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D37CEE">
            <w:pPr>
              <w:pStyle w:val="ConsPlusTitlePage"/>
            </w:pPr>
            <w:r>
              <w:rPr>
                <w:noProof/>
              </w:rPr>
              <w:drawing>
                <wp:inline distT="0" distB="0" distL="0" distR="0">
                  <wp:extent cx="3810000" cy="908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8050"/>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F04D9F">
            <w:pPr>
              <w:pStyle w:val="ConsPlusTitlePage"/>
              <w:jc w:val="center"/>
              <w:rPr>
                <w:sz w:val="48"/>
                <w:szCs w:val="48"/>
              </w:rPr>
            </w:pPr>
            <w:r>
              <w:rPr>
                <w:sz w:val="48"/>
                <w:szCs w:val="48"/>
              </w:rPr>
              <w:t xml:space="preserve"> Федеральный закон от 06.03.2006 N 35-ФЗ</w:t>
            </w:r>
            <w:r>
              <w:rPr>
                <w:sz w:val="48"/>
                <w:szCs w:val="48"/>
              </w:rPr>
              <w:br/>
            </w:r>
            <w:r>
              <w:rPr>
                <w:sz w:val="48"/>
                <w:szCs w:val="48"/>
              </w:rPr>
              <w:t>(ред. от 06.07.2016)</w:t>
            </w:r>
            <w:r>
              <w:rPr>
                <w:sz w:val="48"/>
                <w:szCs w:val="48"/>
              </w:rPr>
              <w:br/>
              <w:t>"О противодействии терроризму"</w:t>
            </w:r>
            <w:r>
              <w:rPr>
                <w:sz w:val="48"/>
                <w:szCs w:val="48"/>
              </w:rPr>
              <w:br/>
              <w:t>(с изм. и доп., вступ. в силу с 01.01.2017)</w:t>
            </w:r>
          </w:p>
        </w:tc>
      </w:tr>
      <w:tr w:rsidR="00000000">
        <w:trPr>
          <w:trHeight w:hRule="exact" w:val="3031"/>
        </w:trPr>
        <w:tc>
          <w:tcPr>
            <w:tcW w:w="10716" w:type="dxa"/>
            <w:vAlign w:val="center"/>
          </w:tcPr>
          <w:p w:rsidR="00000000" w:rsidRDefault="00F04D9F">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21.01.2017 </w:t>
            </w:r>
            <w:r>
              <w:rPr>
                <w:sz w:val="28"/>
                <w:szCs w:val="28"/>
              </w:rPr>
              <w:br/>
              <w:t> </w:t>
            </w:r>
          </w:p>
        </w:tc>
      </w:tr>
    </w:tbl>
    <w:p w:rsidR="00000000" w:rsidRDefault="00F04D9F">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F04D9F">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F04D9F">
            <w:pPr>
              <w:pStyle w:val="ConsPlusNormal"/>
            </w:pPr>
            <w:r>
              <w:t>6 марта 2006 года</w:t>
            </w:r>
          </w:p>
        </w:tc>
        <w:tc>
          <w:tcPr>
            <w:tcW w:w="5103" w:type="dxa"/>
          </w:tcPr>
          <w:p w:rsidR="00000000" w:rsidRDefault="00F04D9F">
            <w:pPr>
              <w:pStyle w:val="ConsPlusNormal"/>
              <w:jc w:val="right"/>
            </w:pPr>
            <w:r>
              <w:t>N 35-ФЗ</w:t>
            </w:r>
          </w:p>
        </w:tc>
      </w:tr>
    </w:tbl>
    <w:p w:rsidR="00000000" w:rsidRDefault="00F04D9F">
      <w:pPr>
        <w:pStyle w:val="ConsPlusNormal"/>
        <w:pBdr>
          <w:top w:val="single" w:sz="6" w:space="0" w:color="auto"/>
        </w:pBdr>
        <w:spacing w:before="100" w:after="100"/>
        <w:jc w:val="both"/>
        <w:rPr>
          <w:sz w:val="2"/>
          <w:szCs w:val="2"/>
        </w:rPr>
      </w:pPr>
    </w:p>
    <w:p w:rsidR="00000000" w:rsidRDefault="00F04D9F">
      <w:pPr>
        <w:pStyle w:val="ConsPlusNormal"/>
        <w:jc w:val="right"/>
      </w:pPr>
    </w:p>
    <w:p w:rsidR="00000000" w:rsidRDefault="00F04D9F">
      <w:pPr>
        <w:pStyle w:val="ConsPlusTitle"/>
        <w:jc w:val="center"/>
      </w:pPr>
      <w:r>
        <w:t>РОССИЙСКАЯ ФЕДЕРАЦИЯ</w:t>
      </w:r>
    </w:p>
    <w:p w:rsidR="00000000" w:rsidRDefault="00F04D9F">
      <w:pPr>
        <w:pStyle w:val="ConsPlusTitle"/>
        <w:jc w:val="center"/>
      </w:pPr>
    </w:p>
    <w:p w:rsidR="00000000" w:rsidRDefault="00F04D9F">
      <w:pPr>
        <w:pStyle w:val="ConsPlusTitle"/>
        <w:jc w:val="center"/>
      </w:pPr>
      <w:r>
        <w:t>ФЕДЕРАЛЬНЫЙ ЗАКОН</w:t>
      </w:r>
    </w:p>
    <w:p w:rsidR="00000000" w:rsidRDefault="00F04D9F">
      <w:pPr>
        <w:pStyle w:val="ConsPlusTitle"/>
        <w:jc w:val="center"/>
      </w:pPr>
    </w:p>
    <w:p w:rsidR="00000000" w:rsidRDefault="00F04D9F">
      <w:pPr>
        <w:pStyle w:val="ConsPlusTitle"/>
        <w:jc w:val="center"/>
      </w:pPr>
      <w:r>
        <w:t>О ПРОТИВОДЕЙСТВИИ ТЕРРОРИЗМУ</w:t>
      </w:r>
    </w:p>
    <w:p w:rsidR="00000000" w:rsidRDefault="00F04D9F">
      <w:pPr>
        <w:pStyle w:val="ConsPlusNormal"/>
        <w:ind w:firstLine="540"/>
        <w:jc w:val="both"/>
      </w:pPr>
    </w:p>
    <w:p w:rsidR="00000000" w:rsidRDefault="00F04D9F">
      <w:pPr>
        <w:pStyle w:val="ConsPlusNormal"/>
        <w:jc w:val="right"/>
      </w:pPr>
      <w:r>
        <w:t>Принят</w:t>
      </w:r>
    </w:p>
    <w:p w:rsidR="00000000" w:rsidRDefault="00F04D9F">
      <w:pPr>
        <w:pStyle w:val="ConsPlusNormal"/>
        <w:jc w:val="right"/>
      </w:pPr>
      <w:r>
        <w:t>Государственной Думой</w:t>
      </w:r>
    </w:p>
    <w:p w:rsidR="00000000" w:rsidRDefault="00F04D9F">
      <w:pPr>
        <w:pStyle w:val="ConsPlusNormal"/>
        <w:jc w:val="right"/>
      </w:pPr>
      <w:r>
        <w:t>26 февраля 2006 года</w:t>
      </w:r>
    </w:p>
    <w:p w:rsidR="00000000" w:rsidRDefault="00F04D9F">
      <w:pPr>
        <w:pStyle w:val="ConsPlusNormal"/>
        <w:jc w:val="right"/>
      </w:pPr>
    </w:p>
    <w:p w:rsidR="00000000" w:rsidRDefault="00F04D9F">
      <w:pPr>
        <w:pStyle w:val="ConsPlusNormal"/>
        <w:jc w:val="right"/>
      </w:pPr>
      <w:r>
        <w:t>Одобрен</w:t>
      </w:r>
    </w:p>
    <w:p w:rsidR="00000000" w:rsidRDefault="00F04D9F">
      <w:pPr>
        <w:pStyle w:val="ConsPlusNormal"/>
        <w:jc w:val="right"/>
      </w:pPr>
      <w:r>
        <w:t>Советом Федерации</w:t>
      </w:r>
    </w:p>
    <w:p w:rsidR="00000000" w:rsidRDefault="00F04D9F">
      <w:pPr>
        <w:pStyle w:val="ConsPlusNormal"/>
        <w:jc w:val="right"/>
      </w:pPr>
      <w:r>
        <w:t>1 марта 2006 года</w:t>
      </w:r>
    </w:p>
    <w:p w:rsidR="00000000" w:rsidRDefault="00F04D9F">
      <w:pPr>
        <w:pStyle w:val="ConsPlusNormal"/>
        <w:jc w:val="center"/>
      </w:pPr>
    </w:p>
    <w:p w:rsidR="00000000" w:rsidRDefault="00F04D9F">
      <w:pPr>
        <w:pStyle w:val="ConsPlusNormal"/>
        <w:jc w:val="center"/>
      </w:pPr>
      <w:r>
        <w:t>Список изменяющих документов</w:t>
      </w:r>
    </w:p>
    <w:p w:rsidR="00000000" w:rsidRDefault="00F04D9F">
      <w:pPr>
        <w:pStyle w:val="ConsPlusNormal"/>
        <w:jc w:val="center"/>
      </w:pPr>
      <w:r>
        <w:t>(в ред. Федеральных законов от 27.07.2006 N 153-ФЗ,</w:t>
      </w:r>
    </w:p>
    <w:p w:rsidR="00000000" w:rsidRDefault="00F04D9F">
      <w:pPr>
        <w:pStyle w:val="ConsPlusNormal"/>
        <w:jc w:val="center"/>
      </w:pPr>
      <w:r>
        <w:t>от 08.11.2008 N 203-ФЗ, от 22.12.2008 N 272-ФЗ,</w:t>
      </w:r>
    </w:p>
    <w:p w:rsidR="00000000" w:rsidRDefault="00F04D9F">
      <w:pPr>
        <w:pStyle w:val="ConsPlusNormal"/>
        <w:jc w:val="center"/>
      </w:pPr>
      <w:r>
        <w:t>от 30.12.2008 N 321-ФЗ, от 27.07.2010 N 197-ФЗ,</w:t>
      </w:r>
    </w:p>
    <w:p w:rsidR="00000000" w:rsidRDefault="00F04D9F">
      <w:pPr>
        <w:pStyle w:val="ConsPlusNormal"/>
        <w:jc w:val="center"/>
      </w:pPr>
      <w:r>
        <w:t>от 28.12.2010 N 404-ФЗ, от 03.05.2011 N 96-ФЗ,</w:t>
      </w:r>
    </w:p>
    <w:p w:rsidR="00000000" w:rsidRDefault="00F04D9F">
      <w:pPr>
        <w:pStyle w:val="ConsPlusNormal"/>
        <w:jc w:val="center"/>
      </w:pPr>
      <w:r>
        <w:t>от 08.11.2011 N 309-ФЗ, от 23.07.2013 N 208-ФЗ,</w:t>
      </w:r>
    </w:p>
    <w:p w:rsidR="00000000" w:rsidRDefault="00F04D9F">
      <w:pPr>
        <w:pStyle w:val="ConsPlusNormal"/>
        <w:jc w:val="center"/>
      </w:pPr>
      <w:r>
        <w:t>от 02.11.2013 N 302-ФЗ, от 05.05.2014 N 130-ФЗ,</w:t>
      </w:r>
    </w:p>
    <w:p w:rsidR="00000000" w:rsidRDefault="00F04D9F">
      <w:pPr>
        <w:pStyle w:val="ConsPlusNormal"/>
        <w:jc w:val="center"/>
      </w:pPr>
      <w:r>
        <w:t>от 04.06.2014 N 1</w:t>
      </w:r>
      <w:r>
        <w:t>45-ФЗ, от 28.06.2014 N 179-ФЗ,</w:t>
      </w:r>
    </w:p>
    <w:p w:rsidR="00000000" w:rsidRDefault="00F04D9F">
      <w:pPr>
        <w:pStyle w:val="ConsPlusNormal"/>
        <w:jc w:val="center"/>
      </w:pPr>
      <w:r>
        <w:t>от 31.12.2014 N 505-ФЗ, от 03.07.2016 N 227-ФЗ,</w:t>
      </w:r>
    </w:p>
    <w:p w:rsidR="00000000" w:rsidRDefault="00F04D9F">
      <w:pPr>
        <w:pStyle w:val="ConsPlusNormal"/>
        <w:jc w:val="center"/>
      </w:pPr>
      <w:r>
        <w:t>от 06.07.2016 N 374-ФЗ)</w:t>
      </w:r>
    </w:p>
    <w:p w:rsidR="00000000" w:rsidRDefault="00F04D9F">
      <w:pPr>
        <w:pStyle w:val="ConsPlusNormal"/>
        <w:ind w:firstLine="540"/>
        <w:jc w:val="both"/>
      </w:pPr>
    </w:p>
    <w:p w:rsidR="00000000" w:rsidRDefault="00F04D9F">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w:t>
      </w:r>
      <w:r>
        <w:t>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000000" w:rsidRDefault="00F04D9F">
      <w:pPr>
        <w:pStyle w:val="ConsPlusNormal"/>
        <w:ind w:firstLine="540"/>
        <w:jc w:val="both"/>
      </w:pPr>
    </w:p>
    <w:p w:rsidR="00000000" w:rsidRDefault="00F04D9F">
      <w:pPr>
        <w:pStyle w:val="ConsPlusNormal"/>
        <w:ind w:firstLine="540"/>
        <w:jc w:val="both"/>
        <w:outlineLvl w:val="0"/>
      </w:pPr>
      <w:r>
        <w:t>Статья 1. Правовая основа противодействия терроризму</w:t>
      </w:r>
    </w:p>
    <w:p w:rsidR="00000000" w:rsidRDefault="00F04D9F">
      <w:pPr>
        <w:pStyle w:val="ConsPlusNormal"/>
        <w:ind w:firstLine="540"/>
        <w:jc w:val="both"/>
      </w:pPr>
    </w:p>
    <w:p w:rsidR="00000000" w:rsidRDefault="00F04D9F">
      <w:pPr>
        <w:pStyle w:val="ConsPlusNormal"/>
        <w:pBdr>
          <w:top w:val="single" w:sz="6" w:space="0" w:color="auto"/>
        </w:pBdr>
        <w:spacing w:before="100" w:after="100"/>
        <w:jc w:val="both"/>
        <w:rPr>
          <w:sz w:val="2"/>
          <w:szCs w:val="2"/>
        </w:rPr>
      </w:pPr>
    </w:p>
    <w:p w:rsidR="00000000" w:rsidRDefault="00F04D9F">
      <w:pPr>
        <w:pStyle w:val="ConsPlusNormal"/>
        <w:ind w:firstLine="540"/>
        <w:jc w:val="both"/>
      </w:pPr>
      <w:r>
        <w:t>КонсультантПлюс: примечание.</w:t>
      </w:r>
    </w:p>
    <w:p w:rsidR="00000000" w:rsidRDefault="00F04D9F">
      <w:pPr>
        <w:pStyle w:val="ConsPlusNormal"/>
        <w:ind w:firstLine="540"/>
        <w:jc w:val="both"/>
      </w:pPr>
      <w:r>
        <w:t>Президентом РФ 5 октября 2009 года утверждена Концепция противодействия терроризму в Российской Федерации.</w:t>
      </w:r>
    </w:p>
    <w:p w:rsidR="00000000" w:rsidRDefault="00F04D9F">
      <w:pPr>
        <w:pStyle w:val="ConsPlusNormal"/>
        <w:pBdr>
          <w:top w:val="single" w:sz="6" w:space="0" w:color="auto"/>
        </w:pBdr>
        <w:spacing w:before="100" w:after="100"/>
        <w:jc w:val="both"/>
        <w:rPr>
          <w:sz w:val="2"/>
          <w:szCs w:val="2"/>
        </w:rPr>
      </w:pPr>
    </w:p>
    <w:p w:rsidR="00000000" w:rsidRDefault="00F04D9F">
      <w:pPr>
        <w:pStyle w:val="ConsPlusNormal"/>
        <w:ind w:firstLine="540"/>
        <w:jc w:val="both"/>
      </w:pPr>
      <w:r>
        <w:t>Правовую основу противодействия терроризму составляют Конституция Российской Федерации, общепризнанные принципы и нормы</w:t>
      </w:r>
      <w:r>
        <w:t xml:space="preserve">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w:t>
      </w:r>
      <w:r>
        <w:t>инимаемые в соответствии с ними нормативные правовые акты других федеральных органов государственной власти.</w:t>
      </w:r>
    </w:p>
    <w:p w:rsidR="00000000" w:rsidRDefault="00F04D9F">
      <w:pPr>
        <w:pStyle w:val="ConsPlusNormal"/>
        <w:ind w:firstLine="540"/>
        <w:jc w:val="both"/>
      </w:pPr>
    </w:p>
    <w:p w:rsidR="00000000" w:rsidRDefault="00F04D9F">
      <w:pPr>
        <w:pStyle w:val="ConsPlusNormal"/>
        <w:ind w:firstLine="540"/>
        <w:jc w:val="both"/>
        <w:outlineLvl w:val="0"/>
      </w:pPr>
      <w:r>
        <w:t>Статья 2. Основные принципы противодействия терроризму</w:t>
      </w:r>
    </w:p>
    <w:p w:rsidR="00000000" w:rsidRDefault="00F04D9F">
      <w:pPr>
        <w:pStyle w:val="ConsPlusNormal"/>
        <w:ind w:firstLine="540"/>
        <w:jc w:val="both"/>
      </w:pPr>
    </w:p>
    <w:p w:rsidR="00000000" w:rsidRDefault="00F04D9F">
      <w:pPr>
        <w:pStyle w:val="ConsPlusNormal"/>
        <w:ind w:firstLine="540"/>
        <w:jc w:val="both"/>
      </w:pPr>
      <w:r>
        <w:t>Противодействие терроризму в Российской Федерации основывается на следующих основных принц</w:t>
      </w:r>
      <w:r>
        <w:t>ипах:</w:t>
      </w:r>
    </w:p>
    <w:p w:rsidR="00000000" w:rsidRDefault="00F04D9F">
      <w:pPr>
        <w:pStyle w:val="ConsPlusNormal"/>
        <w:ind w:firstLine="540"/>
        <w:jc w:val="both"/>
      </w:pPr>
      <w:r>
        <w:t>1) обеспечение и защита основных прав и свобод человека и гражданина;</w:t>
      </w:r>
    </w:p>
    <w:p w:rsidR="00000000" w:rsidRDefault="00F04D9F">
      <w:pPr>
        <w:pStyle w:val="ConsPlusNormal"/>
        <w:ind w:firstLine="540"/>
        <w:jc w:val="both"/>
      </w:pPr>
      <w:r>
        <w:t>2) законность;</w:t>
      </w:r>
    </w:p>
    <w:p w:rsidR="00000000" w:rsidRDefault="00F04D9F">
      <w:pPr>
        <w:pStyle w:val="ConsPlusNormal"/>
        <w:ind w:firstLine="540"/>
        <w:jc w:val="both"/>
      </w:pPr>
      <w:r>
        <w:t>3) приоритет защиты прав и законных интересов лиц, подвергающихся террористической опасности;</w:t>
      </w:r>
    </w:p>
    <w:p w:rsidR="00000000" w:rsidRDefault="00F04D9F">
      <w:pPr>
        <w:pStyle w:val="ConsPlusNormal"/>
        <w:ind w:firstLine="540"/>
        <w:jc w:val="both"/>
      </w:pPr>
      <w:r>
        <w:t>4) неотвратимость наказания за осуществление террористической деятельно</w:t>
      </w:r>
      <w:r>
        <w:t>сти;</w:t>
      </w:r>
    </w:p>
    <w:p w:rsidR="00000000" w:rsidRDefault="00F04D9F">
      <w:pPr>
        <w:pStyle w:val="ConsPlusNormal"/>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000000" w:rsidRDefault="00F04D9F">
      <w:pPr>
        <w:pStyle w:val="ConsPlusNormal"/>
        <w:ind w:firstLine="540"/>
        <w:jc w:val="both"/>
      </w:pPr>
      <w:r>
        <w:lastRenderedPageBreak/>
        <w:t xml:space="preserve">6) сотрудничество государства с общественными и религиозными объединениями, </w:t>
      </w:r>
      <w:r>
        <w:t>международными и иными организациями, гражданами в противодействии терроризму;</w:t>
      </w:r>
    </w:p>
    <w:p w:rsidR="00000000" w:rsidRDefault="00F04D9F">
      <w:pPr>
        <w:pStyle w:val="ConsPlusNormal"/>
        <w:ind w:firstLine="540"/>
        <w:jc w:val="both"/>
      </w:pPr>
      <w:r>
        <w:t>7) приоритет мер предупреждения терроризма;</w:t>
      </w:r>
    </w:p>
    <w:p w:rsidR="00000000" w:rsidRDefault="00F04D9F">
      <w:pPr>
        <w:pStyle w:val="ConsPlusNormal"/>
        <w:ind w:firstLine="540"/>
        <w:jc w:val="both"/>
      </w:pPr>
      <w:r>
        <w:t>8) единоначалие в руководстве привлекаемыми силами и средствами при проведении контртеррористических операций;</w:t>
      </w:r>
    </w:p>
    <w:p w:rsidR="00000000" w:rsidRDefault="00F04D9F">
      <w:pPr>
        <w:pStyle w:val="ConsPlusNormal"/>
        <w:ind w:firstLine="540"/>
        <w:jc w:val="both"/>
      </w:pPr>
      <w:r>
        <w:t>9) сочетание гласных и</w:t>
      </w:r>
      <w:r>
        <w:t xml:space="preserve"> негласных методов противодействия терроризму;</w:t>
      </w:r>
    </w:p>
    <w:p w:rsidR="00000000" w:rsidRDefault="00F04D9F">
      <w:pPr>
        <w:pStyle w:val="ConsPlusNormal"/>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000000" w:rsidRDefault="00F04D9F">
      <w:pPr>
        <w:pStyle w:val="ConsPlusNormal"/>
        <w:ind w:firstLine="540"/>
        <w:jc w:val="both"/>
      </w:pPr>
      <w:r>
        <w:t>11) недопустимость политических уступок</w:t>
      </w:r>
      <w:r>
        <w:t xml:space="preserve"> террористам;</w:t>
      </w:r>
    </w:p>
    <w:p w:rsidR="00000000" w:rsidRDefault="00F04D9F">
      <w:pPr>
        <w:pStyle w:val="ConsPlusNormal"/>
        <w:ind w:firstLine="540"/>
        <w:jc w:val="both"/>
      </w:pPr>
      <w:r>
        <w:t>12) минимизация и (или) ликвидация последствий проявлений терроризма;</w:t>
      </w:r>
    </w:p>
    <w:p w:rsidR="00000000" w:rsidRDefault="00F04D9F">
      <w:pPr>
        <w:pStyle w:val="ConsPlusNormal"/>
        <w:ind w:firstLine="540"/>
        <w:jc w:val="both"/>
      </w:pPr>
      <w:r>
        <w:t>13) соразмерность мер противодействия терроризму степени террористической опасности.</w:t>
      </w:r>
    </w:p>
    <w:p w:rsidR="00000000" w:rsidRDefault="00F04D9F">
      <w:pPr>
        <w:pStyle w:val="ConsPlusNormal"/>
        <w:ind w:firstLine="540"/>
        <w:jc w:val="both"/>
      </w:pPr>
    </w:p>
    <w:p w:rsidR="00000000" w:rsidRDefault="00F04D9F">
      <w:pPr>
        <w:pStyle w:val="ConsPlusNormal"/>
        <w:ind w:firstLine="540"/>
        <w:jc w:val="both"/>
        <w:outlineLvl w:val="0"/>
      </w:pPr>
      <w:r>
        <w:t>Статья 3. Основные понятия</w:t>
      </w:r>
    </w:p>
    <w:p w:rsidR="00000000" w:rsidRDefault="00F04D9F">
      <w:pPr>
        <w:pStyle w:val="ConsPlusNormal"/>
        <w:ind w:firstLine="540"/>
        <w:jc w:val="both"/>
      </w:pPr>
    </w:p>
    <w:p w:rsidR="00000000" w:rsidRDefault="00F04D9F">
      <w:pPr>
        <w:pStyle w:val="ConsPlusNormal"/>
        <w:ind w:firstLine="540"/>
        <w:jc w:val="both"/>
      </w:pPr>
      <w:r>
        <w:t>В настоящем Федеральном законе используются следующие основные понятия:</w:t>
      </w:r>
    </w:p>
    <w:p w:rsidR="00000000" w:rsidRDefault="00F04D9F">
      <w:pPr>
        <w:pStyle w:val="ConsPlusNormal"/>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w:t>
      </w:r>
      <w:r>
        <w:t>е с устрашением населения и (или) иными формами противоправных насильственных действий;</w:t>
      </w:r>
    </w:p>
    <w:p w:rsidR="00000000" w:rsidRDefault="00F04D9F">
      <w:pPr>
        <w:pStyle w:val="ConsPlusNormal"/>
        <w:ind w:firstLine="540"/>
        <w:jc w:val="both"/>
      </w:pPr>
      <w:r>
        <w:t>2) террористическая деятельность - деятельность, включающая в себя:</w:t>
      </w:r>
    </w:p>
    <w:p w:rsidR="00000000" w:rsidRDefault="00F04D9F">
      <w:pPr>
        <w:pStyle w:val="ConsPlusNormal"/>
        <w:ind w:firstLine="540"/>
        <w:jc w:val="both"/>
      </w:pPr>
      <w:r>
        <w:t>а) организацию, планирование, подготовку, финансирование и реализацию террористического акта;</w:t>
      </w:r>
    </w:p>
    <w:p w:rsidR="00000000" w:rsidRDefault="00F04D9F">
      <w:pPr>
        <w:pStyle w:val="ConsPlusNormal"/>
        <w:ind w:firstLine="540"/>
        <w:jc w:val="both"/>
      </w:pPr>
      <w:r>
        <w:t>б) под</w:t>
      </w:r>
      <w:r>
        <w:t>стрекательство к террористическому акту;</w:t>
      </w:r>
    </w:p>
    <w:p w:rsidR="00000000" w:rsidRDefault="00F04D9F">
      <w:pPr>
        <w:pStyle w:val="ConsPlusNormal"/>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000000" w:rsidRDefault="00F04D9F">
      <w:pPr>
        <w:pStyle w:val="ConsPlusNormal"/>
        <w:ind w:firstLine="540"/>
        <w:jc w:val="both"/>
      </w:pPr>
      <w:r>
        <w:t>г) вербовку, воо</w:t>
      </w:r>
      <w:r>
        <w:t>ружение, обучение и использование террористов;</w:t>
      </w:r>
    </w:p>
    <w:p w:rsidR="00000000" w:rsidRDefault="00F04D9F">
      <w:pPr>
        <w:pStyle w:val="ConsPlusNormal"/>
        <w:ind w:firstLine="540"/>
        <w:jc w:val="both"/>
      </w:pPr>
      <w:r>
        <w:t>д) информационное или иное пособничество в планировании, подготовке или реализации террористического акта;</w:t>
      </w:r>
    </w:p>
    <w:p w:rsidR="00000000" w:rsidRDefault="00F04D9F">
      <w:pPr>
        <w:pStyle w:val="ConsPlusNormal"/>
        <w:ind w:firstLine="540"/>
        <w:jc w:val="both"/>
      </w:pPr>
      <w:r>
        <w:t xml:space="preserve">е) пропаганду идей терроризма, распространение материалов или информации, призывающих к осуществлению </w:t>
      </w:r>
      <w:r>
        <w:t>террористической деятельности либо обосновывающих или оправдывающих необходимость осуществления такой деятельности;</w:t>
      </w:r>
    </w:p>
    <w:p w:rsidR="00000000" w:rsidRDefault="00F04D9F">
      <w:pPr>
        <w:pStyle w:val="ConsPlusNormal"/>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w:t>
      </w:r>
      <w:r>
        <w:t xml:space="preserve">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w:t>
      </w:r>
      <w:r>
        <w:t>же целях;</w:t>
      </w:r>
    </w:p>
    <w:p w:rsidR="00000000" w:rsidRDefault="00F04D9F">
      <w:pPr>
        <w:pStyle w:val="ConsPlusNormal"/>
        <w:jc w:val="both"/>
      </w:pPr>
      <w:r>
        <w:t>(п. 3 в ред. Федерального закона от 05.05.2014 N 130-ФЗ)</w:t>
      </w:r>
    </w:p>
    <w:p w:rsidR="00000000" w:rsidRDefault="00F04D9F">
      <w:pPr>
        <w:pStyle w:val="ConsPlusNormal"/>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000000" w:rsidRDefault="00F04D9F">
      <w:pPr>
        <w:pStyle w:val="ConsPlusNormal"/>
        <w:jc w:val="both"/>
      </w:pPr>
      <w:r>
        <w:t>(в ред. Федерального закона от 23.07.</w:t>
      </w:r>
      <w:r>
        <w:t>2013 N 208-ФЗ)</w:t>
      </w:r>
    </w:p>
    <w:p w:rsidR="00000000" w:rsidRDefault="00F04D9F">
      <w:pPr>
        <w:pStyle w:val="ConsPlusNormal"/>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000000" w:rsidRDefault="00F04D9F">
      <w:pPr>
        <w:pStyle w:val="ConsPlusNormal"/>
        <w:ind w:firstLine="540"/>
        <w:jc w:val="both"/>
      </w:pPr>
      <w:r>
        <w:t>б) выявлению, предупреждению, пресечению, раскрытию и расследовани</w:t>
      </w:r>
      <w:r>
        <w:t>ю террористического акта (борьба с терроризмом);</w:t>
      </w:r>
    </w:p>
    <w:p w:rsidR="00000000" w:rsidRDefault="00F04D9F">
      <w:pPr>
        <w:pStyle w:val="ConsPlusNormal"/>
        <w:ind w:firstLine="540"/>
        <w:jc w:val="both"/>
      </w:pPr>
      <w:r>
        <w:t>в) минимизации и (или) ликвидации последствий проявлений терроризма;</w:t>
      </w:r>
    </w:p>
    <w:p w:rsidR="00000000" w:rsidRDefault="00F04D9F">
      <w:pPr>
        <w:pStyle w:val="ConsPlusNormal"/>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w:t>
      </w:r>
      <w:r>
        <w:t>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000000" w:rsidRDefault="00F04D9F">
      <w:pPr>
        <w:pStyle w:val="ConsPlusNormal"/>
        <w:ind w:firstLine="540"/>
        <w:jc w:val="both"/>
      </w:pPr>
      <w:r>
        <w:t xml:space="preserve">6) антитеррористическая защищенность </w:t>
      </w:r>
      <w:r>
        <w:t>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w:t>
      </w:r>
      <w:r>
        <w:t>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w:t>
      </w:r>
      <w:r>
        <w:t>и человек.</w:t>
      </w:r>
    </w:p>
    <w:p w:rsidR="00000000" w:rsidRDefault="00F04D9F">
      <w:pPr>
        <w:pStyle w:val="ConsPlusNormal"/>
        <w:jc w:val="both"/>
      </w:pPr>
      <w:r>
        <w:t>(п. 6 введен Федеральным законом от 23.07.2013 N 208-ФЗ)</w:t>
      </w:r>
    </w:p>
    <w:p w:rsidR="00000000" w:rsidRDefault="00F04D9F">
      <w:pPr>
        <w:pStyle w:val="ConsPlusNormal"/>
        <w:ind w:firstLine="540"/>
        <w:jc w:val="both"/>
      </w:pPr>
    </w:p>
    <w:p w:rsidR="00000000" w:rsidRDefault="00F04D9F">
      <w:pPr>
        <w:pStyle w:val="ConsPlusNormal"/>
        <w:ind w:firstLine="540"/>
        <w:jc w:val="both"/>
        <w:outlineLvl w:val="0"/>
      </w:pPr>
      <w:r>
        <w:t>Статья 4. Международное сотрудничество Российской Федерации в области борьбы с терроризмом</w:t>
      </w:r>
    </w:p>
    <w:p w:rsidR="00000000" w:rsidRDefault="00F04D9F">
      <w:pPr>
        <w:pStyle w:val="ConsPlusNormal"/>
        <w:ind w:firstLine="540"/>
        <w:jc w:val="both"/>
      </w:pPr>
    </w:p>
    <w:p w:rsidR="00000000" w:rsidRDefault="00F04D9F">
      <w:pPr>
        <w:pStyle w:val="ConsPlusNormal"/>
        <w:ind w:firstLine="540"/>
        <w:jc w:val="both"/>
      </w:pPr>
      <w:r>
        <w:t>1. Российская Федерация в соответствии с международными договорами Российской Федерации сотрудн</w:t>
      </w:r>
      <w:r>
        <w:t>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000000" w:rsidRDefault="00F04D9F">
      <w:pPr>
        <w:pStyle w:val="ConsPlusNormal"/>
        <w:ind w:firstLine="540"/>
        <w:jc w:val="both"/>
      </w:pPr>
      <w:r>
        <w:t xml:space="preserve">2. Российская Федерация, руководствуясь интересами обеспечения безопасности личности, </w:t>
      </w:r>
      <w:r>
        <w:t>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000000" w:rsidRDefault="00F04D9F">
      <w:pPr>
        <w:pStyle w:val="ConsPlusNormal"/>
        <w:ind w:firstLine="540"/>
        <w:jc w:val="both"/>
      </w:pPr>
    </w:p>
    <w:p w:rsidR="00000000" w:rsidRDefault="00F04D9F">
      <w:pPr>
        <w:pStyle w:val="ConsPlusNormal"/>
        <w:ind w:firstLine="540"/>
        <w:jc w:val="both"/>
        <w:outlineLvl w:val="0"/>
      </w:pPr>
      <w:r>
        <w:t>Статья 5. Организационные основы противодействия терроризму</w:t>
      </w:r>
    </w:p>
    <w:p w:rsidR="00000000" w:rsidRDefault="00F04D9F">
      <w:pPr>
        <w:pStyle w:val="ConsPlusNormal"/>
        <w:ind w:firstLine="540"/>
        <w:jc w:val="both"/>
      </w:pPr>
    </w:p>
    <w:p w:rsidR="00000000" w:rsidRDefault="00F04D9F">
      <w:pPr>
        <w:pStyle w:val="ConsPlusNormal"/>
        <w:ind w:firstLine="540"/>
        <w:jc w:val="both"/>
      </w:pPr>
      <w:r>
        <w:t>1. Президент Российской Федерации:</w:t>
      </w:r>
    </w:p>
    <w:p w:rsidR="00000000" w:rsidRDefault="00F04D9F">
      <w:pPr>
        <w:pStyle w:val="ConsPlusNormal"/>
        <w:ind w:firstLine="540"/>
        <w:jc w:val="both"/>
      </w:pPr>
      <w:r>
        <w:t>1) определяет основные направления государственной политики в области противодействия терроризму;</w:t>
      </w:r>
    </w:p>
    <w:p w:rsidR="00000000" w:rsidRDefault="00F04D9F">
      <w:pPr>
        <w:pStyle w:val="ConsPlusNormal"/>
        <w:ind w:firstLine="540"/>
        <w:jc w:val="both"/>
      </w:pPr>
      <w:r>
        <w:t xml:space="preserve">2) устанавливает компетенцию федеральных органов исполнительной власти, руководство деятельностью которых он осуществляет, </w:t>
      </w:r>
      <w:r>
        <w:t>по борьбе с терроризмом;</w:t>
      </w:r>
    </w:p>
    <w:p w:rsidR="00000000" w:rsidRDefault="00F04D9F">
      <w:pPr>
        <w:pStyle w:val="ConsPlusNormal"/>
        <w:ind w:firstLine="540"/>
        <w:jc w:val="both"/>
      </w:pPr>
      <w: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w:t>
      </w:r>
      <w:r>
        <w:t>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000000" w:rsidRDefault="00F04D9F">
      <w:pPr>
        <w:pStyle w:val="ConsPlusNormal"/>
        <w:jc w:val="both"/>
      </w:pPr>
      <w:r>
        <w:t>(часть первая в ред. Федерального закона от 27.07.2006 N 153-ФЗ)</w:t>
      </w:r>
    </w:p>
    <w:p w:rsidR="00000000" w:rsidRDefault="00F04D9F">
      <w:pPr>
        <w:pStyle w:val="ConsPlusNormal"/>
        <w:ind w:firstLine="540"/>
        <w:jc w:val="both"/>
      </w:pPr>
      <w:r>
        <w:t>2. Правительство Российской Феде</w:t>
      </w:r>
      <w:r>
        <w:t>рации:</w:t>
      </w:r>
    </w:p>
    <w:p w:rsidR="00000000" w:rsidRDefault="00F04D9F">
      <w:pPr>
        <w:pStyle w:val="ConsPlusNormal"/>
        <w:ind w:firstLine="540"/>
        <w:jc w:val="both"/>
      </w:pPr>
      <w: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000000" w:rsidRDefault="00F04D9F">
      <w:pPr>
        <w:pStyle w:val="ConsPlusNormal"/>
        <w:ind w:firstLine="540"/>
        <w:jc w:val="both"/>
      </w:pPr>
      <w:r>
        <w:t xml:space="preserve">2) организует разработку и осуществление мер по предупреждению терроризма и минимизацию и </w:t>
      </w:r>
      <w:r>
        <w:t>(или) ликвидацию последствий проявлений терроризма;</w:t>
      </w:r>
    </w:p>
    <w:p w:rsidR="00000000" w:rsidRDefault="00F04D9F">
      <w:pPr>
        <w:pStyle w:val="ConsPlusNormal"/>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w:t>
      </w:r>
      <w:r>
        <w:t>му необходимыми силами, средствами и ресурсами;</w:t>
      </w:r>
    </w:p>
    <w:p w:rsidR="00000000" w:rsidRDefault="00F04D9F">
      <w:pPr>
        <w:pStyle w:val="ConsPlusNormal"/>
        <w:ind w:firstLine="540"/>
        <w:jc w:val="both"/>
      </w:pPr>
      <w:r>
        <w:t>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w:t>
      </w:r>
      <w:r>
        <w:t>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000000" w:rsidRDefault="00F04D9F">
      <w:pPr>
        <w:pStyle w:val="ConsPlusNormal"/>
        <w:jc w:val="both"/>
      </w:pPr>
      <w:r>
        <w:t>(п. 4 введен Федеральным законом от 23.07.2013</w:t>
      </w:r>
      <w:r>
        <w:t xml:space="preserve"> N 208-ФЗ)</w:t>
      </w:r>
    </w:p>
    <w:p w:rsidR="00000000" w:rsidRDefault="00F04D9F">
      <w:pPr>
        <w:pStyle w:val="ConsPlusNormal"/>
        <w:ind w:firstLine="540"/>
        <w:jc w:val="both"/>
      </w:pPr>
      <w: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w:t>
      </w:r>
      <w:r>
        <w:t>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000000" w:rsidRDefault="00F04D9F">
      <w:pPr>
        <w:pStyle w:val="ConsPlusNormal"/>
        <w:jc w:val="both"/>
      </w:pPr>
      <w:r>
        <w:t>(п. 5 введен Федеральным законом от 06.07.2016 N 374-ФЗ)</w:t>
      </w:r>
    </w:p>
    <w:p w:rsidR="00000000" w:rsidRDefault="00F04D9F">
      <w:pPr>
        <w:pStyle w:val="ConsPlusNormal"/>
        <w:ind w:firstLine="540"/>
        <w:jc w:val="both"/>
      </w:pPr>
      <w:r>
        <w:t>3. Федеральные органы исполнительной власти, органы</w:t>
      </w:r>
      <w:r>
        <w:t xml:space="preserve">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000000" w:rsidRDefault="00F04D9F">
      <w:pPr>
        <w:pStyle w:val="ConsPlusNormal"/>
        <w:ind w:firstLine="540"/>
        <w:jc w:val="both"/>
      </w:pPr>
      <w:r>
        <w:t xml:space="preserve">3.1. Физические лица, осуществляющие предпринимательскую деятельность без образования юридического </w:t>
      </w:r>
      <w:r>
        <w:t>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w:t>
      </w:r>
      <w:r>
        <w:t>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w:t>
      </w:r>
      <w:r>
        <w:t>венности или принадлежащих им на ином законном основании.</w:t>
      </w:r>
    </w:p>
    <w:p w:rsidR="00000000" w:rsidRDefault="00F04D9F">
      <w:pPr>
        <w:pStyle w:val="ConsPlusNormal"/>
        <w:jc w:val="both"/>
      </w:pPr>
      <w:r>
        <w:t>(часть 3.1 введена Федеральным законом от 23.07.2013 N 208-ФЗ)</w:t>
      </w:r>
    </w:p>
    <w:p w:rsidR="00000000" w:rsidRDefault="00F04D9F">
      <w:pPr>
        <w:pStyle w:val="ConsPlusNormal"/>
        <w:ind w:firstLine="540"/>
        <w:jc w:val="both"/>
      </w:pPr>
      <w:bookmarkStart w:id="0" w:name="Par101"/>
      <w:bookmarkEnd w:id="0"/>
      <w:r>
        <w:t>4. По решению Президента Российской Федерации на федеральном уровне формируется коллегиальный орган, координирующий и орган</w:t>
      </w:r>
      <w:r>
        <w:t xml:space="preserve">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w:t>
      </w:r>
      <w:r>
        <w:lastRenderedPageBreak/>
        <w:t xml:space="preserve">соответствии с положением </w:t>
      </w:r>
      <w:r>
        <w:t>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000000" w:rsidRDefault="00F04D9F">
      <w:pPr>
        <w:pStyle w:val="ConsPlusNormal"/>
        <w:jc w:val="both"/>
      </w:pPr>
      <w:r>
        <w:t>(в р</w:t>
      </w:r>
      <w:r>
        <w:t>ед. Федеральных законов от 02.11.2013 N 302-ФЗ, от 06.07.2016 N 374-ФЗ)</w:t>
      </w:r>
    </w:p>
    <w:p w:rsidR="00000000" w:rsidRDefault="00F04D9F">
      <w:pPr>
        <w:pStyle w:val="ConsPlusNormal"/>
        <w:ind w:firstLine="540"/>
        <w:jc w:val="both"/>
      </w:pPr>
      <w:bookmarkStart w:id="1" w:name="Par103"/>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w:t>
      </w:r>
      <w:r>
        <w:t>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w:t>
      </w:r>
      <w:r>
        <w:t>льных органов исполнительной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w:t>
      </w:r>
      <w:r>
        <w:t xml:space="preserve">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w:t>
      </w:r>
      <w:r>
        <w:t>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w:t>
      </w:r>
      <w:r>
        <w:t>ные действия не установлена федеральным законом, она может быть установлена законом субъекта Российской Федерации.</w:t>
      </w:r>
    </w:p>
    <w:p w:rsidR="00000000" w:rsidRDefault="00F04D9F">
      <w:pPr>
        <w:pStyle w:val="ConsPlusNormal"/>
        <w:jc w:val="both"/>
      </w:pPr>
      <w:r>
        <w:t>(часть 4.1 введена Федеральным законом от 06.07.2016 N 374-ФЗ)</w:t>
      </w:r>
    </w:p>
    <w:p w:rsidR="00000000" w:rsidRDefault="00F04D9F">
      <w:pPr>
        <w:pStyle w:val="ConsPlusNormal"/>
        <w:ind w:firstLine="540"/>
        <w:jc w:val="both"/>
      </w:pPr>
      <w:r>
        <w:t>5. В целях своевременного информирования населения о возникновении угрозы терр</w:t>
      </w:r>
      <w:r>
        <w:t>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w:t>
      </w:r>
      <w:r>
        <w:t xml:space="preserve">уемыми в соответствии с </w:t>
      </w:r>
      <w:hyperlink w:anchor="Par101" w:tooltip="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w:history="1">
        <w:r>
          <w:rPr>
            <w:color w:val="0000FF"/>
          </w:rPr>
          <w:t>частями 4</w:t>
        </w:r>
      </w:hyperlink>
      <w:r>
        <w:t xml:space="preserve"> и </w:t>
      </w:r>
      <w:hyperlink w:anchor="Par103"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w:t>
      </w:r>
      <w:r>
        <w:t>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000000" w:rsidRDefault="00F04D9F">
      <w:pPr>
        <w:pStyle w:val="ConsPlusNormal"/>
        <w:jc w:val="both"/>
      </w:pPr>
      <w:r>
        <w:t>(часть 5 введена Федеральным законом от 03.05.2011 N 96-ФЗ; в ред. Ф</w:t>
      </w:r>
      <w:r>
        <w:t>едерального закона от 06.07.2016 N 374-ФЗ)</w:t>
      </w:r>
    </w:p>
    <w:p w:rsidR="00000000" w:rsidRDefault="00F04D9F">
      <w:pPr>
        <w:pStyle w:val="ConsPlusNormal"/>
        <w:ind w:firstLine="540"/>
        <w:jc w:val="both"/>
      </w:pPr>
    </w:p>
    <w:p w:rsidR="00000000" w:rsidRDefault="00F04D9F">
      <w:pPr>
        <w:pStyle w:val="ConsPlusNormal"/>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000000" w:rsidRDefault="00F04D9F">
      <w:pPr>
        <w:pStyle w:val="ConsPlusNormal"/>
        <w:ind w:firstLine="540"/>
        <w:jc w:val="both"/>
      </w:pPr>
    </w:p>
    <w:p w:rsidR="00000000" w:rsidRDefault="00F04D9F">
      <w:pPr>
        <w:pStyle w:val="ConsPlusNormal"/>
        <w:ind w:firstLine="540"/>
        <w:jc w:val="both"/>
      </w:pPr>
      <w:r>
        <w:t>(введена Федеральным законом от 05.05.2014 N 130-ФЗ)</w:t>
      </w:r>
    </w:p>
    <w:p w:rsidR="00000000" w:rsidRDefault="00F04D9F">
      <w:pPr>
        <w:pStyle w:val="ConsPlusNormal"/>
        <w:ind w:firstLine="540"/>
        <w:jc w:val="both"/>
      </w:pPr>
    </w:p>
    <w:p w:rsidR="00000000" w:rsidRDefault="00F04D9F">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F04D9F">
      <w:pPr>
        <w:pStyle w:val="ConsPlusNormal"/>
        <w:ind w:firstLine="540"/>
        <w:jc w:val="both"/>
      </w:pPr>
      <w:r>
        <w:t>1) организует реализацию государственной политики в области противодействия терроризму на территори</w:t>
      </w:r>
      <w:r>
        <w:t>и субъекта Российской Федерации;</w:t>
      </w:r>
    </w:p>
    <w:p w:rsidR="00000000" w:rsidRDefault="00F04D9F">
      <w:pPr>
        <w:pStyle w:val="ConsPlusNormal"/>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000000" w:rsidRDefault="00F04D9F">
      <w:pPr>
        <w:pStyle w:val="ConsPlusNormal"/>
        <w:ind w:firstLine="540"/>
        <w:jc w:val="both"/>
      </w:pPr>
      <w:r>
        <w:t>3) организует деятельность сформированног</w:t>
      </w:r>
      <w:r>
        <w:t xml:space="preserve">о в соответствии с </w:t>
      </w:r>
      <w:hyperlink w:anchor="Par101" w:tooltip="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w:history="1">
        <w:r>
          <w:rPr>
            <w:color w:val="0000FF"/>
          </w:rPr>
          <w:t>частью 4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w:t>
      </w:r>
      <w:r>
        <w:t>венной власти субъекта Российской Федерации и иных лиц.</w:t>
      </w:r>
    </w:p>
    <w:p w:rsidR="00000000" w:rsidRDefault="00F04D9F">
      <w:pPr>
        <w:pStyle w:val="ConsPlusNormal"/>
        <w:ind w:firstLine="540"/>
        <w:jc w:val="both"/>
      </w:pPr>
      <w:r>
        <w:t>2. Высший исполнительный орган государственной власти субъекта Российской Федерации:</w:t>
      </w:r>
    </w:p>
    <w:p w:rsidR="00000000" w:rsidRDefault="00F04D9F">
      <w:pPr>
        <w:pStyle w:val="ConsPlusNormal"/>
        <w:ind w:firstLine="540"/>
        <w:jc w:val="both"/>
      </w:pPr>
      <w:r>
        <w:t>1) организует разработку и реализацию мер, а также государственных программ субъекта Российской Федерации в области</w:t>
      </w:r>
      <w:r>
        <w:t xml:space="preserve"> профилактики терроризма, минимизации и ликвидации последствий его проявлений;</w:t>
      </w:r>
    </w:p>
    <w:p w:rsidR="00000000" w:rsidRDefault="00F04D9F">
      <w:pPr>
        <w:pStyle w:val="ConsPlusNormal"/>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w:t>
      </w:r>
      <w:r>
        <w:t>посылок для возникновения конфликтов, способствующих совершению террористических актов и формированию социальной базы терроризма;</w:t>
      </w:r>
    </w:p>
    <w:p w:rsidR="00000000" w:rsidRDefault="00F04D9F">
      <w:pPr>
        <w:pStyle w:val="ConsPlusNormal"/>
        <w:ind w:firstLine="540"/>
        <w:jc w:val="both"/>
      </w:pPr>
      <w:r>
        <w:t xml:space="preserve">3) организует в субъекте Российской Федерации принятие мер по выявлению и устранению факторов, способствующих возникновению и </w:t>
      </w:r>
      <w:r>
        <w:t>распространению идеологии терроризма;</w:t>
      </w:r>
    </w:p>
    <w:p w:rsidR="00000000" w:rsidRDefault="00F04D9F">
      <w:pPr>
        <w:pStyle w:val="ConsPlusNormal"/>
        <w:ind w:firstLine="540"/>
        <w:jc w:val="both"/>
      </w:pPr>
      <w:r>
        <w:t xml:space="preserve">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w:t>
      </w:r>
      <w:r>
        <w:lastRenderedPageBreak/>
        <w:t>терроризмом, и в возмещении вреда, п</w:t>
      </w:r>
      <w:r>
        <w:t>ричиненного физическим и юридическим лицам в результате террористического акта;</w:t>
      </w:r>
    </w:p>
    <w:p w:rsidR="00000000" w:rsidRDefault="00F04D9F">
      <w:pPr>
        <w:pStyle w:val="ConsPlusNormal"/>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w:t>
      </w:r>
      <w:r>
        <w:t>вий его проявлений;</w:t>
      </w:r>
    </w:p>
    <w:p w:rsidR="00000000" w:rsidRDefault="00F04D9F">
      <w:pPr>
        <w:pStyle w:val="ConsPlusNormal"/>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w:t>
      </w:r>
      <w:r>
        <w:t>у;</w:t>
      </w:r>
    </w:p>
    <w:p w:rsidR="00000000" w:rsidRDefault="00F04D9F">
      <w:pPr>
        <w:pStyle w:val="ConsPlusNormal"/>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w:t>
      </w:r>
      <w:r>
        <w:t>едерации;</w:t>
      </w:r>
    </w:p>
    <w:p w:rsidR="00000000" w:rsidRDefault="00F04D9F">
      <w:pPr>
        <w:pStyle w:val="ConsPlusNormal"/>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w:t>
      </w:r>
      <w:r>
        <w:t>ма;</w:t>
      </w:r>
    </w:p>
    <w:p w:rsidR="00000000" w:rsidRDefault="00F04D9F">
      <w:pPr>
        <w:pStyle w:val="ConsPlusNormal"/>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w:t>
      </w:r>
      <w:r>
        <w:t xml:space="preserve">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000000" w:rsidRDefault="00F04D9F">
      <w:pPr>
        <w:pStyle w:val="ConsPlusNormal"/>
        <w:ind w:firstLine="540"/>
        <w:jc w:val="both"/>
      </w:pPr>
      <w:r>
        <w:t xml:space="preserve">10) осуществляет межрегиональное сотрудничество в целях </w:t>
      </w:r>
      <w:r>
        <w:t>изучения вопросов профилактики терроризма, минимизации и ликвидации последствий его проявлений.</w:t>
      </w:r>
    </w:p>
    <w:p w:rsidR="00000000" w:rsidRDefault="00F04D9F">
      <w:pPr>
        <w:pStyle w:val="ConsPlusNormal"/>
        <w:ind w:firstLine="540"/>
        <w:jc w:val="both"/>
      </w:pPr>
    </w:p>
    <w:p w:rsidR="00000000" w:rsidRDefault="00F04D9F">
      <w:pPr>
        <w:pStyle w:val="ConsPlusNormal"/>
        <w:ind w:firstLine="540"/>
        <w:jc w:val="both"/>
        <w:outlineLvl w:val="0"/>
      </w:pPr>
      <w:r>
        <w:t>Статья 5.2. Полномочия органов местного самоуправления в области противодействия терроризму</w:t>
      </w:r>
    </w:p>
    <w:p w:rsidR="00000000" w:rsidRDefault="00F04D9F">
      <w:pPr>
        <w:pStyle w:val="ConsPlusNormal"/>
        <w:ind w:firstLine="540"/>
        <w:jc w:val="both"/>
      </w:pPr>
    </w:p>
    <w:p w:rsidR="00000000" w:rsidRDefault="00F04D9F">
      <w:pPr>
        <w:pStyle w:val="ConsPlusNormal"/>
        <w:ind w:firstLine="540"/>
        <w:jc w:val="both"/>
      </w:pPr>
      <w:r>
        <w:t>(введена Федеральным законом от 06.07.2016 N 374-ФЗ)</w:t>
      </w:r>
    </w:p>
    <w:p w:rsidR="00000000" w:rsidRDefault="00F04D9F">
      <w:pPr>
        <w:pStyle w:val="ConsPlusNormal"/>
        <w:jc w:val="both"/>
      </w:pPr>
    </w:p>
    <w:p w:rsidR="00000000" w:rsidRDefault="00F04D9F">
      <w:pPr>
        <w:pStyle w:val="ConsPlusNormal"/>
        <w:ind w:firstLine="540"/>
        <w:jc w:val="both"/>
      </w:pPr>
      <w:r>
        <w:t>Органы местн</w:t>
      </w:r>
      <w:r>
        <w:t>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000000" w:rsidRDefault="00F04D9F">
      <w:pPr>
        <w:pStyle w:val="ConsPlusNormal"/>
        <w:ind w:firstLine="540"/>
        <w:jc w:val="both"/>
      </w:pPr>
      <w:r>
        <w:t>1) разрабатывают и реализуют муниципальные программы в области профилактики терроризма, а т</w:t>
      </w:r>
      <w:r>
        <w:t>акже минимизации и (или) ликвидации последствий его проявлений;</w:t>
      </w:r>
    </w:p>
    <w:p w:rsidR="00000000" w:rsidRDefault="00F04D9F">
      <w:pPr>
        <w:pStyle w:val="ConsPlusNormal"/>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w:t>
      </w:r>
      <w:r>
        <w:t>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00000" w:rsidRDefault="00F04D9F">
      <w:pPr>
        <w:pStyle w:val="ConsPlusNormal"/>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000000" w:rsidRDefault="00F04D9F">
      <w:pPr>
        <w:pStyle w:val="ConsPlusNormal"/>
        <w:ind w:firstLine="540"/>
        <w:jc w:val="both"/>
      </w:pPr>
      <w:r>
        <w:t xml:space="preserve">4) </w:t>
      </w:r>
      <w:r>
        <w:t>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000000" w:rsidRDefault="00F04D9F">
      <w:pPr>
        <w:pStyle w:val="ConsPlusNormal"/>
        <w:ind w:firstLine="540"/>
        <w:jc w:val="both"/>
      </w:pPr>
      <w:r>
        <w:t>5) направляют предложения по вопросам участия в профилактике терроризма, а также в мин</w:t>
      </w:r>
      <w:r>
        <w:t>имизации и (или) ликвидации последствий его проявлений в органы исполнительной власти субъекта Российской Федерации;</w:t>
      </w:r>
    </w:p>
    <w:p w:rsidR="00000000" w:rsidRDefault="00F04D9F">
      <w:pPr>
        <w:pStyle w:val="ConsPlusNormal"/>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w:t>
      </w:r>
      <w:r>
        <w:t>иквидации последствий его проявлений.</w:t>
      </w:r>
    </w:p>
    <w:p w:rsidR="00000000" w:rsidRDefault="00F04D9F">
      <w:pPr>
        <w:pStyle w:val="ConsPlusNormal"/>
        <w:ind w:firstLine="540"/>
        <w:jc w:val="both"/>
      </w:pPr>
    </w:p>
    <w:p w:rsidR="00000000" w:rsidRDefault="00F04D9F">
      <w:pPr>
        <w:pStyle w:val="ConsPlusNormal"/>
        <w:ind w:firstLine="540"/>
        <w:jc w:val="both"/>
        <w:outlineLvl w:val="0"/>
      </w:pPr>
      <w:r>
        <w:t>Статья 6. Применение Вооруженных Сил Российской Федерации в борьбе с терроризмом</w:t>
      </w:r>
    </w:p>
    <w:p w:rsidR="00000000" w:rsidRDefault="00F04D9F">
      <w:pPr>
        <w:pStyle w:val="ConsPlusNormal"/>
        <w:ind w:firstLine="540"/>
        <w:jc w:val="both"/>
      </w:pPr>
    </w:p>
    <w:p w:rsidR="00000000" w:rsidRDefault="00F04D9F">
      <w:pPr>
        <w:pStyle w:val="ConsPlusNormal"/>
        <w:ind w:firstLine="540"/>
        <w:jc w:val="both"/>
      </w:pPr>
      <w:r>
        <w:t>В борьбе с терроризмом Вооруженные Силы Российской Федерации могут применяться для:</w:t>
      </w:r>
    </w:p>
    <w:p w:rsidR="00000000" w:rsidRDefault="00F04D9F">
      <w:pPr>
        <w:pStyle w:val="ConsPlusNormal"/>
        <w:ind w:firstLine="540"/>
        <w:jc w:val="both"/>
      </w:pPr>
      <w:r>
        <w:t>1) пресечения полетов воздушных судов, используемых</w:t>
      </w:r>
      <w:r>
        <w:t xml:space="preserve"> для совершения террористического акта либо захваченных террористами;</w:t>
      </w:r>
    </w:p>
    <w:p w:rsidR="00000000" w:rsidRDefault="00F04D9F">
      <w:pPr>
        <w:pStyle w:val="ConsPlusNormal"/>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w:t>
      </w:r>
      <w:r>
        <w:t>м шельфе Российской Федерации, а также для обеспечения безопасности национального морского судоходства;</w:t>
      </w:r>
    </w:p>
    <w:p w:rsidR="00000000" w:rsidRDefault="00F04D9F">
      <w:pPr>
        <w:pStyle w:val="ConsPlusNormal"/>
        <w:ind w:firstLine="540"/>
        <w:jc w:val="both"/>
      </w:pPr>
      <w:r>
        <w:t>3) участия в проведении контртеррористической операции в порядке, предусмотренном настоящим Федеральным законом;</w:t>
      </w:r>
    </w:p>
    <w:p w:rsidR="00000000" w:rsidRDefault="00F04D9F">
      <w:pPr>
        <w:pStyle w:val="ConsPlusNormal"/>
        <w:ind w:firstLine="540"/>
        <w:jc w:val="both"/>
      </w:pPr>
      <w:r>
        <w:lastRenderedPageBreak/>
        <w:t>4) пресечения международной террористич</w:t>
      </w:r>
      <w:r>
        <w:t>еской деятельности за пределами территории Российской Федерации.</w:t>
      </w:r>
    </w:p>
    <w:p w:rsidR="00000000" w:rsidRDefault="00F04D9F">
      <w:pPr>
        <w:pStyle w:val="ConsPlusNormal"/>
        <w:ind w:firstLine="540"/>
        <w:jc w:val="both"/>
      </w:pPr>
    </w:p>
    <w:p w:rsidR="00000000" w:rsidRDefault="00F04D9F">
      <w:pPr>
        <w:pStyle w:val="ConsPlusNormal"/>
        <w:ind w:firstLine="540"/>
        <w:jc w:val="both"/>
        <w:outlineLvl w:val="0"/>
      </w:pPr>
      <w:r>
        <w:t>Статья 7. Пресечение террористических актов в воздушной среде</w:t>
      </w:r>
    </w:p>
    <w:p w:rsidR="00000000" w:rsidRDefault="00F04D9F">
      <w:pPr>
        <w:pStyle w:val="ConsPlusNormal"/>
        <w:ind w:firstLine="540"/>
        <w:jc w:val="both"/>
      </w:pPr>
    </w:p>
    <w:p w:rsidR="00000000" w:rsidRDefault="00F04D9F">
      <w:pPr>
        <w:pStyle w:val="ConsPlusNormal"/>
        <w:ind w:firstLine="540"/>
        <w:jc w:val="both"/>
      </w:pPr>
      <w:r>
        <w:t>1. Вооруженные Силы Российской Федерации применяют оружие и боевую технику в порядке, установленном нормативными правовыми акта</w:t>
      </w:r>
      <w:r>
        <w:t>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000000" w:rsidRDefault="00F04D9F">
      <w:pPr>
        <w:pStyle w:val="ConsPlusNormal"/>
        <w:ind w:firstLine="540"/>
        <w:jc w:val="both"/>
      </w:pPr>
      <w:r>
        <w:t>2. В случае, если воздушное судно не реагирует на радиокоманды наземных пунктов управления прекратить нарушени</w:t>
      </w:r>
      <w:r>
        <w:t>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w:t>
      </w:r>
      <w:r>
        <w:t xml:space="preserve">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w:t>
      </w:r>
      <w:r>
        <w:t>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000000" w:rsidRDefault="00F04D9F">
      <w:pPr>
        <w:pStyle w:val="ConsPlusNormal"/>
        <w:ind w:firstLine="540"/>
        <w:jc w:val="both"/>
      </w:pPr>
      <w:r>
        <w:t>3. В случае, если имеется достоверная информация о возможном использован</w:t>
      </w:r>
      <w:r>
        <w:t>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w:t>
      </w:r>
      <w:r>
        <w:t>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000000" w:rsidRDefault="00F04D9F">
      <w:pPr>
        <w:pStyle w:val="ConsPlusNormal"/>
        <w:ind w:firstLine="540"/>
        <w:jc w:val="both"/>
      </w:pPr>
    </w:p>
    <w:p w:rsidR="00000000" w:rsidRDefault="00F04D9F">
      <w:pPr>
        <w:pStyle w:val="ConsPlusNormal"/>
        <w:ind w:firstLine="540"/>
        <w:jc w:val="both"/>
        <w:outlineLvl w:val="0"/>
      </w:pPr>
      <w:r>
        <w:t>Статья 8. Пресечение террористических актов во внутренних водах, в территориальн</w:t>
      </w:r>
      <w:r>
        <w:t>ом море, на континентальном шельфе Российской Федерации и при обеспечении безопасности национального морского судоходства</w:t>
      </w:r>
    </w:p>
    <w:p w:rsidR="00000000" w:rsidRDefault="00F04D9F">
      <w:pPr>
        <w:pStyle w:val="ConsPlusNormal"/>
        <w:ind w:firstLine="540"/>
        <w:jc w:val="both"/>
      </w:pPr>
    </w:p>
    <w:p w:rsidR="00000000" w:rsidRDefault="00F04D9F">
      <w:pPr>
        <w:pStyle w:val="ConsPlusNormal"/>
        <w:ind w:firstLine="540"/>
        <w:jc w:val="both"/>
      </w:pPr>
      <w:r>
        <w:t>1. Вооруженные Силы Российской Федерации применяют оружие и боевую технику в порядке, установленном нормативными правовыми актами Рос</w:t>
      </w:r>
      <w:r>
        <w:t>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w:t>
      </w:r>
      <w:r>
        <w:t>, или в целях пресечения такого террористического акта.</w:t>
      </w:r>
    </w:p>
    <w:p w:rsidR="00000000" w:rsidRDefault="00F04D9F">
      <w:pPr>
        <w:pStyle w:val="ConsPlusNormal"/>
        <w:ind w:firstLine="540"/>
        <w:jc w:val="both"/>
      </w:pPr>
      <w: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w:t>
      </w:r>
      <w:r>
        <w:t>(подводной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w:t>
      </w:r>
      <w:r>
        <w:t>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w:t>
      </w:r>
      <w:r>
        <w:t>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000000" w:rsidRDefault="00F04D9F">
      <w:pPr>
        <w:pStyle w:val="ConsPlusNormal"/>
        <w:ind w:firstLine="540"/>
        <w:jc w:val="both"/>
      </w:pPr>
    </w:p>
    <w:p w:rsidR="00000000" w:rsidRDefault="00F04D9F">
      <w:pPr>
        <w:pStyle w:val="ConsPlusNormal"/>
        <w:ind w:firstLine="540"/>
        <w:jc w:val="both"/>
        <w:outlineLvl w:val="0"/>
      </w:pPr>
      <w:r>
        <w:t>Статья 9. Участие</w:t>
      </w:r>
      <w:r>
        <w:t xml:space="preserve"> Вооруженных Сил Российской Федерации в проведении контртеррористической операции</w:t>
      </w:r>
    </w:p>
    <w:p w:rsidR="00000000" w:rsidRDefault="00F04D9F">
      <w:pPr>
        <w:pStyle w:val="ConsPlusNormal"/>
        <w:ind w:firstLine="540"/>
        <w:jc w:val="both"/>
      </w:pPr>
    </w:p>
    <w:p w:rsidR="00000000" w:rsidRDefault="00F04D9F">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w:t>
      </w:r>
      <w:r>
        <w:t>ористической операции в порядке, определяемом нормативными правовыми актами Российской Федерации.</w:t>
      </w:r>
    </w:p>
    <w:p w:rsidR="00000000" w:rsidRDefault="00F04D9F">
      <w:pPr>
        <w:pStyle w:val="ConsPlusNormal"/>
        <w:ind w:firstLine="540"/>
        <w:jc w:val="both"/>
      </w:pPr>
      <w:r>
        <w:t>2. Соединения В</w:t>
      </w:r>
      <w:r>
        <w:t>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000000" w:rsidRDefault="00F04D9F">
      <w:pPr>
        <w:pStyle w:val="ConsPlusNormal"/>
        <w:ind w:firstLine="540"/>
        <w:jc w:val="both"/>
      </w:pPr>
      <w:r>
        <w:t>3. Подразделения, воинские части</w:t>
      </w:r>
      <w:r>
        <w:t xml:space="preserve">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w:t>
      </w:r>
      <w:r>
        <w:lastRenderedPageBreak/>
        <w:t>Федерации.</w:t>
      </w:r>
    </w:p>
    <w:p w:rsidR="00000000" w:rsidRDefault="00F04D9F">
      <w:pPr>
        <w:pStyle w:val="ConsPlusNormal"/>
        <w:ind w:firstLine="540"/>
        <w:jc w:val="both"/>
      </w:pPr>
    </w:p>
    <w:p w:rsidR="00000000" w:rsidRDefault="00F04D9F">
      <w:pPr>
        <w:pStyle w:val="ConsPlusNormal"/>
        <w:ind w:firstLine="540"/>
        <w:jc w:val="both"/>
        <w:outlineLvl w:val="0"/>
      </w:pPr>
      <w:r>
        <w:t>Статья 1</w:t>
      </w:r>
      <w:r>
        <w:t>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000000" w:rsidRDefault="00F04D9F">
      <w:pPr>
        <w:pStyle w:val="ConsPlusNormal"/>
        <w:ind w:firstLine="540"/>
        <w:jc w:val="both"/>
      </w:pPr>
    </w:p>
    <w:p w:rsidR="00000000" w:rsidRDefault="00F04D9F">
      <w:pPr>
        <w:pStyle w:val="ConsPlusNormal"/>
        <w:ind w:firstLine="540"/>
        <w:jc w:val="both"/>
      </w:pPr>
      <w:r>
        <w:t>1. Вооруженные Силы Российской Федерации в соответствии с международными договорами Российс</w:t>
      </w:r>
      <w:r>
        <w:t>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000000" w:rsidRDefault="00F04D9F">
      <w:pPr>
        <w:pStyle w:val="ConsPlusNormal"/>
        <w:ind w:firstLine="540"/>
        <w:jc w:val="both"/>
      </w:pPr>
      <w:r>
        <w:t>1) применения вооружения с территории Российской Феде</w:t>
      </w:r>
      <w:r>
        <w:t>рации против находящихся за ее пределами террористов и (или) их баз;</w:t>
      </w:r>
    </w:p>
    <w:p w:rsidR="00000000" w:rsidRDefault="00F04D9F">
      <w:pPr>
        <w:pStyle w:val="ConsPlusNormal"/>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w:t>
      </w:r>
      <w:r>
        <w:t>ции.</w:t>
      </w:r>
    </w:p>
    <w:p w:rsidR="00000000" w:rsidRDefault="00F04D9F">
      <w:pPr>
        <w:pStyle w:val="ConsPlusNormal"/>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000000" w:rsidRDefault="00F04D9F">
      <w:pPr>
        <w:pStyle w:val="ConsPlusNormal"/>
        <w:ind w:firstLine="540"/>
        <w:jc w:val="both"/>
      </w:pPr>
      <w:r>
        <w:t>3. Решение об использовании за пр</w:t>
      </w:r>
      <w:r>
        <w:t>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w:t>
      </w:r>
      <w:r>
        <w:t>резидентом Российской Федерации на основании соответствующего постановления Совета Федерации Федерального Собрания Российской Федерации.</w:t>
      </w:r>
    </w:p>
    <w:p w:rsidR="00000000" w:rsidRDefault="00F04D9F">
      <w:pPr>
        <w:pStyle w:val="ConsPlusNormal"/>
        <w:ind w:firstLine="540"/>
        <w:jc w:val="both"/>
      </w:pPr>
      <w:r>
        <w:t xml:space="preserve">4. Общая численность формирований Вооруженных Сил Российской Федерации, районы их действий, стоящие перед ними задачи, </w:t>
      </w:r>
      <w:r>
        <w:t>срок их пребывания за пределами территории Российской Федерации и порядок замены определяются Президентом Российской Федерации.</w:t>
      </w:r>
    </w:p>
    <w:p w:rsidR="00000000" w:rsidRDefault="00F04D9F">
      <w:pPr>
        <w:pStyle w:val="ConsPlusNormal"/>
        <w:ind w:firstLine="540"/>
        <w:jc w:val="both"/>
      </w:pPr>
      <w:r>
        <w:t>5. Утратила силу. - Федеральный закон от 27.07.2006 N 153-ФЗ.</w:t>
      </w:r>
    </w:p>
    <w:p w:rsidR="00000000" w:rsidRDefault="00F04D9F">
      <w:pPr>
        <w:pStyle w:val="ConsPlusNormal"/>
        <w:ind w:firstLine="540"/>
        <w:jc w:val="both"/>
      </w:pPr>
      <w:r>
        <w:t>6. Решение об отзыве формирований Вооруженных Сил Российской Федер</w:t>
      </w:r>
      <w:r>
        <w:t>ации принимается Президентом Российской Федерации в случае:</w:t>
      </w:r>
    </w:p>
    <w:p w:rsidR="00000000" w:rsidRDefault="00F04D9F">
      <w:pPr>
        <w:pStyle w:val="ConsPlusNormal"/>
        <w:ind w:firstLine="540"/>
        <w:jc w:val="both"/>
      </w:pPr>
      <w:r>
        <w:t>1) выполнения ими поставленных задач по пресечению международной террористической деятельности;</w:t>
      </w:r>
    </w:p>
    <w:p w:rsidR="00000000" w:rsidRDefault="00F04D9F">
      <w:pPr>
        <w:pStyle w:val="ConsPlusNormal"/>
        <w:ind w:firstLine="540"/>
        <w:jc w:val="both"/>
      </w:pPr>
      <w:r>
        <w:t>2) нецелесообразности их дальнейшего пребывания за пределами территории Российской Федерации.</w:t>
      </w:r>
    </w:p>
    <w:p w:rsidR="00000000" w:rsidRDefault="00F04D9F">
      <w:pPr>
        <w:pStyle w:val="ConsPlusNormal"/>
        <w:ind w:firstLine="540"/>
        <w:jc w:val="both"/>
      </w:pPr>
      <w:r>
        <w:t>7. Пре</w:t>
      </w:r>
      <w:r>
        <w:t>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000000" w:rsidRDefault="00F04D9F">
      <w:pPr>
        <w:pStyle w:val="ConsPlusNormal"/>
        <w:ind w:firstLine="540"/>
        <w:jc w:val="both"/>
      </w:pPr>
      <w:r>
        <w:t>8. Формирования Вооруженных Сил Российской Федерации, направляемые за пределы территории Российс</w:t>
      </w:r>
      <w:r>
        <w:t>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000000" w:rsidRDefault="00F04D9F">
      <w:pPr>
        <w:pStyle w:val="ConsPlusNormal"/>
        <w:ind w:firstLine="540"/>
        <w:jc w:val="both"/>
      </w:pPr>
      <w:r>
        <w:t>9. Обеспечение формирований Вооруженных Сил Российской Федерации материа</w:t>
      </w:r>
      <w:r>
        <w:t>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000000" w:rsidRDefault="00F04D9F">
      <w:pPr>
        <w:pStyle w:val="ConsPlusNormal"/>
        <w:ind w:firstLine="540"/>
        <w:jc w:val="both"/>
      </w:pPr>
      <w:bookmarkStart w:id="2" w:name="Par180"/>
      <w:bookmarkEnd w:id="2"/>
      <w:r>
        <w:t>10. Для обеспечения деятельности формирований Вооруженных Сил Российской Фе</w:t>
      </w:r>
      <w:r>
        <w:t xml:space="preserve">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w:t>
      </w:r>
      <w:r>
        <w:t>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000000" w:rsidRDefault="00F04D9F">
      <w:pPr>
        <w:pStyle w:val="ConsPlusNormal"/>
        <w:ind w:firstLine="540"/>
        <w:jc w:val="both"/>
      </w:pPr>
      <w:r>
        <w:t>11. Решение об отзыве гражданского персонала, направляемого за пределы</w:t>
      </w:r>
      <w:r>
        <w:t xml:space="preserve"> территории Российской Федерации в соответствии с </w:t>
      </w:r>
      <w:hyperlink w:anchor="Par180" w:tooltip="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w:t>
      </w:r>
      <w:r>
        <w:t>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w:t>
      </w:r>
      <w:r>
        <w:t>сообразным.</w:t>
      </w:r>
    </w:p>
    <w:p w:rsidR="00000000" w:rsidRDefault="00F04D9F">
      <w:pPr>
        <w:pStyle w:val="ConsPlusNormal"/>
        <w:ind w:firstLine="540"/>
        <w:jc w:val="both"/>
      </w:pPr>
    </w:p>
    <w:p w:rsidR="00000000" w:rsidRDefault="00F04D9F">
      <w:pPr>
        <w:pStyle w:val="ConsPlusNormal"/>
        <w:ind w:firstLine="540"/>
        <w:jc w:val="both"/>
        <w:outlineLvl w:val="0"/>
      </w:pPr>
      <w:r>
        <w:t>Статья 11. Правовой режим контртеррористической операции</w:t>
      </w:r>
    </w:p>
    <w:p w:rsidR="00000000" w:rsidRDefault="00F04D9F">
      <w:pPr>
        <w:pStyle w:val="ConsPlusNormal"/>
        <w:ind w:firstLine="540"/>
        <w:jc w:val="both"/>
      </w:pPr>
    </w:p>
    <w:p w:rsidR="00000000" w:rsidRDefault="00F04D9F">
      <w:pPr>
        <w:pStyle w:val="ConsPlusNormal"/>
        <w:pBdr>
          <w:top w:val="single" w:sz="6" w:space="0" w:color="auto"/>
        </w:pBdr>
        <w:spacing w:before="100" w:after="100"/>
        <w:jc w:val="both"/>
        <w:rPr>
          <w:sz w:val="2"/>
          <w:szCs w:val="2"/>
        </w:rPr>
      </w:pPr>
    </w:p>
    <w:p w:rsidR="00000000" w:rsidRDefault="00F04D9F">
      <w:pPr>
        <w:pStyle w:val="ConsPlusNormal"/>
        <w:ind w:firstLine="540"/>
        <w:jc w:val="both"/>
      </w:pPr>
      <w:r>
        <w:lastRenderedPageBreak/>
        <w:t>КонсультантПлюс: примечание.</w:t>
      </w:r>
    </w:p>
    <w:p w:rsidR="00000000" w:rsidRDefault="00F04D9F">
      <w:pPr>
        <w:pStyle w:val="ConsPlusNormal"/>
        <w:ind w:firstLine="540"/>
        <w:jc w:val="both"/>
      </w:pPr>
      <w:r>
        <w:t>Статьей 20.27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p w:rsidR="00000000" w:rsidRDefault="00F04D9F">
      <w:pPr>
        <w:pStyle w:val="ConsPlusNormal"/>
        <w:pBdr>
          <w:top w:val="single" w:sz="6" w:space="0" w:color="auto"/>
        </w:pBdr>
        <w:spacing w:before="100" w:after="100"/>
        <w:jc w:val="both"/>
        <w:rPr>
          <w:sz w:val="2"/>
          <w:szCs w:val="2"/>
        </w:rPr>
      </w:pPr>
    </w:p>
    <w:p w:rsidR="00000000" w:rsidRDefault="00F04D9F">
      <w:pPr>
        <w:pStyle w:val="ConsPlusNormal"/>
        <w:ind w:firstLine="540"/>
        <w:jc w:val="both"/>
      </w:pPr>
      <w:r>
        <w:t xml:space="preserve">1. В целях пресечения и раскрытия террористического акта, минимизации его последствий </w:t>
      </w:r>
      <w:r>
        <w:t xml:space="preserve">и защиты жизненно важных интересов личности, общества и государства по решению должностного лица, принявшего в соответствии с частью 2 </w:t>
      </w:r>
      <w:hyperlink w:anchor="Par215"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history="1">
        <w:r>
          <w:rPr>
            <w:color w:val="0000FF"/>
          </w:rPr>
          <w:t>статьи 12</w:t>
        </w:r>
      </w:hyperlink>
      <w:r>
        <w:t xml:space="preserve"> настоящего Федерального закона решение о проведении контртеррористической операции</w:t>
      </w:r>
      <w:r>
        <w:t>, в пределах территории ее проведения может вводиться правовой режим контртеррористической операции на период ее проведения.</w:t>
      </w:r>
    </w:p>
    <w:p w:rsidR="00000000" w:rsidRDefault="00F04D9F">
      <w:pPr>
        <w:pStyle w:val="ConsPlusNormal"/>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w:t>
      </w:r>
      <w:r>
        <w:t>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000000" w:rsidRDefault="00F04D9F">
      <w:pPr>
        <w:pStyle w:val="ConsPlusNormal"/>
        <w:ind w:firstLine="540"/>
        <w:jc w:val="both"/>
      </w:pPr>
      <w:bookmarkStart w:id="3" w:name="Par191"/>
      <w:bookmarkEnd w:id="3"/>
      <w:r>
        <w:t>3. На территории (объектах), в предела</w:t>
      </w:r>
      <w:r>
        <w:t>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r>
        <w:t>:</w:t>
      </w:r>
    </w:p>
    <w:p w:rsidR="00000000" w:rsidRDefault="00F04D9F">
      <w:pPr>
        <w:pStyle w:val="ConsPlusNormal"/>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000000" w:rsidRDefault="00F04D9F">
      <w:pPr>
        <w:pStyle w:val="ConsPlusNormal"/>
        <w:ind w:firstLine="540"/>
        <w:jc w:val="both"/>
      </w:pPr>
      <w:r>
        <w:t>2) удаление физичес</w:t>
      </w:r>
      <w:r>
        <w:t>ких лиц с отдельных участков местности и объектов, а также отбуксировка транспортных средств;</w:t>
      </w:r>
    </w:p>
    <w:p w:rsidR="00000000" w:rsidRDefault="00F04D9F">
      <w:pPr>
        <w:pStyle w:val="ConsPlusNormal"/>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w:t>
      </w:r>
      <w:r>
        <w:t>ранспорта, а также объектов, имеющих особую материальную, историческую, научную, художественную или культурную ценность;</w:t>
      </w:r>
    </w:p>
    <w:p w:rsidR="00000000" w:rsidRDefault="00F04D9F">
      <w:pPr>
        <w:pStyle w:val="ConsPlusNormal"/>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w:t>
      </w:r>
      <w:r>
        <w:t>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r>
        <w:t>;</w:t>
      </w:r>
    </w:p>
    <w:p w:rsidR="00000000" w:rsidRDefault="00F04D9F">
      <w:pPr>
        <w:pStyle w:val="ConsPlusNormal"/>
        <w:ind w:firstLine="540"/>
        <w:jc w:val="both"/>
      </w:pPr>
      <w: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w:t>
      </w:r>
      <w:r>
        <w:t xml:space="preserve">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w:t>
      </w:r>
      <w:r>
        <w:t>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000000" w:rsidRDefault="00F04D9F">
      <w:pPr>
        <w:pStyle w:val="ConsPlusNormal"/>
        <w:ind w:firstLine="540"/>
        <w:jc w:val="both"/>
      </w:pPr>
      <w:r>
        <w:t>6) приостановление деятельности опасных производств и орган</w:t>
      </w:r>
      <w:r>
        <w:t>изаций, в которых используются взрывчатые, радиоактивные, химически и биологически опасные вещества;</w:t>
      </w:r>
    </w:p>
    <w:p w:rsidR="00000000" w:rsidRDefault="00F04D9F">
      <w:pPr>
        <w:pStyle w:val="ConsPlusNormal"/>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000000" w:rsidRDefault="00F04D9F">
      <w:pPr>
        <w:pStyle w:val="ConsPlusNormal"/>
        <w:ind w:firstLine="540"/>
        <w:jc w:val="both"/>
      </w:pPr>
      <w:r>
        <w:t>8) временное отселение фи</w:t>
      </w:r>
      <w:r>
        <w:t>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000000" w:rsidRDefault="00F04D9F">
      <w:pPr>
        <w:pStyle w:val="ConsPlusNormal"/>
        <w:ind w:firstLine="540"/>
        <w:jc w:val="both"/>
      </w:pPr>
      <w:r>
        <w:t>9) введение карантина, проведение с</w:t>
      </w:r>
      <w:r>
        <w:t>анитарно-противоэпидемических, ветеринарных и других карантинных мероприятий;</w:t>
      </w:r>
    </w:p>
    <w:p w:rsidR="00000000" w:rsidRDefault="00F04D9F">
      <w:pPr>
        <w:pStyle w:val="ConsPlusNormal"/>
        <w:ind w:firstLine="540"/>
        <w:jc w:val="both"/>
      </w:pPr>
      <w:r>
        <w:t>10) ограничение движения транспортных средств и пешеходов на улицах, дорогах, отдельных участках местности и объектах;</w:t>
      </w:r>
    </w:p>
    <w:p w:rsidR="00000000" w:rsidRDefault="00F04D9F">
      <w:pPr>
        <w:pStyle w:val="ConsPlusNormal"/>
        <w:ind w:firstLine="540"/>
        <w:jc w:val="both"/>
      </w:pPr>
      <w:r>
        <w:t>11) беспрепятственное проникновение лиц, проводящих контрте</w:t>
      </w:r>
      <w:r>
        <w:t>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000000" w:rsidRDefault="00F04D9F">
      <w:pPr>
        <w:pStyle w:val="ConsPlusNormal"/>
        <w:ind w:firstLine="540"/>
        <w:jc w:val="both"/>
      </w:pPr>
      <w:r>
        <w:t>12) пр</w:t>
      </w:r>
      <w:r>
        <w:t>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w:t>
      </w:r>
      <w:r>
        <w:t xml:space="preserve"> провозимых на них вещей, в том </w:t>
      </w:r>
      <w:r>
        <w:lastRenderedPageBreak/>
        <w:t>числе с применением технических средств;</w:t>
      </w:r>
    </w:p>
    <w:p w:rsidR="00000000" w:rsidRDefault="00F04D9F">
      <w:pPr>
        <w:pStyle w:val="ConsPlusNormal"/>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w:t>
      </w:r>
      <w:r>
        <w:t>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000000" w:rsidRDefault="00F04D9F">
      <w:pPr>
        <w:pStyle w:val="ConsPlusNormal"/>
        <w:ind w:firstLine="540"/>
        <w:jc w:val="both"/>
      </w:pPr>
      <w:r>
        <w:t>14) ограничение или приостановление частной детективной и охранной деятельности.</w:t>
      </w:r>
    </w:p>
    <w:p w:rsidR="00000000" w:rsidRDefault="00F04D9F">
      <w:pPr>
        <w:pStyle w:val="ConsPlusNormal"/>
        <w:jc w:val="both"/>
      </w:pPr>
      <w:r>
        <w:t xml:space="preserve">(п. 14 введен Федеральным </w:t>
      </w:r>
      <w:r>
        <w:t>законом от 22.12.2008 N 272-ФЗ)</w:t>
      </w:r>
    </w:p>
    <w:p w:rsidR="00000000" w:rsidRDefault="00F04D9F">
      <w:pPr>
        <w:pStyle w:val="ConsPlusNormal"/>
        <w:ind w:firstLine="540"/>
        <w:jc w:val="both"/>
      </w:pPr>
      <w: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w:t>
      </w:r>
      <w:r>
        <w:t xml:space="preserve">ренных </w:t>
      </w:r>
      <w:hyperlink w:anchor="Par191"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history="1">
        <w:r>
          <w:rPr>
            <w:color w:val="0000FF"/>
          </w:rPr>
          <w:t>частью 3</w:t>
        </w:r>
      </w:hyperlink>
      <w:r>
        <w:t xml:space="preserve"> настоящей статьи, так и отдельные меры и временные ограничения.</w:t>
      </w:r>
    </w:p>
    <w:p w:rsidR="00000000" w:rsidRDefault="00F04D9F">
      <w:pPr>
        <w:pStyle w:val="ConsPlusNormal"/>
        <w:ind w:firstLine="540"/>
        <w:jc w:val="both"/>
      </w:pPr>
      <w:r>
        <w:t>5. Правовой режим контртеррористической операции может вводиться в целях пресечения и раскрытия преступления</w:t>
      </w:r>
      <w:r>
        <w:t>, предусмотренного статьей 206, частью четвертой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277, 278, 279, 360 Уголовного кодекса Российско</w:t>
      </w:r>
      <w:r>
        <w:t>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w:t>
      </w:r>
      <w:r>
        <w:t xml:space="preserve">ожения, предусмотренные настоящей статьей и </w:t>
      </w:r>
      <w:hyperlink w:anchor="Par211" w:tooltip="Статья 12. Условия проведения контртеррористической операции" w:history="1">
        <w:r>
          <w:rPr>
            <w:color w:val="0000FF"/>
          </w:rPr>
          <w:t>статьями 12</w:t>
        </w:r>
      </w:hyperlink>
      <w:r>
        <w:t xml:space="preserve"> - </w:t>
      </w:r>
      <w:hyperlink w:anchor="Par281" w:tooltip="Статья 19. Социальная реабилитация лиц, пострадавших в результате террористического акта, и лиц, участвующих в борьбе с терроризмом" w:history="1">
        <w:r>
          <w:rPr>
            <w:color w:val="0000FF"/>
          </w:rPr>
          <w:t>19</w:t>
        </w:r>
      </w:hyperlink>
      <w:r>
        <w:t xml:space="preserve"> настоящего Федерального закона.</w:t>
      </w:r>
    </w:p>
    <w:p w:rsidR="00000000" w:rsidRDefault="00F04D9F">
      <w:pPr>
        <w:pStyle w:val="ConsPlusNormal"/>
        <w:jc w:val="both"/>
      </w:pPr>
      <w:r>
        <w:t>(часть 5 введена Федеральным законом от 06.07.2016 N 374-ФЗ)</w:t>
      </w:r>
    </w:p>
    <w:p w:rsidR="00000000" w:rsidRDefault="00F04D9F">
      <w:pPr>
        <w:pStyle w:val="ConsPlusNormal"/>
        <w:ind w:firstLine="540"/>
        <w:jc w:val="both"/>
      </w:pPr>
    </w:p>
    <w:p w:rsidR="00000000" w:rsidRDefault="00F04D9F">
      <w:pPr>
        <w:pStyle w:val="ConsPlusNormal"/>
        <w:ind w:firstLine="540"/>
        <w:jc w:val="both"/>
        <w:outlineLvl w:val="0"/>
      </w:pPr>
      <w:bookmarkStart w:id="4" w:name="Par211"/>
      <w:bookmarkEnd w:id="4"/>
      <w:r>
        <w:t>Статья 12. Условия проведения контртеррористической операции</w:t>
      </w:r>
    </w:p>
    <w:p w:rsidR="00000000" w:rsidRDefault="00F04D9F">
      <w:pPr>
        <w:pStyle w:val="ConsPlusNormal"/>
        <w:ind w:firstLine="540"/>
        <w:jc w:val="both"/>
      </w:pPr>
    </w:p>
    <w:p w:rsidR="00000000" w:rsidRDefault="00F04D9F">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000000" w:rsidRDefault="00F04D9F">
      <w:pPr>
        <w:pStyle w:val="ConsPlusNormal"/>
        <w:jc w:val="both"/>
      </w:pPr>
      <w:r>
        <w:t>(часть 1 в ред. Федерального закона от</w:t>
      </w:r>
      <w:r>
        <w:t xml:space="preserve"> 06.07.2016 N 374-ФЗ)</w:t>
      </w:r>
    </w:p>
    <w:p w:rsidR="00000000" w:rsidRDefault="00F04D9F">
      <w:pPr>
        <w:pStyle w:val="ConsPlusNormal"/>
        <w:ind w:firstLine="540"/>
        <w:jc w:val="both"/>
      </w:pPr>
      <w:bookmarkStart w:id="5" w:name="Par215"/>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w:t>
      </w:r>
      <w:r>
        <w:t>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w:t>
      </w:r>
      <w:r>
        <w:t xml:space="preserve"> области обеспечения безопасности не принято иное решение.</w:t>
      </w:r>
    </w:p>
    <w:p w:rsidR="00000000" w:rsidRDefault="00F04D9F">
      <w:pPr>
        <w:pStyle w:val="ConsPlusNormal"/>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w:t>
      </w:r>
      <w:r>
        <w:t>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w:t>
      </w:r>
      <w:r>
        <w:t>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000000" w:rsidRDefault="00F04D9F">
      <w:pPr>
        <w:pStyle w:val="ConsPlusNormal"/>
        <w:ind w:firstLine="540"/>
        <w:jc w:val="both"/>
      </w:pPr>
    </w:p>
    <w:p w:rsidR="00000000" w:rsidRDefault="00F04D9F">
      <w:pPr>
        <w:pStyle w:val="ConsPlusNormal"/>
        <w:ind w:firstLine="540"/>
        <w:jc w:val="both"/>
        <w:outlineLvl w:val="0"/>
      </w:pPr>
      <w:r>
        <w:t>Статья 13. Руководство контртеррористической операцией</w:t>
      </w:r>
    </w:p>
    <w:p w:rsidR="00000000" w:rsidRDefault="00F04D9F">
      <w:pPr>
        <w:pStyle w:val="ConsPlusNormal"/>
        <w:ind w:firstLine="540"/>
        <w:jc w:val="both"/>
      </w:pPr>
    </w:p>
    <w:p w:rsidR="00000000" w:rsidRDefault="00F04D9F">
      <w:pPr>
        <w:pStyle w:val="ConsPlusNormal"/>
        <w:ind w:firstLine="540"/>
        <w:jc w:val="both"/>
      </w:pPr>
      <w:r>
        <w:t xml:space="preserve">1. Лицо, принявшее в соответствии с </w:t>
      </w:r>
      <w:hyperlink w:anchor="Par215"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w:t>
      </w:r>
      <w:r>
        <w:t>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w:t>
      </w:r>
      <w:r>
        <w:t>ния безопасности.</w:t>
      </w:r>
    </w:p>
    <w:p w:rsidR="00000000" w:rsidRDefault="00F04D9F">
      <w:pPr>
        <w:pStyle w:val="ConsPlusNormal"/>
        <w:jc w:val="both"/>
      </w:pPr>
      <w:r>
        <w:t>(часть 1 в ред. Федерального закона от 03.05.2011 N 96-ФЗ)</w:t>
      </w:r>
    </w:p>
    <w:p w:rsidR="00000000" w:rsidRDefault="00F04D9F">
      <w:pPr>
        <w:pStyle w:val="ConsPlusNormal"/>
        <w:ind w:firstLine="540"/>
        <w:jc w:val="both"/>
      </w:pPr>
      <w:r>
        <w:t>2. Руководитель контртеррористической операции:</w:t>
      </w:r>
    </w:p>
    <w:p w:rsidR="00000000" w:rsidRDefault="00F04D9F">
      <w:pPr>
        <w:pStyle w:val="ConsPlusNormal"/>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w:t>
      </w:r>
      <w:r>
        <w:t>ункции должностных лиц, включенных в состав оперативного штаба;</w:t>
      </w:r>
    </w:p>
    <w:p w:rsidR="00000000" w:rsidRDefault="00F04D9F">
      <w:pPr>
        <w:pStyle w:val="ConsPlusNormal"/>
        <w:jc w:val="both"/>
      </w:pPr>
      <w:r>
        <w:t>(в ред. Федерального закона от 03.05.2011 N 96-ФЗ)</w:t>
      </w:r>
    </w:p>
    <w:p w:rsidR="00000000" w:rsidRDefault="00F04D9F">
      <w:pPr>
        <w:pStyle w:val="ConsPlusNormal"/>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w:t>
      </w:r>
      <w:r>
        <w:t>тию в работе оперативного штаба иных лиц;</w:t>
      </w:r>
    </w:p>
    <w:p w:rsidR="00000000" w:rsidRDefault="00F04D9F">
      <w:pPr>
        <w:pStyle w:val="ConsPlusNormal"/>
        <w:ind w:firstLine="540"/>
        <w:jc w:val="both"/>
      </w:pPr>
      <w:r>
        <w:lastRenderedPageBreak/>
        <w:t>3) отдает распоряжения оперативному штабу о подготовке расчетов и предложений по проведению контртеррористической операции;</w:t>
      </w:r>
    </w:p>
    <w:p w:rsidR="00000000" w:rsidRDefault="00F04D9F">
      <w:pPr>
        <w:pStyle w:val="ConsPlusNormal"/>
        <w:ind w:firstLine="540"/>
        <w:jc w:val="both"/>
      </w:pPr>
      <w:r>
        <w:t>4) в порядке, определяемом нормативными правовыми актами федерального органа исполнительно</w:t>
      </w:r>
      <w:r>
        <w:t>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w:t>
      </w:r>
      <w:r>
        <w:t>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w:t>
      </w:r>
      <w:r>
        <w:t>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000000" w:rsidRDefault="00F04D9F">
      <w:pPr>
        <w:pStyle w:val="ConsPlusNormal"/>
        <w:jc w:val="both"/>
      </w:pPr>
      <w:r>
        <w:t>(в ред. Федерального закона от 03.07.2016 N 227-ФЗ)</w:t>
      </w:r>
    </w:p>
    <w:p w:rsidR="00000000" w:rsidRDefault="00F04D9F">
      <w:pPr>
        <w:pStyle w:val="ConsPlusNormal"/>
        <w:ind w:firstLine="540"/>
        <w:jc w:val="both"/>
      </w:pPr>
      <w:r>
        <w:t>5) определяет представителя оперативного шта</w:t>
      </w:r>
      <w:r>
        <w:t>ба, ответственного за поддержание связи с представителями средств массовой информации и общественности;</w:t>
      </w:r>
    </w:p>
    <w:p w:rsidR="00000000" w:rsidRDefault="00F04D9F">
      <w:pPr>
        <w:pStyle w:val="ConsPlusNormal"/>
        <w:ind w:firstLine="540"/>
        <w:jc w:val="both"/>
      </w:pPr>
      <w:r>
        <w:t>6) определяет территорию (объекты), в пределах которой (на которых) вводится правовой режим контртеррористической операции, и устанавливает комплекс мер</w:t>
      </w:r>
      <w:r>
        <w:t xml:space="preserve"> и временных ограничений, предусмотренных частью 3 </w:t>
      </w:r>
      <w:hyperlink w:anchor="Par191"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history="1">
        <w:r>
          <w:rPr>
            <w:color w:val="0000FF"/>
          </w:rPr>
          <w:t>статьи 11</w:t>
        </w:r>
      </w:hyperlink>
      <w:r>
        <w:t xml:space="preserve"> настоящего Федерального закона;</w:t>
      </w:r>
    </w:p>
    <w:p w:rsidR="00000000" w:rsidRDefault="00F04D9F">
      <w:pPr>
        <w:pStyle w:val="ConsPlusNormal"/>
        <w:jc w:val="both"/>
      </w:pPr>
      <w:r>
        <w:t>(в ред. Федерального закона от 03.05.2011 N 96-ФЗ)</w:t>
      </w:r>
    </w:p>
    <w:p w:rsidR="00000000" w:rsidRDefault="00F04D9F">
      <w:pPr>
        <w:pStyle w:val="ConsPlusNormal"/>
        <w:ind w:firstLine="540"/>
        <w:jc w:val="both"/>
      </w:pPr>
      <w:r>
        <w:t>7) отдает боевое распоряжение (боевой приказ</w:t>
      </w:r>
      <w:r>
        <w:t xml:space="preserve">) о применении группировки сил и средств, создаваемой в соответствии со </w:t>
      </w:r>
      <w:hyperlink w:anchor="Par248" w:tooltip="Статья 15. Силы и средства, привлекаемые для проведения контртеррористической операции" w:history="1">
        <w:r>
          <w:rPr>
            <w:color w:val="0000FF"/>
          </w:rPr>
          <w:t>статьей 15</w:t>
        </w:r>
      </w:hyperlink>
      <w:r>
        <w:t xml:space="preserve"> настоящего Федерального закона;</w:t>
      </w:r>
    </w:p>
    <w:p w:rsidR="00000000" w:rsidRDefault="00F04D9F">
      <w:pPr>
        <w:pStyle w:val="ConsPlusNormal"/>
        <w:jc w:val="both"/>
      </w:pPr>
      <w:r>
        <w:t xml:space="preserve">(п. 7 в ред. Федерального </w:t>
      </w:r>
      <w:r>
        <w:t>закона от 03.05.2011 N 96-ФЗ)</w:t>
      </w:r>
    </w:p>
    <w:p w:rsidR="00000000" w:rsidRDefault="00F04D9F">
      <w:pPr>
        <w:pStyle w:val="ConsPlusNormal"/>
        <w:ind w:firstLine="540"/>
        <w:jc w:val="both"/>
      </w:pPr>
      <w:r>
        <w:t>8) реализует иные полномочия по руководству контртеррористической операцией.</w:t>
      </w:r>
    </w:p>
    <w:p w:rsidR="00000000" w:rsidRDefault="00F04D9F">
      <w:pPr>
        <w:pStyle w:val="ConsPlusNormal"/>
        <w:ind w:firstLine="540"/>
        <w:jc w:val="both"/>
      </w:pPr>
    </w:p>
    <w:p w:rsidR="00000000" w:rsidRDefault="00F04D9F">
      <w:pPr>
        <w:pStyle w:val="ConsPlusNormal"/>
        <w:ind w:firstLine="540"/>
        <w:jc w:val="both"/>
        <w:outlineLvl w:val="0"/>
      </w:pPr>
      <w:r>
        <w:t>Статья 14. Компетенция оперативного штаба</w:t>
      </w:r>
    </w:p>
    <w:p w:rsidR="00000000" w:rsidRDefault="00F04D9F">
      <w:pPr>
        <w:pStyle w:val="ConsPlusNormal"/>
        <w:ind w:firstLine="540"/>
        <w:jc w:val="both"/>
      </w:pPr>
    </w:p>
    <w:p w:rsidR="00000000" w:rsidRDefault="00F04D9F">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000000" w:rsidRDefault="00F04D9F">
      <w:pPr>
        <w:pStyle w:val="ConsPlusNormal"/>
        <w:ind w:firstLine="540"/>
        <w:jc w:val="both"/>
      </w:pPr>
      <w:r>
        <w:t>2. Оперативный штаб:</w:t>
      </w:r>
    </w:p>
    <w:p w:rsidR="00000000" w:rsidRDefault="00F04D9F">
      <w:pPr>
        <w:pStyle w:val="ConsPlusNormal"/>
        <w:ind w:firstLine="540"/>
        <w:jc w:val="both"/>
      </w:pPr>
      <w:r>
        <w:t xml:space="preserve">1) осуществляет сбор сведений об обстановке, обобщение, анализ и оценку информации в целях определения характера и </w:t>
      </w:r>
      <w:r>
        <w:t>масштаба готовящегося или совершаемого террористического акта;</w:t>
      </w:r>
    </w:p>
    <w:p w:rsidR="00000000" w:rsidRDefault="00F04D9F">
      <w:pPr>
        <w:pStyle w:val="ConsPlusNormal"/>
        <w:ind w:firstLine="540"/>
        <w:jc w:val="both"/>
      </w:pPr>
      <w:r>
        <w:t>2) подготавливает расчеты и предложения по проведению контртеррористической операции;</w:t>
      </w:r>
    </w:p>
    <w:p w:rsidR="00000000" w:rsidRDefault="00F04D9F">
      <w:pPr>
        <w:pStyle w:val="ConsPlusNormal"/>
        <w:ind w:firstLine="540"/>
        <w:jc w:val="both"/>
      </w:pPr>
      <w:r>
        <w:t>3) разрабатывает план проведения контртеррористической операции и после утверждения указанного плана органи</w:t>
      </w:r>
      <w:r>
        <w:t>зует контроль за его исполнением;</w:t>
      </w:r>
    </w:p>
    <w:p w:rsidR="00000000" w:rsidRDefault="00F04D9F">
      <w:pPr>
        <w:pStyle w:val="ConsPlusNormal"/>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000000" w:rsidRDefault="00F04D9F">
      <w:pPr>
        <w:pStyle w:val="ConsPlusNormal"/>
        <w:ind w:firstLine="540"/>
        <w:jc w:val="both"/>
      </w:pPr>
      <w:r>
        <w:t>5) организует взаимодейс</w:t>
      </w:r>
      <w:r>
        <w:t>твие привлекаемых для проведения контртеррористической операции сил и средств;</w:t>
      </w:r>
    </w:p>
    <w:p w:rsidR="00000000" w:rsidRDefault="00F04D9F">
      <w:pPr>
        <w:pStyle w:val="ConsPlusNormal"/>
        <w:ind w:firstLine="540"/>
        <w:jc w:val="both"/>
      </w:pPr>
      <w:r>
        <w:t>6) принимает другие меры по предотвращению террористического акта и минимизации его возможных последствий.</w:t>
      </w:r>
    </w:p>
    <w:p w:rsidR="00000000" w:rsidRDefault="00F04D9F">
      <w:pPr>
        <w:pStyle w:val="ConsPlusNormal"/>
        <w:jc w:val="both"/>
      </w:pPr>
      <w:r>
        <w:t>(п. 6 в ред. Федерального закона от 03.05.2011 N 96-ФЗ)</w:t>
      </w:r>
    </w:p>
    <w:p w:rsidR="00000000" w:rsidRDefault="00F04D9F">
      <w:pPr>
        <w:pStyle w:val="ConsPlusNormal"/>
        <w:ind w:firstLine="540"/>
        <w:jc w:val="both"/>
      </w:pPr>
    </w:p>
    <w:p w:rsidR="00000000" w:rsidRDefault="00F04D9F">
      <w:pPr>
        <w:pStyle w:val="ConsPlusNormal"/>
        <w:ind w:firstLine="540"/>
        <w:jc w:val="both"/>
        <w:outlineLvl w:val="0"/>
      </w:pPr>
      <w:bookmarkStart w:id="6" w:name="Par248"/>
      <w:bookmarkEnd w:id="6"/>
      <w:r>
        <w:t>С</w:t>
      </w:r>
      <w:r>
        <w:t>татья 15. Силы и средства, привлекаемые для проведения контртеррористической операции</w:t>
      </w:r>
    </w:p>
    <w:p w:rsidR="00000000" w:rsidRDefault="00F04D9F">
      <w:pPr>
        <w:pStyle w:val="ConsPlusNormal"/>
        <w:ind w:firstLine="540"/>
        <w:jc w:val="both"/>
      </w:pPr>
    </w:p>
    <w:p w:rsidR="00000000" w:rsidRDefault="00F04D9F">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000000" w:rsidRDefault="00F04D9F">
      <w:pPr>
        <w:pStyle w:val="ConsPlusNormal"/>
        <w:ind w:firstLine="540"/>
        <w:jc w:val="both"/>
      </w:pPr>
      <w:r>
        <w:t>2. Для пр</w:t>
      </w:r>
      <w:r>
        <w:t>оведения контртеррористической операции по решению руководителя контртеррористической операции создается группировка сил и средств.</w:t>
      </w:r>
    </w:p>
    <w:p w:rsidR="00000000" w:rsidRDefault="00F04D9F">
      <w:pPr>
        <w:pStyle w:val="ConsPlusNormal"/>
        <w:ind w:firstLine="540"/>
        <w:jc w:val="both"/>
      </w:pPr>
      <w:bookmarkStart w:id="7" w:name="Par252"/>
      <w:bookmarkEnd w:id="7"/>
      <w:r>
        <w:t>3. В состав группировки сил и средств могут включаться подразделения, воинские части и соединения Вооруженных Си</w:t>
      </w:r>
      <w:r>
        <w:t>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w:t>
      </w:r>
      <w:r>
        <w:t>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w:t>
      </w:r>
      <w:r>
        <w:t>и субъектов Российской Федерации.</w:t>
      </w:r>
    </w:p>
    <w:p w:rsidR="00000000" w:rsidRDefault="00F04D9F">
      <w:pPr>
        <w:pStyle w:val="ConsPlusNormal"/>
        <w:jc w:val="both"/>
      </w:pPr>
      <w:r>
        <w:t>(в ред. Федеральных законов от 04.06.2014 N 145-ФЗ, от 03.07.2016 N 227-ФЗ)</w:t>
      </w:r>
    </w:p>
    <w:p w:rsidR="00000000" w:rsidRDefault="00F04D9F">
      <w:pPr>
        <w:pStyle w:val="ConsPlusNormal"/>
        <w:ind w:firstLine="540"/>
        <w:jc w:val="both"/>
      </w:pPr>
      <w:r>
        <w:t>4. Единое управление силами и средствами, входящими в состав группировки, включая переподчинение представителей и подразделений федеральных органо</w:t>
      </w:r>
      <w:r>
        <w:t xml:space="preserve">в исполнительной власти, </w:t>
      </w:r>
      <w:r>
        <w:lastRenderedPageBreak/>
        <w:t xml:space="preserve">указанных в </w:t>
      </w:r>
      <w:hyperlink w:anchor="Par252"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w:t>
      </w:r>
      <w:r>
        <w:t>с момента начала контртеррористической операции и до ее окончания подчиняются руководителю контртеррористической операции.</w:t>
      </w:r>
    </w:p>
    <w:p w:rsidR="00000000" w:rsidRDefault="00F04D9F">
      <w:pPr>
        <w:pStyle w:val="ConsPlusNormal"/>
        <w:ind w:firstLine="540"/>
        <w:jc w:val="both"/>
      </w:pPr>
      <w:r>
        <w:t xml:space="preserve">5. С момента, когда руководителем контртеррористической операции отдано боевое распоряжение (боевой приказ) о применении группировки </w:t>
      </w:r>
      <w:r>
        <w:t>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000000" w:rsidRDefault="00F04D9F">
      <w:pPr>
        <w:pStyle w:val="ConsPlusNormal"/>
        <w:jc w:val="both"/>
      </w:pPr>
      <w:r>
        <w:t>(часть 5 в ред. Федерального закона от 03.05.2011 N 96-ФЗ)</w:t>
      </w:r>
    </w:p>
    <w:p w:rsidR="00000000" w:rsidRDefault="00F04D9F">
      <w:pPr>
        <w:pStyle w:val="ConsPlusNormal"/>
        <w:ind w:firstLine="540"/>
        <w:jc w:val="both"/>
      </w:pPr>
      <w:r>
        <w:t>6. Участвующие в к</w:t>
      </w:r>
      <w:r>
        <w:t xml:space="preserve">онтртеррористической операции подразделения федеральных органов исполнительной власти, указанных в </w:t>
      </w:r>
      <w:hyperlink w:anchor="Par252"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w:t>
      </w:r>
      <w:r>
        <w:t xml:space="preserve"> Российской Федерации.</w:t>
      </w:r>
    </w:p>
    <w:p w:rsidR="00000000" w:rsidRDefault="00F04D9F">
      <w:pPr>
        <w:pStyle w:val="ConsPlusNormal"/>
        <w:ind w:firstLine="540"/>
        <w:jc w:val="both"/>
      </w:pPr>
    </w:p>
    <w:p w:rsidR="00000000" w:rsidRDefault="00F04D9F">
      <w:pPr>
        <w:pStyle w:val="ConsPlusNormal"/>
        <w:ind w:firstLine="540"/>
        <w:jc w:val="both"/>
        <w:outlineLvl w:val="0"/>
      </w:pPr>
      <w:r>
        <w:t>Статья 16. Ведение переговоров в ходе контртеррористической операции</w:t>
      </w:r>
    </w:p>
    <w:p w:rsidR="00000000" w:rsidRDefault="00F04D9F">
      <w:pPr>
        <w:pStyle w:val="ConsPlusNormal"/>
        <w:ind w:firstLine="540"/>
        <w:jc w:val="both"/>
      </w:pPr>
    </w:p>
    <w:p w:rsidR="00000000" w:rsidRDefault="00F04D9F">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000000" w:rsidRDefault="00F04D9F">
      <w:pPr>
        <w:pStyle w:val="ConsPlusNormal"/>
        <w:ind w:firstLine="540"/>
        <w:jc w:val="both"/>
      </w:pPr>
      <w:r>
        <w:t>2</w:t>
      </w:r>
      <w:r>
        <w:t>. При ведении переговоров с террористами не должны рассматриваться выдвигаемые ими политические требования.</w:t>
      </w:r>
    </w:p>
    <w:p w:rsidR="00000000" w:rsidRDefault="00F04D9F">
      <w:pPr>
        <w:pStyle w:val="ConsPlusNormal"/>
        <w:ind w:firstLine="540"/>
        <w:jc w:val="both"/>
      </w:pPr>
    </w:p>
    <w:p w:rsidR="00000000" w:rsidRDefault="00F04D9F">
      <w:pPr>
        <w:pStyle w:val="ConsPlusNormal"/>
        <w:ind w:firstLine="540"/>
        <w:jc w:val="both"/>
        <w:outlineLvl w:val="0"/>
      </w:pPr>
      <w:r>
        <w:t>Статья 17. Окончание контртеррористической операции</w:t>
      </w:r>
    </w:p>
    <w:p w:rsidR="00000000" w:rsidRDefault="00F04D9F">
      <w:pPr>
        <w:pStyle w:val="ConsPlusNormal"/>
        <w:ind w:firstLine="540"/>
        <w:jc w:val="both"/>
      </w:pPr>
    </w:p>
    <w:p w:rsidR="00000000" w:rsidRDefault="00F04D9F">
      <w:pPr>
        <w:pStyle w:val="ConsPlusNormal"/>
        <w:ind w:firstLine="540"/>
        <w:jc w:val="both"/>
      </w:pPr>
      <w:bookmarkStart w:id="8" w:name="Par266"/>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w:t>
      </w:r>
      <w:r>
        <w:t>дилась контртеррористическая операция.</w:t>
      </w:r>
    </w:p>
    <w:p w:rsidR="00000000" w:rsidRDefault="00F04D9F">
      <w:pPr>
        <w:pStyle w:val="ConsPlusNormal"/>
        <w:ind w:firstLine="540"/>
        <w:jc w:val="both"/>
      </w:pPr>
      <w:r>
        <w:t xml:space="preserve">2. При наличии условий, указанных в </w:t>
      </w:r>
      <w:hyperlink w:anchor="Par266" w:tooltip="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w:t>
      </w:r>
      <w:r>
        <w:t>нченной.</w:t>
      </w:r>
    </w:p>
    <w:p w:rsidR="00000000" w:rsidRDefault="00F04D9F">
      <w:pPr>
        <w:pStyle w:val="ConsPlusNormal"/>
        <w:jc w:val="both"/>
      </w:pPr>
      <w:r>
        <w:t>(часть 2 в ред. Федерального закона от 03.05.2011 N 96-ФЗ)</w:t>
      </w:r>
    </w:p>
    <w:p w:rsidR="00000000" w:rsidRDefault="00F04D9F">
      <w:pPr>
        <w:pStyle w:val="ConsPlusNormal"/>
        <w:ind w:firstLine="540"/>
        <w:jc w:val="both"/>
      </w:pPr>
    </w:p>
    <w:p w:rsidR="00000000" w:rsidRDefault="00F04D9F">
      <w:pPr>
        <w:pStyle w:val="ConsPlusNormal"/>
        <w:ind w:firstLine="540"/>
        <w:jc w:val="both"/>
        <w:outlineLvl w:val="0"/>
      </w:pPr>
      <w:bookmarkStart w:id="9" w:name="Par270"/>
      <w:bookmarkEnd w:id="9"/>
      <w:r>
        <w:t>Статья 18. Возмещение вреда, причиненного в результате террористического акта</w:t>
      </w:r>
    </w:p>
    <w:p w:rsidR="00000000" w:rsidRDefault="00F04D9F">
      <w:pPr>
        <w:pStyle w:val="ConsPlusNormal"/>
        <w:ind w:firstLine="540"/>
        <w:jc w:val="both"/>
      </w:pPr>
    </w:p>
    <w:p w:rsidR="00000000" w:rsidRDefault="00F04D9F">
      <w:pPr>
        <w:pStyle w:val="ConsPlusNormal"/>
        <w:ind w:firstLine="540"/>
        <w:jc w:val="both"/>
      </w:pPr>
      <w:r>
        <w:t>1. Государство осуществляет в порядке, установленном Правительством Российской Федерации, компен</w:t>
      </w:r>
      <w:r>
        <w:t>сационные выплаты физическим и юридическим лицам, которым был причинен ущерб в результате террористического акта.</w:t>
      </w:r>
    </w:p>
    <w:p w:rsidR="00000000" w:rsidRDefault="00F04D9F">
      <w:pPr>
        <w:pStyle w:val="ConsPlusNormal"/>
        <w:jc w:val="both"/>
      </w:pPr>
      <w:r>
        <w:t>(в ред. Федерального закона от 02.11.2013 N 302-ФЗ)</w:t>
      </w:r>
    </w:p>
    <w:p w:rsidR="00000000" w:rsidRDefault="00F04D9F">
      <w:pPr>
        <w:pStyle w:val="ConsPlusNormal"/>
        <w:ind w:firstLine="540"/>
        <w:jc w:val="both"/>
      </w:pPr>
      <w:r>
        <w:t>1.1. Возмещение вреда, включая моральный вред, причиненного в результате террористического</w:t>
      </w:r>
      <w:r>
        <w:t xml:space="preserve">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w:t>
      </w:r>
      <w:r>
        <w:t>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w:t>
      </w:r>
      <w:r>
        <w:t>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w:t>
      </w:r>
      <w:r>
        <w:t>ой ответственности за совершение указанного преступления.</w:t>
      </w:r>
    </w:p>
    <w:p w:rsidR="00000000" w:rsidRDefault="00F04D9F">
      <w:pPr>
        <w:pStyle w:val="ConsPlusNormal"/>
        <w:jc w:val="both"/>
      </w:pPr>
      <w:r>
        <w:t>(часть 1.1 введена Федеральным законом от 02.11.2013 N 302-ФЗ)</w:t>
      </w:r>
    </w:p>
    <w:p w:rsidR="00000000" w:rsidRDefault="00F04D9F">
      <w:pPr>
        <w:pStyle w:val="ConsPlusNormal"/>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w:t>
      </w:r>
      <w:r>
        <w:t>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w:t>
      </w:r>
      <w:r>
        <w:t>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w:t>
      </w:r>
      <w:r>
        <w:t>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w:t>
      </w:r>
      <w:r>
        <w:t xml:space="preserve">ой деятельности. В случае отсутствия достоверных сведений о </w:t>
      </w:r>
      <w:r>
        <w:lastRenderedPageBreak/>
        <w:t>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w:t>
      </w:r>
      <w:r>
        <w:t>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w:t>
      </w:r>
      <w:r>
        <w:t>ного имущества и доходов от них, в отношении которых лицом не представлены сведения, подтверждающие законность их приобретения.</w:t>
      </w:r>
    </w:p>
    <w:p w:rsidR="00000000" w:rsidRDefault="00F04D9F">
      <w:pPr>
        <w:pStyle w:val="ConsPlusNormal"/>
        <w:jc w:val="both"/>
      </w:pPr>
      <w:r>
        <w:t>(часть 1.2 введена Федеральным законом от 02.11.2013 N 302-ФЗ)</w:t>
      </w:r>
    </w:p>
    <w:p w:rsidR="00000000" w:rsidRDefault="00F04D9F">
      <w:pPr>
        <w:pStyle w:val="ConsPlusNormal"/>
        <w:ind w:firstLine="540"/>
        <w:jc w:val="both"/>
      </w:pPr>
      <w:r>
        <w:t>2. Возмещение вреда, причиненного при пресечении террористическог</w:t>
      </w:r>
      <w:r>
        <w:t>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000000" w:rsidRDefault="00F04D9F">
      <w:pPr>
        <w:pStyle w:val="ConsPlusNormal"/>
        <w:ind w:firstLine="540"/>
        <w:jc w:val="both"/>
      </w:pPr>
      <w:r>
        <w:t xml:space="preserve">3. Вред, причиненный при пресечении террористического </w:t>
      </w:r>
      <w:r>
        <w:t>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000000" w:rsidRDefault="00F04D9F">
      <w:pPr>
        <w:pStyle w:val="ConsPlusNormal"/>
        <w:ind w:firstLine="540"/>
        <w:jc w:val="both"/>
      </w:pPr>
    </w:p>
    <w:p w:rsidR="00000000" w:rsidRDefault="00F04D9F">
      <w:pPr>
        <w:pStyle w:val="ConsPlusNormal"/>
        <w:ind w:firstLine="540"/>
        <w:jc w:val="both"/>
        <w:outlineLvl w:val="0"/>
      </w:pPr>
      <w:bookmarkStart w:id="10" w:name="Par281"/>
      <w:bookmarkEnd w:id="10"/>
      <w:r>
        <w:t>Статья 19. Социальная реабилитация лиц, пострадавших в результате террористическо</w:t>
      </w:r>
      <w:r>
        <w:t>го акта, и лиц, участвующих в борьбе с терроризмом</w:t>
      </w:r>
    </w:p>
    <w:p w:rsidR="00000000" w:rsidRDefault="00F04D9F">
      <w:pPr>
        <w:pStyle w:val="ConsPlusNormal"/>
        <w:jc w:val="both"/>
      </w:pPr>
      <w:r>
        <w:t>(в ред. Федерального закона от 08.11.2008 N 203-ФЗ)</w:t>
      </w:r>
    </w:p>
    <w:p w:rsidR="00000000" w:rsidRDefault="00F04D9F">
      <w:pPr>
        <w:pStyle w:val="ConsPlusNormal"/>
        <w:ind w:firstLine="540"/>
        <w:jc w:val="both"/>
      </w:pPr>
    </w:p>
    <w:p w:rsidR="00000000" w:rsidRDefault="00F04D9F">
      <w:pPr>
        <w:pStyle w:val="ConsPlusNormal"/>
        <w:ind w:firstLine="540"/>
        <w:jc w:val="both"/>
      </w:pPr>
      <w:r>
        <w:t xml:space="preserve">1. Социальная реабилитация лиц, пострадавших в результате террористического акта, а также лиц, указанных в </w:t>
      </w:r>
      <w:hyperlink w:anchor="Par288" w:tooltip="Статья 20. Категории лиц, участвующих в борьбе с терроризмом, подлежащих правовой и социальной защите"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w:t>
      </w:r>
      <w:r>
        <w:t>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w:t>
      </w:r>
      <w:r>
        <w:t xml:space="preserve">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000000" w:rsidRDefault="00F04D9F">
      <w:pPr>
        <w:pStyle w:val="ConsPlusNormal"/>
        <w:ind w:firstLine="540"/>
        <w:jc w:val="both"/>
      </w:pPr>
      <w:r>
        <w:t xml:space="preserve">2. Для лиц, указанных в </w:t>
      </w:r>
      <w:hyperlink w:anchor="Par288" w:tooltip="Статья 20. Категории лиц, участвующих в борьбе с терроризмом, подлежащих правовой и социальной защите"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w:t>
      </w:r>
      <w:r>
        <w:t>ены реабилитационные мероприятия иного характера.</w:t>
      </w:r>
    </w:p>
    <w:p w:rsidR="00000000" w:rsidRDefault="00F04D9F">
      <w:pPr>
        <w:pStyle w:val="ConsPlusNormal"/>
        <w:jc w:val="both"/>
      </w:pPr>
      <w:r>
        <w:t>(часть вторая введена Федеральным законом от 08.11.2008 N 203-ФЗ)</w:t>
      </w:r>
    </w:p>
    <w:p w:rsidR="00000000" w:rsidRDefault="00F04D9F">
      <w:pPr>
        <w:pStyle w:val="ConsPlusNormal"/>
        <w:ind w:firstLine="540"/>
        <w:jc w:val="both"/>
      </w:pPr>
    </w:p>
    <w:p w:rsidR="00000000" w:rsidRDefault="00F04D9F">
      <w:pPr>
        <w:pStyle w:val="ConsPlusNormal"/>
        <w:ind w:firstLine="540"/>
        <w:jc w:val="both"/>
        <w:outlineLvl w:val="0"/>
      </w:pPr>
      <w:bookmarkStart w:id="11" w:name="Par288"/>
      <w:bookmarkEnd w:id="11"/>
      <w:r>
        <w:t>Статья 20. Категории лиц, участвующих в борьбе с терроризмом, подлежащих правовой и социальной защите</w:t>
      </w:r>
    </w:p>
    <w:p w:rsidR="00000000" w:rsidRDefault="00F04D9F">
      <w:pPr>
        <w:pStyle w:val="ConsPlusNormal"/>
        <w:ind w:firstLine="540"/>
        <w:jc w:val="both"/>
      </w:pPr>
    </w:p>
    <w:p w:rsidR="00000000" w:rsidRDefault="00F04D9F">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000000" w:rsidRDefault="00F04D9F">
      <w:pPr>
        <w:pStyle w:val="ConsPlusNormal"/>
        <w:ind w:firstLine="540"/>
        <w:jc w:val="both"/>
      </w:pPr>
      <w:bookmarkStart w:id="12" w:name="Par291"/>
      <w:bookmarkEnd w:id="12"/>
      <w:r>
        <w:t>1) военнослужащие, сотрудники и специалисты федеральных органов исполнительной власти и иных го</w:t>
      </w:r>
      <w:r>
        <w:t>сударственных органов, осуществляющих борьбу с терроризмом;</w:t>
      </w:r>
    </w:p>
    <w:p w:rsidR="00000000" w:rsidRDefault="00F04D9F">
      <w:pPr>
        <w:pStyle w:val="ConsPlusNormal"/>
        <w:jc w:val="both"/>
      </w:pPr>
      <w:r>
        <w:t>(в ред. Федерального закона от 30.12.2008 N 321-ФЗ)</w:t>
      </w:r>
    </w:p>
    <w:p w:rsidR="00000000" w:rsidRDefault="00F04D9F">
      <w:pPr>
        <w:pStyle w:val="ConsPlusNormal"/>
        <w:ind w:firstLine="540"/>
        <w:jc w:val="both"/>
      </w:pPr>
      <w:bookmarkStart w:id="13" w:name="Par293"/>
      <w:bookmarkEnd w:id="13"/>
      <w:r>
        <w:t>2) лица, содействующие на постоянной или временной основе федеральным органам исполнительной власти, осуществляющим борьбу с террори</w:t>
      </w:r>
      <w:r>
        <w:t>змом, в выявлении, предупреждении, пресечении, раскрытии и расследовании террористических актов и минимизации их последствий;</w:t>
      </w:r>
    </w:p>
    <w:p w:rsidR="00000000" w:rsidRDefault="00F04D9F">
      <w:pPr>
        <w:pStyle w:val="ConsPlusNormal"/>
        <w:ind w:firstLine="540"/>
        <w:jc w:val="both"/>
      </w:pPr>
      <w:bookmarkStart w:id="14" w:name="Par294"/>
      <w:bookmarkEnd w:id="14"/>
      <w:r>
        <w:t>2.1) сотрудники Следственного комитета Российской Федерации, принимающие участие в выездах на места происшествия и док</w:t>
      </w:r>
      <w:r>
        <w:t>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000000" w:rsidRDefault="00F04D9F">
      <w:pPr>
        <w:pStyle w:val="ConsPlusNormal"/>
        <w:jc w:val="both"/>
      </w:pPr>
      <w:r>
        <w:t>(п. 2.1 введен Федеральным законом от 28.12.2010 N 404-ФЗ)</w:t>
      </w:r>
    </w:p>
    <w:p w:rsidR="00000000" w:rsidRDefault="00F04D9F">
      <w:pPr>
        <w:pStyle w:val="ConsPlusNormal"/>
        <w:ind w:firstLine="540"/>
        <w:jc w:val="both"/>
      </w:pPr>
      <w:r>
        <w:t xml:space="preserve">3) члены семей лиц, </w:t>
      </w:r>
      <w:r>
        <w:t xml:space="preserve">указанных в </w:t>
      </w:r>
      <w:hyperlink w:anchor="Par291" w:tooltip="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w:history="1">
        <w:r>
          <w:rPr>
            <w:color w:val="0000FF"/>
          </w:rPr>
          <w:t>пунктах 1</w:t>
        </w:r>
      </w:hyperlink>
      <w:r>
        <w:t xml:space="preserve">, </w:t>
      </w:r>
      <w:hyperlink w:anchor="Par293" w:tooltip="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 w:history="1">
        <w:r>
          <w:rPr>
            <w:color w:val="0000FF"/>
          </w:rPr>
          <w:t>2</w:t>
        </w:r>
      </w:hyperlink>
      <w:r>
        <w:t xml:space="preserve"> и </w:t>
      </w:r>
      <w:hyperlink w:anchor="Par294" w:tooltip="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000000" w:rsidRDefault="00F04D9F">
      <w:pPr>
        <w:pStyle w:val="ConsPlusNormal"/>
        <w:jc w:val="both"/>
      </w:pPr>
      <w:r>
        <w:t>(в ред. Федерального закона от 28.12.2010 N 404-ФЗ)</w:t>
      </w:r>
    </w:p>
    <w:p w:rsidR="00000000" w:rsidRDefault="00F04D9F">
      <w:pPr>
        <w:pStyle w:val="ConsPlusNormal"/>
        <w:ind w:firstLine="540"/>
        <w:jc w:val="both"/>
      </w:pPr>
      <w:r>
        <w:t>2. Социальная защита лиц, участвую</w:t>
      </w:r>
      <w:r>
        <w:t>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000000" w:rsidRDefault="00F04D9F">
      <w:pPr>
        <w:pStyle w:val="ConsPlusNormal"/>
        <w:ind w:firstLine="540"/>
        <w:jc w:val="both"/>
      </w:pPr>
    </w:p>
    <w:p w:rsidR="00000000" w:rsidRDefault="00F04D9F">
      <w:pPr>
        <w:pStyle w:val="ConsPlusNormal"/>
        <w:ind w:firstLine="540"/>
        <w:jc w:val="both"/>
        <w:outlineLvl w:val="0"/>
      </w:pPr>
      <w:bookmarkStart w:id="15" w:name="Par300"/>
      <w:bookmarkEnd w:id="15"/>
      <w:r>
        <w:t>С</w:t>
      </w:r>
      <w:r>
        <w:t xml:space="preserve">татья 21. Возмещение вреда лицам, участвующим в борьбе с терроризмом, и меры их социальной </w:t>
      </w:r>
      <w:r>
        <w:lastRenderedPageBreak/>
        <w:t>защиты</w:t>
      </w:r>
    </w:p>
    <w:p w:rsidR="00000000" w:rsidRDefault="00F04D9F">
      <w:pPr>
        <w:pStyle w:val="ConsPlusNormal"/>
        <w:ind w:firstLine="540"/>
        <w:jc w:val="both"/>
      </w:pPr>
    </w:p>
    <w:p w:rsidR="00000000" w:rsidRDefault="00F04D9F">
      <w:pPr>
        <w:pStyle w:val="ConsPlusNormal"/>
        <w:ind w:firstLine="540"/>
        <w:jc w:val="both"/>
      </w:pPr>
      <w:r>
        <w:t xml:space="preserve">1. Возмещение вреда, причиненного жизни, здоровью и имуществу лиц, указанных в </w:t>
      </w:r>
      <w:hyperlink w:anchor="Par288" w:tooltip="Статья 20. Категории лиц, участвующих в борьбе с терроризмом, подлежащих правовой и социальной защите"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w:t>
      </w:r>
      <w:r>
        <w:t>йской Федерации.</w:t>
      </w:r>
    </w:p>
    <w:p w:rsidR="00000000" w:rsidRDefault="00F04D9F">
      <w:pPr>
        <w:pStyle w:val="ConsPlusNormal"/>
        <w:ind w:firstLine="540"/>
        <w:jc w:val="both"/>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w:t>
      </w:r>
      <w:r>
        <w:t xml:space="preserve">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w:t>
      </w:r>
      <w:r>
        <w:t>енсия по случаю потери кормильца.</w:t>
      </w:r>
    </w:p>
    <w:p w:rsidR="00000000" w:rsidRDefault="00F04D9F">
      <w:pPr>
        <w:pStyle w:val="ConsPlusNormal"/>
        <w:ind w:firstLine="540"/>
        <w:jc w:val="both"/>
      </w:pPr>
      <w: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w:t>
      </w:r>
      <w:r>
        <w:t>диновременное пособие в размере трехсот тысяч рублей и назначается пенсия в соответствии с законодательством Российской Федерации.</w:t>
      </w:r>
    </w:p>
    <w:p w:rsidR="00000000" w:rsidRDefault="00F04D9F">
      <w:pPr>
        <w:pStyle w:val="ConsPlusNormal"/>
        <w:ind w:firstLine="540"/>
        <w:jc w:val="both"/>
      </w:pPr>
      <w:r>
        <w:t>4. В случае, если лицо, принимавшее участие в осуществлении мероприятия по борьбе с терроризмом, получило ранение, не повлекш</w:t>
      </w:r>
      <w:r>
        <w:t>ее за собой наступления инвалидности, этому лицу выплачивается единовременное пособие в размере ста тысяч рублей.</w:t>
      </w:r>
    </w:p>
    <w:p w:rsidR="00000000" w:rsidRDefault="00F04D9F">
      <w:pPr>
        <w:pStyle w:val="ConsPlusNormal"/>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w:t>
      </w:r>
      <w:r>
        <w:t>имеет право на возмещение его стоимости в порядке, установленном Правительством Российской Федерации.</w:t>
      </w:r>
    </w:p>
    <w:p w:rsidR="00000000" w:rsidRDefault="00F04D9F">
      <w:pPr>
        <w:pStyle w:val="ConsPlusNormal"/>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w:t>
      </w:r>
      <w:r>
        <w:t>а осуществляется по одному основанию по выбору получателя.</w:t>
      </w:r>
    </w:p>
    <w:p w:rsidR="00000000" w:rsidRDefault="00F04D9F">
      <w:pPr>
        <w:pStyle w:val="ConsPlusNormal"/>
        <w:ind w:firstLine="540"/>
        <w:jc w:val="both"/>
      </w:pPr>
    </w:p>
    <w:p w:rsidR="00000000" w:rsidRDefault="00F04D9F">
      <w:pPr>
        <w:pStyle w:val="ConsPlusNormal"/>
        <w:ind w:firstLine="540"/>
        <w:jc w:val="both"/>
        <w:outlineLvl w:val="0"/>
      </w:pPr>
      <w:r>
        <w:t>Статья 22. Правомерное причинение вреда</w:t>
      </w:r>
    </w:p>
    <w:p w:rsidR="00000000" w:rsidRDefault="00F04D9F">
      <w:pPr>
        <w:pStyle w:val="ConsPlusNormal"/>
        <w:ind w:firstLine="540"/>
        <w:jc w:val="both"/>
      </w:pPr>
    </w:p>
    <w:p w:rsidR="00000000" w:rsidRDefault="00F04D9F">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w:t>
      </w:r>
      <w:r>
        <w:t>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000000" w:rsidRDefault="00F04D9F">
      <w:pPr>
        <w:pStyle w:val="ConsPlusNormal"/>
        <w:ind w:firstLine="540"/>
        <w:jc w:val="both"/>
      </w:pPr>
    </w:p>
    <w:p w:rsidR="00000000" w:rsidRDefault="00F04D9F">
      <w:pPr>
        <w:pStyle w:val="ConsPlusNormal"/>
        <w:ind w:firstLine="540"/>
        <w:jc w:val="both"/>
        <w:outlineLvl w:val="0"/>
      </w:pPr>
      <w:bookmarkStart w:id="16" w:name="Par313"/>
      <w:bookmarkEnd w:id="16"/>
      <w:r>
        <w:t>Ста</w:t>
      </w:r>
      <w:r>
        <w:t>тья 23. Льготное исчисление выслуги лет, гарантии и компенсации лицам, участвующим в борьбе с терроризмом</w:t>
      </w:r>
    </w:p>
    <w:p w:rsidR="00000000" w:rsidRDefault="00F04D9F">
      <w:pPr>
        <w:pStyle w:val="ConsPlusNormal"/>
        <w:ind w:firstLine="540"/>
        <w:jc w:val="both"/>
      </w:pPr>
    </w:p>
    <w:p w:rsidR="00000000" w:rsidRDefault="00F04D9F">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w:t>
      </w:r>
      <w:r>
        <w:t>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w:t>
      </w:r>
      <w:r>
        <w:t xml:space="preserve"> один день службы за три дня.</w:t>
      </w:r>
    </w:p>
    <w:p w:rsidR="00000000" w:rsidRDefault="00F04D9F">
      <w:pPr>
        <w:pStyle w:val="ConsPlusNormal"/>
        <w:jc w:val="both"/>
      </w:pPr>
      <w:r>
        <w:t>(в ред. Федерального закона от 30.12.2008 N 321-ФЗ)</w:t>
      </w:r>
    </w:p>
    <w:p w:rsidR="00000000" w:rsidRDefault="00F04D9F">
      <w:pPr>
        <w:pStyle w:val="ConsPlusNormal"/>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w:t>
      </w:r>
      <w:r>
        <w:t>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000000" w:rsidRDefault="00F04D9F">
      <w:pPr>
        <w:pStyle w:val="ConsPlusNormal"/>
        <w:jc w:val="both"/>
      </w:pPr>
      <w:r>
        <w:t>(в ред. Федерального закона от 30.12.2008 N 321-ФЗ)</w:t>
      </w:r>
    </w:p>
    <w:p w:rsidR="00000000" w:rsidRDefault="00F04D9F">
      <w:pPr>
        <w:pStyle w:val="ConsPlusNormal"/>
        <w:pBdr>
          <w:top w:val="single" w:sz="6" w:space="0" w:color="auto"/>
        </w:pBdr>
        <w:spacing w:before="100" w:after="100"/>
        <w:jc w:val="both"/>
        <w:rPr>
          <w:sz w:val="2"/>
          <w:szCs w:val="2"/>
        </w:rPr>
      </w:pPr>
    </w:p>
    <w:p w:rsidR="00000000" w:rsidRDefault="00F04D9F">
      <w:pPr>
        <w:pStyle w:val="ConsPlusNormal"/>
        <w:ind w:firstLine="540"/>
        <w:jc w:val="both"/>
      </w:pPr>
      <w:r>
        <w:t>КонсультантПлюс: при</w:t>
      </w:r>
      <w:r>
        <w:t>мечание.</w:t>
      </w:r>
    </w:p>
    <w:p w:rsidR="00000000" w:rsidRDefault="00F04D9F">
      <w:pPr>
        <w:pStyle w:val="ConsPlusNormal"/>
        <w:ind w:firstLine="540"/>
        <w:jc w:val="both"/>
      </w:pPr>
      <w:r>
        <w:t>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w:t>
      </w:r>
      <w:r>
        <w:t>ии Северо-Кавказского региона Российской Федерации, см. Постановление Правительства РФ от 09.02.2004 N 65.</w:t>
      </w:r>
    </w:p>
    <w:p w:rsidR="00000000" w:rsidRDefault="00F04D9F">
      <w:pPr>
        <w:pStyle w:val="ConsPlusNormal"/>
        <w:pBdr>
          <w:top w:val="single" w:sz="6" w:space="0" w:color="auto"/>
        </w:pBdr>
        <w:spacing w:before="100" w:after="100"/>
        <w:jc w:val="both"/>
        <w:rPr>
          <w:sz w:val="2"/>
          <w:szCs w:val="2"/>
        </w:rPr>
      </w:pPr>
    </w:p>
    <w:p w:rsidR="00000000" w:rsidRDefault="00F04D9F">
      <w:pPr>
        <w:pStyle w:val="ConsPlusNormal"/>
        <w:ind w:firstLine="540"/>
        <w:jc w:val="both"/>
      </w:pPr>
      <w:r>
        <w:t>3. Военнослужащим и сотрудникам федеральных органов исполнительной власти и иных государственных органов, непосредственно участвующим в борьбе с тер</w:t>
      </w:r>
      <w:r>
        <w:t xml:space="preserve">роризмом, Президентом </w:t>
      </w:r>
      <w:r>
        <w:lastRenderedPageBreak/>
        <w:t>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000000" w:rsidRDefault="00F04D9F">
      <w:pPr>
        <w:pStyle w:val="ConsPlusNormal"/>
        <w:jc w:val="both"/>
      </w:pPr>
      <w:r>
        <w:t>(в ред. Федер</w:t>
      </w:r>
      <w:r>
        <w:t>альных законов от 30.12.2008 N 321-ФЗ, от 08.11.2011 N 309-ФЗ)</w:t>
      </w:r>
    </w:p>
    <w:p w:rsidR="00000000" w:rsidRDefault="00F04D9F">
      <w:pPr>
        <w:pStyle w:val="ConsPlusNormal"/>
        <w:ind w:firstLine="540"/>
        <w:jc w:val="both"/>
      </w:pPr>
    </w:p>
    <w:p w:rsidR="00000000" w:rsidRDefault="00F04D9F">
      <w:pPr>
        <w:pStyle w:val="ConsPlusNormal"/>
        <w:ind w:firstLine="540"/>
        <w:jc w:val="both"/>
        <w:outlineLvl w:val="0"/>
      </w:pPr>
      <w:r>
        <w:t>Статья 24. Ответственность организаций за причастность к терроризму</w:t>
      </w:r>
    </w:p>
    <w:p w:rsidR="00000000" w:rsidRDefault="00F04D9F">
      <w:pPr>
        <w:pStyle w:val="ConsPlusNormal"/>
        <w:ind w:firstLine="540"/>
        <w:jc w:val="both"/>
      </w:pPr>
    </w:p>
    <w:p w:rsidR="00000000" w:rsidRDefault="00F04D9F">
      <w:pPr>
        <w:pStyle w:val="ConsPlusNormal"/>
        <w:ind w:firstLine="540"/>
        <w:jc w:val="both"/>
      </w:pPr>
      <w:r>
        <w:t>1. В Российской Федерации запрещаются создание и деятельность организаций, цели или действия которых направлены на пропаган</w:t>
      </w:r>
      <w:r>
        <w:t>ду, оправдание и поддержку терроризма или совершение преступлений, предусмотренных статьями 205 - 206, 208, 211, 220, 221, 277 - 280, 282.1 - 282.3, 360 и 361 Уголовного кодекса Российской Федерации.</w:t>
      </w:r>
    </w:p>
    <w:p w:rsidR="00000000" w:rsidRDefault="00F04D9F">
      <w:pPr>
        <w:pStyle w:val="ConsPlusNormal"/>
        <w:jc w:val="both"/>
      </w:pPr>
      <w:r>
        <w:t>(в ред. Федеральных законов от 27.07.2010 N 197-ФЗ, от 2</w:t>
      </w:r>
      <w:r>
        <w:t>8.06.2014 N 179-ФЗ, от 06.07.2016 N 374-ФЗ)</w:t>
      </w:r>
    </w:p>
    <w:p w:rsidR="00000000" w:rsidRDefault="00F04D9F">
      <w:pPr>
        <w:pStyle w:val="ConsPlusNormal"/>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w:t>
      </w:r>
      <w:r>
        <w:t>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282.1 - 282.3, 360 и 361 Уголовного кодекса Российской Федерации, а также</w:t>
      </w:r>
      <w:r>
        <w:t xml:space="preserve">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w:t>
      </w:r>
      <w:r>
        <w:t>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w:t>
      </w:r>
      <w:r>
        <w:t>ловному делу в отношении лица за создание сообщества, предусмотренного статьей 205.4 Уголовного кодекса Российской Федерации, за руководство этим сообществом или участие в нем.</w:t>
      </w:r>
    </w:p>
    <w:p w:rsidR="00000000" w:rsidRDefault="00F04D9F">
      <w:pPr>
        <w:pStyle w:val="ConsPlusNormal"/>
        <w:jc w:val="both"/>
      </w:pPr>
      <w:r>
        <w:t xml:space="preserve">(в ред. Федеральных законов от 27.07.2010 N 197-ФЗ, от 02.11.2013 N 302-ФЗ, от </w:t>
      </w:r>
      <w:r>
        <w:t>28.06.2014 N 179-ФЗ, от 06.07.2016 N 374-ФЗ)</w:t>
      </w:r>
    </w:p>
    <w:p w:rsidR="00000000" w:rsidRDefault="00F04D9F">
      <w:pPr>
        <w:pStyle w:val="ConsPlusNormal"/>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w:t>
      </w:r>
      <w:r>
        <w:t>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000000" w:rsidRDefault="00F04D9F">
      <w:pPr>
        <w:pStyle w:val="ConsPlusNormal"/>
        <w:ind w:firstLine="540"/>
        <w:jc w:val="both"/>
      </w:pPr>
      <w:r>
        <w:t>4. Положения настоящей статьи распространяются на иностранные и</w:t>
      </w:r>
      <w:r>
        <w:t xml:space="preserve"> международные организации, а также на их отделения, филиалы и представительства в Российской Федерации.</w:t>
      </w:r>
    </w:p>
    <w:p w:rsidR="00000000" w:rsidRDefault="00F04D9F">
      <w:pPr>
        <w:pStyle w:val="ConsPlusNormal"/>
        <w:ind w:firstLine="540"/>
        <w:jc w:val="both"/>
      </w:pPr>
      <w: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w:t>
      </w:r>
      <w:r>
        <w:t xml:space="preserve">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w:t>
      </w:r>
      <w:r>
        <w:t>или копия вступившего в законную силу приговора по уголовному делу о преступлениях, предусмотренных статьей 205.4 Уголовного кодекса Российской Федерации, в пятидневный срок со дня вступления в законную силу соответствующего судебного решения или возвращен</w:t>
      </w:r>
      <w:r>
        <w:t>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w:t>
      </w:r>
      <w:r>
        <w:t>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000000" w:rsidRDefault="00F04D9F">
      <w:pPr>
        <w:pStyle w:val="ConsPlusNormal"/>
        <w:jc w:val="both"/>
      </w:pPr>
      <w:r>
        <w:t>(часть 5 в ред. Федерального закона от 31.12.2014 N 505-ФЗ)</w:t>
      </w:r>
    </w:p>
    <w:p w:rsidR="00000000" w:rsidRDefault="00F04D9F">
      <w:pPr>
        <w:pStyle w:val="ConsPlusNormal"/>
        <w:ind w:firstLine="540"/>
        <w:jc w:val="both"/>
      </w:pPr>
    </w:p>
    <w:p w:rsidR="00000000" w:rsidRDefault="00F04D9F">
      <w:pPr>
        <w:pStyle w:val="ConsPlusNormal"/>
        <w:ind w:firstLine="540"/>
        <w:jc w:val="both"/>
        <w:outlineLvl w:val="0"/>
      </w:pPr>
      <w:r>
        <w:t>Статья 25. Вознаграждение за содейс</w:t>
      </w:r>
      <w:r>
        <w:t>твие борьбе с терроризмом</w:t>
      </w:r>
    </w:p>
    <w:p w:rsidR="00000000" w:rsidRDefault="00F04D9F">
      <w:pPr>
        <w:pStyle w:val="ConsPlusNormal"/>
        <w:ind w:firstLine="540"/>
        <w:jc w:val="both"/>
      </w:pPr>
    </w:p>
    <w:p w:rsidR="00000000" w:rsidRDefault="00F04D9F">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w:t>
      </w:r>
      <w:r>
        <w:t>ого бюджета может выплачиваться денежное вознаграждение.</w:t>
      </w:r>
    </w:p>
    <w:p w:rsidR="00000000" w:rsidRDefault="00F04D9F">
      <w:pPr>
        <w:pStyle w:val="ConsPlusNormal"/>
        <w:ind w:firstLine="540"/>
        <w:jc w:val="both"/>
      </w:pPr>
      <w:r>
        <w:t>2. Источники финансирования выплат денежного вознаграждения устанавливаются Правительством Российской Федерации.</w:t>
      </w:r>
    </w:p>
    <w:p w:rsidR="00000000" w:rsidRDefault="00F04D9F">
      <w:pPr>
        <w:pStyle w:val="ConsPlusNormal"/>
        <w:ind w:firstLine="540"/>
        <w:jc w:val="both"/>
      </w:pPr>
      <w:r>
        <w:t xml:space="preserve">3. Размер, основания и порядок выплат денежного вознаграждения определяются федеральным </w:t>
      </w:r>
      <w:r>
        <w:lastRenderedPageBreak/>
        <w:t>органом исполнительной власти в области обеспечения безопасности.</w:t>
      </w:r>
    </w:p>
    <w:p w:rsidR="00000000" w:rsidRDefault="00F04D9F">
      <w:pPr>
        <w:pStyle w:val="ConsPlusNormal"/>
        <w:ind w:firstLine="540"/>
        <w:jc w:val="both"/>
      </w:pPr>
    </w:p>
    <w:p w:rsidR="00000000" w:rsidRDefault="00F04D9F">
      <w:pPr>
        <w:pStyle w:val="ConsPlusNormal"/>
        <w:ind w:firstLine="540"/>
        <w:jc w:val="both"/>
        <w:outlineLvl w:val="0"/>
      </w:pPr>
      <w:r>
        <w:t>Статья 26. О признании утратившими силу отдельных законодательных актов (положений законодательных ак</w:t>
      </w:r>
      <w:r>
        <w:t>тов) Российской Федерации</w:t>
      </w:r>
    </w:p>
    <w:p w:rsidR="00000000" w:rsidRDefault="00F04D9F">
      <w:pPr>
        <w:pStyle w:val="ConsPlusNormal"/>
        <w:ind w:firstLine="540"/>
        <w:jc w:val="both"/>
      </w:pPr>
    </w:p>
    <w:p w:rsidR="00000000" w:rsidRDefault="00F04D9F">
      <w:pPr>
        <w:pStyle w:val="ConsPlusNormal"/>
        <w:ind w:firstLine="540"/>
        <w:jc w:val="both"/>
      </w:pPr>
      <w:r>
        <w:t>1. Со дня вступления в силу настоящего Федерального закона признать утратившими силу:</w:t>
      </w:r>
    </w:p>
    <w:p w:rsidR="00000000" w:rsidRDefault="00F04D9F">
      <w:pPr>
        <w:pStyle w:val="ConsPlusNormal"/>
        <w:ind w:firstLine="540"/>
        <w:jc w:val="both"/>
      </w:pPr>
      <w:r>
        <w:t>1) статьи 1 - 16, 18, 19, 21 и 23 - 27 Федерального закона от 25 июля 1998 года N 130-ФЗ "О борьбе с терроризмом" (Собрание законодательства Ро</w:t>
      </w:r>
      <w:r>
        <w:t>ссийской Федерации, 1998, N 31, ст. 3808);</w:t>
      </w:r>
    </w:p>
    <w:p w:rsidR="00000000" w:rsidRDefault="00F04D9F">
      <w:pPr>
        <w:pStyle w:val="ConsPlusNormal"/>
        <w:ind w:firstLine="540"/>
        <w:jc w:val="both"/>
      </w:pPr>
      <w: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000000" w:rsidRDefault="00F04D9F">
      <w:pPr>
        <w:pStyle w:val="ConsPlusNormal"/>
        <w:ind w:firstLine="540"/>
        <w:jc w:val="both"/>
      </w:pPr>
      <w:r>
        <w:t>3) статью 33 Федерал</w:t>
      </w:r>
      <w:r>
        <w:t>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w:t>
      </w:r>
      <w:r>
        <w:t>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w:t>
      </w:r>
      <w:r>
        <w:t>льства Российской Федерации, 2003, N 27, ст. 2700).</w:t>
      </w:r>
    </w:p>
    <w:p w:rsidR="00000000" w:rsidRDefault="00F04D9F">
      <w:pPr>
        <w:pStyle w:val="ConsPlusNormal"/>
        <w:ind w:firstLine="540"/>
        <w:jc w:val="both"/>
      </w:pPr>
      <w:r>
        <w:t>2. Признать утратившими силу с 1 января 2007 года:</w:t>
      </w:r>
    </w:p>
    <w:p w:rsidR="00000000" w:rsidRDefault="00F04D9F">
      <w:pPr>
        <w:pStyle w:val="ConsPlusNormal"/>
        <w:ind w:firstLine="540"/>
        <w:jc w:val="both"/>
      </w:pPr>
      <w:r>
        <w:t>1) Федеральный закон от 25 июля 1998 года N 130-ФЗ "О борьбе с терроризмом" (Собрание законодательства Российской Федерации, 1998, N 31, ст. 3808);</w:t>
      </w:r>
    </w:p>
    <w:p w:rsidR="00000000" w:rsidRDefault="00F04D9F">
      <w:pPr>
        <w:pStyle w:val="ConsPlusNormal"/>
        <w:ind w:firstLine="540"/>
        <w:jc w:val="both"/>
      </w:pPr>
      <w:r>
        <w:t>2) пу</w:t>
      </w:r>
      <w:r>
        <w:t>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00000" w:rsidRDefault="00F04D9F">
      <w:pPr>
        <w:pStyle w:val="ConsPlusNormal"/>
        <w:ind w:firstLine="540"/>
        <w:jc w:val="both"/>
      </w:pPr>
      <w:r>
        <w:t>3) статью 106 Федерального за</w:t>
      </w:r>
      <w:r>
        <w:t>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w:t>
      </w:r>
      <w:r>
        <w:t>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w:t>
      </w:r>
      <w:r>
        <w:t>обрание законодательства Российской Федерации, 2004, N 35, ст. 3607).</w:t>
      </w:r>
    </w:p>
    <w:p w:rsidR="00000000" w:rsidRDefault="00F04D9F">
      <w:pPr>
        <w:pStyle w:val="ConsPlusNormal"/>
        <w:ind w:firstLine="540"/>
        <w:jc w:val="both"/>
      </w:pPr>
    </w:p>
    <w:p w:rsidR="00000000" w:rsidRDefault="00F04D9F">
      <w:pPr>
        <w:pStyle w:val="ConsPlusNormal"/>
        <w:ind w:firstLine="540"/>
        <w:jc w:val="both"/>
        <w:outlineLvl w:val="0"/>
      </w:pPr>
      <w:r>
        <w:t>Статья 27. Вступление в силу настоящего Федерального закона</w:t>
      </w:r>
    </w:p>
    <w:p w:rsidR="00000000" w:rsidRDefault="00F04D9F">
      <w:pPr>
        <w:pStyle w:val="ConsPlusNormal"/>
        <w:ind w:firstLine="540"/>
        <w:jc w:val="both"/>
      </w:pPr>
    </w:p>
    <w:p w:rsidR="00000000" w:rsidRDefault="00F04D9F">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270" w:tooltip="Статья 18. Возмещение вреда, причиненного в результате террористического акта" w:history="1">
        <w:r>
          <w:rPr>
            <w:color w:val="0000FF"/>
          </w:rPr>
          <w:t>статей 18,</w:t>
        </w:r>
      </w:hyperlink>
      <w:r>
        <w:t xml:space="preserve"> </w:t>
      </w:r>
      <w:hyperlink w:anchor="Par281" w:tooltip="Статья 19. Социальная реабилитация лиц, пострадавших в результате террористического акта, и лиц, участвующих в борьбе с терроризмом" w:history="1">
        <w:r>
          <w:rPr>
            <w:color w:val="0000FF"/>
          </w:rPr>
          <w:t>19,</w:t>
        </w:r>
      </w:hyperlink>
      <w:r>
        <w:t xml:space="preserve"> </w:t>
      </w:r>
      <w:hyperlink w:anchor="Par300" w:tooltip="Статья 21. Возмещение вреда лицам, участвующим в борьбе с терроризмом, и меры их социальной защиты" w:history="1">
        <w:r>
          <w:rPr>
            <w:color w:val="0000FF"/>
          </w:rPr>
          <w:t>21</w:t>
        </w:r>
      </w:hyperlink>
      <w:r>
        <w:t xml:space="preserve"> и </w:t>
      </w:r>
      <w:hyperlink w:anchor="Par313" w:tooltip="Статья 23. Льготное исчисление выслуги лет, гарантии и компенсации лицам, участвующим в борьбе с терроризмом" w:history="1">
        <w:r>
          <w:rPr>
            <w:color w:val="0000FF"/>
          </w:rPr>
          <w:t>23</w:t>
        </w:r>
      </w:hyperlink>
      <w:r>
        <w:t xml:space="preserve"> настоящего Федерального закона.</w:t>
      </w:r>
    </w:p>
    <w:p w:rsidR="00000000" w:rsidRDefault="00F04D9F">
      <w:pPr>
        <w:pStyle w:val="ConsPlusNormal"/>
        <w:ind w:firstLine="540"/>
        <w:jc w:val="both"/>
      </w:pPr>
      <w:r>
        <w:t xml:space="preserve">2. </w:t>
      </w:r>
      <w:hyperlink w:anchor="Par270" w:tooltip="Статья 18. Возмещение вреда, причиненного в результате террористического акта" w:history="1">
        <w:r>
          <w:rPr>
            <w:color w:val="0000FF"/>
          </w:rPr>
          <w:t>Статьи 18,</w:t>
        </w:r>
      </w:hyperlink>
      <w:r>
        <w:t xml:space="preserve"> </w:t>
      </w:r>
      <w:hyperlink w:anchor="Par281" w:tooltip="Статья 19. Социальная реабилитация лиц, пострадавших в результате террористического акта, и лиц, участвующих в борьбе с терроризмом" w:history="1">
        <w:r>
          <w:rPr>
            <w:color w:val="0000FF"/>
          </w:rPr>
          <w:t>19,</w:t>
        </w:r>
      </w:hyperlink>
      <w:r>
        <w:t xml:space="preserve"> </w:t>
      </w:r>
      <w:hyperlink w:anchor="Par300" w:tooltip="Статья 21. Возмещение вреда лицам, участвующим в борьбе с терроризмом, и меры их социальной защиты" w:history="1">
        <w:r>
          <w:rPr>
            <w:color w:val="0000FF"/>
          </w:rPr>
          <w:t>21</w:t>
        </w:r>
      </w:hyperlink>
      <w:r>
        <w:t xml:space="preserve"> и </w:t>
      </w:r>
      <w:hyperlink w:anchor="Par313" w:tooltip="Статья 23. Льготное исчисление выслуги лет, гарантии и компенсации лицам, участвующим в борьбе с терроризмом" w:history="1">
        <w:r>
          <w:rPr>
            <w:color w:val="0000FF"/>
          </w:rPr>
          <w:t>23</w:t>
        </w:r>
      </w:hyperlink>
      <w:r>
        <w:t xml:space="preserve"> настоящего Федерального закона вступают в силу с 1 января 2007 года.</w:t>
      </w:r>
    </w:p>
    <w:p w:rsidR="00000000" w:rsidRDefault="00F04D9F">
      <w:pPr>
        <w:pStyle w:val="ConsPlusNormal"/>
        <w:ind w:firstLine="540"/>
        <w:jc w:val="both"/>
      </w:pPr>
    </w:p>
    <w:p w:rsidR="00000000" w:rsidRDefault="00F04D9F">
      <w:pPr>
        <w:pStyle w:val="ConsPlusNormal"/>
        <w:jc w:val="right"/>
      </w:pPr>
      <w:r>
        <w:t>Президент</w:t>
      </w:r>
    </w:p>
    <w:p w:rsidR="00000000" w:rsidRDefault="00F04D9F">
      <w:pPr>
        <w:pStyle w:val="ConsPlusNormal"/>
        <w:jc w:val="right"/>
      </w:pPr>
      <w:r>
        <w:t>Российской Федерации</w:t>
      </w:r>
    </w:p>
    <w:p w:rsidR="00000000" w:rsidRDefault="00F04D9F">
      <w:pPr>
        <w:pStyle w:val="ConsPlusNormal"/>
        <w:jc w:val="right"/>
      </w:pPr>
      <w:r>
        <w:t>В.ПУТИН</w:t>
      </w:r>
    </w:p>
    <w:p w:rsidR="00000000" w:rsidRDefault="00F04D9F">
      <w:pPr>
        <w:pStyle w:val="ConsPlusNormal"/>
      </w:pPr>
      <w:r>
        <w:t>Москва, Кремль</w:t>
      </w:r>
    </w:p>
    <w:p w:rsidR="00000000" w:rsidRDefault="00F04D9F">
      <w:pPr>
        <w:pStyle w:val="ConsPlusNormal"/>
      </w:pPr>
      <w:r>
        <w:t>6 марта 2006 года</w:t>
      </w:r>
    </w:p>
    <w:p w:rsidR="00000000" w:rsidRDefault="00F04D9F">
      <w:pPr>
        <w:pStyle w:val="ConsPlusNormal"/>
      </w:pPr>
      <w:r>
        <w:t>N 35-ФЗ</w:t>
      </w:r>
    </w:p>
    <w:p w:rsidR="00000000" w:rsidRDefault="00F04D9F">
      <w:pPr>
        <w:pStyle w:val="ConsPlusNormal"/>
        <w:jc w:val="both"/>
      </w:pPr>
    </w:p>
    <w:p w:rsidR="00000000" w:rsidRDefault="00F04D9F">
      <w:pPr>
        <w:pStyle w:val="ConsPlusNormal"/>
        <w:jc w:val="both"/>
      </w:pPr>
    </w:p>
    <w:p w:rsidR="00F04D9F" w:rsidRDefault="00F04D9F">
      <w:pPr>
        <w:pStyle w:val="ConsPlusNormal"/>
        <w:pBdr>
          <w:top w:val="single" w:sz="6" w:space="0" w:color="auto"/>
        </w:pBdr>
        <w:spacing w:before="100" w:after="100"/>
        <w:jc w:val="both"/>
        <w:rPr>
          <w:sz w:val="2"/>
          <w:szCs w:val="2"/>
        </w:rPr>
      </w:pPr>
    </w:p>
    <w:sectPr w:rsidR="00F04D9F">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D9F" w:rsidRDefault="00F04D9F">
      <w:pPr>
        <w:spacing w:after="0" w:line="240" w:lineRule="auto"/>
      </w:pPr>
      <w:r>
        <w:separator/>
      </w:r>
    </w:p>
  </w:endnote>
  <w:endnote w:type="continuationSeparator" w:id="1">
    <w:p w:rsidR="00F04D9F" w:rsidRDefault="00F04D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4D9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04D9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04D9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04D9F">
          <w:pPr>
            <w:pStyle w:val="ConsPlusNormal"/>
            <w:jc w:val="right"/>
          </w:pPr>
          <w:r>
            <w:t xml:space="preserve">Страница </w:t>
          </w:r>
          <w:r>
            <w:fldChar w:fldCharType="begin"/>
          </w:r>
          <w:r>
            <w:instrText>\PAGE</w:instrText>
          </w:r>
          <w:r w:rsidR="00D37CEE">
            <w:fldChar w:fldCharType="separate"/>
          </w:r>
          <w:r w:rsidR="00D37CEE">
            <w:rPr>
              <w:noProof/>
            </w:rPr>
            <w:t>16</w:t>
          </w:r>
          <w:r>
            <w:fldChar w:fldCharType="end"/>
          </w:r>
          <w:r>
            <w:t xml:space="preserve"> из </w:t>
          </w:r>
          <w:r>
            <w:fldChar w:fldCharType="begin"/>
          </w:r>
          <w:r>
            <w:instrText>\NUMPAGES</w:instrText>
          </w:r>
          <w:r w:rsidR="00D37CEE">
            <w:fldChar w:fldCharType="separate"/>
          </w:r>
          <w:r w:rsidR="00D37CEE">
            <w:rPr>
              <w:noProof/>
            </w:rPr>
            <w:t>16</w:t>
          </w:r>
          <w:r>
            <w:fldChar w:fldCharType="end"/>
          </w:r>
        </w:p>
      </w:tc>
    </w:tr>
  </w:tbl>
  <w:p w:rsidR="00000000" w:rsidRDefault="00F04D9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D9F" w:rsidRDefault="00F04D9F">
      <w:pPr>
        <w:spacing w:after="0" w:line="240" w:lineRule="auto"/>
      </w:pPr>
      <w:r>
        <w:separator/>
      </w:r>
    </w:p>
  </w:footnote>
  <w:footnote w:type="continuationSeparator" w:id="1">
    <w:p w:rsidR="00F04D9F" w:rsidRDefault="00F04D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04D9F">
          <w:pPr>
            <w:pStyle w:val="ConsPlusNormal"/>
            <w:rPr>
              <w:sz w:val="16"/>
              <w:szCs w:val="16"/>
            </w:rPr>
          </w:pPr>
          <w:r>
            <w:rPr>
              <w:sz w:val="16"/>
              <w:szCs w:val="16"/>
            </w:rPr>
            <w:t>Феде</w:t>
          </w:r>
          <w:r>
            <w:rPr>
              <w:sz w:val="16"/>
              <w:szCs w:val="16"/>
            </w:rPr>
            <w:t>ральный закон от 06.03.2006 N 35-ФЗ</w:t>
          </w:r>
          <w:r>
            <w:rPr>
              <w:sz w:val="16"/>
              <w:szCs w:val="16"/>
            </w:rPr>
            <w:br/>
            <w:t>(ред. от 06.07.2016)</w:t>
          </w:r>
          <w:r>
            <w:rPr>
              <w:sz w:val="16"/>
              <w:szCs w:val="16"/>
            </w:rPr>
            <w:br/>
            <w:t>"О противодействии терроризму"</w:t>
          </w:r>
          <w:r>
            <w:rPr>
              <w:sz w:val="16"/>
              <w:szCs w:val="16"/>
            </w:rPr>
            <w:br/>
            <w:t>(с изм. и доп., вступ. в сил...</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04D9F">
          <w:pPr>
            <w:pStyle w:val="ConsPlusNormal"/>
            <w:jc w:val="center"/>
            <w:rPr>
              <w:sz w:val="24"/>
              <w:szCs w:val="24"/>
            </w:rPr>
          </w:pPr>
        </w:p>
        <w:p w:rsidR="00000000" w:rsidRDefault="00F04D9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04D9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21.01.2017</w:t>
          </w:r>
        </w:p>
      </w:tc>
    </w:tr>
  </w:tbl>
  <w:p w:rsidR="00000000" w:rsidRDefault="00F04D9F">
    <w:pPr>
      <w:pStyle w:val="ConsPlusNormal"/>
      <w:pBdr>
        <w:bottom w:val="single" w:sz="12" w:space="0" w:color="auto"/>
      </w:pBdr>
      <w:jc w:val="center"/>
      <w:rPr>
        <w:sz w:val="2"/>
        <w:szCs w:val="2"/>
      </w:rPr>
    </w:pPr>
  </w:p>
  <w:p w:rsidR="00000000" w:rsidRDefault="00F04D9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DD252B"/>
    <w:rsid w:val="00D37CEE"/>
    <w:rsid w:val="00DD252B"/>
    <w:rsid w:val="00F04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9982</Words>
  <Characters>56902</Characters>
  <Application>Microsoft Office Word</Application>
  <DocSecurity>2</DocSecurity>
  <Lines>474</Lines>
  <Paragraphs>133</Paragraphs>
  <ScaleCrop>false</ScaleCrop>
  <Company>КонсультантПлюс Версия 4016.00.30</Company>
  <LinksUpToDate>false</LinksUpToDate>
  <CharactersWithSpaces>66751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06.03.2006 N 35-ФЗ(ред. от 06.07.2016)"О противодействии терроризму"(с изм. и доп., вступ. в силу с 01.01.2017)</dc:title>
  <dc:creator>BystrovAV</dc:creator>
  <cp:lastModifiedBy>BystrovAV</cp:lastModifiedBy>
  <cp:revision>2</cp:revision>
  <dcterms:created xsi:type="dcterms:W3CDTF">2017-01-23T04:56:00Z</dcterms:created>
  <dcterms:modified xsi:type="dcterms:W3CDTF">2017-01-23T04:56:00Z</dcterms:modified>
</cp:coreProperties>
</file>