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356" w:rsidRDefault="00F87356" w:rsidP="00F87356">
      <w:pPr>
        <w:jc w:val="center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2766695</wp:posOffset>
            </wp:positionH>
            <wp:positionV relativeFrom="paragraph">
              <wp:posOffset>-92075</wp:posOffset>
            </wp:positionV>
            <wp:extent cx="586740" cy="714375"/>
            <wp:effectExtent l="19050" t="0" r="3810" b="0"/>
            <wp:wrapTight wrapText="bothSides">
              <wp:wrapPolygon edited="0">
                <wp:start x="-701" y="0"/>
                <wp:lineTo x="-701" y="21312"/>
                <wp:lineTo x="21740" y="21312"/>
                <wp:lineTo x="21740" y="0"/>
                <wp:lineTo x="-701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7356" w:rsidRPr="001C263F" w:rsidRDefault="00F87356" w:rsidP="00F87356">
      <w:pPr>
        <w:jc w:val="center"/>
        <w:rPr>
          <w:rFonts w:ascii="Times New Roman" w:hAnsi="Times New Roman"/>
          <w:b w:val="0"/>
          <w:sz w:val="22"/>
          <w:szCs w:val="22"/>
        </w:rPr>
      </w:pPr>
    </w:p>
    <w:p w:rsidR="00F87356" w:rsidRDefault="00F87356" w:rsidP="00F87356">
      <w:pPr>
        <w:jc w:val="center"/>
        <w:rPr>
          <w:rFonts w:ascii="Times New Roman" w:hAnsi="Times New Roman"/>
          <w:sz w:val="22"/>
          <w:szCs w:val="22"/>
        </w:rPr>
      </w:pPr>
    </w:p>
    <w:p w:rsidR="00F87356" w:rsidRDefault="00F87356" w:rsidP="00F87356">
      <w:pPr>
        <w:jc w:val="center"/>
        <w:rPr>
          <w:rFonts w:ascii="Times New Roman" w:hAnsi="Times New Roman"/>
          <w:sz w:val="10"/>
          <w:szCs w:val="22"/>
        </w:rPr>
      </w:pPr>
    </w:p>
    <w:p w:rsidR="00F87356" w:rsidRDefault="00F87356" w:rsidP="00F87356">
      <w:pPr>
        <w:jc w:val="center"/>
        <w:rPr>
          <w:rFonts w:ascii="Times New Roman" w:hAnsi="Times New Roman"/>
          <w:sz w:val="10"/>
          <w:szCs w:val="22"/>
        </w:rPr>
      </w:pPr>
    </w:p>
    <w:p w:rsidR="00F87356" w:rsidRPr="00653C53" w:rsidRDefault="00F87356" w:rsidP="00F87356">
      <w:pPr>
        <w:jc w:val="center"/>
        <w:rPr>
          <w:rFonts w:ascii="Times New Roman" w:hAnsi="Times New Roman"/>
          <w:sz w:val="10"/>
          <w:szCs w:val="22"/>
        </w:rPr>
      </w:pPr>
      <w:r>
        <w:rPr>
          <w:rFonts w:ascii="Times New Roman" w:hAnsi="Times New Roman"/>
          <w:sz w:val="10"/>
          <w:szCs w:val="22"/>
        </w:rPr>
        <w:t xml:space="preserve">                       </w:t>
      </w:r>
    </w:p>
    <w:p w:rsidR="00F87356" w:rsidRPr="00EA1582" w:rsidRDefault="00F87356" w:rsidP="00F87356">
      <w:pPr>
        <w:rPr>
          <w:rFonts w:ascii="Times New Roman" w:hAnsi="Times New Roman"/>
          <w:sz w:val="28"/>
          <w:szCs w:val="28"/>
        </w:rPr>
      </w:pPr>
      <w:r w:rsidRPr="00EA15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F87356" w:rsidRPr="00E41425" w:rsidRDefault="00F87356" w:rsidP="00F87356">
      <w:pPr>
        <w:rPr>
          <w:rFonts w:ascii="Times New Roman" w:hAnsi="Times New Roman"/>
          <w:sz w:val="40"/>
          <w:szCs w:val="40"/>
        </w:rPr>
      </w:pPr>
      <w:r w:rsidRPr="00E41425">
        <w:rPr>
          <w:rFonts w:ascii="Times New Roman" w:hAnsi="Times New Roman"/>
          <w:sz w:val="40"/>
          <w:szCs w:val="40"/>
        </w:rPr>
        <w:t>АДМИНИСТРАЦИЯ ГОРОДА НЕФТЕЮГАНСКА</w:t>
      </w:r>
    </w:p>
    <w:p w:rsidR="00F87356" w:rsidRPr="00E41425" w:rsidRDefault="00F87356" w:rsidP="00F87356">
      <w:pPr>
        <w:jc w:val="center"/>
        <w:rPr>
          <w:rFonts w:ascii="Times New Roman" w:hAnsi="Times New Roman"/>
          <w:sz w:val="10"/>
          <w:szCs w:val="10"/>
        </w:rPr>
      </w:pPr>
    </w:p>
    <w:p w:rsidR="00F87356" w:rsidRPr="00E41425" w:rsidRDefault="00F87356" w:rsidP="00F87356">
      <w:pPr>
        <w:jc w:val="center"/>
        <w:rPr>
          <w:rFonts w:ascii="Times New Roman" w:hAnsi="Times New Roman"/>
          <w:caps/>
          <w:sz w:val="48"/>
          <w:szCs w:val="48"/>
        </w:rPr>
      </w:pPr>
      <w:r w:rsidRPr="00E41425">
        <w:rPr>
          <w:rFonts w:ascii="Times New Roman" w:hAnsi="Times New Roman"/>
          <w:caps/>
          <w:sz w:val="48"/>
          <w:szCs w:val="48"/>
        </w:rPr>
        <w:t>постановление</w:t>
      </w:r>
    </w:p>
    <w:p w:rsidR="00F87356" w:rsidRPr="00E41425" w:rsidRDefault="00F87356" w:rsidP="00F87356">
      <w:pPr>
        <w:jc w:val="center"/>
        <w:rPr>
          <w:rFonts w:ascii="Times New Roman" w:hAnsi="Times New Roman"/>
          <w:b w:val="0"/>
          <w:caps/>
          <w:sz w:val="28"/>
          <w:szCs w:val="28"/>
        </w:rPr>
      </w:pPr>
    </w:p>
    <w:p w:rsidR="00F87356" w:rsidRDefault="00F87356" w:rsidP="00F87356">
      <w:pPr>
        <w:pStyle w:val="a3"/>
      </w:pPr>
      <w:r>
        <w:rPr>
          <w:spacing w:val="-8"/>
          <w:szCs w:val="28"/>
        </w:rPr>
        <w:t xml:space="preserve">19.12.2011 </w:t>
      </w:r>
      <w:r>
        <w:rPr>
          <w:spacing w:val="-8"/>
          <w:szCs w:val="28"/>
        </w:rPr>
        <w:tab/>
      </w:r>
      <w:r>
        <w:rPr>
          <w:spacing w:val="-8"/>
          <w:szCs w:val="28"/>
        </w:rPr>
        <w:tab/>
      </w:r>
      <w:r>
        <w:rPr>
          <w:spacing w:val="-8"/>
          <w:szCs w:val="28"/>
        </w:rPr>
        <w:tab/>
      </w:r>
      <w:r>
        <w:rPr>
          <w:spacing w:val="-8"/>
          <w:szCs w:val="28"/>
        </w:rPr>
        <w:tab/>
      </w:r>
      <w:r>
        <w:rPr>
          <w:spacing w:val="-8"/>
          <w:szCs w:val="28"/>
        </w:rPr>
        <w:tab/>
      </w:r>
      <w:r>
        <w:rPr>
          <w:spacing w:val="-8"/>
          <w:szCs w:val="28"/>
        </w:rPr>
        <w:tab/>
      </w:r>
      <w:r>
        <w:rPr>
          <w:spacing w:val="-8"/>
          <w:szCs w:val="28"/>
        </w:rPr>
        <w:tab/>
      </w:r>
      <w:r>
        <w:rPr>
          <w:spacing w:val="-8"/>
          <w:szCs w:val="28"/>
        </w:rPr>
        <w:tab/>
      </w:r>
      <w:r>
        <w:rPr>
          <w:spacing w:val="-8"/>
          <w:szCs w:val="28"/>
        </w:rPr>
        <w:tab/>
      </w:r>
      <w:r>
        <w:rPr>
          <w:spacing w:val="-8"/>
          <w:szCs w:val="28"/>
        </w:rPr>
        <w:tab/>
      </w:r>
      <w:r>
        <w:rPr>
          <w:spacing w:val="-8"/>
          <w:szCs w:val="28"/>
        </w:rPr>
        <w:tab/>
        <w:t xml:space="preserve">    № 3587</w:t>
      </w:r>
    </w:p>
    <w:p w:rsidR="00F87356" w:rsidRDefault="00F87356" w:rsidP="00F87356">
      <w:pPr>
        <w:pStyle w:val="a3"/>
      </w:pPr>
    </w:p>
    <w:p w:rsidR="00F87356" w:rsidRDefault="00F87356" w:rsidP="00F87356">
      <w:pPr>
        <w:pStyle w:val="a3"/>
      </w:pPr>
    </w:p>
    <w:p w:rsidR="00F87356" w:rsidRDefault="00F87356" w:rsidP="00F87356">
      <w:pPr>
        <w:pStyle w:val="a3"/>
      </w:pPr>
      <w:r w:rsidRPr="00EB6772">
        <w:t>О</w:t>
      </w:r>
      <w:r>
        <w:t xml:space="preserve"> внесении изменения</w:t>
      </w:r>
    </w:p>
    <w:p w:rsidR="00F87356" w:rsidRDefault="00F87356" w:rsidP="00F87356">
      <w:pPr>
        <w:pStyle w:val="a3"/>
      </w:pPr>
      <w:r>
        <w:t xml:space="preserve">в постановление администрации </w:t>
      </w:r>
    </w:p>
    <w:p w:rsidR="00F87356" w:rsidRDefault="00F87356" w:rsidP="00F87356">
      <w:pPr>
        <w:pStyle w:val="a3"/>
      </w:pPr>
      <w:r>
        <w:t>города от 09.06.2009 № 1321</w:t>
      </w:r>
    </w:p>
    <w:p w:rsidR="00F87356" w:rsidRPr="00F87356" w:rsidRDefault="00F87356" w:rsidP="00F87356">
      <w:pPr>
        <w:pStyle w:val="a3"/>
      </w:pPr>
      <w:r>
        <w:t xml:space="preserve">(с </w:t>
      </w:r>
      <w:proofErr w:type="spellStart"/>
      <w:r>
        <w:t>изм</w:t>
      </w:r>
      <w:proofErr w:type="spellEnd"/>
      <w:r>
        <w:t>. на 28.04.2010 № 1046)</w:t>
      </w:r>
      <w:r w:rsidRPr="00F87356">
        <w:t xml:space="preserve"> (</w:t>
      </w:r>
      <w:r w:rsidRPr="00F87356">
        <w:rPr>
          <w:rFonts w:hint="eastAsia"/>
        </w:rPr>
        <w:t>отменено</w:t>
      </w:r>
      <w:r w:rsidRPr="00F87356">
        <w:t xml:space="preserve"> </w:t>
      </w:r>
      <w:r w:rsidRPr="00F87356">
        <w:rPr>
          <w:rFonts w:hint="eastAsia"/>
        </w:rPr>
        <w:t>постановлением</w:t>
      </w:r>
      <w:r w:rsidRPr="00F87356">
        <w:t xml:space="preserve"> </w:t>
      </w:r>
      <w:r w:rsidRPr="00F87356">
        <w:rPr>
          <w:rFonts w:hint="eastAsia"/>
        </w:rPr>
        <w:t>администрации</w:t>
      </w:r>
      <w:r w:rsidRPr="00F87356">
        <w:t xml:space="preserve"> </w:t>
      </w:r>
      <w:r w:rsidRPr="00F87356">
        <w:rPr>
          <w:rFonts w:hint="eastAsia"/>
        </w:rPr>
        <w:t>города</w:t>
      </w:r>
      <w:r w:rsidRPr="00F87356">
        <w:t xml:space="preserve"> </w:t>
      </w:r>
      <w:proofErr w:type="spellStart"/>
      <w:r w:rsidRPr="00F87356">
        <w:rPr>
          <w:rFonts w:hint="eastAsia"/>
        </w:rPr>
        <w:t>Нефтеюганска</w:t>
      </w:r>
      <w:proofErr w:type="spellEnd"/>
      <w:r w:rsidRPr="00F87356">
        <w:t xml:space="preserve"> </w:t>
      </w:r>
      <w:r w:rsidRPr="00F87356">
        <w:rPr>
          <w:rFonts w:hint="eastAsia"/>
        </w:rPr>
        <w:t>от</w:t>
      </w:r>
      <w:r w:rsidRPr="00F87356">
        <w:t xml:space="preserve"> 24.08.2012 </w:t>
      </w:r>
      <w:r w:rsidRPr="00F87356">
        <w:rPr>
          <w:rFonts w:hint="eastAsia"/>
        </w:rPr>
        <w:t>№</w:t>
      </w:r>
      <w:r w:rsidRPr="00F87356">
        <w:t>2468)</w:t>
      </w:r>
    </w:p>
    <w:p w:rsidR="00F87356" w:rsidRDefault="00F87356" w:rsidP="00F87356">
      <w:pPr>
        <w:pStyle w:val="ConsPlusTitle"/>
        <w:widowControl/>
        <w:jc w:val="both"/>
        <w:outlineLvl w:val="0"/>
        <w:rPr>
          <w:rFonts w:ascii="Times New Roman" w:hAnsi="Times New Roman"/>
          <w:b w:val="0"/>
          <w:sz w:val="28"/>
          <w:szCs w:val="28"/>
        </w:rPr>
      </w:pPr>
    </w:p>
    <w:p w:rsidR="00F87356" w:rsidRPr="00B74948" w:rsidRDefault="00F87356" w:rsidP="00F87356">
      <w:pPr>
        <w:pStyle w:val="ConsPlusTitle"/>
        <w:widowControl/>
        <w:jc w:val="both"/>
        <w:outlineLvl w:val="0"/>
        <w:rPr>
          <w:rFonts w:ascii="Times New Roman" w:hAnsi="Times New Roman"/>
          <w:b w:val="0"/>
          <w:sz w:val="28"/>
          <w:szCs w:val="28"/>
        </w:rPr>
      </w:pPr>
    </w:p>
    <w:p w:rsidR="00F87356" w:rsidRPr="002571AC" w:rsidRDefault="00F87356" w:rsidP="00F87356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2571AC">
        <w:rPr>
          <w:rFonts w:ascii="Times New Roman" w:hAnsi="Times New Roman"/>
          <w:b w:val="0"/>
          <w:sz w:val="28"/>
          <w:szCs w:val="28"/>
        </w:rPr>
        <w:t>В</w:t>
      </w:r>
      <w:r>
        <w:rPr>
          <w:rFonts w:ascii="Times New Roman" w:hAnsi="Times New Roman"/>
          <w:b w:val="0"/>
          <w:sz w:val="28"/>
          <w:szCs w:val="28"/>
        </w:rPr>
        <w:t xml:space="preserve"> целях приведения муниципального нормативного правового акта в с</w:t>
      </w:r>
      <w:r>
        <w:rPr>
          <w:rFonts w:ascii="Times New Roman" w:hAnsi="Times New Roman"/>
          <w:b w:val="0"/>
          <w:sz w:val="28"/>
          <w:szCs w:val="28"/>
        </w:rPr>
        <w:t>о</w:t>
      </w:r>
      <w:r>
        <w:rPr>
          <w:rFonts w:ascii="Times New Roman" w:hAnsi="Times New Roman"/>
          <w:b w:val="0"/>
          <w:sz w:val="28"/>
          <w:szCs w:val="28"/>
        </w:rPr>
        <w:t>ответствие с Бюджетным кодексом Российской Федерации</w:t>
      </w:r>
      <w:r w:rsidRPr="002571AC">
        <w:rPr>
          <w:rFonts w:ascii="Times New Roman" w:hAnsi="Times New Roman"/>
          <w:b w:val="0"/>
          <w:sz w:val="28"/>
          <w:szCs w:val="28"/>
        </w:rPr>
        <w:t xml:space="preserve"> постановляю:</w:t>
      </w:r>
    </w:p>
    <w:p w:rsidR="00F87356" w:rsidRDefault="00F87356" w:rsidP="00F87356">
      <w:pPr>
        <w:pStyle w:val="a3"/>
        <w:ind w:firstLine="720"/>
      </w:pPr>
      <w:r w:rsidRPr="002571AC">
        <w:rPr>
          <w:szCs w:val="28"/>
        </w:rPr>
        <w:t>1.Внести изменение в постановление</w:t>
      </w:r>
      <w:r>
        <w:t xml:space="preserve"> администрации города от 09.06.2009 № 1321 «О порядке предоставления субсидий из бюджета города в целях возмещения затрат в связи с осуществлением деятельности по содержанию авт</w:t>
      </w:r>
      <w:r>
        <w:t>о</w:t>
      </w:r>
      <w:r>
        <w:t>мобильных дорог общего пользования, находящихся в собственности муниц</w:t>
      </w:r>
      <w:r>
        <w:t>и</w:t>
      </w:r>
      <w:r>
        <w:t>пального образования город Нефтеюганск»</w:t>
      </w:r>
      <w:r w:rsidRPr="00396CC4">
        <w:t xml:space="preserve"> </w:t>
      </w:r>
      <w:r>
        <w:t xml:space="preserve">(с </w:t>
      </w:r>
      <w:proofErr w:type="spellStart"/>
      <w:r>
        <w:t>изм</w:t>
      </w:r>
      <w:proofErr w:type="spellEnd"/>
      <w:r>
        <w:t>. на 28.04.2010 № 1046):</w:t>
      </w:r>
    </w:p>
    <w:p w:rsidR="00F87356" w:rsidRDefault="00F87356" w:rsidP="00F87356">
      <w:pPr>
        <w:pStyle w:val="a3"/>
        <w:ind w:firstLine="720"/>
      </w:pPr>
      <w:r>
        <w:t>Пункт 3.2 приложения к постановлению изложить в следующей реда</w:t>
      </w:r>
      <w:r>
        <w:t>к</w:t>
      </w:r>
      <w:r>
        <w:t>ции:</w:t>
      </w:r>
    </w:p>
    <w:p w:rsidR="00F87356" w:rsidRDefault="00F87356" w:rsidP="00F87356">
      <w:pPr>
        <w:pStyle w:val="a3"/>
        <w:ind w:firstLine="720"/>
      </w:pPr>
      <w:r>
        <w:t>«3.2.Субсидии предоставляются юридическим лицам (за исключением муниц</w:t>
      </w:r>
      <w:r>
        <w:t>и</w:t>
      </w:r>
      <w:r>
        <w:t>пальных учреждений), осуществляющим деятельность по содержанию автомобильных дорог общего пользования, находящихся в собственности муниц</w:t>
      </w:r>
      <w:r>
        <w:t>и</w:t>
      </w:r>
      <w:r>
        <w:t>пального образования город Нефтеюганск</w:t>
      </w:r>
      <w:proofErr w:type="gramStart"/>
      <w:r>
        <w:t>.».</w:t>
      </w:r>
      <w:proofErr w:type="gramEnd"/>
    </w:p>
    <w:p w:rsidR="00F87356" w:rsidRDefault="00F87356" w:rsidP="00F87356">
      <w:pPr>
        <w:pStyle w:val="21"/>
        <w:ind w:firstLine="720"/>
        <w:jc w:val="both"/>
        <w:rPr>
          <w:szCs w:val="28"/>
        </w:rPr>
      </w:pPr>
      <w:r>
        <w:rPr>
          <w:szCs w:val="28"/>
        </w:rPr>
        <w:t xml:space="preserve">2.Заместителю главы администрации города С.В.Мочалову направить постановление главе города </w:t>
      </w:r>
      <w:proofErr w:type="spellStart"/>
      <w:r>
        <w:rPr>
          <w:szCs w:val="28"/>
        </w:rPr>
        <w:t>В.А.Бурчевскому</w:t>
      </w:r>
      <w:proofErr w:type="spellEnd"/>
      <w:r>
        <w:rPr>
          <w:szCs w:val="28"/>
        </w:rPr>
        <w:t xml:space="preserve"> для обнародования (опубликов</w:t>
      </w:r>
      <w:r>
        <w:rPr>
          <w:szCs w:val="28"/>
        </w:rPr>
        <w:t>а</w:t>
      </w:r>
      <w:r>
        <w:rPr>
          <w:szCs w:val="28"/>
        </w:rPr>
        <w:t>ния) и размещения на официальном сайте администрации города в сети Инте</w:t>
      </w:r>
      <w:r>
        <w:rPr>
          <w:szCs w:val="28"/>
        </w:rPr>
        <w:t>р</w:t>
      </w:r>
      <w:r>
        <w:rPr>
          <w:szCs w:val="28"/>
        </w:rPr>
        <w:t>нет.</w:t>
      </w:r>
    </w:p>
    <w:p w:rsidR="00F87356" w:rsidRPr="006F6CBA" w:rsidRDefault="00F87356" w:rsidP="00F87356">
      <w:pPr>
        <w:pStyle w:val="21"/>
        <w:ind w:firstLine="720"/>
        <w:jc w:val="both"/>
        <w:rPr>
          <w:szCs w:val="28"/>
        </w:rPr>
      </w:pPr>
      <w:r>
        <w:rPr>
          <w:szCs w:val="28"/>
        </w:rPr>
        <w:t>3.</w:t>
      </w:r>
      <w:r w:rsidRPr="006F6CBA">
        <w:rPr>
          <w:szCs w:val="28"/>
        </w:rPr>
        <w:t xml:space="preserve">Постановление вступает в силу </w:t>
      </w:r>
      <w:r>
        <w:rPr>
          <w:szCs w:val="28"/>
        </w:rPr>
        <w:t>после</w:t>
      </w:r>
      <w:r w:rsidRPr="006F6CBA">
        <w:rPr>
          <w:szCs w:val="28"/>
        </w:rPr>
        <w:t xml:space="preserve"> его </w:t>
      </w:r>
      <w:r>
        <w:rPr>
          <w:szCs w:val="28"/>
        </w:rPr>
        <w:t>официального опубликов</w:t>
      </w:r>
      <w:r>
        <w:rPr>
          <w:szCs w:val="28"/>
        </w:rPr>
        <w:t>а</w:t>
      </w:r>
      <w:r>
        <w:rPr>
          <w:szCs w:val="28"/>
        </w:rPr>
        <w:t>ния</w:t>
      </w:r>
      <w:r w:rsidRPr="006F6CBA">
        <w:rPr>
          <w:szCs w:val="28"/>
        </w:rPr>
        <w:t xml:space="preserve">. </w:t>
      </w:r>
    </w:p>
    <w:p w:rsidR="00F87356" w:rsidRPr="00FE70DF" w:rsidRDefault="00F87356" w:rsidP="00F87356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4.</w:t>
      </w:r>
      <w:proofErr w:type="gramStart"/>
      <w:r w:rsidRPr="00FE70DF">
        <w:rPr>
          <w:rFonts w:ascii="Times New Roman" w:hAnsi="Times New Roman"/>
          <w:b w:val="0"/>
          <w:sz w:val="28"/>
          <w:szCs w:val="28"/>
        </w:rPr>
        <w:t>Контроль за</w:t>
      </w:r>
      <w:proofErr w:type="gramEnd"/>
      <w:r w:rsidRPr="00FE70DF">
        <w:rPr>
          <w:rFonts w:ascii="Times New Roman" w:hAnsi="Times New Roman"/>
          <w:b w:val="0"/>
          <w:sz w:val="28"/>
          <w:szCs w:val="28"/>
        </w:rPr>
        <w:t xml:space="preserve"> выполнением постановления возложить на </w:t>
      </w:r>
      <w:r>
        <w:rPr>
          <w:rFonts w:ascii="Times New Roman" w:hAnsi="Times New Roman"/>
          <w:b w:val="0"/>
          <w:sz w:val="28"/>
          <w:szCs w:val="28"/>
        </w:rPr>
        <w:t xml:space="preserve">первого </w:t>
      </w:r>
      <w:r w:rsidRPr="00FE70DF">
        <w:rPr>
          <w:rFonts w:ascii="Times New Roman" w:hAnsi="Times New Roman"/>
          <w:b w:val="0"/>
          <w:sz w:val="28"/>
          <w:szCs w:val="28"/>
        </w:rPr>
        <w:t>заме</w:t>
      </w:r>
      <w:r w:rsidRPr="00FE70DF">
        <w:rPr>
          <w:rFonts w:ascii="Times New Roman" w:hAnsi="Times New Roman"/>
          <w:b w:val="0"/>
          <w:sz w:val="28"/>
          <w:szCs w:val="28"/>
        </w:rPr>
        <w:t>с</w:t>
      </w:r>
      <w:r w:rsidRPr="00FE70DF">
        <w:rPr>
          <w:rFonts w:ascii="Times New Roman" w:hAnsi="Times New Roman"/>
          <w:b w:val="0"/>
          <w:sz w:val="28"/>
          <w:szCs w:val="28"/>
        </w:rPr>
        <w:t xml:space="preserve">тителя главы </w:t>
      </w:r>
      <w:r>
        <w:rPr>
          <w:rFonts w:ascii="Times New Roman" w:hAnsi="Times New Roman"/>
          <w:b w:val="0"/>
          <w:sz w:val="28"/>
          <w:szCs w:val="28"/>
        </w:rPr>
        <w:t xml:space="preserve">администрации </w:t>
      </w:r>
      <w:r w:rsidRPr="00FE70DF">
        <w:rPr>
          <w:rFonts w:ascii="Times New Roman" w:hAnsi="Times New Roman"/>
          <w:b w:val="0"/>
          <w:sz w:val="28"/>
          <w:szCs w:val="28"/>
        </w:rPr>
        <w:t xml:space="preserve">города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С.П.Сивкова</w:t>
      </w:r>
      <w:proofErr w:type="spellEnd"/>
      <w:r w:rsidRPr="00FE70DF">
        <w:rPr>
          <w:rFonts w:ascii="Times New Roman" w:hAnsi="Times New Roman"/>
          <w:b w:val="0"/>
          <w:sz w:val="28"/>
          <w:szCs w:val="28"/>
        </w:rPr>
        <w:t>.</w:t>
      </w:r>
    </w:p>
    <w:p w:rsidR="00F87356" w:rsidRDefault="00F87356" w:rsidP="00F87356">
      <w:pPr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0">
            <wp:simplePos x="0" y="0"/>
            <wp:positionH relativeFrom="column">
              <wp:posOffset>3082290</wp:posOffset>
            </wp:positionH>
            <wp:positionV relativeFrom="paragraph">
              <wp:posOffset>74295</wp:posOffset>
            </wp:positionV>
            <wp:extent cx="1403350" cy="1409700"/>
            <wp:effectExtent l="19050" t="0" r="635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7356" w:rsidRDefault="00F87356" w:rsidP="00F87356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F87356" w:rsidRDefault="00F87356" w:rsidP="00F87356">
      <w:pPr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обязанности </w:t>
      </w:r>
    </w:p>
    <w:p w:rsidR="00F87356" w:rsidRPr="00FE70DF" w:rsidRDefault="00F87356" w:rsidP="00F87356">
      <w:pPr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г</w:t>
      </w:r>
      <w:r w:rsidRPr="00FE70DF">
        <w:rPr>
          <w:rFonts w:ascii="Times New Roman" w:hAnsi="Times New Roman"/>
          <w:b w:val="0"/>
          <w:sz w:val="28"/>
          <w:szCs w:val="28"/>
        </w:rPr>
        <w:t>лав</w:t>
      </w:r>
      <w:r>
        <w:rPr>
          <w:rFonts w:ascii="Times New Roman" w:hAnsi="Times New Roman"/>
          <w:b w:val="0"/>
          <w:sz w:val="28"/>
          <w:szCs w:val="28"/>
        </w:rPr>
        <w:t>ы</w:t>
      </w:r>
      <w:r w:rsidRPr="00FE70DF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администрации </w:t>
      </w:r>
      <w:r w:rsidRPr="00FE70DF">
        <w:rPr>
          <w:rFonts w:ascii="Times New Roman" w:hAnsi="Times New Roman"/>
          <w:b w:val="0"/>
          <w:sz w:val="28"/>
          <w:szCs w:val="28"/>
        </w:rPr>
        <w:t xml:space="preserve">города </w:t>
      </w:r>
      <w:r w:rsidRPr="00FE70DF">
        <w:rPr>
          <w:rFonts w:ascii="Times New Roman" w:hAnsi="Times New Roman"/>
          <w:b w:val="0"/>
          <w:sz w:val="28"/>
          <w:szCs w:val="28"/>
        </w:rPr>
        <w:tab/>
      </w:r>
      <w:r w:rsidRPr="00FE70DF">
        <w:rPr>
          <w:rFonts w:ascii="Times New Roman" w:hAnsi="Times New Roman"/>
          <w:b w:val="0"/>
          <w:sz w:val="28"/>
          <w:szCs w:val="28"/>
        </w:rPr>
        <w:tab/>
      </w:r>
      <w:r w:rsidRPr="00FE70DF">
        <w:rPr>
          <w:rFonts w:ascii="Times New Roman" w:hAnsi="Times New Roman"/>
          <w:b w:val="0"/>
          <w:sz w:val="28"/>
          <w:szCs w:val="28"/>
        </w:rPr>
        <w:tab/>
      </w:r>
      <w:r w:rsidRPr="00FE70DF">
        <w:rPr>
          <w:rFonts w:ascii="Times New Roman" w:hAnsi="Times New Roman"/>
          <w:b w:val="0"/>
          <w:sz w:val="28"/>
          <w:szCs w:val="28"/>
        </w:rPr>
        <w:tab/>
      </w:r>
      <w:r w:rsidRPr="00FE70DF"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 xml:space="preserve">              С.П.Сивков</w:t>
      </w:r>
    </w:p>
    <w:p w:rsidR="00F87356" w:rsidRDefault="00F87356" w:rsidP="00F87356">
      <w:pPr>
        <w:pStyle w:val="a5"/>
        <w:rPr>
          <w:rFonts w:ascii="Times New Roman" w:hAnsi="Times New Roman"/>
          <w:b w:val="0"/>
          <w:sz w:val="28"/>
          <w:szCs w:val="28"/>
        </w:rPr>
      </w:pPr>
    </w:p>
    <w:p w:rsidR="00F87356" w:rsidRPr="009C6076" w:rsidRDefault="00F87356" w:rsidP="00F87356">
      <w:pPr>
        <w:pStyle w:val="a5"/>
        <w:rPr>
          <w:rFonts w:ascii="Times New Roman" w:hAnsi="Times New Roman"/>
          <w:b w:val="0"/>
          <w:sz w:val="28"/>
          <w:szCs w:val="28"/>
        </w:rPr>
      </w:pPr>
      <w:proofErr w:type="spellStart"/>
      <w:r>
        <w:rPr>
          <w:rFonts w:ascii="Times New Roman" w:hAnsi="Times New Roman"/>
          <w:b w:val="0"/>
          <w:sz w:val="28"/>
          <w:szCs w:val="28"/>
        </w:rPr>
        <w:t>А.П.Шарипов</w:t>
      </w:r>
      <w:proofErr w:type="spellEnd"/>
    </w:p>
    <w:p w:rsidR="00F87356" w:rsidRDefault="00F87356" w:rsidP="00F87356">
      <w:pPr>
        <w:pStyle w:val="a5"/>
        <w:rPr>
          <w:rFonts w:ascii="Times New Roman" w:hAnsi="Times New Roman"/>
          <w:b w:val="0"/>
          <w:sz w:val="28"/>
          <w:szCs w:val="28"/>
        </w:rPr>
      </w:pPr>
      <w:r w:rsidRPr="009C6076">
        <w:rPr>
          <w:rFonts w:ascii="Times New Roman" w:hAnsi="Times New Roman"/>
          <w:b w:val="0"/>
          <w:sz w:val="28"/>
          <w:szCs w:val="28"/>
        </w:rPr>
        <w:lastRenderedPageBreak/>
        <w:t xml:space="preserve">23 77 </w:t>
      </w:r>
      <w:r>
        <w:rPr>
          <w:rFonts w:ascii="Times New Roman" w:hAnsi="Times New Roman"/>
          <w:b w:val="0"/>
          <w:sz w:val="28"/>
          <w:szCs w:val="28"/>
        </w:rPr>
        <w:t>28</w:t>
      </w:r>
    </w:p>
    <w:p w:rsidR="005C391A" w:rsidRDefault="005C391A"/>
    <w:sectPr w:rsidR="005C391A" w:rsidSect="00835E0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compat/>
  <w:rsids>
    <w:rsidRoot w:val="00F87356"/>
    <w:rsid w:val="00157B0D"/>
    <w:rsid w:val="005C391A"/>
    <w:rsid w:val="00F8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356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87356"/>
    <w:pPr>
      <w:jc w:val="both"/>
    </w:pPr>
    <w:rPr>
      <w:rFonts w:ascii="Times New Roman" w:hAnsi="Times New Roman"/>
      <w:b w:val="0"/>
      <w:sz w:val="28"/>
    </w:rPr>
  </w:style>
  <w:style w:type="character" w:customStyle="1" w:styleId="a4">
    <w:name w:val="Основной текст Знак"/>
    <w:basedOn w:val="a0"/>
    <w:link w:val="a3"/>
    <w:rsid w:val="00F873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873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F87356"/>
    <w:rPr>
      <w:rFonts w:ascii="Times New Roman" w:hAnsi="Times New Roman"/>
      <w:b w:val="0"/>
      <w:sz w:val="28"/>
    </w:rPr>
  </w:style>
  <w:style w:type="paragraph" w:styleId="a5">
    <w:name w:val="No Spacing"/>
    <w:uiPriority w:val="1"/>
    <w:qFormat/>
    <w:rsid w:val="00F87356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Вадим</cp:lastModifiedBy>
  <cp:revision>2</cp:revision>
  <dcterms:created xsi:type="dcterms:W3CDTF">2012-09-21T09:37:00Z</dcterms:created>
  <dcterms:modified xsi:type="dcterms:W3CDTF">2012-09-21T09:37:00Z</dcterms:modified>
</cp:coreProperties>
</file>