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1E0"/>
      </w:tblPr>
      <w:tblGrid>
        <w:gridCol w:w="9854"/>
      </w:tblGrid>
      <w:tr w:rsidR="00E55019" w:rsidRPr="00EC0DA1" w:rsidTr="00DB5371">
        <w:trPr>
          <w:trHeight w:val="1247"/>
          <w:jc w:val="center"/>
        </w:trPr>
        <w:tc>
          <w:tcPr>
            <w:tcW w:w="9854" w:type="dxa"/>
          </w:tcPr>
          <w:p w:rsidR="00E55019" w:rsidRPr="00EC0DA1" w:rsidRDefault="00E55019" w:rsidP="00E55019">
            <w:pPr>
              <w:pStyle w:val="6"/>
              <w:spacing w:before="240"/>
              <w:ind w:firstLine="0"/>
              <w:rPr>
                <w:sz w:val="40"/>
              </w:rPr>
            </w:pPr>
            <w:r>
              <w:rPr>
                <w:noProof/>
                <w:sz w:val="40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2744470</wp:posOffset>
                  </wp:positionH>
                  <wp:positionV relativeFrom="paragraph">
                    <wp:posOffset>133350</wp:posOffset>
                  </wp:positionV>
                  <wp:extent cx="586740" cy="714375"/>
                  <wp:effectExtent l="19050" t="0" r="3810" b="0"/>
                  <wp:wrapTight wrapText="bothSides">
                    <wp:wrapPolygon edited="0">
                      <wp:start x="-701" y="0"/>
                      <wp:lineTo x="-701" y="21312"/>
                      <wp:lineTo x="21740" y="21312"/>
                      <wp:lineTo x="21740" y="0"/>
                      <wp:lineTo x="-701" y="0"/>
                    </wp:wrapPolygon>
                  </wp:wrapTight>
                  <wp:docPr id="2" name="Рисунок 2" descr="Герб%20Нефтеюганск%20small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%20Нефтеюганск%20small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E55019" w:rsidRDefault="00E55019" w:rsidP="00E55019">
      <w:pPr>
        <w:rPr>
          <w:rFonts w:ascii="Times New Roman" w:hAnsi="Times New Roman"/>
        </w:rPr>
      </w:pPr>
    </w:p>
    <w:p w:rsidR="00E55019" w:rsidRDefault="00E55019" w:rsidP="00E55019">
      <w:pPr>
        <w:rPr>
          <w:rFonts w:ascii="Times New Roman" w:hAnsi="Times New Roman"/>
        </w:rPr>
      </w:pPr>
    </w:p>
    <w:p w:rsidR="00E55019" w:rsidRDefault="00E55019" w:rsidP="00E55019">
      <w:pPr>
        <w:jc w:val="center"/>
        <w:rPr>
          <w:rFonts w:ascii="Times New Roman" w:hAnsi="Times New Roman"/>
          <w:sz w:val="40"/>
          <w:szCs w:val="40"/>
        </w:rPr>
      </w:pPr>
      <w:r w:rsidRPr="0053062A">
        <w:rPr>
          <w:rFonts w:ascii="Times New Roman" w:hAnsi="Times New Roman"/>
          <w:sz w:val="40"/>
          <w:szCs w:val="40"/>
        </w:rPr>
        <w:t>А</w:t>
      </w:r>
      <w:r>
        <w:rPr>
          <w:rFonts w:ascii="Times New Roman" w:hAnsi="Times New Roman"/>
          <w:sz w:val="40"/>
          <w:szCs w:val="40"/>
        </w:rPr>
        <w:t>ДМИНИСТРАЦИЯ</w:t>
      </w:r>
      <w:r w:rsidRPr="0053062A">
        <w:rPr>
          <w:rFonts w:ascii="Times New Roman" w:hAnsi="Times New Roman"/>
          <w:sz w:val="40"/>
          <w:szCs w:val="40"/>
        </w:rPr>
        <w:t xml:space="preserve"> ГОРОДА</w:t>
      </w:r>
      <w:r>
        <w:rPr>
          <w:rFonts w:ascii="Times New Roman" w:hAnsi="Times New Roman"/>
          <w:sz w:val="40"/>
          <w:szCs w:val="40"/>
        </w:rPr>
        <w:t xml:space="preserve"> НЕФТЕЮГАНСКА</w:t>
      </w:r>
      <w:r w:rsidRPr="0053062A">
        <w:rPr>
          <w:rFonts w:ascii="Times New Roman" w:hAnsi="Times New Roman"/>
          <w:sz w:val="40"/>
          <w:szCs w:val="40"/>
        </w:rPr>
        <w:t xml:space="preserve"> </w:t>
      </w:r>
    </w:p>
    <w:p w:rsidR="00E55019" w:rsidRPr="00EF4050" w:rsidRDefault="00E55019" w:rsidP="00E55019">
      <w:pPr>
        <w:jc w:val="center"/>
        <w:rPr>
          <w:rFonts w:ascii="Times New Roman" w:hAnsi="Times New Roman"/>
          <w:sz w:val="10"/>
          <w:szCs w:val="10"/>
        </w:rPr>
      </w:pPr>
    </w:p>
    <w:p w:rsidR="00E55019" w:rsidRDefault="00E55019" w:rsidP="00E55019">
      <w:pPr>
        <w:jc w:val="center"/>
        <w:rPr>
          <w:rFonts w:ascii="Times New Roman" w:hAnsi="Times New Roman"/>
          <w:caps/>
          <w:sz w:val="48"/>
          <w:szCs w:val="48"/>
        </w:rPr>
      </w:pPr>
      <w:r>
        <w:rPr>
          <w:rFonts w:ascii="Times New Roman" w:hAnsi="Times New Roman"/>
          <w:caps/>
          <w:sz w:val="48"/>
          <w:szCs w:val="48"/>
        </w:rPr>
        <w:t>постановление</w:t>
      </w:r>
    </w:p>
    <w:p w:rsidR="00E55019" w:rsidRDefault="00E55019" w:rsidP="00E55019">
      <w:pPr>
        <w:jc w:val="both"/>
        <w:rPr>
          <w:rFonts w:ascii="Times New Roman" w:hAnsi="Times New Roman"/>
          <w:b w:val="0"/>
          <w:sz w:val="28"/>
        </w:rPr>
      </w:pPr>
    </w:p>
    <w:p w:rsidR="00E55019" w:rsidRDefault="00E55019" w:rsidP="00E55019">
      <w:pPr>
        <w:shd w:val="clear" w:color="auto" w:fill="FFFFFF"/>
        <w:tabs>
          <w:tab w:val="left" w:pos="730"/>
        </w:tabs>
        <w:ind w:right="-1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 xml:space="preserve">10.02.2012 </w:t>
      </w:r>
      <w:r>
        <w:rPr>
          <w:rFonts w:ascii="Times New Roman" w:hAnsi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/>
          <w:b w:val="0"/>
          <w:color w:val="000000"/>
          <w:sz w:val="28"/>
          <w:szCs w:val="28"/>
        </w:rPr>
        <w:tab/>
        <w:t xml:space="preserve">    № 310</w:t>
      </w:r>
    </w:p>
    <w:p w:rsidR="00E55019" w:rsidRDefault="00E55019" w:rsidP="00E55019">
      <w:pPr>
        <w:shd w:val="clear" w:color="auto" w:fill="FFFFFF"/>
        <w:tabs>
          <w:tab w:val="left" w:pos="730"/>
        </w:tabs>
        <w:ind w:right="-1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E55019" w:rsidRDefault="00E55019" w:rsidP="00E55019">
      <w:pPr>
        <w:shd w:val="clear" w:color="auto" w:fill="FFFFFF"/>
        <w:tabs>
          <w:tab w:val="left" w:pos="730"/>
        </w:tabs>
        <w:ind w:right="-1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E55019" w:rsidRPr="00E55019" w:rsidRDefault="00E55019" w:rsidP="00E55019">
      <w:pPr>
        <w:shd w:val="clear" w:color="auto" w:fill="FFFFFF"/>
        <w:tabs>
          <w:tab w:val="left" w:pos="730"/>
        </w:tabs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 w:rsidRPr="00582CB4">
        <w:rPr>
          <w:rFonts w:ascii="Times New Roman" w:hAnsi="Times New Roman"/>
          <w:b w:val="0"/>
          <w:color w:val="000000"/>
          <w:sz w:val="28"/>
          <w:szCs w:val="28"/>
        </w:rPr>
        <w:t>О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создании координационного совета по развитию малого и среднего предпринимательства при администрации города Нефтеюганска</w:t>
      </w:r>
      <w:r w:rsidRPr="00E55019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proofErr w:type="gramStart"/>
      <w:r w:rsidRPr="00E55019">
        <w:rPr>
          <w:rFonts w:ascii="Times New Roman" w:hAnsi="Times New Roman"/>
          <w:b w:val="0"/>
          <w:color w:val="000000"/>
          <w:sz w:val="28"/>
          <w:szCs w:val="28"/>
        </w:rPr>
        <w:t xml:space="preserve">( </w:t>
      </w:r>
      <w:proofErr w:type="gramEnd"/>
      <w:r w:rsidRPr="00E55019">
        <w:rPr>
          <w:rFonts w:ascii="Times New Roman" w:hAnsi="Times New Roman" w:hint="eastAsia"/>
          <w:b w:val="0"/>
          <w:color w:val="000000"/>
          <w:sz w:val="28"/>
          <w:szCs w:val="28"/>
        </w:rPr>
        <w:t>с</w:t>
      </w:r>
      <w:r w:rsidRPr="00E55019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proofErr w:type="spellStart"/>
      <w:r w:rsidRPr="00E55019">
        <w:rPr>
          <w:rFonts w:ascii="Times New Roman" w:hAnsi="Times New Roman" w:hint="eastAsia"/>
          <w:b w:val="0"/>
          <w:color w:val="000000"/>
          <w:sz w:val="28"/>
          <w:szCs w:val="28"/>
        </w:rPr>
        <w:t>изм</w:t>
      </w:r>
      <w:proofErr w:type="spellEnd"/>
      <w:r w:rsidRPr="00E55019">
        <w:rPr>
          <w:rFonts w:ascii="Times New Roman" w:hAnsi="Times New Roman"/>
          <w:b w:val="0"/>
          <w:color w:val="000000"/>
          <w:sz w:val="28"/>
          <w:szCs w:val="28"/>
        </w:rPr>
        <w:t xml:space="preserve">. </w:t>
      </w:r>
      <w:r w:rsidRPr="00E55019">
        <w:rPr>
          <w:rFonts w:ascii="Times New Roman" w:hAnsi="Times New Roman" w:hint="eastAsia"/>
          <w:b w:val="0"/>
          <w:color w:val="000000"/>
          <w:sz w:val="28"/>
          <w:szCs w:val="28"/>
        </w:rPr>
        <w:t>на</w:t>
      </w:r>
      <w:r w:rsidRPr="00E55019">
        <w:rPr>
          <w:rFonts w:ascii="Times New Roman" w:hAnsi="Times New Roman"/>
          <w:b w:val="0"/>
          <w:color w:val="000000"/>
          <w:sz w:val="28"/>
          <w:szCs w:val="28"/>
        </w:rPr>
        <w:t xml:space="preserve"> 15.08.2012 </w:t>
      </w:r>
      <w:r w:rsidRPr="00E55019">
        <w:rPr>
          <w:rFonts w:ascii="Times New Roman" w:hAnsi="Times New Roman" w:hint="eastAsia"/>
          <w:b w:val="0"/>
          <w:color w:val="000000"/>
          <w:sz w:val="28"/>
          <w:szCs w:val="28"/>
        </w:rPr>
        <w:t>№</w:t>
      </w:r>
      <w:r w:rsidRPr="00E55019">
        <w:rPr>
          <w:rFonts w:ascii="Times New Roman" w:hAnsi="Times New Roman"/>
          <w:b w:val="0"/>
          <w:color w:val="000000"/>
          <w:sz w:val="28"/>
          <w:szCs w:val="28"/>
        </w:rPr>
        <w:t>2374).</w:t>
      </w:r>
    </w:p>
    <w:p w:rsidR="00E55019" w:rsidRDefault="00E55019" w:rsidP="00E55019">
      <w:pPr>
        <w:shd w:val="clear" w:color="auto" w:fill="FFFFFF"/>
        <w:tabs>
          <w:tab w:val="left" w:pos="730"/>
        </w:tabs>
        <w:rPr>
          <w:rFonts w:ascii="Times New Roman" w:hAnsi="Times New Roman"/>
          <w:color w:val="000000"/>
          <w:sz w:val="28"/>
          <w:szCs w:val="28"/>
        </w:rPr>
      </w:pPr>
    </w:p>
    <w:p w:rsidR="00E55019" w:rsidRPr="00250D39" w:rsidRDefault="00E55019" w:rsidP="00E5501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55019" w:rsidRPr="00250D39" w:rsidRDefault="00E55019" w:rsidP="00E5501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50D39">
        <w:rPr>
          <w:rFonts w:ascii="Times New Roman" w:hAnsi="Times New Roman" w:cs="Times New Roman"/>
          <w:sz w:val="28"/>
          <w:szCs w:val="28"/>
        </w:rPr>
        <w:t xml:space="preserve">В  соответствии  со  </w:t>
      </w:r>
      <w:hyperlink r:id="rId5" w:history="1">
        <w:r w:rsidRPr="00250D39">
          <w:rPr>
            <w:rFonts w:ascii="Times New Roman" w:hAnsi="Times New Roman" w:cs="Times New Roman"/>
            <w:sz w:val="28"/>
            <w:szCs w:val="28"/>
          </w:rPr>
          <w:t>статьями  11</w:t>
        </w:r>
      </w:hyperlink>
      <w:r w:rsidRPr="00250D39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250D39">
          <w:rPr>
            <w:rFonts w:ascii="Times New Roman" w:hAnsi="Times New Roman" w:cs="Times New Roman"/>
            <w:sz w:val="28"/>
            <w:szCs w:val="28"/>
          </w:rPr>
          <w:t>13</w:t>
        </w:r>
      </w:hyperlink>
      <w:r w:rsidRPr="00250D3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0D39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0D3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0D39">
        <w:rPr>
          <w:rFonts w:ascii="Times New Roman" w:hAnsi="Times New Roman" w:cs="Times New Roman"/>
          <w:sz w:val="28"/>
          <w:szCs w:val="28"/>
        </w:rPr>
        <w:t xml:space="preserve">24.07.2007 </w:t>
      </w:r>
    </w:p>
    <w:p w:rsidR="00E55019" w:rsidRPr="00250D39" w:rsidRDefault="00E55019" w:rsidP="00E550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50D39">
        <w:rPr>
          <w:rFonts w:ascii="Times New Roman" w:hAnsi="Times New Roman" w:cs="Times New Roman"/>
          <w:sz w:val="28"/>
          <w:szCs w:val="28"/>
        </w:rPr>
        <w:t xml:space="preserve">№ 209-ФЗ «О развитии малого и среднего предпринимательства в Российской Федерации», </w:t>
      </w:r>
      <w:r w:rsidRPr="00E55019">
        <w:rPr>
          <w:rFonts w:ascii="Times New Roman" w:hAnsi="Times New Roman" w:cs="Times New Roman"/>
          <w:sz w:val="28"/>
          <w:szCs w:val="28"/>
        </w:rPr>
        <w:t>постановлением</w:t>
      </w:r>
      <w:r w:rsidRPr="00250D39">
        <w:rPr>
          <w:rFonts w:ascii="Times New Roman" w:hAnsi="Times New Roman" w:cs="Times New Roman"/>
          <w:sz w:val="28"/>
          <w:szCs w:val="28"/>
        </w:rPr>
        <w:t xml:space="preserve"> администрации города от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250D3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250D39">
        <w:rPr>
          <w:rFonts w:ascii="Times New Roman" w:hAnsi="Times New Roman" w:cs="Times New Roman"/>
          <w:sz w:val="28"/>
          <w:szCs w:val="28"/>
        </w:rPr>
        <w:t xml:space="preserve">.2011 № </w:t>
      </w:r>
      <w:r>
        <w:rPr>
          <w:rFonts w:ascii="Times New Roman" w:hAnsi="Times New Roman" w:cs="Times New Roman"/>
          <w:sz w:val="28"/>
          <w:szCs w:val="28"/>
        </w:rPr>
        <w:t>3706</w:t>
      </w:r>
      <w:r w:rsidRPr="00250D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50D39">
        <w:rPr>
          <w:rFonts w:ascii="Times New Roman" w:hAnsi="Times New Roman" w:cs="Times New Roman"/>
          <w:sz w:val="28"/>
          <w:szCs w:val="28"/>
        </w:rPr>
        <w:t>«Об утверждении порядка создания координационн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250D39">
        <w:rPr>
          <w:rFonts w:ascii="Times New Roman" w:hAnsi="Times New Roman" w:cs="Times New Roman"/>
          <w:sz w:val="28"/>
          <w:szCs w:val="28"/>
        </w:rPr>
        <w:t>совета в области развития малого и среднего предпринимательства при администрации города</w:t>
      </w:r>
      <w:r>
        <w:rPr>
          <w:rFonts w:ascii="Times New Roman" w:hAnsi="Times New Roman" w:cs="Times New Roman"/>
          <w:sz w:val="28"/>
          <w:szCs w:val="28"/>
        </w:rPr>
        <w:t xml:space="preserve"> Нефтеюганска</w:t>
      </w:r>
      <w:r w:rsidRPr="00250D3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50D39">
        <w:rPr>
          <w:rFonts w:ascii="Times New Roman" w:hAnsi="Times New Roman" w:cs="Times New Roman"/>
          <w:sz w:val="28"/>
          <w:szCs w:val="28"/>
        </w:rPr>
        <w:t>в целях регулирования вопросов развития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постановляю</w:t>
      </w:r>
      <w:r w:rsidRPr="00250D39">
        <w:rPr>
          <w:rFonts w:ascii="Times New Roman" w:hAnsi="Times New Roman" w:cs="Times New Roman"/>
          <w:sz w:val="28"/>
          <w:szCs w:val="28"/>
        </w:rPr>
        <w:t>:</w:t>
      </w:r>
    </w:p>
    <w:p w:rsidR="00E55019" w:rsidRDefault="00E55019" w:rsidP="00E5501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D39">
        <w:rPr>
          <w:rFonts w:ascii="Times New Roman" w:hAnsi="Times New Roman" w:cs="Times New Roman"/>
          <w:sz w:val="28"/>
          <w:szCs w:val="28"/>
        </w:rPr>
        <w:t>1.Создать координационный совет по развитию малого и среднего предпринимательства при администрации города</w:t>
      </w:r>
      <w:r>
        <w:rPr>
          <w:rFonts w:ascii="Times New Roman" w:hAnsi="Times New Roman" w:cs="Times New Roman"/>
          <w:sz w:val="28"/>
          <w:szCs w:val="28"/>
        </w:rPr>
        <w:t xml:space="preserve"> Нефтеюганска.</w:t>
      </w:r>
    </w:p>
    <w:p w:rsidR="00E55019" w:rsidRDefault="00E55019" w:rsidP="00E5501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2.У</w:t>
      </w:r>
      <w:r w:rsidRPr="00250D39">
        <w:rPr>
          <w:rFonts w:ascii="Times New Roman" w:hAnsi="Times New Roman" w:cs="Times New Roman"/>
          <w:sz w:val="28"/>
          <w:szCs w:val="28"/>
        </w:rPr>
        <w:t>твердить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250D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5019" w:rsidRDefault="00E55019" w:rsidP="00E5501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D3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E55019">
        <w:rPr>
          <w:rFonts w:ascii="Times New Roman" w:hAnsi="Times New Roman" w:cs="Times New Roman"/>
          <w:sz w:val="28"/>
          <w:szCs w:val="28"/>
        </w:rPr>
        <w:t>Положение</w:t>
      </w:r>
      <w:r w:rsidRPr="00250D39">
        <w:rPr>
          <w:rFonts w:ascii="Times New Roman" w:hAnsi="Times New Roman" w:cs="Times New Roman"/>
          <w:sz w:val="28"/>
          <w:szCs w:val="28"/>
        </w:rPr>
        <w:t xml:space="preserve"> о координационном совете по развитию малого и среднего предпринимательства при администрации города</w:t>
      </w:r>
      <w:r>
        <w:rPr>
          <w:rFonts w:ascii="Times New Roman" w:hAnsi="Times New Roman" w:cs="Times New Roman"/>
          <w:sz w:val="28"/>
          <w:szCs w:val="28"/>
        </w:rPr>
        <w:t xml:space="preserve"> Нефтеюганска</w:t>
      </w:r>
      <w:r w:rsidRPr="00250D39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50D39">
        <w:rPr>
          <w:rFonts w:ascii="Times New Roman" w:hAnsi="Times New Roman" w:cs="Times New Roman"/>
          <w:sz w:val="28"/>
          <w:szCs w:val="28"/>
        </w:rPr>
        <w:t>.</w:t>
      </w:r>
    </w:p>
    <w:p w:rsidR="00E55019" w:rsidRPr="00250D39" w:rsidRDefault="00E55019" w:rsidP="00E5501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2.2.Со</w:t>
      </w:r>
      <w:r w:rsidRPr="00250D39">
        <w:rPr>
          <w:rFonts w:ascii="Times New Roman" w:hAnsi="Times New Roman" w:cs="Times New Roman"/>
          <w:sz w:val="28"/>
          <w:szCs w:val="28"/>
        </w:rPr>
        <w:t>став координационно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50D39">
        <w:rPr>
          <w:rFonts w:ascii="Times New Roman" w:hAnsi="Times New Roman" w:cs="Times New Roman"/>
          <w:sz w:val="28"/>
          <w:szCs w:val="28"/>
        </w:rPr>
        <w:t xml:space="preserve"> 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50D39">
        <w:rPr>
          <w:rFonts w:ascii="Times New Roman" w:hAnsi="Times New Roman" w:cs="Times New Roman"/>
          <w:sz w:val="28"/>
          <w:szCs w:val="28"/>
        </w:rPr>
        <w:t xml:space="preserve"> по развитию малого и среднего предпринимательства при администрации города</w:t>
      </w:r>
      <w:r>
        <w:rPr>
          <w:rFonts w:ascii="Times New Roman" w:hAnsi="Times New Roman" w:cs="Times New Roman"/>
          <w:sz w:val="28"/>
          <w:szCs w:val="28"/>
        </w:rPr>
        <w:t xml:space="preserve"> Нефтеюганска</w:t>
      </w:r>
      <w:r w:rsidRPr="00250D39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0D39">
        <w:rPr>
          <w:rFonts w:ascii="Times New Roman" w:hAnsi="Times New Roman" w:cs="Times New Roman"/>
          <w:sz w:val="28"/>
          <w:szCs w:val="28"/>
        </w:rPr>
        <w:t>.</w:t>
      </w:r>
    </w:p>
    <w:p w:rsidR="00E55019" w:rsidRDefault="00E55019" w:rsidP="00E5501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71CCC">
        <w:rPr>
          <w:rFonts w:ascii="Times New Roman" w:hAnsi="Times New Roman" w:cs="Times New Roman"/>
          <w:sz w:val="28"/>
          <w:szCs w:val="28"/>
        </w:rPr>
        <w:t>3.Считать утратившим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71CCC">
        <w:rPr>
          <w:rFonts w:ascii="Times New Roman" w:hAnsi="Times New Roman" w:cs="Times New Roman"/>
          <w:sz w:val="28"/>
          <w:szCs w:val="28"/>
        </w:rPr>
        <w:t xml:space="preserve"> силу</w:t>
      </w:r>
      <w:r w:rsidRPr="006A4A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постановления:</w:t>
      </w:r>
    </w:p>
    <w:p w:rsidR="00E55019" w:rsidRDefault="00E55019" w:rsidP="00E5501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71CCC">
        <w:rPr>
          <w:rFonts w:ascii="Times New Roman" w:hAnsi="Times New Roman" w:cs="Times New Roman"/>
          <w:sz w:val="28"/>
          <w:szCs w:val="28"/>
        </w:rPr>
        <w:t>главы города от 01.12.2008 № 2158 «О Координационном совете по развитию малого и среднего предпринимательства при главе города Нефтеюганска»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55019" w:rsidRDefault="00E55019" w:rsidP="00E5501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-администрации города от 25.05.2009 № 1138 «О внесении изменений в </w:t>
      </w:r>
      <w:hyperlink r:id="rId7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771CCC">
          <w:rPr>
            <w:rFonts w:ascii="Times New Roman" w:hAnsi="Times New Roman" w:cs="Times New Roman"/>
            <w:sz w:val="28"/>
            <w:szCs w:val="28"/>
          </w:rPr>
          <w:t>остановление</w:t>
        </w:r>
      </w:hyperlink>
      <w:r w:rsidRPr="00771C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71CCC">
        <w:rPr>
          <w:rFonts w:ascii="Times New Roman" w:hAnsi="Times New Roman" w:cs="Times New Roman"/>
          <w:sz w:val="28"/>
          <w:szCs w:val="28"/>
        </w:rPr>
        <w:t>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CCC">
        <w:rPr>
          <w:rFonts w:ascii="Times New Roman" w:hAnsi="Times New Roman" w:cs="Times New Roman"/>
          <w:sz w:val="28"/>
          <w:szCs w:val="28"/>
        </w:rPr>
        <w:t xml:space="preserve"> города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CCC">
        <w:rPr>
          <w:rFonts w:ascii="Times New Roman" w:hAnsi="Times New Roman" w:cs="Times New Roman"/>
          <w:sz w:val="28"/>
          <w:szCs w:val="28"/>
        </w:rPr>
        <w:t>от 01.12.2008 № 2158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E55019" w:rsidRPr="00771CCC" w:rsidRDefault="00E55019" w:rsidP="00E5501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-администрации города от 13.05.2011 № 1106 «О внесении изменений в </w:t>
      </w:r>
      <w:hyperlink r:id="rId8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771CCC">
          <w:rPr>
            <w:rFonts w:ascii="Times New Roman" w:hAnsi="Times New Roman" w:cs="Times New Roman"/>
            <w:sz w:val="28"/>
            <w:szCs w:val="28"/>
          </w:rPr>
          <w:t>остановление</w:t>
        </w:r>
      </w:hyperlink>
      <w:r w:rsidRPr="00771C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71CCC">
        <w:rPr>
          <w:rFonts w:ascii="Times New Roman" w:hAnsi="Times New Roman" w:cs="Times New Roman"/>
          <w:sz w:val="28"/>
          <w:szCs w:val="28"/>
        </w:rPr>
        <w:t>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CCC">
        <w:rPr>
          <w:rFonts w:ascii="Times New Roman" w:hAnsi="Times New Roman" w:cs="Times New Roman"/>
          <w:sz w:val="28"/>
          <w:szCs w:val="28"/>
        </w:rPr>
        <w:t xml:space="preserve"> города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CCC">
        <w:rPr>
          <w:rFonts w:ascii="Times New Roman" w:hAnsi="Times New Roman" w:cs="Times New Roman"/>
          <w:sz w:val="28"/>
          <w:szCs w:val="28"/>
        </w:rPr>
        <w:t>от 01.12.2008 № 2158</w:t>
      </w:r>
      <w:r>
        <w:rPr>
          <w:rFonts w:ascii="Times New Roman" w:hAnsi="Times New Roman" w:cs="Times New Roman"/>
          <w:sz w:val="28"/>
          <w:szCs w:val="28"/>
        </w:rPr>
        <w:t xml:space="preserve"> (с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изм</w:t>
      </w:r>
      <w:proofErr w:type="spellEnd"/>
      <w:r>
        <w:rPr>
          <w:rFonts w:ascii="Times New Roman" w:hAnsi="Times New Roman" w:cs="Times New Roman"/>
          <w:sz w:val="28"/>
          <w:szCs w:val="28"/>
        </w:rPr>
        <w:t>. на 25.05.2009          № 1138)».</w:t>
      </w:r>
    </w:p>
    <w:p w:rsidR="00E55019" w:rsidRDefault="00E55019" w:rsidP="00E5501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8264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Заместителю главы администрации города С.В.Мочалову направить постановление в Думу города для размещения на официальном сайте администрации города в сети Интернет. </w:t>
      </w:r>
    </w:p>
    <w:p w:rsidR="00E55019" w:rsidRDefault="00E55019" w:rsidP="00E55019">
      <w:pPr>
        <w:ind w:firstLine="709"/>
        <w:jc w:val="both"/>
        <w:rPr>
          <w:rFonts w:ascii="Times New Roman" w:hAnsi="Times New Roman"/>
          <w:b w:val="0"/>
          <w:sz w:val="28"/>
        </w:rPr>
      </w:pPr>
    </w:p>
    <w:p w:rsidR="00E55019" w:rsidRDefault="00E55019" w:rsidP="00E55019">
      <w:pPr>
        <w:ind w:firstLine="709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3082290</wp:posOffset>
            </wp:positionH>
            <wp:positionV relativeFrom="paragraph">
              <wp:posOffset>172085</wp:posOffset>
            </wp:positionV>
            <wp:extent cx="1403350" cy="1409700"/>
            <wp:effectExtent l="19050" t="0" r="635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 w:val="0"/>
          <w:sz w:val="28"/>
        </w:rPr>
        <w:t>5.</w:t>
      </w:r>
      <w:proofErr w:type="gramStart"/>
      <w:r>
        <w:rPr>
          <w:rFonts w:ascii="Times New Roman" w:hAnsi="Times New Roman"/>
          <w:b w:val="0"/>
          <w:sz w:val="28"/>
        </w:rPr>
        <w:t>Контроль за</w:t>
      </w:r>
      <w:proofErr w:type="gramEnd"/>
      <w:r>
        <w:rPr>
          <w:rFonts w:ascii="Times New Roman" w:hAnsi="Times New Roman"/>
          <w:b w:val="0"/>
          <w:sz w:val="28"/>
        </w:rPr>
        <w:t xml:space="preserve"> выполнением постановления оставляю за собой.</w:t>
      </w:r>
    </w:p>
    <w:p w:rsidR="00E55019" w:rsidRDefault="00E55019" w:rsidP="00E55019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 CYR" w:hAnsi="Times New Roman CYR"/>
        </w:rPr>
      </w:pPr>
    </w:p>
    <w:p w:rsidR="00E55019" w:rsidRDefault="00E55019" w:rsidP="00E55019">
      <w:pPr>
        <w:pStyle w:val="BodyText2"/>
        <w:jc w:val="both"/>
        <w:rPr>
          <w:rFonts w:ascii="Times New Roman CYR" w:hAnsi="Times New Roman CYR"/>
        </w:rPr>
      </w:pPr>
      <w:r w:rsidRPr="00C2048C">
        <w:rPr>
          <w:rFonts w:ascii="Times New Roman CYR" w:hAnsi="Times New Roman CYR"/>
        </w:rPr>
        <w:tab/>
      </w:r>
    </w:p>
    <w:p w:rsidR="00E55019" w:rsidRPr="00C2048C" w:rsidRDefault="00E55019" w:rsidP="00E55019">
      <w:pPr>
        <w:pStyle w:val="BodyText2"/>
        <w:jc w:val="both"/>
        <w:rPr>
          <w:rFonts w:ascii="Times New Roman CYR" w:hAnsi="Times New Roman CYR"/>
        </w:rPr>
      </w:pPr>
    </w:p>
    <w:p w:rsidR="00E55019" w:rsidRPr="00C2048C" w:rsidRDefault="00E55019" w:rsidP="00E55019">
      <w:pPr>
        <w:pStyle w:val="BodyText2"/>
        <w:rPr>
          <w:rFonts w:ascii="Times New Roman CYR" w:hAnsi="Times New Roman CYR"/>
          <w:szCs w:val="24"/>
        </w:rPr>
      </w:pPr>
      <w:r w:rsidRPr="0038264B">
        <w:rPr>
          <w:szCs w:val="28"/>
        </w:rPr>
        <w:t>Глав</w:t>
      </w:r>
      <w:r>
        <w:rPr>
          <w:szCs w:val="28"/>
        </w:rPr>
        <w:t>а а</w:t>
      </w:r>
      <w:r w:rsidRPr="0038264B">
        <w:rPr>
          <w:szCs w:val="28"/>
        </w:rPr>
        <w:t xml:space="preserve">дминистрации города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</w:t>
      </w:r>
      <w:proofErr w:type="spellStart"/>
      <w:r>
        <w:rPr>
          <w:szCs w:val="28"/>
        </w:rPr>
        <w:t>В.А.Арчиков</w:t>
      </w:r>
      <w:proofErr w:type="spellEnd"/>
    </w:p>
    <w:p w:rsidR="00E55019" w:rsidRDefault="00E55019" w:rsidP="00E55019">
      <w:pPr>
        <w:pStyle w:val="BodyText2"/>
      </w:pPr>
    </w:p>
    <w:p w:rsidR="00E55019" w:rsidRDefault="00E55019" w:rsidP="00E55019">
      <w:pPr>
        <w:pStyle w:val="BodyText2"/>
      </w:pPr>
    </w:p>
    <w:p w:rsidR="00E55019" w:rsidRDefault="00E55019" w:rsidP="00E55019">
      <w:pPr>
        <w:pStyle w:val="BodyText2"/>
      </w:pPr>
    </w:p>
    <w:p w:rsidR="00E55019" w:rsidRDefault="00E55019" w:rsidP="00E55019">
      <w:pPr>
        <w:pStyle w:val="BodyText2"/>
      </w:pPr>
    </w:p>
    <w:p w:rsidR="00E55019" w:rsidRDefault="00E55019" w:rsidP="00E55019">
      <w:pPr>
        <w:pStyle w:val="BodyText2"/>
      </w:pPr>
    </w:p>
    <w:p w:rsidR="00E55019" w:rsidRDefault="00E55019" w:rsidP="00E55019">
      <w:pPr>
        <w:pStyle w:val="BodyText2"/>
      </w:pPr>
    </w:p>
    <w:p w:rsidR="00E55019" w:rsidRDefault="00E55019" w:rsidP="00E55019">
      <w:pPr>
        <w:pStyle w:val="BodyText2"/>
      </w:pPr>
    </w:p>
    <w:p w:rsidR="00E55019" w:rsidRDefault="00E55019" w:rsidP="00E55019">
      <w:pPr>
        <w:pStyle w:val="BodyText2"/>
      </w:pPr>
    </w:p>
    <w:p w:rsidR="00E55019" w:rsidRDefault="00E55019" w:rsidP="00E55019">
      <w:pPr>
        <w:pStyle w:val="BodyText2"/>
      </w:pPr>
    </w:p>
    <w:p w:rsidR="00E55019" w:rsidRDefault="00E55019" w:rsidP="00E55019">
      <w:pPr>
        <w:pStyle w:val="BodyText2"/>
      </w:pPr>
    </w:p>
    <w:p w:rsidR="00E55019" w:rsidRDefault="00E55019" w:rsidP="00E55019">
      <w:pPr>
        <w:pStyle w:val="BodyText2"/>
      </w:pPr>
    </w:p>
    <w:p w:rsidR="00E55019" w:rsidRDefault="00E55019" w:rsidP="00E55019">
      <w:pPr>
        <w:pStyle w:val="BodyText2"/>
      </w:pPr>
    </w:p>
    <w:p w:rsidR="00E55019" w:rsidRDefault="00E55019" w:rsidP="00E55019">
      <w:pPr>
        <w:pStyle w:val="BodyText2"/>
      </w:pPr>
    </w:p>
    <w:p w:rsidR="00E55019" w:rsidRDefault="00E55019" w:rsidP="00E55019">
      <w:pPr>
        <w:pStyle w:val="BodyText2"/>
      </w:pPr>
    </w:p>
    <w:p w:rsidR="00E55019" w:rsidRDefault="00E55019" w:rsidP="00E55019">
      <w:pPr>
        <w:pStyle w:val="BodyText2"/>
      </w:pPr>
    </w:p>
    <w:p w:rsidR="00E55019" w:rsidRDefault="00E55019" w:rsidP="00E55019">
      <w:pPr>
        <w:pStyle w:val="BodyText2"/>
      </w:pPr>
    </w:p>
    <w:p w:rsidR="00E55019" w:rsidRDefault="00E55019" w:rsidP="00E55019">
      <w:pPr>
        <w:pStyle w:val="BodyText2"/>
      </w:pPr>
    </w:p>
    <w:p w:rsidR="00E55019" w:rsidRDefault="00E55019" w:rsidP="00E55019">
      <w:pPr>
        <w:pStyle w:val="BodyText2"/>
      </w:pPr>
    </w:p>
    <w:p w:rsidR="00E55019" w:rsidRDefault="00E55019" w:rsidP="00E55019">
      <w:pPr>
        <w:pStyle w:val="BodyText2"/>
      </w:pPr>
    </w:p>
    <w:p w:rsidR="00E55019" w:rsidRDefault="00E55019" w:rsidP="00E55019">
      <w:pPr>
        <w:pStyle w:val="BodyText2"/>
      </w:pPr>
    </w:p>
    <w:p w:rsidR="00E55019" w:rsidRDefault="00E55019" w:rsidP="00E55019">
      <w:pPr>
        <w:pStyle w:val="BodyText2"/>
      </w:pPr>
    </w:p>
    <w:p w:rsidR="00E55019" w:rsidRDefault="00E55019" w:rsidP="00E55019">
      <w:pPr>
        <w:pStyle w:val="BodyText2"/>
      </w:pPr>
    </w:p>
    <w:p w:rsidR="00E55019" w:rsidRDefault="00E55019" w:rsidP="00E55019">
      <w:pPr>
        <w:pStyle w:val="BodyText2"/>
      </w:pPr>
    </w:p>
    <w:p w:rsidR="00E55019" w:rsidRDefault="00E55019" w:rsidP="00E55019">
      <w:pPr>
        <w:pStyle w:val="BodyText2"/>
      </w:pPr>
    </w:p>
    <w:p w:rsidR="00E55019" w:rsidRDefault="00E55019" w:rsidP="00E55019">
      <w:pPr>
        <w:pStyle w:val="BodyText2"/>
      </w:pPr>
    </w:p>
    <w:p w:rsidR="00E55019" w:rsidRDefault="00E55019" w:rsidP="00E55019">
      <w:pPr>
        <w:pStyle w:val="BodyText2"/>
      </w:pPr>
    </w:p>
    <w:p w:rsidR="00E55019" w:rsidRDefault="00E55019" w:rsidP="00E55019">
      <w:pPr>
        <w:pStyle w:val="BodyText2"/>
      </w:pPr>
    </w:p>
    <w:p w:rsidR="00E55019" w:rsidRDefault="00E55019" w:rsidP="00E55019">
      <w:pPr>
        <w:pStyle w:val="BodyText2"/>
      </w:pPr>
    </w:p>
    <w:p w:rsidR="00E55019" w:rsidRDefault="00E55019" w:rsidP="00E55019">
      <w:pPr>
        <w:pStyle w:val="BodyText2"/>
      </w:pPr>
    </w:p>
    <w:p w:rsidR="00E55019" w:rsidRDefault="00E55019" w:rsidP="00E55019">
      <w:pPr>
        <w:pStyle w:val="BodyText2"/>
      </w:pPr>
    </w:p>
    <w:p w:rsidR="00E55019" w:rsidRDefault="00E55019" w:rsidP="00E55019">
      <w:pPr>
        <w:pStyle w:val="BodyText2"/>
      </w:pPr>
    </w:p>
    <w:p w:rsidR="00E55019" w:rsidRDefault="00E55019" w:rsidP="00E55019">
      <w:pPr>
        <w:pStyle w:val="BodyText2"/>
      </w:pPr>
    </w:p>
    <w:p w:rsidR="00E55019" w:rsidRDefault="00E55019" w:rsidP="00E55019">
      <w:pPr>
        <w:pStyle w:val="BodyText2"/>
      </w:pPr>
    </w:p>
    <w:p w:rsidR="00E55019" w:rsidRDefault="00E55019" w:rsidP="00E55019">
      <w:pPr>
        <w:pStyle w:val="BodyText2"/>
      </w:pPr>
    </w:p>
    <w:p w:rsidR="00E55019" w:rsidRDefault="00E55019" w:rsidP="00E55019">
      <w:pPr>
        <w:pStyle w:val="BodyText2"/>
      </w:pPr>
    </w:p>
    <w:p w:rsidR="00E55019" w:rsidRDefault="00E55019" w:rsidP="00E55019">
      <w:pPr>
        <w:pStyle w:val="BodyText2"/>
      </w:pPr>
    </w:p>
    <w:p w:rsidR="00E55019" w:rsidRDefault="00E55019" w:rsidP="00E55019">
      <w:pPr>
        <w:pStyle w:val="BodyText2"/>
      </w:pPr>
    </w:p>
    <w:p w:rsidR="00E55019" w:rsidRDefault="00E55019" w:rsidP="00E55019">
      <w:pPr>
        <w:pStyle w:val="BodyText2"/>
      </w:pPr>
    </w:p>
    <w:p w:rsidR="00E55019" w:rsidRPr="00C2048C" w:rsidRDefault="00E55019" w:rsidP="00E55019">
      <w:pPr>
        <w:pStyle w:val="BodyText2"/>
      </w:pPr>
      <w:proofErr w:type="spellStart"/>
      <w:r>
        <w:t>Л</w:t>
      </w:r>
      <w:r w:rsidRPr="00C2048C">
        <w:t>.Н.Прудиус</w:t>
      </w:r>
      <w:proofErr w:type="spellEnd"/>
    </w:p>
    <w:p w:rsidR="00E55019" w:rsidRDefault="00E55019" w:rsidP="00E55019">
      <w:pPr>
        <w:pStyle w:val="BodyText2"/>
      </w:pPr>
      <w:r w:rsidRPr="00C2048C">
        <w:lastRenderedPageBreak/>
        <w:t>23</w:t>
      </w:r>
      <w:r>
        <w:t xml:space="preserve"> </w:t>
      </w:r>
      <w:r w:rsidRPr="00C2048C">
        <w:t>77</w:t>
      </w:r>
      <w:r>
        <w:t xml:space="preserve"> </w:t>
      </w:r>
      <w:r w:rsidRPr="00C2048C">
        <w:t xml:space="preserve">68  </w:t>
      </w:r>
    </w:p>
    <w:p w:rsidR="00E55019" w:rsidRPr="00C2048C" w:rsidRDefault="00E55019" w:rsidP="00E55019">
      <w:pPr>
        <w:pStyle w:val="BodyText2"/>
      </w:pPr>
      <w:r w:rsidRPr="00C2048C"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2048C">
        <w:t>Приложение № 1</w:t>
      </w:r>
    </w:p>
    <w:p w:rsidR="00E55019" w:rsidRPr="00C2048C" w:rsidRDefault="00E55019" w:rsidP="00E55019">
      <w:pPr>
        <w:ind w:left="6372"/>
        <w:rPr>
          <w:b w:val="0"/>
          <w:sz w:val="28"/>
          <w:szCs w:val="28"/>
        </w:rPr>
      </w:pPr>
      <w:r w:rsidRPr="00C2048C">
        <w:rPr>
          <w:b w:val="0"/>
          <w:sz w:val="28"/>
          <w:szCs w:val="28"/>
        </w:rPr>
        <w:t xml:space="preserve">к постановлению </w:t>
      </w:r>
      <w:r>
        <w:rPr>
          <w:rFonts w:ascii="Times New Roman" w:hAnsi="Times New Roman"/>
          <w:b w:val="0"/>
          <w:sz w:val="28"/>
          <w:szCs w:val="28"/>
        </w:rPr>
        <w:t>администрации</w:t>
      </w:r>
      <w:r w:rsidRPr="00C2048C">
        <w:rPr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г</w:t>
      </w:r>
      <w:r w:rsidRPr="00C2048C">
        <w:rPr>
          <w:b w:val="0"/>
          <w:sz w:val="28"/>
          <w:szCs w:val="28"/>
        </w:rPr>
        <w:t>орода</w:t>
      </w:r>
    </w:p>
    <w:p w:rsidR="00E55019" w:rsidRPr="00C2048C" w:rsidRDefault="00E55019" w:rsidP="00E55019">
      <w:pPr>
        <w:ind w:left="2832" w:firstLine="708"/>
        <w:jc w:val="both"/>
        <w:rPr>
          <w:b w:val="0"/>
          <w:sz w:val="28"/>
          <w:szCs w:val="28"/>
        </w:rPr>
      </w:pPr>
      <w:r w:rsidRPr="00C2048C">
        <w:rPr>
          <w:b w:val="0"/>
          <w:sz w:val="28"/>
          <w:szCs w:val="28"/>
        </w:rPr>
        <w:t xml:space="preserve">              </w:t>
      </w:r>
      <w:r w:rsidRPr="00C2048C">
        <w:rPr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 w:rsidRPr="00C2048C">
        <w:rPr>
          <w:b w:val="0"/>
          <w:sz w:val="28"/>
          <w:szCs w:val="28"/>
        </w:rPr>
        <w:t xml:space="preserve">от </w:t>
      </w:r>
      <w:r>
        <w:rPr>
          <w:rFonts w:ascii="Times New Roman" w:hAnsi="Times New Roman"/>
          <w:b w:val="0"/>
          <w:color w:val="000000"/>
          <w:sz w:val="28"/>
          <w:szCs w:val="28"/>
        </w:rPr>
        <w:t>10.02.2012 № 310</w:t>
      </w:r>
    </w:p>
    <w:p w:rsidR="00E55019" w:rsidRPr="00C2048C" w:rsidRDefault="00E55019" w:rsidP="00E55019">
      <w:pPr>
        <w:rPr>
          <w:b w:val="0"/>
          <w:sz w:val="28"/>
          <w:szCs w:val="28"/>
        </w:rPr>
      </w:pPr>
    </w:p>
    <w:p w:rsidR="00E55019" w:rsidRDefault="00E55019" w:rsidP="00E55019">
      <w:pPr>
        <w:ind w:left="5520"/>
        <w:jc w:val="center"/>
        <w:rPr>
          <w:rFonts w:ascii="Times New Roman" w:hAnsi="Times New Roman"/>
          <w:b w:val="0"/>
          <w:sz w:val="28"/>
          <w:szCs w:val="28"/>
        </w:rPr>
      </w:pPr>
    </w:p>
    <w:p w:rsidR="00E55019" w:rsidRDefault="00E55019" w:rsidP="00E55019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C44FEA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оложение </w:t>
      </w:r>
    </w:p>
    <w:p w:rsidR="00E55019" w:rsidRDefault="00E55019" w:rsidP="00E55019">
      <w:pPr>
        <w:pStyle w:val="ConsPlusTitle"/>
        <w:widowControl/>
        <w:jc w:val="center"/>
        <w:outlineLvl w:val="0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координационном совете по развитию малого и среднего предпринимательства при администрации города Нефтеюганска</w:t>
      </w:r>
    </w:p>
    <w:p w:rsidR="00E55019" w:rsidRDefault="00E55019" w:rsidP="00E55019">
      <w:pPr>
        <w:shd w:val="clear" w:color="auto" w:fill="FFFFFF"/>
        <w:tabs>
          <w:tab w:val="left" w:pos="730"/>
        </w:tabs>
        <w:ind w:right="-1"/>
        <w:jc w:val="center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E55019" w:rsidRPr="00590F9C" w:rsidRDefault="00E55019" w:rsidP="00E55019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55019" w:rsidRPr="00590F9C" w:rsidRDefault="00E55019" w:rsidP="00E5501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590F9C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E55019" w:rsidRPr="00590F9C" w:rsidRDefault="00E55019" w:rsidP="00E5501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90F9C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590F9C">
        <w:rPr>
          <w:rFonts w:ascii="Times New Roman" w:hAnsi="Times New Roman" w:cs="Times New Roman"/>
          <w:sz w:val="28"/>
          <w:szCs w:val="28"/>
        </w:rPr>
        <w:t>оординационн</w:t>
      </w:r>
      <w:r>
        <w:rPr>
          <w:rFonts w:ascii="Times New Roman" w:hAnsi="Times New Roman" w:cs="Times New Roman"/>
          <w:sz w:val="28"/>
          <w:szCs w:val="28"/>
        </w:rPr>
        <w:t>ый совет</w:t>
      </w:r>
      <w:r w:rsidRPr="00590F9C">
        <w:rPr>
          <w:rFonts w:ascii="Times New Roman" w:hAnsi="Times New Roman" w:cs="Times New Roman"/>
          <w:sz w:val="28"/>
          <w:szCs w:val="28"/>
        </w:rPr>
        <w:t xml:space="preserve"> по развитию малого и среднего предпринимательства при администрации города </w:t>
      </w:r>
      <w:r>
        <w:rPr>
          <w:rFonts w:ascii="Times New Roman" w:hAnsi="Times New Roman" w:cs="Times New Roman"/>
          <w:sz w:val="28"/>
          <w:szCs w:val="28"/>
        </w:rPr>
        <w:t>Нефтеюганска</w:t>
      </w:r>
      <w:r w:rsidRPr="00590F9C">
        <w:rPr>
          <w:rFonts w:ascii="Times New Roman" w:hAnsi="Times New Roman" w:cs="Times New Roman"/>
          <w:sz w:val="28"/>
          <w:szCs w:val="28"/>
        </w:rPr>
        <w:t xml:space="preserve"> (далее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590F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90F9C">
        <w:rPr>
          <w:rFonts w:ascii="Times New Roman" w:hAnsi="Times New Roman" w:cs="Times New Roman"/>
          <w:sz w:val="28"/>
          <w:szCs w:val="28"/>
        </w:rPr>
        <w:t>овет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90F9C">
        <w:rPr>
          <w:rFonts w:ascii="Times New Roman" w:hAnsi="Times New Roman" w:cs="Times New Roman"/>
          <w:sz w:val="28"/>
          <w:szCs w:val="28"/>
        </w:rPr>
        <w:t xml:space="preserve"> является постоянно действующим </w:t>
      </w:r>
      <w:r>
        <w:rPr>
          <w:rFonts w:ascii="Times New Roman" w:hAnsi="Times New Roman" w:cs="Times New Roman"/>
          <w:sz w:val="28"/>
          <w:szCs w:val="28"/>
        </w:rPr>
        <w:t xml:space="preserve">совещательным </w:t>
      </w:r>
      <w:r w:rsidRPr="00590F9C">
        <w:rPr>
          <w:rFonts w:ascii="Times New Roman" w:hAnsi="Times New Roman" w:cs="Times New Roman"/>
          <w:sz w:val="28"/>
          <w:szCs w:val="28"/>
        </w:rPr>
        <w:t xml:space="preserve"> органом.</w:t>
      </w:r>
    </w:p>
    <w:p w:rsidR="00E55019" w:rsidRDefault="00E55019" w:rsidP="00E5501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90F9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90F9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90F9C">
        <w:rPr>
          <w:rFonts w:ascii="Times New Roman" w:hAnsi="Times New Roman" w:cs="Times New Roman"/>
          <w:sz w:val="28"/>
          <w:szCs w:val="28"/>
        </w:rPr>
        <w:t>овет в своей деятельности руководствуется</w:t>
      </w:r>
      <w:r>
        <w:rPr>
          <w:rFonts w:ascii="Times New Roman" w:hAnsi="Times New Roman" w:cs="Times New Roman"/>
          <w:sz w:val="28"/>
          <w:szCs w:val="28"/>
        </w:rPr>
        <w:t xml:space="preserve"> Конституцией Российской Федерации, </w:t>
      </w:r>
      <w:r w:rsidRPr="00590F9C">
        <w:rPr>
          <w:rFonts w:ascii="Times New Roman" w:hAnsi="Times New Roman" w:cs="Times New Roman"/>
          <w:sz w:val="28"/>
          <w:szCs w:val="28"/>
        </w:rPr>
        <w:t>норма</w:t>
      </w:r>
      <w:r>
        <w:rPr>
          <w:rFonts w:ascii="Times New Roman" w:hAnsi="Times New Roman" w:cs="Times New Roman"/>
          <w:sz w:val="28"/>
          <w:szCs w:val="28"/>
        </w:rPr>
        <w:t>тивны</w:t>
      </w:r>
      <w:r w:rsidRPr="00590F9C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правовыми актами Российской Федерации, Ханты-Мансийского автономного округа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Югры</w:t>
      </w:r>
      <w:proofErr w:type="spellEnd"/>
      <w:r>
        <w:rPr>
          <w:rFonts w:ascii="Times New Roman" w:hAnsi="Times New Roman" w:cs="Times New Roman"/>
          <w:sz w:val="28"/>
          <w:szCs w:val="28"/>
        </w:rPr>
        <w:t>, муниципальными правовыми актами, нас</w:t>
      </w:r>
      <w:r w:rsidRPr="00590F9C">
        <w:rPr>
          <w:rFonts w:ascii="Times New Roman" w:hAnsi="Times New Roman" w:cs="Times New Roman"/>
          <w:sz w:val="28"/>
          <w:szCs w:val="28"/>
        </w:rPr>
        <w:t xml:space="preserve">тоящим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90F9C">
        <w:rPr>
          <w:rFonts w:ascii="Times New Roman" w:hAnsi="Times New Roman" w:cs="Times New Roman"/>
          <w:sz w:val="28"/>
          <w:szCs w:val="28"/>
        </w:rPr>
        <w:t>оложением.</w:t>
      </w:r>
    </w:p>
    <w:p w:rsidR="00E55019" w:rsidRDefault="00E55019" w:rsidP="00E5501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55019" w:rsidRDefault="00E55019" w:rsidP="00E5501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90F9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Цели и задачи С</w:t>
      </w:r>
      <w:r w:rsidRPr="00590F9C">
        <w:rPr>
          <w:rFonts w:ascii="Times New Roman" w:hAnsi="Times New Roman" w:cs="Times New Roman"/>
          <w:sz w:val="28"/>
          <w:szCs w:val="28"/>
        </w:rPr>
        <w:t>овета</w:t>
      </w:r>
    </w:p>
    <w:p w:rsidR="00E55019" w:rsidRDefault="00E55019" w:rsidP="00E5501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2.1.Основной целью деятельности Совета является участие в формировании и реализации муниципальной политики в области развития малого и среднего предпринимательства.</w:t>
      </w:r>
    </w:p>
    <w:p w:rsidR="00E55019" w:rsidRDefault="00E55019" w:rsidP="00E5501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2.2.Основные задачи деятельности Совета:</w:t>
      </w: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</w:t>
      </w:r>
      <w:r w:rsidRPr="002272C3">
        <w:rPr>
          <w:rFonts w:ascii="Times New Roman" w:hAnsi="Times New Roman"/>
          <w:b w:val="0"/>
          <w:sz w:val="28"/>
          <w:szCs w:val="28"/>
        </w:rPr>
        <w:t xml:space="preserve">.2.1.Содействие формированию благоприятного предпринимательского климата на территории города </w:t>
      </w:r>
      <w:r>
        <w:rPr>
          <w:rFonts w:ascii="Times New Roman" w:hAnsi="Times New Roman"/>
          <w:b w:val="0"/>
          <w:sz w:val="28"/>
          <w:szCs w:val="28"/>
        </w:rPr>
        <w:t>Нефтеюган</w:t>
      </w:r>
      <w:r w:rsidRPr="002272C3">
        <w:rPr>
          <w:rFonts w:ascii="Times New Roman" w:hAnsi="Times New Roman"/>
          <w:b w:val="0"/>
          <w:sz w:val="28"/>
          <w:szCs w:val="28"/>
        </w:rPr>
        <w:t>ска:</w:t>
      </w:r>
      <w:r w:rsidRPr="002272C3">
        <w:rPr>
          <w:rFonts w:ascii="Times New Roman" w:hAnsi="Times New Roman"/>
          <w:b w:val="0"/>
          <w:color w:val="000080"/>
          <w:sz w:val="28"/>
          <w:szCs w:val="28"/>
        </w:rPr>
        <w:t xml:space="preserve"> </w:t>
      </w:r>
      <w:r w:rsidRPr="002272C3">
        <w:rPr>
          <w:rFonts w:ascii="Times New Roman" w:hAnsi="Times New Roman"/>
          <w:b w:val="0"/>
          <w:sz w:val="28"/>
          <w:szCs w:val="28"/>
        </w:rPr>
        <w:t xml:space="preserve">оценка состояния предпринимательского климата на территории города; выявление факторов, негативно влияющих на развитие малого и среднего предпринимательства в муниципальном образовании город </w:t>
      </w:r>
      <w:r>
        <w:rPr>
          <w:rFonts w:ascii="Times New Roman" w:hAnsi="Times New Roman"/>
          <w:b w:val="0"/>
          <w:sz w:val="28"/>
          <w:szCs w:val="28"/>
        </w:rPr>
        <w:t>Нефтеюган</w:t>
      </w:r>
      <w:r w:rsidRPr="002272C3">
        <w:rPr>
          <w:rFonts w:ascii="Times New Roman" w:hAnsi="Times New Roman"/>
          <w:b w:val="0"/>
          <w:sz w:val="28"/>
          <w:szCs w:val="28"/>
        </w:rPr>
        <w:t>ск.</w:t>
      </w: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272C3">
        <w:rPr>
          <w:rFonts w:ascii="Times New Roman" w:hAnsi="Times New Roman"/>
          <w:b w:val="0"/>
          <w:sz w:val="28"/>
          <w:szCs w:val="28"/>
        </w:rPr>
        <w:t>2.2.2.Привлечение субъектов малого и среднего предпринимательства к разработке мероприятий в области развития малого и среднего предпринимательства.</w:t>
      </w: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2.2.3.</w:t>
      </w:r>
      <w:r w:rsidRPr="002272C3">
        <w:rPr>
          <w:rFonts w:ascii="Times New Roman" w:hAnsi="Times New Roman"/>
          <w:b w:val="0"/>
          <w:sz w:val="28"/>
          <w:szCs w:val="28"/>
        </w:rPr>
        <w:t>Изучение, обобщение и обсуждение имеющихся проблем субъектов</w:t>
      </w:r>
      <w:r w:rsidRPr="002272C3">
        <w:rPr>
          <w:rFonts w:ascii="Times New Roman" w:hAnsi="Times New Roman"/>
          <w:b w:val="0"/>
          <w:color w:val="FF0000"/>
          <w:sz w:val="28"/>
          <w:szCs w:val="28"/>
        </w:rPr>
        <w:t xml:space="preserve"> </w:t>
      </w:r>
      <w:r w:rsidRPr="002272C3">
        <w:rPr>
          <w:rFonts w:ascii="Times New Roman" w:hAnsi="Times New Roman"/>
          <w:b w:val="0"/>
          <w:sz w:val="28"/>
          <w:szCs w:val="28"/>
        </w:rPr>
        <w:t>малого и среднего предпринимательства.</w:t>
      </w: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272C3">
        <w:rPr>
          <w:rFonts w:ascii="Times New Roman" w:hAnsi="Times New Roman"/>
          <w:b w:val="0"/>
          <w:sz w:val="28"/>
          <w:szCs w:val="28"/>
        </w:rPr>
        <w:t>2.2.4.Выработка предложений по совершенствованию нормативно</w:t>
      </w:r>
      <w:r>
        <w:rPr>
          <w:rFonts w:ascii="Times New Roman" w:hAnsi="Times New Roman"/>
          <w:b w:val="0"/>
          <w:sz w:val="28"/>
          <w:szCs w:val="28"/>
        </w:rPr>
        <w:t xml:space="preserve">й </w:t>
      </w:r>
      <w:r w:rsidRPr="002272C3">
        <w:rPr>
          <w:rFonts w:ascii="Times New Roman" w:hAnsi="Times New Roman"/>
          <w:b w:val="0"/>
          <w:sz w:val="28"/>
          <w:szCs w:val="28"/>
        </w:rPr>
        <w:t>правовой базы по вопросам деятельности малого и среднего предпринимательства.</w:t>
      </w: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272C3">
        <w:rPr>
          <w:rFonts w:ascii="Times New Roman" w:hAnsi="Times New Roman"/>
          <w:b w:val="0"/>
          <w:sz w:val="28"/>
          <w:szCs w:val="28"/>
        </w:rPr>
        <w:t>2.2.5.Выработка предложений по созданию и совершенствованию инфраструктуры поддержки и развития предпринимательской деятельности.</w:t>
      </w:r>
    </w:p>
    <w:p w:rsidR="00E55019" w:rsidRPr="002272C3" w:rsidRDefault="00E55019" w:rsidP="00E55019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272C3">
        <w:rPr>
          <w:rFonts w:ascii="Times New Roman" w:hAnsi="Times New Roman"/>
          <w:b w:val="0"/>
          <w:sz w:val="28"/>
          <w:szCs w:val="28"/>
        </w:rPr>
        <w:t>3.Полномочия Совета</w:t>
      </w: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272C3">
        <w:rPr>
          <w:rFonts w:ascii="Times New Roman" w:hAnsi="Times New Roman"/>
          <w:b w:val="0"/>
          <w:sz w:val="28"/>
          <w:szCs w:val="28"/>
        </w:rPr>
        <w:t>Совет имеет право:</w:t>
      </w: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272C3">
        <w:rPr>
          <w:rFonts w:ascii="Times New Roman" w:hAnsi="Times New Roman"/>
          <w:b w:val="0"/>
          <w:sz w:val="28"/>
          <w:szCs w:val="28"/>
        </w:rPr>
        <w:lastRenderedPageBreak/>
        <w:t>3.1.Участвовать в разработке и реализации городских программ развития малого и среднего предпринимательства.</w:t>
      </w: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272C3">
        <w:rPr>
          <w:rFonts w:ascii="Times New Roman" w:hAnsi="Times New Roman"/>
          <w:b w:val="0"/>
          <w:sz w:val="28"/>
          <w:szCs w:val="28"/>
        </w:rPr>
        <w:t>3.2.</w:t>
      </w:r>
      <w:r>
        <w:rPr>
          <w:rFonts w:ascii="Times New Roman" w:hAnsi="Times New Roman"/>
          <w:b w:val="0"/>
          <w:sz w:val="28"/>
          <w:szCs w:val="28"/>
        </w:rPr>
        <w:t>Осуществля</w:t>
      </w:r>
      <w:r w:rsidRPr="002272C3">
        <w:rPr>
          <w:rFonts w:ascii="Times New Roman" w:hAnsi="Times New Roman"/>
          <w:b w:val="0"/>
          <w:sz w:val="28"/>
          <w:szCs w:val="28"/>
        </w:rPr>
        <w:t xml:space="preserve">ть анализ проблем малого и среднего предпринимательства и </w:t>
      </w:r>
      <w:r>
        <w:rPr>
          <w:rFonts w:ascii="Times New Roman" w:hAnsi="Times New Roman"/>
          <w:b w:val="0"/>
          <w:sz w:val="28"/>
          <w:szCs w:val="28"/>
        </w:rPr>
        <w:t>представлят</w:t>
      </w:r>
      <w:r w:rsidRPr="002272C3">
        <w:rPr>
          <w:rFonts w:ascii="Times New Roman" w:hAnsi="Times New Roman"/>
          <w:b w:val="0"/>
          <w:sz w:val="28"/>
          <w:szCs w:val="28"/>
        </w:rPr>
        <w:t>ь предложения по их решению.</w:t>
      </w: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272C3">
        <w:rPr>
          <w:rFonts w:ascii="Times New Roman" w:hAnsi="Times New Roman"/>
          <w:b w:val="0"/>
          <w:sz w:val="28"/>
          <w:szCs w:val="28"/>
        </w:rPr>
        <w:t xml:space="preserve">3.3.Организовывать взаимодействие объединений субъектов малого и среднего предпринимательства в целях согласования позиций по основным вопросам развития малого и среднего предпринимательства в городе </w:t>
      </w:r>
      <w:r>
        <w:rPr>
          <w:rFonts w:ascii="Times New Roman" w:hAnsi="Times New Roman"/>
          <w:b w:val="0"/>
          <w:sz w:val="28"/>
          <w:szCs w:val="28"/>
        </w:rPr>
        <w:t>Нефтеюган</w:t>
      </w:r>
      <w:r w:rsidRPr="002272C3">
        <w:rPr>
          <w:rFonts w:ascii="Times New Roman" w:hAnsi="Times New Roman"/>
          <w:b w:val="0"/>
          <w:sz w:val="28"/>
          <w:szCs w:val="28"/>
        </w:rPr>
        <w:t>ске.</w:t>
      </w: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2272C3">
        <w:rPr>
          <w:rFonts w:ascii="Times New Roman" w:hAnsi="Times New Roman"/>
          <w:b w:val="0"/>
          <w:sz w:val="28"/>
          <w:szCs w:val="28"/>
        </w:rPr>
        <w:t>3.4.Рассматривать вопросы, возникающие в связи отчуждением из муниципальной собственности недвижимого имущества, арендуемого субъектами малого и среднего предпринимательства, формированием перечня муниципального имущества, которое может быть использовано только в целях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  <w:proofErr w:type="gramEnd"/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2272C3">
        <w:rPr>
          <w:rFonts w:ascii="Times New Roman" w:hAnsi="Times New Roman"/>
          <w:b w:val="0"/>
          <w:sz w:val="28"/>
          <w:szCs w:val="28"/>
        </w:rPr>
        <w:t>3.5.Рассматривать вопросы передачи в аренду субъектам малого и среднего предпринимательства муниципального имущества, включенного в перечень муниципального имущества, которое может быть использовано только в целях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  <w:proofErr w:type="gramEnd"/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272C3">
        <w:rPr>
          <w:rFonts w:ascii="Times New Roman" w:hAnsi="Times New Roman"/>
          <w:b w:val="0"/>
          <w:sz w:val="28"/>
          <w:szCs w:val="28"/>
        </w:rPr>
        <w:t>3.6.Запрашивать у государственных органов и органов местного самоуправления, иных организаций и должностных лиц материалы по вопросам, относящимся к компетенции Совета.</w:t>
      </w: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272C3">
        <w:rPr>
          <w:rFonts w:ascii="Times New Roman" w:hAnsi="Times New Roman"/>
          <w:b w:val="0"/>
          <w:sz w:val="28"/>
          <w:szCs w:val="28"/>
        </w:rPr>
        <w:t xml:space="preserve">3.7.Заслушивать информацию органов </w:t>
      </w:r>
      <w:r>
        <w:rPr>
          <w:rFonts w:ascii="Times New Roman" w:hAnsi="Times New Roman"/>
          <w:b w:val="0"/>
          <w:sz w:val="28"/>
          <w:szCs w:val="28"/>
        </w:rPr>
        <w:t>а</w:t>
      </w:r>
      <w:r w:rsidRPr="002272C3">
        <w:rPr>
          <w:rFonts w:ascii="Times New Roman" w:hAnsi="Times New Roman"/>
          <w:b w:val="0"/>
          <w:sz w:val="28"/>
          <w:szCs w:val="28"/>
        </w:rPr>
        <w:t xml:space="preserve">дминистрации города </w:t>
      </w:r>
      <w:r>
        <w:rPr>
          <w:rFonts w:ascii="Times New Roman" w:hAnsi="Times New Roman"/>
          <w:b w:val="0"/>
          <w:sz w:val="28"/>
          <w:szCs w:val="28"/>
        </w:rPr>
        <w:t>Нефтеюган</w:t>
      </w:r>
      <w:r w:rsidRPr="002272C3">
        <w:rPr>
          <w:rFonts w:ascii="Times New Roman" w:hAnsi="Times New Roman"/>
          <w:b w:val="0"/>
          <w:sz w:val="28"/>
          <w:szCs w:val="28"/>
        </w:rPr>
        <w:t>ска, участвующих в реализации деятельности субъектов малого и среднего бизнеса, и объединений предпринимателей о развитии и поддержке малого и среднего предпринимательства.</w:t>
      </w: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272C3">
        <w:rPr>
          <w:rFonts w:ascii="Times New Roman" w:hAnsi="Times New Roman"/>
          <w:b w:val="0"/>
          <w:sz w:val="28"/>
          <w:szCs w:val="28"/>
        </w:rPr>
        <w:t xml:space="preserve">3.8.Принимать участие </w:t>
      </w:r>
      <w:r>
        <w:rPr>
          <w:rFonts w:ascii="Times New Roman" w:hAnsi="Times New Roman"/>
          <w:b w:val="0"/>
          <w:sz w:val="28"/>
          <w:szCs w:val="28"/>
        </w:rPr>
        <w:t xml:space="preserve">в подготовке проектов нормативных </w:t>
      </w:r>
      <w:r w:rsidRPr="002272C3">
        <w:rPr>
          <w:rFonts w:ascii="Times New Roman" w:hAnsi="Times New Roman"/>
          <w:b w:val="0"/>
          <w:sz w:val="28"/>
          <w:szCs w:val="28"/>
        </w:rPr>
        <w:t>правовых актов органов местного самоуправления, касающихся деятельности субъектов малого и среднего предпринимательства.</w:t>
      </w: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272C3">
        <w:rPr>
          <w:rFonts w:ascii="Times New Roman" w:hAnsi="Times New Roman"/>
          <w:b w:val="0"/>
          <w:sz w:val="28"/>
          <w:szCs w:val="28"/>
        </w:rPr>
        <w:t>3.</w:t>
      </w:r>
      <w:r>
        <w:rPr>
          <w:rFonts w:ascii="Times New Roman" w:hAnsi="Times New Roman"/>
          <w:b w:val="0"/>
          <w:sz w:val="28"/>
          <w:szCs w:val="28"/>
        </w:rPr>
        <w:t>9</w:t>
      </w:r>
      <w:r w:rsidRPr="002272C3">
        <w:rPr>
          <w:rFonts w:ascii="Times New Roman" w:hAnsi="Times New Roman"/>
          <w:b w:val="0"/>
          <w:sz w:val="28"/>
          <w:szCs w:val="28"/>
        </w:rPr>
        <w:t>.Формировать постоянные и временные комиссии, рабочие группы для решения задач Совета.</w:t>
      </w: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272C3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>.10</w:t>
      </w:r>
      <w:r w:rsidRPr="002272C3">
        <w:rPr>
          <w:rFonts w:ascii="Times New Roman" w:hAnsi="Times New Roman"/>
          <w:b w:val="0"/>
          <w:sz w:val="28"/>
          <w:szCs w:val="28"/>
        </w:rPr>
        <w:t>.Принимать участие в подготовке материалов для проведения конференций, семинаров, круглых столов по вопросам развития предпринимательства.</w:t>
      </w: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272C3">
        <w:rPr>
          <w:rFonts w:ascii="Times New Roman" w:hAnsi="Times New Roman"/>
          <w:b w:val="0"/>
          <w:sz w:val="28"/>
          <w:szCs w:val="28"/>
        </w:rPr>
        <w:t>3.1</w:t>
      </w:r>
      <w:r>
        <w:rPr>
          <w:rFonts w:ascii="Times New Roman" w:hAnsi="Times New Roman"/>
          <w:b w:val="0"/>
          <w:sz w:val="28"/>
          <w:szCs w:val="28"/>
        </w:rPr>
        <w:t>1</w:t>
      </w:r>
      <w:r w:rsidRPr="002272C3">
        <w:rPr>
          <w:rFonts w:ascii="Times New Roman" w:hAnsi="Times New Roman"/>
          <w:b w:val="0"/>
          <w:sz w:val="28"/>
          <w:szCs w:val="28"/>
        </w:rPr>
        <w:t>.Готовить и вносить в установленном порядке предложения по внесению изменений в действующие нормативные акты органов местного самоуправления, направленные на устранение административных барьеров.</w:t>
      </w: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272C3">
        <w:rPr>
          <w:rFonts w:ascii="Times New Roman" w:hAnsi="Times New Roman"/>
          <w:b w:val="0"/>
          <w:sz w:val="28"/>
          <w:szCs w:val="28"/>
        </w:rPr>
        <w:t>3.1</w:t>
      </w:r>
      <w:r>
        <w:rPr>
          <w:rFonts w:ascii="Times New Roman" w:hAnsi="Times New Roman"/>
          <w:b w:val="0"/>
          <w:sz w:val="28"/>
          <w:szCs w:val="28"/>
        </w:rPr>
        <w:t>2</w:t>
      </w:r>
      <w:r w:rsidRPr="002272C3">
        <w:rPr>
          <w:rFonts w:ascii="Times New Roman" w:hAnsi="Times New Roman"/>
          <w:b w:val="0"/>
          <w:sz w:val="28"/>
          <w:szCs w:val="28"/>
        </w:rPr>
        <w:t xml:space="preserve">.Осуществлять иные действия, не противоречащие действующему законодательству и соответствующие настоящему </w:t>
      </w:r>
      <w:r>
        <w:rPr>
          <w:rFonts w:ascii="Times New Roman" w:hAnsi="Times New Roman"/>
          <w:b w:val="0"/>
          <w:sz w:val="28"/>
          <w:szCs w:val="28"/>
        </w:rPr>
        <w:t>п</w:t>
      </w:r>
      <w:r w:rsidRPr="002272C3">
        <w:rPr>
          <w:rFonts w:ascii="Times New Roman" w:hAnsi="Times New Roman"/>
          <w:b w:val="0"/>
          <w:sz w:val="28"/>
          <w:szCs w:val="28"/>
        </w:rPr>
        <w:t>оложению.</w:t>
      </w:r>
    </w:p>
    <w:p w:rsidR="00E55019" w:rsidRPr="002272C3" w:rsidRDefault="00E55019" w:rsidP="00E55019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272C3">
        <w:rPr>
          <w:rFonts w:ascii="Times New Roman" w:hAnsi="Times New Roman"/>
          <w:b w:val="0"/>
          <w:sz w:val="28"/>
          <w:szCs w:val="28"/>
        </w:rPr>
        <w:t>4.Состав Совета</w:t>
      </w:r>
    </w:p>
    <w:p w:rsidR="00E55019" w:rsidRDefault="00E55019" w:rsidP="00E550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272C3">
        <w:rPr>
          <w:rFonts w:ascii="Times New Roman" w:hAnsi="Times New Roman"/>
          <w:b w:val="0"/>
          <w:sz w:val="28"/>
          <w:szCs w:val="28"/>
        </w:rPr>
        <w:lastRenderedPageBreak/>
        <w:t>4.1.</w:t>
      </w:r>
      <w:r>
        <w:rPr>
          <w:rFonts w:ascii="Times New Roman" w:hAnsi="Times New Roman"/>
          <w:b w:val="0"/>
          <w:sz w:val="28"/>
          <w:szCs w:val="28"/>
        </w:rPr>
        <w:t>С</w:t>
      </w:r>
      <w:r w:rsidRPr="002272C3">
        <w:rPr>
          <w:rFonts w:ascii="Times New Roman" w:hAnsi="Times New Roman"/>
          <w:b w:val="0"/>
          <w:sz w:val="28"/>
          <w:szCs w:val="28"/>
        </w:rPr>
        <w:t xml:space="preserve">овет </w:t>
      </w:r>
      <w:r>
        <w:rPr>
          <w:rFonts w:ascii="Times New Roman" w:hAnsi="Times New Roman"/>
          <w:b w:val="0"/>
          <w:sz w:val="28"/>
          <w:szCs w:val="28"/>
        </w:rPr>
        <w:t xml:space="preserve">формируется в составе председателя Совета, заместителя председателя Совета, секретаря Совета и членов Совета </w:t>
      </w:r>
      <w:r w:rsidRPr="002272C3">
        <w:rPr>
          <w:rFonts w:ascii="Times New Roman" w:hAnsi="Times New Roman"/>
          <w:b w:val="0"/>
          <w:sz w:val="28"/>
          <w:szCs w:val="28"/>
        </w:rPr>
        <w:t xml:space="preserve">из представителей органов </w:t>
      </w:r>
      <w:r>
        <w:rPr>
          <w:rFonts w:ascii="Times New Roman" w:hAnsi="Times New Roman"/>
          <w:b w:val="0"/>
          <w:sz w:val="28"/>
          <w:szCs w:val="28"/>
        </w:rPr>
        <w:t>а</w:t>
      </w:r>
      <w:r w:rsidRPr="002272C3">
        <w:rPr>
          <w:rFonts w:ascii="Times New Roman" w:hAnsi="Times New Roman"/>
          <w:b w:val="0"/>
          <w:sz w:val="28"/>
          <w:szCs w:val="28"/>
        </w:rPr>
        <w:t xml:space="preserve">дминистрации города </w:t>
      </w:r>
      <w:r>
        <w:rPr>
          <w:rFonts w:ascii="Times New Roman" w:hAnsi="Times New Roman"/>
          <w:b w:val="0"/>
          <w:sz w:val="28"/>
          <w:szCs w:val="28"/>
        </w:rPr>
        <w:t>Нефтеюган</w:t>
      </w:r>
      <w:r w:rsidRPr="002272C3">
        <w:rPr>
          <w:rFonts w:ascii="Times New Roman" w:hAnsi="Times New Roman"/>
          <w:b w:val="0"/>
          <w:sz w:val="28"/>
          <w:szCs w:val="28"/>
        </w:rPr>
        <w:t>ска, организаций, выражающих интересы субъектов малого и среднего предпринимательства, субъектов малого и среднего предпринимательства</w:t>
      </w:r>
      <w:r>
        <w:rPr>
          <w:rFonts w:ascii="Times New Roman" w:hAnsi="Times New Roman"/>
          <w:b w:val="0"/>
          <w:sz w:val="28"/>
          <w:szCs w:val="28"/>
        </w:rPr>
        <w:t xml:space="preserve"> и иных лиц, заинтересованных в развитии малого и среднего предпринимательства в городе Нефтеюганске.</w:t>
      </w:r>
      <w:r w:rsidRPr="002272C3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272C3">
        <w:rPr>
          <w:rFonts w:ascii="Times New Roman" w:hAnsi="Times New Roman"/>
          <w:b w:val="0"/>
          <w:sz w:val="28"/>
          <w:szCs w:val="28"/>
        </w:rPr>
        <w:t>4.</w:t>
      </w:r>
      <w:r>
        <w:rPr>
          <w:rFonts w:ascii="Times New Roman" w:hAnsi="Times New Roman"/>
          <w:b w:val="0"/>
          <w:sz w:val="28"/>
          <w:szCs w:val="28"/>
        </w:rPr>
        <w:t>2</w:t>
      </w:r>
      <w:r w:rsidRPr="002272C3">
        <w:rPr>
          <w:rFonts w:ascii="Times New Roman" w:hAnsi="Times New Roman"/>
          <w:b w:val="0"/>
          <w:sz w:val="28"/>
          <w:szCs w:val="28"/>
        </w:rPr>
        <w:t>.В состав Совета по заявлению могут войти представители общественных организаций, уставная деятельность которых направлена на поддержку и развитие предпринимательства.</w:t>
      </w: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272C3">
        <w:rPr>
          <w:rFonts w:ascii="Times New Roman" w:hAnsi="Times New Roman"/>
          <w:b w:val="0"/>
          <w:sz w:val="28"/>
          <w:szCs w:val="28"/>
        </w:rPr>
        <w:t>4.</w:t>
      </w:r>
      <w:r>
        <w:rPr>
          <w:rFonts w:ascii="Times New Roman" w:hAnsi="Times New Roman"/>
          <w:b w:val="0"/>
          <w:sz w:val="28"/>
          <w:szCs w:val="28"/>
        </w:rPr>
        <w:t>3</w:t>
      </w:r>
      <w:r w:rsidRPr="002272C3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Персональный с</w:t>
      </w:r>
      <w:r w:rsidRPr="002272C3">
        <w:rPr>
          <w:rFonts w:ascii="Times New Roman" w:hAnsi="Times New Roman"/>
          <w:b w:val="0"/>
          <w:sz w:val="28"/>
          <w:szCs w:val="28"/>
        </w:rPr>
        <w:t xml:space="preserve">остав Совета утверждается постановлением </w:t>
      </w:r>
      <w:r>
        <w:rPr>
          <w:rFonts w:ascii="Times New Roman" w:hAnsi="Times New Roman"/>
          <w:b w:val="0"/>
          <w:sz w:val="28"/>
          <w:szCs w:val="28"/>
        </w:rPr>
        <w:t>а</w:t>
      </w:r>
      <w:r w:rsidRPr="002272C3">
        <w:rPr>
          <w:rFonts w:ascii="Times New Roman" w:hAnsi="Times New Roman"/>
          <w:b w:val="0"/>
          <w:sz w:val="28"/>
          <w:szCs w:val="28"/>
        </w:rPr>
        <w:t xml:space="preserve">дминистрации города </w:t>
      </w:r>
      <w:r>
        <w:rPr>
          <w:rFonts w:ascii="Times New Roman" w:hAnsi="Times New Roman"/>
          <w:b w:val="0"/>
          <w:sz w:val="28"/>
          <w:szCs w:val="28"/>
        </w:rPr>
        <w:t>Неф</w:t>
      </w:r>
      <w:r w:rsidRPr="002272C3">
        <w:rPr>
          <w:rFonts w:ascii="Times New Roman" w:hAnsi="Times New Roman"/>
          <w:b w:val="0"/>
          <w:sz w:val="28"/>
          <w:szCs w:val="28"/>
        </w:rPr>
        <w:t>т</w:t>
      </w:r>
      <w:r>
        <w:rPr>
          <w:rFonts w:ascii="Times New Roman" w:hAnsi="Times New Roman"/>
          <w:b w:val="0"/>
          <w:sz w:val="28"/>
          <w:szCs w:val="28"/>
        </w:rPr>
        <w:t>еюган</w:t>
      </w:r>
      <w:r w:rsidRPr="002272C3">
        <w:rPr>
          <w:rFonts w:ascii="Times New Roman" w:hAnsi="Times New Roman"/>
          <w:b w:val="0"/>
          <w:sz w:val="28"/>
          <w:szCs w:val="28"/>
        </w:rPr>
        <w:t>ска.</w:t>
      </w:r>
    </w:p>
    <w:p w:rsidR="00E55019" w:rsidRPr="002272C3" w:rsidRDefault="00E55019" w:rsidP="00E55019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272C3">
        <w:rPr>
          <w:rFonts w:ascii="Times New Roman" w:hAnsi="Times New Roman"/>
          <w:b w:val="0"/>
          <w:sz w:val="28"/>
          <w:szCs w:val="28"/>
        </w:rPr>
        <w:t>5. Организация деятельности Совета</w:t>
      </w: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272C3">
        <w:rPr>
          <w:rFonts w:ascii="Times New Roman" w:hAnsi="Times New Roman"/>
          <w:b w:val="0"/>
          <w:sz w:val="28"/>
          <w:szCs w:val="28"/>
        </w:rPr>
        <w:t>5.</w:t>
      </w:r>
      <w:r>
        <w:rPr>
          <w:rFonts w:ascii="Times New Roman" w:hAnsi="Times New Roman"/>
          <w:b w:val="0"/>
          <w:sz w:val="28"/>
          <w:szCs w:val="28"/>
        </w:rPr>
        <w:t>1</w:t>
      </w:r>
      <w:r w:rsidRPr="002272C3">
        <w:rPr>
          <w:rFonts w:ascii="Times New Roman" w:hAnsi="Times New Roman"/>
          <w:b w:val="0"/>
          <w:sz w:val="28"/>
          <w:szCs w:val="28"/>
        </w:rPr>
        <w:t>.Основной формой работы Совета является заседание, на котором рассматриваются вопросы, отнес</w:t>
      </w:r>
      <w:r>
        <w:rPr>
          <w:rFonts w:ascii="Times New Roman" w:hAnsi="Times New Roman"/>
          <w:b w:val="0"/>
          <w:sz w:val="28"/>
          <w:szCs w:val="28"/>
        </w:rPr>
        <w:t>ё</w:t>
      </w:r>
      <w:r w:rsidRPr="002272C3">
        <w:rPr>
          <w:rFonts w:ascii="Times New Roman" w:hAnsi="Times New Roman"/>
          <w:b w:val="0"/>
          <w:sz w:val="28"/>
          <w:szCs w:val="28"/>
        </w:rPr>
        <w:t>нные к его компетенции, и принимаются соответствующие решения.</w:t>
      </w:r>
    </w:p>
    <w:p w:rsidR="00E55019" w:rsidRDefault="00E55019" w:rsidP="00E550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</w:rPr>
        <w:t>5.2.</w:t>
      </w:r>
      <w:r w:rsidRPr="002272C3">
        <w:rPr>
          <w:rFonts w:ascii="Times New Roman" w:hAnsi="Times New Roman"/>
          <w:b w:val="0"/>
          <w:sz w:val="28"/>
          <w:szCs w:val="28"/>
          <w:lang w:eastAsia="en-US"/>
        </w:rPr>
        <w:t xml:space="preserve">Работа членов Совета осуществляется на безвозмездной основе в соответствии с повесткой, утверждаемой его председателем. </w:t>
      </w:r>
    </w:p>
    <w:p w:rsidR="00E55019" w:rsidRPr="00590F9C" w:rsidRDefault="00E55019" w:rsidP="00E5501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</w:t>
      </w:r>
      <w:r w:rsidRPr="00590F9C">
        <w:rPr>
          <w:rFonts w:ascii="Times New Roman" w:hAnsi="Times New Roman" w:cs="Times New Roman"/>
          <w:sz w:val="28"/>
          <w:szCs w:val="28"/>
        </w:rPr>
        <w:t xml:space="preserve">.Повестка заседания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90F9C">
        <w:rPr>
          <w:rFonts w:ascii="Times New Roman" w:hAnsi="Times New Roman" w:cs="Times New Roman"/>
          <w:sz w:val="28"/>
          <w:szCs w:val="28"/>
        </w:rPr>
        <w:t xml:space="preserve">овета формируется председателем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90F9C">
        <w:rPr>
          <w:rFonts w:ascii="Times New Roman" w:hAnsi="Times New Roman" w:cs="Times New Roman"/>
          <w:sz w:val="28"/>
          <w:szCs w:val="28"/>
        </w:rPr>
        <w:t xml:space="preserve">овета и доводится до сведения членов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90F9C">
        <w:rPr>
          <w:rFonts w:ascii="Times New Roman" w:hAnsi="Times New Roman" w:cs="Times New Roman"/>
          <w:sz w:val="28"/>
          <w:szCs w:val="28"/>
        </w:rPr>
        <w:t xml:space="preserve">овета секретарем не менее чем за три рабочих дня до дня заседания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90F9C">
        <w:rPr>
          <w:rFonts w:ascii="Times New Roman" w:hAnsi="Times New Roman" w:cs="Times New Roman"/>
          <w:sz w:val="28"/>
          <w:szCs w:val="28"/>
        </w:rPr>
        <w:t>овета.</w:t>
      </w: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lang w:eastAsia="en-US"/>
        </w:rPr>
        <w:t>5.4.Совет осуществляет свою деятельность в соответствии с планом работы.</w:t>
      </w: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272C3">
        <w:rPr>
          <w:rFonts w:ascii="Times New Roman" w:hAnsi="Times New Roman"/>
          <w:b w:val="0"/>
          <w:sz w:val="28"/>
          <w:szCs w:val="28"/>
        </w:rPr>
        <w:t>5.</w:t>
      </w:r>
      <w:r>
        <w:rPr>
          <w:rFonts w:ascii="Times New Roman" w:hAnsi="Times New Roman"/>
          <w:b w:val="0"/>
          <w:sz w:val="28"/>
          <w:szCs w:val="28"/>
        </w:rPr>
        <w:t>5</w:t>
      </w:r>
      <w:r w:rsidRPr="002272C3">
        <w:rPr>
          <w:rFonts w:ascii="Times New Roman" w:hAnsi="Times New Roman"/>
          <w:b w:val="0"/>
          <w:sz w:val="28"/>
          <w:szCs w:val="28"/>
        </w:rPr>
        <w:t>.Заседания Совета проводятся по мере необходимости, но не реже одного раза в квартал.</w:t>
      </w: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272C3">
        <w:rPr>
          <w:rFonts w:ascii="Times New Roman" w:hAnsi="Times New Roman"/>
          <w:b w:val="0"/>
          <w:sz w:val="28"/>
          <w:szCs w:val="28"/>
        </w:rPr>
        <w:t>5.</w:t>
      </w:r>
      <w:r>
        <w:rPr>
          <w:rFonts w:ascii="Times New Roman" w:hAnsi="Times New Roman"/>
          <w:b w:val="0"/>
          <w:sz w:val="28"/>
          <w:szCs w:val="28"/>
        </w:rPr>
        <w:t>6</w:t>
      </w:r>
      <w:r w:rsidRPr="002272C3">
        <w:rPr>
          <w:rFonts w:ascii="Times New Roman" w:hAnsi="Times New Roman"/>
          <w:b w:val="0"/>
          <w:sz w:val="28"/>
          <w:szCs w:val="28"/>
        </w:rPr>
        <w:t>.</w:t>
      </w:r>
      <w:r w:rsidRPr="002272C3">
        <w:rPr>
          <w:rFonts w:ascii="Times New Roman" w:hAnsi="Times New Roman"/>
          <w:b w:val="0"/>
          <w:sz w:val="28"/>
          <w:szCs w:val="28"/>
          <w:lang w:eastAsia="en-US"/>
        </w:rPr>
        <w:t xml:space="preserve">Работой Совета руководит председатель Совета, а в период его отсутствия и по его поручению - заместитель председателя Совета - заместитель </w:t>
      </w:r>
      <w:r>
        <w:rPr>
          <w:rFonts w:ascii="Times New Roman" w:hAnsi="Times New Roman"/>
          <w:b w:val="0"/>
          <w:sz w:val="28"/>
          <w:szCs w:val="28"/>
          <w:lang w:eastAsia="en-US"/>
        </w:rPr>
        <w:t>г</w:t>
      </w:r>
      <w:r w:rsidRPr="002272C3">
        <w:rPr>
          <w:rFonts w:ascii="Times New Roman" w:hAnsi="Times New Roman"/>
          <w:b w:val="0"/>
          <w:sz w:val="28"/>
          <w:szCs w:val="28"/>
          <w:lang w:eastAsia="en-US"/>
        </w:rPr>
        <w:t xml:space="preserve">лавы </w:t>
      </w:r>
      <w:r>
        <w:rPr>
          <w:rFonts w:ascii="Times New Roman" w:hAnsi="Times New Roman"/>
          <w:b w:val="0"/>
          <w:sz w:val="28"/>
          <w:szCs w:val="28"/>
          <w:lang w:eastAsia="en-US"/>
        </w:rPr>
        <w:t>а</w:t>
      </w:r>
      <w:r w:rsidRPr="002272C3">
        <w:rPr>
          <w:rFonts w:ascii="Times New Roman" w:hAnsi="Times New Roman"/>
          <w:b w:val="0"/>
          <w:sz w:val="28"/>
          <w:szCs w:val="28"/>
          <w:lang w:eastAsia="en-US"/>
        </w:rPr>
        <w:t xml:space="preserve">дминистрации города </w:t>
      </w:r>
      <w:r>
        <w:rPr>
          <w:rFonts w:ascii="Times New Roman" w:hAnsi="Times New Roman"/>
          <w:b w:val="0"/>
          <w:sz w:val="28"/>
          <w:szCs w:val="28"/>
          <w:lang w:eastAsia="en-US"/>
        </w:rPr>
        <w:t>Неф</w:t>
      </w:r>
      <w:r w:rsidRPr="002272C3">
        <w:rPr>
          <w:rFonts w:ascii="Times New Roman" w:hAnsi="Times New Roman"/>
          <w:b w:val="0"/>
          <w:sz w:val="28"/>
          <w:szCs w:val="28"/>
          <w:lang w:eastAsia="en-US"/>
        </w:rPr>
        <w:t>т</w:t>
      </w:r>
      <w:r>
        <w:rPr>
          <w:rFonts w:ascii="Times New Roman" w:hAnsi="Times New Roman"/>
          <w:b w:val="0"/>
          <w:sz w:val="28"/>
          <w:szCs w:val="28"/>
          <w:lang w:eastAsia="en-US"/>
        </w:rPr>
        <w:t>еюганска</w:t>
      </w:r>
      <w:r w:rsidRPr="002272C3">
        <w:rPr>
          <w:rFonts w:ascii="Times New Roman" w:hAnsi="Times New Roman"/>
          <w:b w:val="0"/>
          <w:sz w:val="28"/>
          <w:szCs w:val="28"/>
          <w:lang w:eastAsia="en-US"/>
        </w:rPr>
        <w:t>.</w:t>
      </w: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  <w:lang w:eastAsia="en-US"/>
        </w:rPr>
      </w:pPr>
      <w:r w:rsidRPr="002272C3">
        <w:rPr>
          <w:rFonts w:ascii="Times New Roman" w:hAnsi="Times New Roman"/>
          <w:b w:val="0"/>
          <w:sz w:val="28"/>
          <w:szCs w:val="28"/>
        </w:rPr>
        <w:t>5.</w:t>
      </w:r>
      <w:r>
        <w:rPr>
          <w:rFonts w:ascii="Times New Roman" w:hAnsi="Times New Roman"/>
          <w:b w:val="0"/>
          <w:sz w:val="28"/>
          <w:szCs w:val="28"/>
        </w:rPr>
        <w:t>7</w:t>
      </w:r>
      <w:r w:rsidRPr="002272C3">
        <w:rPr>
          <w:rFonts w:ascii="Times New Roman" w:hAnsi="Times New Roman"/>
          <w:b w:val="0"/>
          <w:sz w:val="28"/>
          <w:szCs w:val="28"/>
        </w:rPr>
        <w:t>.</w:t>
      </w:r>
      <w:r w:rsidRPr="002272C3">
        <w:rPr>
          <w:rFonts w:ascii="Times New Roman" w:hAnsi="Times New Roman"/>
          <w:b w:val="0"/>
          <w:sz w:val="28"/>
          <w:szCs w:val="28"/>
          <w:lang w:eastAsia="en-US"/>
        </w:rPr>
        <w:t>Председатель Совета:</w:t>
      </w: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  <w:lang w:eastAsia="en-US"/>
        </w:rPr>
        <w:t>-</w:t>
      </w:r>
      <w:r w:rsidRPr="002272C3">
        <w:rPr>
          <w:rFonts w:ascii="Times New Roman" w:hAnsi="Times New Roman"/>
          <w:b w:val="0"/>
          <w:sz w:val="28"/>
          <w:szCs w:val="28"/>
          <w:lang w:eastAsia="en-US"/>
        </w:rPr>
        <w:t>руководит работой Совета;</w:t>
      </w: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  <w:lang w:eastAsia="en-US"/>
        </w:rPr>
        <w:t>-ведё</w:t>
      </w:r>
      <w:r w:rsidRPr="002272C3">
        <w:rPr>
          <w:rFonts w:ascii="Times New Roman" w:hAnsi="Times New Roman"/>
          <w:b w:val="0"/>
          <w:sz w:val="28"/>
          <w:szCs w:val="28"/>
          <w:lang w:eastAsia="en-US"/>
        </w:rPr>
        <w:t>т заседания Совета;</w:t>
      </w: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  <w:lang w:eastAsia="en-US"/>
        </w:rPr>
        <w:t>-</w:t>
      </w:r>
      <w:r w:rsidRPr="002272C3">
        <w:rPr>
          <w:rFonts w:ascii="Times New Roman" w:hAnsi="Times New Roman"/>
          <w:b w:val="0"/>
          <w:sz w:val="28"/>
          <w:szCs w:val="28"/>
          <w:lang w:eastAsia="en-US"/>
        </w:rPr>
        <w:t>утверждает повестку заседания Совета.</w:t>
      </w: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  <w:lang w:eastAsia="en-US"/>
        </w:rPr>
      </w:pPr>
      <w:r w:rsidRPr="002272C3">
        <w:rPr>
          <w:rFonts w:ascii="Times New Roman" w:hAnsi="Times New Roman"/>
          <w:b w:val="0"/>
          <w:sz w:val="28"/>
          <w:szCs w:val="28"/>
          <w:lang w:eastAsia="en-US"/>
        </w:rPr>
        <w:t>5.</w:t>
      </w:r>
      <w:r>
        <w:rPr>
          <w:rFonts w:ascii="Times New Roman" w:hAnsi="Times New Roman"/>
          <w:b w:val="0"/>
          <w:sz w:val="28"/>
          <w:szCs w:val="28"/>
          <w:lang w:eastAsia="en-US"/>
        </w:rPr>
        <w:t>8</w:t>
      </w:r>
      <w:r w:rsidRPr="002272C3">
        <w:rPr>
          <w:rFonts w:ascii="Times New Roman" w:hAnsi="Times New Roman"/>
          <w:b w:val="0"/>
          <w:sz w:val="28"/>
          <w:szCs w:val="28"/>
          <w:lang w:eastAsia="en-US"/>
        </w:rPr>
        <w:t>.Заместител</w:t>
      </w:r>
      <w:r>
        <w:rPr>
          <w:rFonts w:ascii="Times New Roman" w:hAnsi="Times New Roman"/>
          <w:b w:val="0"/>
          <w:sz w:val="28"/>
          <w:szCs w:val="28"/>
          <w:lang w:eastAsia="en-US"/>
        </w:rPr>
        <w:t>ь</w:t>
      </w:r>
      <w:r w:rsidRPr="002272C3">
        <w:rPr>
          <w:rFonts w:ascii="Times New Roman" w:hAnsi="Times New Roman"/>
          <w:b w:val="0"/>
          <w:sz w:val="28"/>
          <w:szCs w:val="28"/>
          <w:lang w:eastAsia="en-US"/>
        </w:rPr>
        <w:t xml:space="preserve"> председателя Совета:</w:t>
      </w: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  <w:lang w:eastAsia="en-US"/>
        </w:rPr>
        <w:t>-</w:t>
      </w:r>
      <w:r w:rsidRPr="002272C3">
        <w:rPr>
          <w:rFonts w:ascii="Times New Roman" w:hAnsi="Times New Roman"/>
          <w:b w:val="0"/>
          <w:sz w:val="28"/>
          <w:szCs w:val="28"/>
          <w:lang w:eastAsia="en-US"/>
        </w:rPr>
        <w:t>координиру</w:t>
      </w:r>
      <w:r>
        <w:rPr>
          <w:rFonts w:ascii="Times New Roman" w:hAnsi="Times New Roman"/>
          <w:b w:val="0"/>
          <w:sz w:val="28"/>
          <w:szCs w:val="28"/>
          <w:lang w:eastAsia="en-US"/>
        </w:rPr>
        <w:t>е</w:t>
      </w:r>
      <w:r w:rsidRPr="002272C3">
        <w:rPr>
          <w:rFonts w:ascii="Times New Roman" w:hAnsi="Times New Roman"/>
          <w:b w:val="0"/>
          <w:sz w:val="28"/>
          <w:szCs w:val="28"/>
          <w:lang w:eastAsia="en-US"/>
        </w:rPr>
        <w:t>т деятельность комиссий (комиссий, рабочих групп Совета);</w:t>
      </w: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  <w:lang w:eastAsia="en-US"/>
        </w:rPr>
        <w:t>-</w:t>
      </w:r>
      <w:r w:rsidRPr="002272C3">
        <w:rPr>
          <w:rFonts w:ascii="Times New Roman" w:hAnsi="Times New Roman"/>
          <w:b w:val="0"/>
          <w:sz w:val="28"/>
          <w:szCs w:val="28"/>
          <w:lang w:eastAsia="en-US"/>
        </w:rPr>
        <w:t>готов</w:t>
      </w:r>
      <w:r>
        <w:rPr>
          <w:rFonts w:ascii="Times New Roman" w:hAnsi="Times New Roman"/>
          <w:b w:val="0"/>
          <w:sz w:val="28"/>
          <w:szCs w:val="28"/>
          <w:lang w:eastAsia="en-US"/>
        </w:rPr>
        <w:t>и</w:t>
      </w:r>
      <w:r w:rsidRPr="002272C3">
        <w:rPr>
          <w:rFonts w:ascii="Times New Roman" w:hAnsi="Times New Roman"/>
          <w:b w:val="0"/>
          <w:sz w:val="28"/>
          <w:szCs w:val="28"/>
          <w:lang w:eastAsia="en-US"/>
        </w:rPr>
        <w:t>т предложения по основным направлениям деятельности Совета;</w:t>
      </w: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  <w:lang w:eastAsia="en-US"/>
        </w:rPr>
        <w:t>-</w:t>
      </w:r>
      <w:r w:rsidRPr="002272C3">
        <w:rPr>
          <w:rFonts w:ascii="Times New Roman" w:hAnsi="Times New Roman"/>
          <w:b w:val="0"/>
          <w:sz w:val="28"/>
          <w:szCs w:val="28"/>
          <w:lang w:eastAsia="en-US"/>
        </w:rPr>
        <w:t>на основании предложений членов Совета внос</w:t>
      </w:r>
      <w:r>
        <w:rPr>
          <w:rFonts w:ascii="Times New Roman" w:hAnsi="Times New Roman"/>
          <w:b w:val="0"/>
          <w:sz w:val="28"/>
          <w:szCs w:val="28"/>
          <w:lang w:eastAsia="en-US"/>
        </w:rPr>
        <w:t>и</w:t>
      </w:r>
      <w:r w:rsidRPr="002272C3">
        <w:rPr>
          <w:rFonts w:ascii="Times New Roman" w:hAnsi="Times New Roman"/>
          <w:b w:val="0"/>
          <w:sz w:val="28"/>
          <w:szCs w:val="28"/>
          <w:lang w:eastAsia="en-US"/>
        </w:rPr>
        <w:t>т на заседания Совета вопросы изменения состава Совета.</w:t>
      </w: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272C3">
        <w:rPr>
          <w:rFonts w:ascii="Times New Roman" w:hAnsi="Times New Roman"/>
          <w:b w:val="0"/>
          <w:sz w:val="28"/>
          <w:szCs w:val="28"/>
        </w:rPr>
        <w:t>5.</w:t>
      </w:r>
      <w:r>
        <w:rPr>
          <w:rFonts w:ascii="Times New Roman" w:hAnsi="Times New Roman"/>
          <w:b w:val="0"/>
          <w:sz w:val="28"/>
          <w:szCs w:val="28"/>
        </w:rPr>
        <w:t>9</w:t>
      </w:r>
      <w:r w:rsidRPr="002272C3">
        <w:rPr>
          <w:rFonts w:ascii="Times New Roman" w:hAnsi="Times New Roman"/>
          <w:b w:val="0"/>
          <w:sz w:val="28"/>
          <w:szCs w:val="28"/>
        </w:rPr>
        <w:t>.Члены Совета имеют право:</w:t>
      </w: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  <w:lang w:eastAsia="en-US"/>
        </w:rPr>
        <w:t>-</w:t>
      </w:r>
      <w:r w:rsidRPr="002272C3">
        <w:rPr>
          <w:rFonts w:ascii="Times New Roman" w:hAnsi="Times New Roman"/>
          <w:b w:val="0"/>
          <w:sz w:val="28"/>
          <w:szCs w:val="28"/>
          <w:lang w:eastAsia="en-US"/>
        </w:rPr>
        <w:t>принимать участие в подготовке, обсуждении и принятии решений по вопросам, рассматриваемым на заседании Совета;</w:t>
      </w: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  <w:lang w:eastAsia="en-US"/>
        </w:rPr>
        <w:t>-</w:t>
      </w:r>
      <w:r w:rsidRPr="002272C3">
        <w:rPr>
          <w:rFonts w:ascii="Times New Roman" w:hAnsi="Times New Roman"/>
          <w:b w:val="0"/>
          <w:sz w:val="28"/>
          <w:szCs w:val="28"/>
          <w:lang w:eastAsia="en-US"/>
        </w:rPr>
        <w:t>вносить на рассмотрение Совета в соответствии с планом работы вопросы, находящиеся в компетенции Совета;</w:t>
      </w: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  <w:lang w:eastAsia="en-US"/>
        </w:rPr>
        <w:t>-</w:t>
      </w:r>
      <w:r w:rsidRPr="002272C3">
        <w:rPr>
          <w:rFonts w:ascii="Times New Roman" w:hAnsi="Times New Roman"/>
          <w:b w:val="0"/>
          <w:sz w:val="28"/>
          <w:szCs w:val="28"/>
          <w:lang w:eastAsia="en-US"/>
        </w:rPr>
        <w:t>участвовать в составлении и обсуждении планов работы Совета;</w:t>
      </w: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  <w:lang w:eastAsia="en-US"/>
        </w:rPr>
        <w:t>-</w:t>
      </w:r>
      <w:r w:rsidRPr="002272C3">
        <w:rPr>
          <w:rFonts w:ascii="Times New Roman" w:hAnsi="Times New Roman"/>
          <w:b w:val="0"/>
          <w:sz w:val="28"/>
          <w:szCs w:val="28"/>
          <w:lang w:eastAsia="en-US"/>
        </w:rPr>
        <w:t>получать необходимую информацию и материалы по вопросам, связанным с работой Совета.</w:t>
      </w: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272C3">
        <w:rPr>
          <w:rFonts w:ascii="Times New Roman" w:hAnsi="Times New Roman"/>
          <w:b w:val="0"/>
          <w:sz w:val="28"/>
          <w:szCs w:val="28"/>
        </w:rPr>
        <w:lastRenderedPageBreak/>
        <w:t>5.</w:t>
      </w:r>
      <w:r>
        <w:rPr>
          <w:rFonts w:ascii="Times New Roman" w:hAnsi="Times New Roman"/>
          <w:b w:val="0"/>
          <w:sz w:val="28"/>
          <w:szCs w:val="28"/>
        </w:rPr>
        <w:t>10</w:t>
      </w:r>
      <w:r w:rsidRPr="002272C3">
        <w:rPr>
          <w:rFonts w:ascii="Times New Roman" w:hAnsi="Times New Roman"/>
          <w:b w:val="0"/>
          <w:sz w:val="28"/>
          <w:szCs w:val="28"/>
        </w:rPr>
        <w:t>.Секретарь Совета:</w:t>
      </w: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</w:t>
      </w:r>
      <w:r w:rsidRPr="002272C3">
        <w:rPr>
          <w:rFonts w:ascii="Times New Roman" w:hAnsi="Times New Roman"/>
          <w:b w:val="0"/>
          <w:sz w:val="28"/>
          <w:szCs w:val="28"/>
        </w:rPr>
        <w:t>осуществляет созыв заседания Совета;</w:t>
      </w: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</w:t>
      </w:r>
      <w:r w:rsidRPr="002272C3">
        <w:rPr>
          <w:rFonts w:ascii="Times New Roman" w:hAnsi="Times New Roman"/>
          <w:b w:val="0"/>
          <w:sz w:val="28"/>
          <w:szCs w:val="28"/>
        </w:rPr>
        <w:t>формирует повестку заседания Совета;</w:t>
      </w: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-ведё</w:t>
      </w:r>
      <w:r w:rsidRPr="002272C3">
        <w:rPr>
          <w:rFonts w:ascii="Times New Roman" w:hAnsi="Times New Roman"/>
          <w:b w:val="0"/>
          <w:sz w:val="28"/>
          <w:szCs w:val="28"/>
        </w:rPr>
        <w:t>т протокол заседания Совета.</w:t>
      </w: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272C3">
        <w:rPr>
          <w:rFonts w:ascii="Times New Roman" w:hAnsi="Times New Roman"/>
          <w:b w:val="0"/>
          <w:sz w:val="28"/>
          <w:szCs w:val="28"/>
        </w:rPr>
        <w:t>5.1</w:t>
      </w:r>
      <w:r>
        <w:rPr>
          <w:rFonts w:ascii="Times New Roman" w:hAnsi="Times New Roman"/>
          <w:b w:val="0"/>
          <w:sz w:val="28"/>
          <w:szCs w:val="28"/>
        </w:rPr>
        <w:t>1</w:t>
      </w:r>
      <w:r w:rsidRPr="002272C3">
        <w:rPr>
          <w:rFonts w:ascii="Times New Roman" w:hAnsi="Times New Roman"/>
          <w:b w:val="0"/>
          <w:sz w:val="28"/>
          <w:szCs w:val="28"/>
        </w:rPr>
        <w:t>.Заседание считается правомочным, если в его работе принимает участие более половины состава Совета.</w:t>
      </w: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272C3">
        <w:rPr>
          <w:rFonts w:ascii="Times New Roman" w:hAnsi="Times New Roman"/>
          <w:b w:val="0"/>
          <w:sz w:val="28"/>
          <w:szCs w:val="28"/>
        </w:rPr>
        <w:t>5.1</w:t>
      </w:r>
      <w:r>
        <w:rPr>
          <w:rFonts w:ascii="Times New Roman" w:hAnsi="Times New Roman"/>
          <w:b w:val="0"/>
          <w:sz w:val="28"/>
          <w:szCs w:val="28"/>
        </w:rPr>
        <w:t>2</w:t>
      </w:r>
      <w:r w:rsidRPr="002272C3">
        <w:rPr>
          <w:rFonts w:ascii="Times New Roman" w:hAnsi="Times New Roman"/>
          <w:b w:val="0"/>
          <w:sz w:val="28"/>
          <w:szCs w:val="28"/>
        </w:rPr>
        <w:t>.Решения по обсуждаемым вопросам принимаются открытым голосованием большинством голосов от числа присутствующих на заседании и носят рекомендательный характер. В случае равенства голосов при голосовании голос председателя Совета является решающим.</w:t>
      </w: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272C3">
        <w:rPr>
          <w:rFonts w:ascii="Times New Roman" w:hAnsi="Times New Roman"/>
          <w:b w:val="0"/>
          <w:sz w:val="28"/>
          <w:szCs w:val="28"/>
        </w:rPr>
        <w:t>5.1</w:t>
      </w:r>
      <w:r>
        <w:rPr>
          <w:rFonts w:ascii="Times New Roman" w:hAnsi="Times New Roman"/>
          <w:b w:val="0"/>
          <w:sz w:val="28"/>
          <w:szCs w:val="28"/>
        </w:rPr>
        <w:t>3</w:t>
      </w:r>
      <w:r w:rsidRPr="002272C3">
        <w:rPr>
          <w:rFonts w:ascii="Times New Roman" w:hAnsi="Times New Roman"/>
          <w:b w:val="0"/>
          <w:sz w:val="28"/>
          <w:szCs w:val="28"/>
        </w:rPr>
        <w:t>.В случае отсутствия возможности участия в заседании Совета члены Совета имеют право на заочное голосование по вопросам повестки заседания в письменной форме.</w:t>
      </w: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272C3">
        <w:rPr>
          <w:rFonts w:ascii="Times New Roman" w:hAnsi="Times New Roman"/>
          <w:b w:val="0"/>
          <w:sz w:val="28"/>
          <w:szCs w:val="28"/>
        </w:rPr>
        <w:t>5.1</w:t>
      </w:r>
      <w:r>
        <w:rPr>
          <w:rFonts w:ascii="Times New Roman" w:hAnsi="Times New Roman"/>
          <w:b w:val="0"/>
          <w:sz w:val="28"/>
          <w:szCs w:val="28"/>
        </w:rPr>
        <w:t>4</w:t>
      </w:r>
      <w:r w:rsidRPr="002272C3">
        <w:rPr>
          <w:rFonts w:ascii="Times New Roman" w:hAnsi="Times New Roman"/>
          <w:b w:val="0"/>
          <w:sz w:val="28"/>
          <w:szCs w:val="28"/>
        </w:rPr>
        <w:t>.Решения Совета оформляются протоколом заседания, который подписывается председателем Совета и секретар</w:t>
      </w:r>
      <w:r>
        <w:rPr>
          <w:rFonts w:ascii="Times New Roman" w:hAnsi="Times New Roman"/>
          <w:b w:val="0"/>
          <w:sz w:val="28"/>
          <w:szCs w:val="28"/>
        </w:rPr>
        <w:t>ё</w:t>
      </w:r>
      <w:r w:rsidRPr="002272C3">
        <w:rPr>
          <w:rFonts w:ascii="Times New Roman" w:hAnsi="Times New Roman"/>
          <w:b w:val="0"/>
          <w:sz w:val="28"/>
          <w:szCs w:val="28"/>
        </w:rPr>
        <w:t>м Совета.</w:t>
      </w: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272C3">
        <w:rPr>
          <w:rFonts w:ascii="Times New Roman" w:hAnsi="Times New Roman"/>
          <w:b w:val="0"/>
          <w:sz w:val="28"/>
          <w:szCs w:val="28"/>
        </w:rPr>
        <w:t>5.1</w:t>
      </w:r>
      <w:r>
        <w:rPr>
          <w:rFonts w:ascii="Times New Roman" w:hAnsi="Times New Roman"/>
          <w:b w:val="0"/>
          <w:sz w:val="28"/>
          <w:szCs w:val="28"/>
        </w:rPr>
        <w:t>5</w:t>
      </w:r>
      <w:r w:rsidRPr="002272C3">
        <w:rPr>
          <w:rFonts w:ascii="Times New Roman" w:hAnsi="Times New Roman"/>
          <w:b w:val="0"/>
          <w:sz w:val="28"/>
          <w:szCs w:val="28"/>
        </w:rPr>
        <w:t xml:space="preserve">.Заседания Совета являются открытыми. </w:t>
      </w: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5.16.</w:t>
      </w:r>
      <w:r w:rsidRPr="002272C3">
        <w:rPr>
          <w:rFonts w:ascii="Times New Roman" w:hAnsi="Times New Roman"/>
          <w:b w:val="0"/>
          <w:sz w:val="28"/>
          <w:szCs w:val="28"/>
        </w:rPr>
        <w:t xml:space="preserve">В работе Совета могут принимать участие представители органов </w:t>
      </w:r>
      <w:r>
        <w:rPr>
          <w:rFonts w:ascii="Times New Roman" w:hAnsi="Times New Roman"/>
          <w:b w:val="0"/>
          <w:sz w:val="28"/>
          <w:szCs w:val="28"/>
        </w:rPr>
        <w:t>а</w:t>
      </w:r>
      <w:r w:rsidRPr="002272C3">
        <w:rPr>
          <w:rFonts w:ascii="Times New Roman" w:hAnsi="Times New Roman"/>
          <w:b w:val="0"/>
          <w:sz w:val="28"/>
          <w:szCs w:val="28"/>
        </w:rPr>
        <w:t xml:space="preserve">дминистрации города </w:t>
      </w:r>
      <w:r>
        <w:rPr>
          <w:rFonts w:ascii="Times New Roman" w:hAnsi="Times New Roman"/>
          <w:b w:val="0"/>
          <w:sz w:val="28"/>
          <w:szCs w:val="28"/>
        </w:rPr>
        <w:t>Неф</w:t>
      </w:r>
      <w:r w:rsidRPr="002272C3">
        <w:rPr>
          <w:rFonts w:ascii="Times New Roman" w:hAnsi="Times New Roman"/>
          <w:b w:val="0"/>
          <w:sz w:val="28"/>
          <w:szCs w:val="28"/>
        </w:rPr>
        <w:t>т</w:t>
      </w:r>
      <w:r>
        <w:rPr>
          <w:rFonts w:ascii="Times New Roman" w:hAnsi="Times New Roman"/>
          <w:b w:val="0"/>
          <w:sz w:val="28"/>
          <w:szCs w:val="28"/>
        </w:rPr>
        <w:t>еюг</w:t>
      </w:r>
      <w:r w:rsidRPr="002272C3">
        <w:rPr>
          <w:rFonts w:ascii="Times New Roman" w:hAnsi="Times New Roman"/>
          <w:b w:val="0"/>
          <w:sz w:val="28"/>
          <w:szCs w:val="28"/>
        </w:rPr>
        <w:t>анска, объединений предпринимателей, предприятий города, представители органов печати, радио, телевидения, представители общественных организаций.</w:t>
      </w: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5.17</w:t>
      </w:r>
      <w:r w:rsidRPr="002272C3">
        <w:rPr>
          <w:rFonts w:ascii="Times New Roman" w:hAnsi="Times New Roman"/>
          <w:b w:val="0"/>
          <w:sz w:val="28"/>
          <w:szCs w:val="28"/>
        </w:rPr>
        <w:t xml:space="preserve">.Техническое и организационное обеспечение деятельности Совета осуществляет </w:t>
      </w:r>
      <w:r>
        <w:rPr>
          <w:rFonts w:ascii="Times New Roman" w:hAnsi="Times New Roman"/>
          <w:b w:val="0"/>
          <w:sz w:val="28"/>
          <w:szCs w:val="28"/>
        </w:rPr>
        <w:t>отдел по вопросам предпринимательства и трудовым отношениям департамента по делам а</w:t>
      </w:r>
      <w:r w:rsidRPr="002272C3">
        <w:rPr>
          <w:rFonts w:ascii="Times New Roman" w:hAnsi="Times New Roman"/>
          <w:b w:val="0"/>
          <w:sz w:val="28"/>
          <w:szCs w:val="28"/>
        </w:rPr>
        <w:t xml:space="preserve">дминистрации города </w:t>
      </w:r>
      <w:r>
        <w:rPr>
          <w:rFonts w:ascii="Times New Roman" w:hAnsi="Times New Roman"/>
          <w:b w:val="0"/>
          <w:sz w:val="28"/>
          <w:szCs w:val="28"/>
        </w:rPr>
        <w:t>Неф</w:t>
      </w:r>
      <w:r w:rsidRPr="002272C3">
        <w:rPr>
          <w:rFonts w:ascii="Times New Roman" w:hAnsi="Times New Roman"/>
          <w:b w:val="0"/>
          <w:sz w:val="28"/>
          <w:szCs w:val="28"/>
        </w:rPr>
        <w:t>т</w:t>
      </w:r>
      <w:r>
        <w:rPr>
          <w:rFonts w:ascii="Times New Roman" w:hAnsi="Times New Roman"/>
          <w:b w:val="0"/>
          <w:sz w:val="28"/>
          <w:szCs w:val="28"/>
        </w:rPr>
        <w:t>еюг</w:t>
      </w:r>
      <w:r w:rsidRPr="002272C3">
        <w:rPr>
          <w:rFonts w:ascii="Times New Roman" w:hAnsi="Times New Roman"/>
          <w:b w:val="0"/>
          <w:sz w:val="28"/>
          <w:szCs w:val="28"/>
        </w:rPr>
        <w:t>анска.</w:t>
      </w:r>
    </w:p>
    <w:p w:rsidR="00E55019" w:rsidRPr="002272C3" w:rsidRDefault="00E55019" w:rsidP="00E550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2272C3">
        <w:rPr>
          <w:rFonts w:ascii="Times New Roman" w:hAnsi="Times New Roman"/>
          <w:b w:val="0"/>
          <w:sz w:val="28"/>
          <w:szCs w:val="28"/>
        </w:rPr>
        <w:t>5.1</w:t>
      </w:r>
      <w:r>
        <w:rPr>
          <w:rFonts w:ascii="Times New Roman" w:hAnsi="Times New Roman"/>
          <w:b w:val="0"/>
          <w:sz w:val="28"/>
          <w:szCs w:val="28"/>
        </w:rPr>
        <w:t>8</w:t>
      </w:r>
      <w:r w:rsidRPr="002272C3">
        <w:rPr>
          <w:rFonts w:ascii="Times New Roman" w:hAnsi="Times New Roman"/>
          <w:b w:val="0"/>
          <w:sz w:val="28"/>
          <w:szCs w:val="28"/>
        </w:rPr>
        <w:t xml:space="preserve">.Повестка заседания Совета подлежит размещению на официальном информационном портале органов местного самоуправления города </w:t>
      </w:r>
      <w:r>
        <w:rPr>
          <w:rFonts w:ascii="Times New Roman" w:hAnsi="Times New Roman"/>
          <w:b w:val="0"/>
          <w:sz w:val="28"/>
          <w:szCs w:val="28"/>
        </w:rPr>
        <w:t>Нефтеюган</w:t>
      </w:r>
      <w:r w:rsidRPr="002272C3">
        <w:rPr>
          <w:rFonts w:ascii="Times New Roman" w:hAnsi="Times New Roman"/>
          <w:b w:val="0"/>
          <w:sz w:val="28"/>
          <w:szCs w:val="28"/>
        </w:rPr>
        <w:t>ска в сети Интернет и рассылается по электронной почте членам Совета с дополнительной информацией по вопросам заседания. Информация о заседаниях Совета и принятых решениях размещается в средствах массовой информации.</w:t>
      </w:r>
    </w:p>
    <w:p w:rsidR="00E55019" w:rsidRPr="00C2048C" w:rsidRDefault="00E55019" w:rsidP="00E55019">
      <w:pPr>
        <w:pStyle w:val="BodyText2"/>
      </w:pPr>
      <w:r w:rsidRPr="002272C3">
        <w:rPr>
          <w:b/>
          <w:color w:val="000000"/>
          <w:szCs w:val="28"/>
        </w:rPr>
        <w:br w:type="page"/>
      </w:r>
      <w:r>
        <w:rPr>
          <w:szCs w:val="28"/>
        </w:rPr>
        <w:lastRenderedPageBreak/>
        <w:t xml:space="preserve">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C2048C">
        <w:t xml:space="preserve">Приложение № </w:t>
      </w:r>
      <w:r>
        <w:t>2</w:t>
      </w:r>
    </w:p>
    <w:p w:rsidR="00E55019" w:rsidRPr="00C2048C" w:rsidRDefault="00E55019" w:rsidP="00E55019">
      <w:pPr>
        <w:ind w:left="6372"/>
        <w:rPr>
          <w:b w:val="0"/>
          <w:sz w:val="28"/>
          <w:szCs w:val="28"/>
        </w:rPr>
      </w:pPr>
      <w:r w:rsidRPr="00C2048C">
        <w:rPr>
          <w:b w:val="0"/>
          <w:sz w:val="28"/>
          <w:szCs w:val="28"/>
        </w:rPr>
        <w:t xml:space="preserve">к постановлению </w:t>
      </w:r>
      <w:r>
        <w:rPr>
          <w:rFonts w:ascii="Times New Roman" w:hAnsi="Times New Roman"/>
          <w:b w:val="0"/>
          <w:sz w:val="28"/>
          <w:szCs w:val="28"/>
        </w:rPr>
        <w:t>администрации</w:t>
      </w:r>
      <w:r w:rsidRPr="00C2048C">
        <w:rPr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г</w:t>
      </w:r>
      <w:r w:rsidRPr="00C2048C">
        <w:rPr>
          <w:b w:val="0"/>
          <w:sz w:val="28"/>
          <w:szCs w:val="28"/>
        </w:rPr>
        <w:t>орода</w:t>
      </w:r>
    </w:p>
    <w:p w:rsidR="00E55019" w:rsidRPr="00C2048C" w:rsidRDefault="00E55019" w:rsidP="00E55019">
      <w:pPr>
        <w:ind w:left="2832" w:firstLine="708"/>
        <w:jc w:val="both"/>
        <w:rPr>
          <w:b w:val="0"/>
          <w:sz w:val="28"/>
          <w:szCs w:val="28"/>
        </w:rPr>
      </w:pPr>
      <w:r w:rsidRPr="00C2048C">
        <w:rPr>
          <w:b w:val="0"/>
          <w:sz w:val="28"/>
          <w:szCs w:val="28"/>
        </w:rPr>
        <w:t xml:space="preserve">              </w:t>
      </w:r>
      <w:r w:rsidRPr="00C2048C">
        <w:rPr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 w:rsidRPr="00C2048C">
        <w:rPr>
          <w:b w:val="0"/>
          <w:sz w:val="28"/>
          <w:szCs w:val="28"/>
        </w:rPr>
        <w:t xml:space="preserve">от </w:t>
      </w:r>
      <w:r>
        <w:rPr>
          <w:rFonts w:ascii="Times New Roman" w:hAnsi="Times New Roman"/>
          <w:b w:val="0"/>
          <w:color w:val="000000"/>
          <w:sz w:val="28"/>
          <w:szCs w:val="28"/>
        </w:rPr>
        <w:t>10.02.2012 № 310</w:t>
      </w:r>
      <w:r w:rsidRPr="00C2048C">
        <w:rPr>
          <w:b w:val="0"/>
          <w:sz w:val="28"/>
          <w:szCs w:val="28"/>
        </w:rPr>
        <w:t xml:space="preserve"> </w:t>
      </w:r>
    </w:p>
    <w:p w:rsidR="00E55019" w:rsidRPr="00C2048C" w:rsidRDefault="00E55019" w:rsidP="00E55019">
      <w:pPr>
        <w:rPr>
          <w:b w:val="0"/>
          <w:sz w:val="28"/>
          <w:szCs w:val="28"/>
        </w:rPr>
      </w:pPr>
    </w:p>
    <w:p w:rsidR="00E55019" w:rsidRDefault="00E55019" w:rsidP="00E55019">
      <w:pPr>
        <w:ind w:left="5520"/>
        <w:jc w:val="center"/>
        <w:rPr>
          <w:rFonts w:ascii="Times New Roman" w:hAnsi="Times New Roman"/>
          <w:b w:val="0"/>
          <w:sz w:val="28"/>
          <w:szCs w:val="28"/>
        </w:rPr>
      </w:pPr>
    </w:p>
    <w:p w:rsidR="00E55019" w:rsidRDefault="00E55019" w:rsidP="00E5501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Состав</w:t>
      </w:r>
    </w:p>
    <w:p w:rsidR="00E55019" w:rsidRDefault="00E55019" w:rsidP="00E5501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C43C0">
        <w:rPr>
          <w:rFonts w:ascii="Times New Roman" w:hAnsi="Times New Roman" w:cs="Times New Roman"/>
          <w:b w:val="0"/>
          <w:sz w:val="28"/>
          <w:szCs w:val="28"/>
        </w:rPr>
        <w:t>координационного совета по развитию малого и среднего предпринимательства при администрации города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Нефтеюганска</w:t>
      </w:r>
    </w:p>
    <w:p w:rsidR="00E55019" w:rsidRDefault="00E55019" w:rsidP="00E5501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55019" w:rsidRPr="00BC43C0" w:rsidRDefault="00E55019" w:rsidP="00E5501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708" w:type="dxa"/>
        <w:tblLook w:val="01E0"/>
      </w:tblPr>
      <w:tblGrid>
        <w:gridCol w:w="3108"/>
        <w:gridCol w:w="6600"/>
      </w:tblGrid>
      <w:tr w:rsidR="00E55019" w:rsidTr="00DB5371">
        <w:tc>
          <w:tcPr>
            <w:tcW w:w="3108" w:type="dxa"/>
          </w:tcPr>
          <w:p w:rsidR="00E55019" w:rsidRDefault="00E55019" w:rsidP="00DB5371">
            <w:pPr>
              <w:pStyle w:val="a3"/>
              <w:tabs>
                <w:tab w:val="center" w:pos="4677"/>
              </w:tabs>
              <w:ind w:right="252"/>
              <w:rPr>
                <w:i w:val="0"/>
                <w:sz w:val="28"/>
                <w:szCs w:val="28"/>
              </w:rPr>
            </w:pPr>
            <w:proofErr w:type="spellStart"/>
            <w:r>
              <w:rPr>
                <w:i w:val="0"/>
                <w:sz w:val="28"/>
                <w:szCs w:val="28"/>
              </w:rPr>
              <w:t>Арчиков</w:t>
            </w:r>
            <w:proofErr w:type="spellEnd"/>
            <w:r>
              <w:rPr>
                <w:i w:val="0"/>
                <w:sz w:val="28"/>
                <w:szCs w:val="28"/>
              </w:rPr>
              <w:t xml:space="preserve"> Вячеслав Акиндинович </w:t>
            </w:r>
          </w:p>
          <w:p w:rsidR="00E55019" w:rsidRDefault="00E55019" w:rsidP="00DB5371">
            <w:pPr>
              <w:pStyle w:val="a3"/>
              <w:tabs>
                <w:tab w:val="center" w:pos="4677"/>
              </w:tabs>
              <w:ind w:right="252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Мочалов Сергей Васильевич</w:t>
            </w:r>
          </w:p>
          <w:p w:rsidR="00E55019" w:rsidRDefault="00E55019" w:rsidP="00DB5371">
            <w:pPr>
              <w:pStyle w:val="a3"/>
              <w:tabs>
                <w:tab w:val="center" w:pos="4677"/>
              </w:tabs>
              <w:ind w:right="252"/>
              <w:rPr>
                <w:i w:val="0"/>
                <w:sz w:val="28"/>
                <w:szCs w:val="28"/>
              </w:rPr>
            </w:pPr>
            <w:proofErr w:type="spellStart"/>
            <w:r>
              <w:rPr>
                <w:i w:val="0"/>
                <w:sz w:val="28"/>
                <w:szCs w:val="28"/>
              </w:rPr>
              <w:t>Патрак</w:t>
            </w:r>
            <w:r w:rsidRPr="00E929D3">
              <w:rPr>
                <w:i w:val="0"/>
                <w:sz w:val="28"/>
                <w:szCs w:val="28"/>
              </w:rPr>
              <w:t>ова</w:t>
            </w:r>
            <w:proofErr w:type="spellEnd"/>
            <w:r w:rsidRPr="00E929D3">
              <w:rPr>
                <w:i w:val="0"/>
                <w:sz w:val="28"/>
                <w:szCs w:val="28"/>
              </w:rPr>
              <w:t xml:space="preserve"> </w:t>
            </w:r>
            <w:r>
              <w:rPr>
                <w:i w:val="0"/>
                <w:sz w:val="28"/>
                <w:szCs w:val="28"/>
              </w:rPr>
              <w:t>Елен</w:t>
            </w:r>
            <w:r w:rsidRPr="00E929D3">
              <w:rPr>
                <w:i w:val="0"/>
                <w:sz w:val="28"/>
                <w:szCs w:val="28"/>
              </w:rPr>
              <w:t xml:space="preserve">а </w:t>
            </w:r>
            <w:r>
              <w:rPr>
                <w:i w:val="0"/>
                <w:sz w:val="28"/>
                <w:szCs w:val="28"/>
              </w:rPr>
              <w:t>Ал</w:t>
            </w:r>
            <w:r w:rsidRPr="00E929D3">
              <w:rPr>
                <w:i w:val="0"/>
                <w:sz w:val="28"/>
                <w:szCs w:val="28"/>
              </w:rPr>
              <w:t>е</w:t>
            </w:r>
            <w:r>
              <w:rPr>
                <w:i w:val="0"/>
                <w:sz w:val="28"/>
                <w:szCs w:val="28"/>
              </w:rPr>
              <w:t>ксанд</w:t>
            </w:r>
            <w:r w:rsidRPr="00E929D3">
              <w:rPr>
                <w:i w:val="0"/>
                <w:sz w:val="28"/>
                <w:szCs w:val="28"/>
              </w:rPr>
              <w:t>р</w:t>
            </w:r>
            <w:r>
              <w:rPr>
                <w:i w:val="0"/>
                <w:sz w:val="28"/>
                <w:szCs w:val="28"/>
              </w:rPr>
              <w:t>о</w:t>
            </w:r>
            <w:r w:rsidRPr="00E929D3">
              <w:rPr>
                <w:i w:val="0"/>
                <w:sz w:val="28"/>
                <w:szCs w:val="28"/>
              </w:rPr>
              <w:t>вна</w:t>
            </w:r>
            <w:r>
              <w:rPr>
                <w:i w:val="0"/>
                <w:sz w:val="28"/>
                <w:szCs w:val="28"/>
              </w:rPr>
              <w:t xml:space="preserve"> </w:t>
            </w:r>
          </w:p>
        </w:tc>
        <w:tc>
          <w:tcPr>
            <w:tcW w:w="6600" w:type="dxa"/>
          </w:tcPr>
          <w:p w:rsidR="00E55019" w:rsidRDefault="00E55019" w:rsidP="00DB5371">
            <w:pPr>
              <w:pStyle w:val="a3"/>
              <w:tabs>
                <w:tab w:val="center" w:pos="4677"/>
              </w:tabs>
              <w:ind w:right="252"/>
              <w:jc w:val="both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 xml:space="preserve">-глава администрации города,  председатель </w:t>
            </w:r>
          </w:p>
          <w:p w:rsidR="00E55019" w:rsidRDefault="00E55019" w:rsidP="00DB5371">
            <w:pPr>
              <w:pStyle w:val="a3"/>
              <w:tabs>
                <w:tab w:val="center" w:pos="4677"/>
              </w:tabs>
              <w:ind w:right="252"/>
              <w:jc w:val="both"/>
              <w:rPr>
                <w:i w:val="0"/>
                <w:sz w:val="28"/>
                <w:szCs w:val="28"/>
              </w:rPr>
            </w:pPr>
          </w:p>
          <w:p w:rsidR="00E55019" w:rsidRDefault="00E55019" w:rsidP="00DB5371">
            <w:pPr>
              <w:pStyle w:val="a3"/>
              <w:tabs>
                <w:tab w:val="center" w:pos="4677"/>
              </w:tabs>
              <w:ind w:right="252"/>
              <w:jc w:val="both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 xml:space="preserve">-заместитель главы администрации города Нефтеюганска, заместитель председателя </w:t>
            </w:r>
          </w:p>
          <w:p w:rsidR="00E55019" w:rsidRDefault="00E55019" w:rsidP="00DB5371">
            <w:pPr>
              <w:pStyle w:val="a3"/>
              <w:tabs>
                <w:tab w:val="center" w:pos="4677"/>
              </w:tabs>
              <w:ind w:right="252"/>
              <w:jc w:val="both"/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 xml:space="preserve">-главный </w:t>
            </w:r>
            <w:r w:rsidRPr="00E929D3">
              <w:rPr>
                <w:i w:val="0"/>
                <w:sz w:val="28"/>
                <w:szCs w:val="28"/>
              </w:rPr>
              <w:t>специалист отдела по вопросам предпринимательства и трудовым отношениям департамента по делам администрации города</w:t>
            </w:r>
            <w:r>
              <w:rPr>
                <w:i w:val="0"/>
                <w:sz w:val="28"/>
                <w:szCs w:val="28"/>
              </w:rPr>
              <w:t>, секретарь.</w:t>
            </w:r>
          </w:p>
        </w:tc>
      </w:tr>
      <w:tr w:rsidR="00E55019" w:rsidTr="00DB5371">
        <w:tc>
          <w:tcPr>
            <w:tcW w:w="3108" w:type="dxa"/>
          </w:tcPr>
          <w:p w:rsidR="00E55019" w:rsidRDefault="00E55019" w:rsidP="00DB5371">
            <w:pPr>
              <w:pStyle w:val="a3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Члены Совета:</w:t>
            </w:r>
          </w:p>
        </w:tc>
        <w:tc>
          <w:tcPr>
            <w:tcW w:w="6600" w:type="dxa"/>
          </w:tcPr>
          <w:p w:rsidR="00E55019" w:rsidRDefault="00E55019" w:rsidP="00DB5371">
            <w:pPr>
              <w:pStyle w:val="a3"/>
              <w:tabs>
                <w:tab w:val="center" w:pos="4677"/>
              </w:tabs>
              <w:jc w:val="both"/>
              <w:rPr>
                <w:i w:val="0"/>
                <w:sz w:val="28"/>
                <w:szCs w:val="28"/>
              </w:rPr>
            </w:pPr>
          </w:p>
        </w:tc>
      </w:tr>
      <w:tr w:rsidR="00E55019" w:rsidTr="00DB5371">
        <w:tc>
          <w:tcPr>
            <w:tcW w:w="3108" w:type="dxa"/>
          </w:tcPr>
          <w:p w:rsidR="00E55019" w:rsidRDefault="00E55019" w:rsidP="00DB5371">
            <w:pPr>
              <w:pStyle w:val="a3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Андреев Сергей Васильевич</w:t>
            </w:r>
          </w:p>
        </w:tc>
        <w:tc>
          <w:tcPr>
            <w:tcW w:w="6600" w:type="dxa"/>
          </w:tcPr>
          <w:p w:rsidR="00E55019" w:rsidRPr="00A50685" w:rsidRDefault="00E55019" w:rsidP="00DB5371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-член региональной общественной организации </w:t>
            </w:r>
            <w:r w:rsidRPr="00A50685">
              <w:rPr>
                <w:rFonts w:ascii="Times New Roman" w:hAnsi="Times New Roman"/>
                <w:b w:val="0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Объединение предпринимателей </w:t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Х</w:t>
            </w:r>
            <w:r w:rsidRPr="00A76BE9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анты-Мансийского   автономного   округа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Югры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>», индивидуальный предприниматель (по согласованию)</w:t>
            </w:r>
          </w:p>
        </w:tc>
      </w:tr>
      <w:tr w:rsidR="00E55019" w:rsidTr="00DB5371">
        <w:trPr>
          <w:trHeight w:val="80"/>
        </w:trPr>
        <w:tc>
          <w:tcPr>
            <w:tcW w:w="3108" w:type="dxa"/>
          </w:tcPr>
          <w:p w:rsidR="00E55019" w:rsidRDefault="00E55019" w:rsidP="00DB5371">
            <w:pPr>
              <w:pStyle w:val="a3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Дубровская Елена Васильевна</w:t>
            </w:r>
          </w:p>
          <w:p w:rsidR="00E55019" w:rsidRDefault="00E55019" w:rsidP="00DB5371">
            <w:pPr>
              <w:pStyle w:val="a3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</w:p>
          <w:p w:rsidR="00E55019" w:rsidRDefault="00E55019" w:rsidP="00DB5371">
            <w:pPr>
              <w:pStyle w:val="a3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</w:p>
          <w:p w:rsidR="00E55019" w:rsidRDefault="00E55019" w:rsidP="00DB5371">
            <w:pPr>
              <w:pStyle w:val="a3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</w:p>
          <w:p w:rsidR="00E55019" w:rsidRDefault="00E55019" w:rsidP="00DB5371">
            <w:pPr>
              <w:pStyle w:val="a3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  <w:proofErr w:type="spellStart"/>
            <w:r>
              <w:rPr>
                <w:i w:val="0"/>
                <w:sz w:val="28"/>
                <w:szCs w:val="28"/>
              </w:rPr>
              <w:t>Емашев</w:t>
            </w:r>
            <w:proofErr w:type="spellEnd"/>
            <w:r>
              <w:rPr>
                <w:i w:val="0"/>
                <w:sz w:val="28"/>
                <w:szCs w:val="28"/>
              </w:rPr>
              <w:t xml:space="preserve"> Василий Витальевич</w:t>
            </w:r>
          </w:p>
        </w:tc>
        <w:tc>
          <w:tcPr>
            <w:tcW w:w="6600" w:type="dxa"/>
          </w:tcPr>
          <w:p w:rsidR="00E55019" w:rsidRDefault="00E55019" w:rsidP="00DB5371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-член региональной общественной организации </w:t>
            </w:r>
            <w:r w:rsidRPr="00A50685">
              <w:rPr>
                <w:rFonts w:ascii="Times New Roman" w:hAnsi="Times New Roman"/>
                <w:b w:val="0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Объединение предпринимателей </w:t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Х</w:t>
            </w:r>
            <w:r w:rsidRPr="00A76BE9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анты-Мансийского   автономного   округа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Югры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>», директор общества с ограниченной ответственностью «</w:t>
            </w: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Прайс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>» (по согласованию)</w:t>
            </w:r>
          </w:p>
          <w:p w:rsidR="00E55019" w:rsidRPr="00A50685" w:rsidRDefault="00E55019" w:rsidP="00DB5371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-</w:t>
            </w:r>
            <w:r w:rsidRPr="00936C8D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член </w:t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правления </w:t>
            </w:r>
            <w:r w:rsidRPr="00936C8D">
              <w:rPr>
                <w:b w:val="0"/>
                <w:sz w:val="28"/>
                <w:szCs w:val="28"/>
              </w:rPr>
              <w:t xml:space="preserve">региональной общественной организации «Союз предпринимателей </w:t>
            </w:r>
            <w:proofErr w:type="spellStart"/>
            <w:r w:rsidRPr="00936C8D">
              <w:rPr>
                <w:b w:val="0"/>
                <w:sz w:val="28"/>
                <w:szCs w:val="28"/>
              </w:rPr>
              <w:t>Югры</w:t>
            </w:r>
            <w:proofErr w:type="spellEnd"/>
            <w:r w:rsidRPr="00936C8D">
              <w:rPr>
                <w:b w:val="0"/>
                <w:sz w:val="28"/>
                <w:szCs w:val="28"/>
              </w:rPr>
              <w:t>» Ханты-Мансийского автономного округа</w:t>
            </w:r>
            <w:r>
              <w:rPr>
                <w:rFonts w:ascii="Calibri" w:hAnsi="Calibri"/>
                <w:b w:val="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директор общества с ограниченной ответственностью «Сирена»  (по согласованию)</w:t>
            </w:r>
          </w:p>
        </w:tc>
      </w:tr>
      <w:tr w:rsidR="00E55019" w:rsidTr="00DB5371">
        <w:tc>
          <w:tcPr>
            <w:tcW w:w="3108" w:type="dxa"/>
          </w:tcPr>
          <w:p w:rsidR="00E55019" w:rsidRDefault="00E55019" w:rsidP="00DB5371">
            <w:pPr>
              <w:pStyle w:val="a3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Зеленцова Ольга Юрьевна</w:t>
            </w:r>
          </w:p>
          <w:p w:rsidR="00E55019" w:rsidRDefault="00E55019" w:rsidP="00DB5371">
            <w:pPr>
              <w:pStyle w:val="a3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</w:p>
          <w:p w:rsidR="00E55019" w:rsidRDefault="00E55019" w:rsidP="00DB5371">
            <w:pPr>
              <w:pStyle w:val="a3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</w:p>
          <w:p w:rsidR="00E55019" w:rsidRDefault="00E55019" w:rsidP="00DB5371">
            <w:pPr>
              <w:pStyle w:val="a3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</w:p>
          <w:p w:rsidR="00E55019" w:rsidRDefault="00E55019" w:rsidP="00DB5371">
            <w:pPr>
              <w:pStyle w:val="a3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</w:p>
          <w:p w:rsidR="00E55019" w:rsidRDefault="00E55019" w:rsidP="00DB5371">
            <w:pPr>
              <w:pStyle w:val="a3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</w:p>
          <w:p w:rsidR="00E55019" w:rsidRDefault="00E55019" w:rsidP="00DB5371">
            <w:pPr>
              <w:pStyle w:val="a3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  <w:proofErr w:type="spellStart"/>
            <w:r>
              <w:rPr>
                <w:i w:val="0"/>
                <w:sz w:val="28"/>
                <w:szCs w:val="28"/>
              </w:rPr>
              <w:t>Клыченко</w:t>
            </w:r>
            <w:proofErr w:type="spellEnd"/>
            <w:r>
              <w:rPr>
                <w:i w:val="0"/>
                <w:sz w:val="28"/>
                <w:szCs w:val="28"/>
              </w:rPr>
              <w:t xml:space="preserve"> Ольга Анатольевна</w:t>
            </w:r>
          </w:p>
        </w:tc>
        <w:tc>
          <w:tcPr>
            <w:tcW w:w="6600" w:type="dxa"/>
          </w:tcPr>
          <w:p w:rsidR="00E55019" w:rsidRDefault="00E55019" w:rsidP="00DB5371">
            <w:pPr>
              <w:pStyle w:val="BodyText2"/>
              <w:tabs>
                <w:tab w:val="center" w:pos="4849"/>
                <w:tab w:val="left" w:pos="4956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-руководитель </w:t>
            </w:r>
            <w:proofErr w:type="spellStart"/>
            <w:r>
              <w:rPr>
                <w:szCs w:val="28"/>
              </w:rPr>
              <w:t>Нефтеюганского</w:t>
            </w:r>
            <w:proofErr w:type="spellEnd"/>
            <w:r>
              <w:rPr>
                <w:szCs w:val="28"/>
              </w:rPr>
              <w:t xml:space="preserve"> отделения Ханты-Мансийского регионального отделения Общероссийской общественной организации малого и среднего предпринимательства «Опора России», генеральный директор </w:t>
            </w:r>
            <w:r w:rsidRPr="006416E8">
              <w:rPr>
                <w:szCs w:val="28"/>
              </w:rPr>
              <w:t>общества с ограниченной ответственностью «</w:t>
            </w:r>
            <w:r>
              <w:rPr>
                <w:szCs w:val="28"/>
              </w:rPr>
              <w:t>Торговый дом «Янтарь»</w:t>
            </w:r>
            <w:r w:rsidRPr="006416E8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(по согласованию)</w:t>
            </w:r>
          </w:p>
          <w:p w:rsidR="00E55019" w:rsidRDefault="00E55019" w:rsidP="00DB5371">
            <w:pPr>
              <w:pStyle w:val="BodyText2"/>
              <w:tabs>
                <w:tab w:val="center" w:pos="4849"/>
                <w:tab w:val="left" w:pos="4956"/>
              </w:tabs>
              <w:jc w:val="both"/>
            </w:pPr>
            <w:r>
              <w:rPr>
                <w:szCs w:val="28"/>
              </w:rPr>
              <w:t xml:space="preserve">-директор региональной общественной организации «Союз предпринимателей </w:t>
            </w:r>
            <w:proofErr w:type="spellStart"/>
            <w:r>
              <w:rPr>
                <w:szCs w:val="28"/>
              </w:rPr>
              <w:t>Югры</w:t>
            </w:r>
            <w:proofErr w:type="spellEnd"/>
            <w:r>
              <w:rPr>
                <w:szCs w:val="28"/>
              </w:rPr>
              <w:t xml:space="preserve">» </w:t>
            </w:r>
            <w:proofErr w:type="spellStart"/>
            <w:r>
              <w:rPr>
                <w:szCs w:val="28"/>
              </w:rPr>
              <w:t>Ханты-Ман-сийского</w:t>
            </w:r>
            <w:proofErr w:type="spellEnd"/>
            <w:r>
              <w:rPr>
                <w:szCs w:val="28"/>
              </w:rPr>
              <w:t xml:space="preserve"> автономного   округа (по согласованию)</w:t>
            </w:r>
          </w:p>
        </w:tc>
      </w:tr>
      <w:tr w:rsidR="00E55019" w:rsidTr="00DB5371">
        <w:tc>
          <w:tcPr>
            <w:tcW w:w="3108" w:type="dxa"/>
          </w:tcPr>
          <w:p w:rsidR="00E55019" w:rsidRDefault="00E55019" w:rsidP="00DB5371">
            <w:pPr>
              <w:pStyle w:val="a3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  <w:proofErr w:type="spellStart"/>
            <w:r>
              <w:rPr>
                <w:i w:val="0"/>
                <w:sz w:val="28"/>
                <w:szCs w:val="28"/>
              </w:rPr>
              <w:lastRenderedPageBreak/>
              <w:t>Колодич</w:t>
            </w:r>
            <w:proofErr w:type="spellEnd"/>
            <w:r>
              <w:rPr>
                <w:i w:val="0"/>
                <w:sz w:val="28"/>
                <w:szCs w:val="28"/>
              </w:rPr>
              <w:t xml:space="preserve"> Александр Васильевич</w:t>
            </w:r>
          </w:p>
          <w:p w:rsidR="00E55019" w:rsidRDefault="00E55019" w:rsidP="00DB5371">
            <w:pPr>
              <w:pStyle w:val="a3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</w:p>
          <w:p w:rsidR="00E55019" w:rsidRDefault="00E55019" w:rsidP="00DB5371">
            <w:pPr>
              <w:pStyle w:val="a3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</w:p>
          <w:p w:rsidR="00E55019" w:rsidRDefault="00E55019" w:rsidP="00DB5371">
            <w:pPr>
              <w:pStyle w:val="a3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</w:p>
          <w:p w:rsidR="00E55019" w:rsidRDefault="00E55019" w:rsidP="00DB5371">
            <w:pPr>
              <w:pStyle w:val="a3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</w:p>
          <w:p w:rsidR="00E55019" w:rsidRDefault="00E55019" w:rsidP="00DB5371">
            <w:pPr>
              <w:pStyle w:val="a3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  <w:proofErr w:type="spellStart"/>
            <w:r>
              <w:rPr>
                <w:i w:val="0"/>
                <w:sz w:val="28"/>
                <w:szCs w:val="28"/>
              </w:rPr>
              <w:t>Колодюк</w:t>
            </w:r>
            <w:proofErr w:type="spellEnd"/>
            <w:r>
              <w:rPr>
                <w:i w:val="0"/>
                <w:sz w:val="28"/>
                <w:szCs w:val="28"/>
              </w:rPr>
              <w:t xml:space="preserve">  Ирина Михайловна</w:t>
            </w:r>
          </w:p>
          <w:p w:rsidR="00E55019" w:rsidRDefault="00E55019" w:rsidP="00DB5371">
            <w:pPr>
              <w:pStyle w:val="a3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</w:p>
          <w:p w:rsidR="00E55019" w:rsidRDefault="00E55019" w:rsidP="00DB5371">
            <w:pPr>
              <w:pStyle w:val="a3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 xml:space="preserve">Коновалова </w:t>
            </w:r>
            <w:proofErr w:type="spellStart"/>
            <w:r>
              <w:rPr>
                <w:i w:val="0"/>
                <w:sz w:val="28"/>
                <w:szCs w:val="28"/>
              </w:rPr>
              <w:t>Аурика</w:t>
            </w:r>
            <w:proofErr w:type="spellEnd"/>
            <w:r>
              <w:rPr>
                <w:i w:val="0"/>
                <w:sz w:val="28"/>
                <w:szCs w:val="28"/>
              </w:rPr>
              <w:t xml:space="preserve"> Евгеньевна</w:t>
            </w:r>
          </w:p>
        </w:tc>
        <w:tc>
          <w:tcPr>
            <w:tcW w:w="6600" w:type="dxa"/>
          </w:tcPr>
          <w:p w:rsidR="00E55019" w:rsidRPr="004D34EB" w:rsidRDefault="00E55019" w:rsidP="00DB5371">
            <w:pPr>
              <w:shd w:val="clear" w:color="auto" w:fill="FFFFFF"/>
              <w:jc w:val="both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 w:rsidRPr="004D34EB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-председатель правления региональной </w:t>
            </w:r>
            <w:proofErr w:type="spellStart"/>
            <w:proofErr w:type="gramStart"/>
            <w:r w:rsidRPr="004D34EB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общест-венной</w:t>
            </w:r>
            <w:proofErr w:type="spellEnd"/>
            <w:proofErr w:type="gramEnd"/>
            <w:r w:rsidRPr="004D34EB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организации «Союз предпринимателей </w:t>
            </w:r>
            <w:proofErr w:type="spellStart"/>
            <w:r w:rsidRPr="004D34EB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Югры</w:t>
            </w:r>
            <w:proofErr w:type="spellEnd"/>
            <w:r w:rsidRPr="004D34EB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» Ханты-Мансийского   автономного   округа</w:t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директор  общества с ограниченной ответственностью ПТК «</w:t>
            </w: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Техно-Альянс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</w:t>
            </w:r>
            <w:r w:rsidRPr="004D34EB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(по согласованию)  </w:t>
            </w:r>
          </w:p>
          <w:p w:rsidR="00E55019" w:rsidRDefault="00E55019" w:rsidP="00DB5371">
            <w:pPr>
              <w:shd w:val="clear" w:color="auto" w:fill="FFFFFF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D34EB">
              <w:rPr>
                <w:rFonts w:ascii="Times New Roman" w:hAnsi="Times New Roman"/>
                <w:b w:val="0"/>
                <w:sz w:val="28"/>
                <w:szCs w:val="28"/>
              </w:rPr>
              <w:t xml:space="preserve">-директор </w:t>
            </w:r>
            <w:proofErr w:type="spellStart"/>
            <w:r w:rsidRPr="004D34EB">
              <w:rPr>
                <w:rFonts w:ascii="Times New Roman" w:hAnsi="Times New Roman"/>
                <w:b w:val="0"/>
                <w:sz w:val="28"/>
                <w:szCs w:val="28"/>
              </w:rPr>
              <w:t>Нефтеюганского</w:t>
            </w:r>
            <w:proofErr w:type="spellEnd"/>
            <w:r w:rsidRPr="004D34EB">
              <w:rPr>
                <w:rFonts w:ascii="Times New Roman" w:hAnsi="Times New Roman"/>
                <w:b w:val="0"/>
                <w:sz w:val="28"/>
                <w:szCs w:val="28"/>
              </w:rPr>
              <w:t xml:space="preserve"> филиала Фонда поддержки предпринимательства </w:t>
            </w:r>
            <w:proofErr w:type="spellStart"/>
            <w:r w:rsidRPr="004D34EB">
              <w:rPr>
                <w:rFonts w:ascii="Times New Roman" w:hAnsi="Times New Roman"/>
                <w:b w:val="0"/>
                <w:sz w:val="28"/>
                <w:szCs w:val="28"/>
              </w:rPr>
              <w:t>Югры</w:t>
            </w:r>
            <w:proofErr w:type="spellEnd"/>
            <w:r w:rsidRPr="004D34EB">
              <w:rPr>
                <w:rFonts w:ascii="Times New Roman" w:hAnsi="Times New Roman"/>
                <w:b w:val="0"/>
                <w:sz w:val="28"/>
                <w:szCs w:val="28"/>
              </w:rPr>
              <w:t xml:space="preserve"> (по согласованию)</w:t>
            </w:r>
          </w:p>
          <w:p w:rsidR="00E55019" w:rsidRPr="004D34EB" w:rsidRDefault="00E55019" w:rsidP="00DB5371">
            <w:pPr>
              <w:shd w:val="clear" w:color="auto" w:fill="FFFFFF"/>
              <w:jc w:val="both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-индивидуальный предприниматель, руководитель такси «</w:t>
            </w: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Рено+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  <w:r w:rsidRPr="004D34EB">
              <w:rPr>
                <w:rFonts w:ascii="Times New Roman" w:hAnsi="Times New Roman"/>
                <w:b w:val="0"/>
                <w:sz w:val="28"/>
                <w:szCs w:val="28"/>
              </w:rPr>
              <w:t xml:space="preserve"> (по согласованию)</w:t>
            </w:r>
          </w:p>
        </w:tc>
      </w:tr>
      <w:tr w:rsidR="00E55019" w:rsidTr="00DB5371">
        <w:tc>
          <w:tcPr>
            <w:tcW w:w="3108" w:type="dxa"/>
          </w:tcPr>
          <w:p w:rsidR="00E55019" w:rsidRDefault="00E55019" w:rsidP="00DB5371">
            <w:pPr>
              <w:pStyle w:val="a3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  <w:proofErr w:type="spellStart"/>
            <w:r>
              <w:rPr>
                <w:i w:val="0"/>
                <w:sz w:val="28"/>
                <w:szCs w:val="28"/>
              </w:rPr>
              <w:t>Прудиус</w:t>
            </w:r>
            <w:proofErr w:type="spellEnd"/>
            <w:r>
              <w:rPr>
                <w:i w:val="0"/>
                <w:sz w:val="28"/>
                <w:szCs w:val="28"/>
              </w:rPr>
              <w:t xml:space="preserve"> Любовь Николаевна</w:t>
            </w:r>
          </w:p>
          <w:p w:rsidR="00E55019" w:rsidRDefault="00E55019" w:rsidP="00DB5371">
            <w:pPr>
              <w:pStyle w:val="a3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</w:p>
          <w:p w:rsidR="00E55019" w:rsidRDefault="00E55019" w:rsidP="00DB5371">
            <w:pPr>
              <w:pStyle w:val="a3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Родионов Алексей Николаевич</w:t>
            </w:r>
          </w:p>
        </w:tc>
        <w:tc>
          <w:tcPr>
            <w:tcW w:w="6600" w:type="dxa"/>
          </w:tcPr>
          <w:p w:rsidR="00E55019" w:rsidRPr="00906208" w:rsidRDefault="00E55019" w:rsidP="00DB5371">
            <w:pPr>
              <w:shd w:val="clear" w:color="auto" w:fill="FFFFFF"/>
              <w:jc w:val="both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 w:rsidRPr="004D34EB">
              <w:rPr>
                <w:rFonts w:ascii="Times New Roman" w:hAnsi="Times New Roman"/>
                <w:b w:val="0"/>
                <w:sz w:val="28"/>
                <w:szCs w:val="28"/>
              </w:rPr>
              <w:t>-н</w:t>
            </w:r>
            <w:r w:rsidRPr="00906208">
              <w:rPr>
                <w:rFonts w:ascii="Times New Roman" w:hAnsi="Times New Roman"/>
                <w:b w:val="0"/>
                <w:sz w:val="28"/>
                <w:szCs w:val="28"/>
              </w:rPr>
              <w:t xml:space="preserve">ачальник отдела по вопросам </w:t>
            </w:r>
            <w:proofErr w:type="spellStart"/>
            <w:proofErr w:type="gramStart"/>
            <w:r w:rsidRPr="00906208">
              <w:rPr>
                <w:rFonts w:ascii="Times New Roman" w:hAnsi="Times New Roman"/>
                <w:b w:val="0"/>
                <w:sz w:val="28"/>
                <w:szCs w:val="28"/>
              </w:rPr>
              <w:t>предпри-нимательства</w:t>
            </w:r>
            <w:proofErr w:type="spellEnd"/>
            <w:proofErr w:type="gramEnd"/>
            <w:r w:rsidRPr="00906208">
              <w:rPr>
                <w:rFonts w:ascii="Times New Roman" w:hAnsi="Times New Roman"/>
                <w:b w:val="0"/>
                <w:sz w:val="28"/>
                <w:szCs w:val="28"/>
              </w:rPr>
              <w:t xml:space="preserve"> и трудовым отношениям департамента по делам администрации города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Нефтеюганска</w:t>
            </w:r>
          </w:p>
          <w:p w:rsidR="00E55019" w:rsidRPr="00411DED" w:rsidRDefault="00E55019" w:rsidP="00DB5371">
            <w:pPr>
              <w:shd w:val="clear" w:color="auto" w:fill="FFFFFF"/>
              <w:jc w:val="both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 w:rsidRPr="00936C8D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-член </w:t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правления </w:t>
            </w:r>
            <w:r w:rsidRPr="00936C8D">
              <w:rPr>
                <w:b w:val="0"/>
                <w:sz w:val="28"/>
                <w:szCs w:val="28"/>
              </w:rPr>
              <w:t xml:space="preserve">региональной общественной организации «Союз предпринимателей </w:t>
            </w:r>
            <w:proofErr w:type="spellStart"/>
            <w:r w:rsidRPr="00936C8D">
              <w:rPr>
                <w:b w:val="0"/>
                <w:sz w:val="28"/>
                <w:szCs w:val="28"/>
              </w:rPr>
              <w:t>Югры</w:t>
            </w:r>
            <w:proofErr w:type="spellEnd"/>
            <w:r w:rsidRPr="00936C8D">
              <w:rPr>
                <w:b w:val="0"/>
                <w:sz w:val="28"/>
                <w:szCs w:val="28"/>
              </w:rPr>
              <w:t>» Ханты-Мансийского автономного   округ</w:t>
            </w:r>
            <w:r w:rsidRPr="006504F0">
              <w:rPr>
                <w:rFonts w:ascii="Times New Roman" w:hAnsi="Times New Roman"/>
                <w:b w:val="0"/>
                <w:sz w:val="28"/>
                <w:szCs w:val="28"/>
              </w:rPr>
              <w:t>а,</w:t>
            </w:r>
            <w:r>
              <w:rPr>
                <w:rFonts w:ascii="Calibri" w:hAnsi="Calibri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генеральный директор  общества с ограниченной ответственностью ГТК «</w:t>
            </w: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ПасАвто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>» (по согласованию)</w:t>
            </w:r>
          </w:p>
        </w:tc>
      </w:tr>
      <w:tr w:rsidR="00E55019" w:rsidRPr="004D34EB" w:rsidTr="00DB5371">
        <w:tc>
          <w:tcPr>
            <w:tcW w:w="3108" w:type="dxa"/>
          </w:tcPr>
          <w:p w:rsidR="00E55019" w:rsidRDefault="00E55019" w:rsidP="00DB5371">
            <w:pPr>
              <w:pStyle w:val="a3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>Стёпкин Владимир Павлович</w:t>
            </w:r>
          </w:p>
          <w:p w:rsidR="00E55019" w:rsidRDefault="00E55019" w:rsidP="00DB5371">
            <w:pPr>
              <w:pStyle w:val="a3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</w:p>
          <w:p w:rsidR="00E55019" w:rsidRDefault="00E55019" w:rsidP="00DB5371">
            <w:pPr>
              <w:pStyle w:val="a3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</w:p>
          <w:p w:rsidR="00E55019" w:rsidRDefault="00E55019" w:rsidP="00DB5371">
            <w:pPr>
              <w:pStyle w:val="a3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</w:p>
          <w:p w:rsidR="00E55019" w:rsidRDefault="00E55019" w:rsidP="00DB5371">
            <w:pPr>
              <w:pStyle w:val="a3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</w:p>
          <w:p w:rsidR="00E55019" w:rsidRDefault="00E55019" w:rsidP="00DB5371">
            <w:pPr>
              <w:pStyle w:val="a3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  <w:proofErr w:type="spellStart"/>
            <w:r>
              <w:rPr>
                <w:i w:val="0"/>
                <w:sz w:val="28"/>
                <w:szCs w:val="28"/>
              </w:rPr>
              <w:t>Фалевич</w:t>
            </w:r>
            <w:proofErr w:type="spellEnd"/>
            <w:r>
              <w:rPr>
                <w:i w:val="0"/>
                <w:sz w:val="28"/>
                <w:szCs w:val="28"/>
              </w:rPr>
              <w:t xml:space="preserve"> Алексей Николаевич</w:t>
            </w:r>
          </w:p>
          <w:p w:rsidR="00E55019" w:rsidRDefault="00E55019" w:rsidP="00DB5371">
            <w:pPr>
              <w:pStyle w:val="a3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</w:p>
          <w:p w:rsidR="00E55019" w:rsidRDefault="00E55019" w:rsidP="00DB5371">
            <w:pPr>
              <w:pStyle w:val="a3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</w:p>
          <w:p w:rsidR="00E55019" w:rsidRDefault="00E55019" w:rsidP="00DB5371">
            <w:pPr>
              <w:pStyle w:val="a3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</w:p>
          <w:p w:rsidR="00E55019" w:rsidRDefault="00E55019" w:rsidP="00DB5371">
            <w:pPr>
              <w:pStyle w:val="a3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  <w:proofErr w:type="spellStart"/>
            <w:r>
              <w:rPr>
                <w:i w:val="0"/>
                <w:sz w:val="28"/>
                <w:szCs w:val="28"/>
              </w:rPr>
              <w:t>Чикулина</w:t>
            </w:r>
            <w:proofErr w:type="spellEnd"/>
            <w:r>
              <w:rPr>
                <w:i w:val="0"/>
                <w:sz w:val="28"/>
                <w:szCs w:val="28"/>
              </w:rPr>
              <w:t xml:space="preserve"> Елена</w:t>
            </w:r>
          </w:p>
          <w:p w:rsidR="00E55019" w:rsidRDefault="00E55019" w:rsidP="00DB5371">
            <w:pPr>
              <w:pStyle w:val="a3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  <w:r>
              <w:rPr>
                <w:i w:val="0"/>
                <w:sz w:val="28"/>
                <w:szCs w:val="28"/>
              </w:rPr>
              <w:t xml:space="preserve">Владимировна </w:t>
            </w:r>
          </w:p>
          <w:p w:rsidR="00E55019" w:rsidRDefault="00E55019" w:rsidP="00DB5371">
            <w:pPr>
              <w:pStyle w:val="a3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  <w:proofErr w:type="spellStart"/>
            <w:r>
              <w:rPr>
                <w:i w:val="0"/>
                <w:sz w:val="28"/>
                <w:szCs w:val="28"/>
              </w:rPr>
              <w:t>Шарабарина</w:t>
            </w:r>
            <w:proofErr w:type="spellEnd"/>
            <w:r>
              <w:rPr>
                <w:i w:val="0"/>
                <w:sz w:val="28"/>
                <w:szCs w:val="28"/>
              </w:rPr>
              <w:t xml:space="preserve"> Светлана Александровна</w:t>
            </w:r>
          </w:p>
        </w:tc>
        <w:tc>
          <w:tcPr>
            <w:tcW w:w="6600" w:type="dxa"/>
          </w:tcPr>
          <w:p w:rsidR="00E55019" w:rsidRDefault="00E55019" w:rsidP="00DB5371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-член Ханты-Мансийского окружного регионального  отделения Общероссийской общественной организации «Деловая Россия», директор общества с ограниченной ответственностью «Новые технологии» (по согласованию)</w:t>
            </w:r>
          </w:p>
          <w:p w:rsidR="00E55019" w:rsidRPr="004D34EB" w:rsidRDefault="00E55019" w:rsidP="00DB5371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D34EB">
              <w:rPr>
                <w:rFonts w:ascii="Times New Roman" w:hAnsi="Times New Roman"/>
                <w:b w:val="0"/>
                <w:sz w:val="28"/>
                <w:szCs w:val="28"/>
              </w:rPr>
              <w:t xml:space="preserve">-председатель региональной общественной организации «Объединение предпринимателей </w:t>
            </w:r>
            <w:r w:rsidRPr="004D34EB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Ханты-Мансийского   автономного   округа </w:t>
            </w:r>
            <w:r w:rsidRPr="004D34EB">
              <w:rPr>
                <w:rFonts w:ascii="Times New Roman" w:hAnsi="Times New Roman"/>
                <w:b w:val="0"/>
                <w:sz w:val="28"/>
                <w:szCs w:val="28"/>
              </w:rPr>
              <w:t xml:space="preserve">– </w:t>
            </w:r>
            <w:proofErr w:type="spellStart"/>
            <w:r w:rsidRPr="004D34EB">
              <w:rPr>
                <w:rFonts w:ascii="Times New Roman" w:hAnsi="Times New Roman"/>
                <w:b w:val="0"/>
                <w:sz w:val="28"/>
                <w:szCs w:val="28"/>
              </w:rPr>
              <w:t>Югры</w:t>
            </w:r>
            <w:proofErr w:type="spellEnd"/>
            <w:r w:rsidRPr="004D34EB"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, индивидуальный предприниматель</w:t>
            </w:r>
            <w:r w:rsidRPr="004D34EB">
              <w:rPr>
                <w:rFonts w:ascii="Times New Roman" w:hAnsi="Times New Roman"/>
                <w:b w:val="0"/>
                <w:sz w:val="28"/>
                <w:szCs w:val="28"/>
              </w:rPr>
              <w:t xml:space="preserve"> (по согласованию)</w:t>
            </w:r>
          </w:p>
          <w:p w:rsidR="00E55019" w:rsidRDefault="00E55019" w:rsidP="00DB5371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-генеральный директор общества с ограниченной ответственностью «Деловой Центр»</w:t>
            </w:r>
          </w:p>
          <w:p w:rsidR="00E55019" w:rsidRPr="004D34EB" w:rsidRDefault="00E55019" w:rsidP="00DB5371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D34EB">
              <w:rPr>
                <w:rFonts w:ascii="Times New Roman" w:hAnsi="Times New Roman"/>
                <w:b w:val="0"/>
                <w:sz w:val="28"/>
                <w:szCs w:val="28"/>
              </w:rPr>
              <w:t>-заместитель директора департамента по делам администрации города Нефтеюганска</w:t>
            </w:r>
          </w:p>
        </w:tc>
      </w:tr>
      <w:tr w:rsidR="00E55019" w:rsidTr="00DB5371">
        <w:tc>
          <w:tcPr>
            <w:tcW w:w="3108" w:type="dxa"/>
          </w:tcPr>
          <w:p w:rsidR="00E55019" w:rsidRDefault="00E55019" w:rsidP="00DB5371">
            <w:pPr>
              <w:pStyle w:val="a3"/>
              <w:tabs>
                <w:tab w:val="center" w:pos="4677"/>
              </w:tabs>
              <w:rPr>
                <w:i w:val="0"/>
                <w:sz w:val="28"/>
                <w:szCs w:val="28"/>
              </w:rPr>
            </w:pPr>
            <w:proofErr w:type="spellStart"/>
            <w:r>
              <w:rPr>
                <w:i w:val="0"/>
                <w:sz w:val="28"/>
                <w:szCs w:val="28"/>
              </w:rPr>
              <w:t>Шокин</w:t>
            </w:r>
            <w:proofErr w:type="spellEnd"/>
            <w:r>
              <w:rPr>
                <w:i w:val="0"/>
                <w:sz w:val="28"/>
                <w:szCs w:val="28"/>
              </w:rPr>
              <w:t xml:space="preserve"> Сергей Владимирович</w:t>
            </w:r>
          </w:p>
        </w:tc>
        <w:tc>
          <w:tcPr>
            <w:tcW w:w="6600" w:type="dxa"/>
          </w:tcPr>
          <w:p w:rsidR="00E55019" w:rsidRPr="00A50685" w:rsidRDefault="00E55019" w:rsidP="00DB5371">
            <w:pPr>
              <w:tabs>
                <w:tab w:val="left" w:pos="5760"/>
              </w:tabs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-член региональной общественной организации </w:t>
            </w:r>
            <w:r w:rsidRPr="00A50685">
              <w:rPr>
                <w:rFonts w:ascii="Times New Roman" w:hAnsi="Times New Roman"/>
                <w:b w:val="0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Объединение предпринимателей </w:t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Х</w:t>
            </w:r>
            <w:r w:rsidRPr="00A76BE9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анты-Мансийского   автономного   округа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Югры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>», генеральный директор  общества с ограниченной ответственностью ИТЦ «Консультант-Сервис» (по согласованию).</w:t>
            </w:r>
          </w:p>
        </w:tc>
      </w:tr>
    </w:tbl>
    <w:p w:rsidR="00E55019" w:rsidRDefault="00E55019" w:rsidP="00E5501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55019" w:rsidRDefault="00E55019" w:rsidP="00E5501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55019" w:rsidRDefault="00E55019" w:rsidP="00E5501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C391A" w:rsidRPr="00E55019" w:rsidRDefault="005C391A">
      <w:pPr>
        <w:rPr>
          <w:lang w:val="en-US"/>
        </w:rPr>
      </w:pPr>
    </w:p>
    <w:sectPr w:rsidR="005C391A" w:rsidRPr="00E55019" w:rsidSect="00B067EE">
      <w:headerReference w:type="even" r:id="rId10"/>
      <w:headerReference w:type="default" r:id="rId11"/>
      <w:pgSz w:w="11906" w:h="16838"/>
      <w:pgMar w:top="709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9B2" w:rsidRDefault="00E55019" w:rsidP="00B8529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939B2" w:rsidRDefault="00E5501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7EE" w:rsidRDefault="00E55019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8</w:t>
    </w:r>
    <w:r>
      <w:fldChar w:fldCharType="end"/>
    </w:r>
  </w:p>
  <w:p w:rsidR="006A4A5E" w:rsidRDefault="00E5501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5019"/>
    <w:rsid w:val="00022DCF"/>
    <w:rsid w:val="005C391A"/>
    <w:rsid w:val="00E55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019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E55019"/>
    <w:pPr>
      <w:keepNext/>
      <w:ind w:hanging="709"/>
      <w:jc w:val="center"/>
      <w:outlineLvl w:val="5"/>
    </w:pPr>
    <w:rPr>
      <w:rFonts w:ascii="Times New Roman" w:hAnsi="Times New Roman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E5501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BodyText2">
    <w:name w:val="Body Text 2"/>
    <w:basedOn w:val="a"/>
    <w:rsid w:val="00E55019"/>
    <w:rPr>
      <w:rFonts w:ascii="Times New Roman" w:hAnsi="Times New Roman"/>
      <w:b w:val="0"/>
      <w:sz w:val="28"/>
    </w:rPr>
  </w:style>
  <w:style w:type="paragraph" w:styleId="a3">
    <w:name w:val="Body Text"/>
    <w:basedOn w:val="a"/>
    <w:link w:val="a4"/>
    <w:rsid w:val="00E55019"/>
    <w:rPr>
      <w:rFonts w:ascii="Times New Roman" w:hAnsi="Times New Roman"/>
      <w:b w:val="0"/>
      <w:i/>
    </w:rPr>
  </w:style>
  <w:style w:type="character" w:customStyle="1" w:styleId="a4">
    <w:name w:val="Основной текст Знак"/>
    <w:basedOn w:val="a0"/>
    <w:link w:val="a3"/>
    <w:rsid w:val="00E55019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customStyle="1" w:styleId="ConsPlusNormal">
    <w:name w:val="ConsPlusNormal"/>
    <w:rsid w:val="00E550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E5501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55019"/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styleId="a7">
    <w:name w:val="page number"/>
    <w:basedOn w:val="a0"/>
    <w:rsid w:val="00E55019"/>
  </w:style>
  <w:style w:type="paragraph" w:customStyle="1" w:styleId="ConsPlusTitle">
    <w:name w:val="ConsPlusTitle"/>
    <w:uiPriority w:val="99"/>
    <w:rsid w:val="00E5501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8">
    <w:name w:val="Hyperlink"/>
    <w:basedOn w:val="a0"/>
    <w:uiPriority w:val="99"/>
    <w:unhideWhenUsed/>
    <w:rsid w:val="00E550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73F90D70C433793F5A76022143D536926E17F40706925893EFA974013CC383CJ6l1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73F90D70C433793F5A76022143D536926E17F40706925893EFA974013CC383CJ6l1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73F90D70C433793F5A77E2F0251046621EB244571692BDB67A5CC1D44C5326B26F26E7B0CFDEA6EJ3lCE" TargetMode="External"/><Relationship Id="rId11" Type="http://schemas.openxmlformats.org/officeDocument/2006/relationships/header" Target="header2.xml"/><Relationship Id="rId5" Type="http://schemas.openxmlformats.org/officeDocument/2006/relationships/hyperlink" Target="consultantplus://offline/ref=773F90D70C433793F5A77E2F0251046621EB244571692BDB67A5CC1D44C5326B26F26E7B0CFDEA6DJ3lBE" TargetMode="External"/><Relationship Id="rId10" Type="http://schemas.openxmlformats.org/officeDocument/2006/relationships/header" Target="header1.xml"/><Relationship Id="rId4" Type="http://schemas.openxmlformats.org/officeDocument/2006/relationships/image" Target="media/image1.jpeg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2116</Words>
  <Characters>12064</Characters>
  <Application>Microsoft Office Word</Application>
  <DocSecurity>0</DocSecurity>
  <Lines>100</Lines>
  <Paragraphs>28</Paragraphs>
  <ScaleCrop>false</ScaleCrop>
  <Company/>
  <LinksUpToDate>false</LinksUpToDate>
  <CharactersWithSpaces>14152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</dc:creator>
  <cp:keywords/>
  <dc:description/>
  <cp:lastModifiedBy>Вадим</cp:lastModifiedBy>
  <cp:revision>2</cp:revision>
  <dcterms:created xsi:type="dcterms:W3CDTF">2012-08-15T12:18:00Z</dcterms:created>
  <dcterms:modified xsi:type="dcterms:W3CDTF">2012-08-15T12:20:00Z</dcterms:modified>
</cp:coreProperties>
</file>