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FAB" w:rsidRDefault="00AD3FAB" w:rsidP="000D0E4D">
      <w:pPr>
        <w:jc w:val="center"/>
        <w:rPr>
          <w:b/>
          <w:bCs/>
          <w:sz w:val="22"/>
          <w:szCs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3.35pt;margin-top:-3.3pt;width:46.2pt;height:56.25pt;z-index:-251658240" o:preferrelative="f" wrapcoords="-348 0 -348 21312 21600 21312 21600 0 -348 0">
            <v:imagedata r:id="rId6" o:title=""/>
            <o:lock v:ext="edit" aspectratio="f"/>
            <w10:wrap type="tight"/>
          </v:shape>
        </w:pict>
      </w:r>
    </w:p>
    <w:p w:rsidR="00AD3FAB" w:rsidRPr="001C263F" w:rsidRDefault="00AD3FAB" w:rsidP="000D0E4D">
      <w:pPr>
        <w:jc w:val="center"/>
        <w:rPr>
          <w:b/>
          <w:bCs/>
          <w:sz w:val="22"/>
          <w:szCs w:val="22"/>
        </w:rPr>
      </w:pPr>
    </w:p>
    <w:p w:rsidR="00AD3FAB" w:rsidRDefault="00AD3FAB" w:rsidP="000D0E4D">
      <w:pPr>
        <w:jc w:val="center"/>
        <w:rPr>
          <w:sz w:val="22"/>
          <w:szCs w:val="22"/>
        </w:rPr>
      </w:pPr>
    </w:p>
    <w:p w:rsidR="00AD3FAB" w:rsidRDefault="00AD3FAB" w:rsidP="000D0E4D">
      <w:pPr>
        <w:jc w:val="center"/>
        <w:rPr>
          <w:sz w:val="10"/>
          <w:szCs w:val="10"/>
        </w:rPr>
      </w:pPr>
    </w:p>
    <w:p w:rsidR="00AD3FAB" w:rsidRDefault="00AD3FAB" w:rsidP="000D0E4D">
      <w:pPr>
        <w:jc w:val="center"/>
        <w:rPr>
          <w:sz w:val="10"/>
          <w:szCs w:val="10"/>
        </w:rPr>
      </w:pPr>
    </w:p>
    <w:p w:rsidR="00AD3FAB" w:rsidRPr="00653C53" w:rsidRDefault="00AD3FAB" w:rsidP="000D0E4D">
      <w:pPr>
        <w:jc w:val="center"/>
        <w:rPr>
          <w:sz w:val="10"/>
          <w:szCs w:val="10"/>
        </w:rPr>
      </w:pPr>
      <w:r>
        <w:rPr>
          <w:sz w:val="10"/>
          <w:szCs w:val="10"/>
        </w:rPr>
        <w:t xml:space="preserve">                       </w:t>
      </w:r>
    </w:p>
    <w:p w:rsidR="00AD3FAB" w:rsidRPr="00EA1582" w:rsidRDefault="00AD3FAB" w:rsidP="000D0E4D">
      <w:pPr>
        <w:rPr>
          <w:sz w:val="28"/>
          <w:szCs w:val="28"/>
        </w:rPr>
      </w:pPr>
      <w:r w:rsidRPr="00EA158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AD3FAB" w:rsidRPr="00D54AF0" w:rsidRDefault="00AD3FAB" w:rsidP="000D0E4D">
      <w:pPr>
        <w:jc w:val="center"/>
        <w:rPr>
          <w:b/>
          <w:bCs/>
          <w:sz w:val="40"/>
          <w:szCs w:val="40"/>
        </w:rPr>
      </w:pPr>
      <w:r w:rsidRPr="00D54AF0">
        <w:rPr>
          <w:b/>
          <w:bCs/>
          <w:sz w:val="40"/>
          <w:szCs w:val="40"/>
        </w:rPr>
        <w:t xml:space="preserve">АДМИНИСТРАЦИЯ ГОРОДА НЕФТЕЮГАНСКА </w:t>
      </w:r>
    </w:p>
    <w:p w:rsidR="00AD3FAB" w:rsidRPr="00D54AF0" w:rsidRDefault="00AD3FAB" w:rsidP="000D0E4D">
      <w:pPr>
        <w:jc w:val="center"/>
        <w:rPr>
          <w:b/>
          <w:bCs/>
          <w:sz w:val="10"/>
          <w:szCs w:val="10"/>
        </w:rPr>
      </w:pPr>
    </w:p>
    <w:p w:rsidR="00AD3FAB" w:rsidRPr="00D54AF0" w:rsidRDefault="00AD3FAB" w:rsidP="000D0E4D">
      <w:pPr>
        <w:jc w:val="center"/>
        <w:rPr>
          <w:b/>
          <w:bCs/>
          <w:caps/>
          <w:sz w:val="48"/>
          <w:szCs w:val="48"/>
        </w:rPr>
      </w:pPr>
      <w:r w:rsidRPr="00D54AF0">
        <w:rPr>
          <w:b/>
          <w:bCs/>
          <w:caps/>
          <w:sz w:val="48"/>
          <w:szCs w:val="48"/>
        </w:rPr>
        <w:t>постановление</w:t>
      </w:r>
    </w:p>
    <w:p w:rsidR="00AD3FAB" w:rsidRDefault="00AD3FAB" w:rsidP="000D0E4D">
      <w:pPr>
        <w:jc w:val="center"/>
        <w:rPr>
          <w:b/>
          <w:bCs/>
          <w:caps/>
          <w:sz w:val="6"/>
          <w:szCs w:val="6"/>
        </w:rPr>
      </w:pPr>
    </w:p>
    <w:p w:rsidR="00AD3FAB" w:rsidRDefault="00AD3FAB" w:rsidP="000D0E4D">
      <w:pPr>
        <w:jc w:val="center"/>
        <w:rPr>
          <w:b/>
          <w:bCs/>
          <w:caps/>
          <w:sz w:val="6"/>
          <w:szCs w:val="6"/>
        </w:rPr>
      </w:pPr>
    </w:p>
    <w:p w:rsidR="00AD3FAB" w:rsidRDefault="00AD3FAB" w:rsidP="000D0E4D">
      <w:pPr>
        <w:jc w:val="center"/>
        <w:rPr>
          <w:b/>
          <w:bCs/>
          <w:caps/>
          <w:sz w:val="6"/>
          <w:szCs w:val="6"/>
        </w:rPr>
      </w:pPr>
    </w:p>
    <w:p w:rsidR="00AD3FAB" w:rsidRDefault="00AD3FAB" w:rsidP="000D0E4D">
      <w:pPr>
        <w:jc w:val="center"/>
        <w:rPr>
          <w:b/>
          <w:bCs/>
          <w:caps/>
          <w:sz w:val="6"/>
          <w:szCs w:val="6"/>
        </w:rPr>
      </w:pPr>
    </w:p>
    <w:p w:rsidR="00AD3FAB" w:rsidRDefault="00AD3FAB" w:rsidP="000D0E4D">
      <w:pPr>
        <w:jc w:val="center"/>
        <w:rPr>
          <w:b/>
          <w:bCs/>
          <w:caps/>
          <w:sz w:val="6"/>
          <w:szCs w:val="6"/>
        </w:rPr>
      </w:pPr>
    </w:p>
    <w:p w:rsidR="00AD3FAB" w:rsidRPr="00496B3C" w:rsidRDefault="00AD3FAB" w:rsidP="000D0E4D">
      <w:pPr>
        <w:jc w:val="center"/>
        <w:rPr>
          <w:b/>
          <w:bCs/>
          <w:caps/>
          <w:sz w:val="2"/>
          <w:szCs w:val="2"/>
        </w:rPr>
      </w:pPr>
    </w:p>
    <w:p w:rsidR="00AD3FAB" w:rsidRPr="005870DB" w:rsidRDefault="00AD3FAB" w:rsidP="000D0E4D">
      <w:pPr>
        <w:jc w:val="center"/>
        <w:rPr>
          <w:b/>
          <w:bCs/>
          <w:caps/>
          <w:sz w:val="6"/>
          <w:szCs w:val="6"/>
        </w:rPr>
      </w:pPr>
    </w:p>
    <w:p w:rsidR="00AD3FAB" w:rsidRPr="00481E5E" w:rsidRDefault="00AD3FAB" w:rsidP="00481E5E">
      <w:pPr>
        <w:jc w:val="both"/>
        <w:rPr>
          <w:sz w:val="28"/>
          <w:szCs w:val="28"/>
        </w:rPr>
      </w:pPr>
      <w:r>
        <w:rPr>
          <w:sz w:val="28"/>
          <w:szCs w:val="28"/>
        </w:rPr>
        <w:t>07</w:t>
      </w:r>
      <w:r w:rsidRPr="00481E5E">
        <w:rPr>
          <w:sz w:val="28"/>
          <w:szCs w:val="28"/>
        </w:rPr>
        <w:t>.11.2012</w:t>
      </w:r>
      <w:r w:rsidRPr="00481E5E">
        <w:rPr>
          <w:sz w:val="28"/>
          <w:szCs w:val="28"/>
        </w:rPr>
        <w:tab/>
      </w:r>
      <w:r w:rsidRPr="00481E5E">
        <w:rPr>
          <w:sz w:val="28"/>
          <w:szCs w:val="28"/>
        </w:rPr>
        <w:tab/>
      </w:r>
      <w:r w:rsidRPr="00481E5E">
        <w:rPr>
          <w:sz w:val="28"/>
          <w:szCs w:val="28"/>
        </w:rPr>
        <w:tab/>
      </w:r>
      <w:r w:rsidRPr="00481E5E">
        <w:rPr>
          <w:sz w:val="28"/>
          <w:szCs w:val="28"/>
        </w:rPr>
        <w:tab/>
      </w:r>
      <w:r w:rsidRPr="00481E5E">
        <w:rPr>
          <w:sz w:val="28"/>
          <w:szCs w:val="28"/>
        </w:rPr>
        <w:tab/>
      </w:r>
      <w:r w:rsidRPr="00481E5E">
        <w:rPr>
          <w:sz w:val="28"/>
          <w:szCs w:val="28"/>
        </w:rPr>
        <w:tab/>
      </w:r>
      <w:r w:rsidRPr="00481E5E">
        <w:rPr>
          <w:sz w:val="28"/>
          <w:szCs w:val="28"/>
        </w:rPr>
        <w:tab/>
      </w:r>
      <w:r w:rsidRPr="00481E5E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81E5E">
        <w:rPr>
          <w:sz w:val="28"/>
          <w:szCs w:val="28"/>
        </w:rPr>
        <w:t xml:space="preserve">№ </w:t>
      </w:r>
      <w:r>
        <w:rPr>
          <w:sz w:val="28"/>
          <w:szCs w:val="28"/>
        </w:rPr>
        <w:t>3165</w:t>
      </w:r>
    </w:p>
    <w:p w:rsidR="00AD3FAB" w:rsidRPr="00481E5E" w:rsidRDefault="00AD3FAB" w:rsidP="00E1247E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3FAB" w:rsidRDefault="00AD3FAB" w:rsidP="00E1247E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3FAB" w:rsidRDefault="00AD3FAB" w:rsidP="00E1247E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438E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мониторинге правоприменения </w:t>
      </w:r>
    </w:p>
    <w:p w:rsidR="00AD3FAB" w:rsidRDefault="00AD3FAB" w:rsidP="00E1247E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муниципальных правовых актов </w:t>
      </w:r>
    </w:p>
    <w:p w:rsidR="00AD3FAB" w:rsidRPr="002438E9" w:rsidRDefault="00AD3FAB" w:rsidP="00E1247E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города Нефтеюганска</w:t>
      </w:r>
    </w:p>
    <w:p w:rsidR="00AD3FAB" w:rsidRDefault="00AD3FAB" w:rsidP="002438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D3FAB" w:rsidRDefault="00AD3FAB" w:rsidP="002438E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D3FAB" w:rsidRPr="00E1247E" w:rsidRDefault="00AD3FAB" w:rsidP="003F79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1A3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1247E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 xml:space="preserve">с </w:t>
      </w:r>
      <w:hyperlink r:id="rId7" w:history="1">
        <w:r w:rsidRPr="00E1247E">
          <w:rPr>
            <w:sz w:val="28"/>
            <w:szCs w:val="28"/>
          </w:rPr>
          <w:t>частью 4 статьи 3</w:t>
        </w:r>
      </w:hyperlink>
      <w:r w:rsidRPr="00E1247E">
        <w:rPr>
          <w:sz w:val="28"/>
          <w:szCs w:val="28"/>
        </w:rPr>
        <w:t xml:space="preserve"> Федерального закона от 17</w:t>
      </w:r>
      <w:r>
        <w:rPr>
          <w:sz w:val="28"/>
          <w:szCs w:val="28"/>
        </w:rPr>
        <w:t>.07.</w:t>
      </w:r>
      <w:r w:rsidRPr="00E1247E">
        <w:rPr>
          <w:sz w:val="28"/>
          <w:szCs w:val="28"/>
        </w:rPr>
        <w:t xml:space="preserve">2009 </w:t>
      </w:r>
      <w:r>
        <w:rPr>
          <w:sz w:val="28"/>
          <w:szCs w:val="28"/>
        </w:rPr>
        <w:t>№172-ФЗ «</w:t>
      </w:r>
      <w:r w:rsidRPr="00E1247E">
        <w:rPr>
          <w:sz w:val="28"/>
          <w:szCs w:val="28"/>
        </w:rPr>
        <w:t>Об антикоррупционной экспертизе нормативных правовых актов и прое</w:t>
      </w:r>
      <w:r>
        <w:rPr>
          <w:sz w:val="28"/>
          <w:szCs w:val="28"/>
        </w:rPr>
        <w:t>ктов нормативных правовых актов»</w:t>
      </w:r>
      <w:r w:rsidRPr="00E1247E">
        <w:rPr>
          <w:sz w:val="28"/>
          <w:szCs w:val="28"/>
        </w:rPr>
        <w:t xml:space="preserve">, </w:t>
      </w:r>
      <w:r>
        <w:rPr>
          <w:sz w:val="28"/>
          <w:szCs w:val="28"/>
        </w:rPr>
        <w:t>Порядком проведения антикоррупционной экспертизы муниципальных нормативных правовых актов и проектов муниципальных нормативных правовых актов администрации города Нефтеюганска, утверждённым постановлением администрации города от 20.06.2012 № 1660, с учётом постановления Губернатора Ханты-Мансийского автономного округа – Югры от 08.09.2011 № 136 «О проведении мониторинга правоприменения в</w:t>
      </w:r>
      <w:r w:rsidRPr="009C0F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Ханты-Мансийского автономного округа – Югры», </w:t>
      </w:r>
      <w:r w:rsidRPr="00E1247E">
        <w:rPr>
          <w:sz w:val="28"/>
          <w:szCs w:val="28"/>
        </w:rPr>
        <w:t xml:space="preserve">в </w:t>
      </w:r>
      <w:r w:rsidRPr="00A45A42">
        <w:rPr>
          <w:sz w:val="28"/>
          <w:szCs w:val="28"/>
        </w:rPr>
        <w:t xml:space="preserve">целях реализации антикоррупционной политики и устранения коррупциогенных факторов в муниципальных </w:t>
      </w:r>
      <w:r>
        <w:rPr>
          <w:sz w:val="28"/>
          <w:szCs w:val="28"/>
        </w:rPr>
        <w:t>п</w:t>
      </w:r>
      <w:r w:rsidRPr="00A45A42">
        <w:rPr>
          <w:sz w:val="28"/>
          <w:szCs w:val="28"/>
        </w:rPr>
        <w:t>равовых актах города постановляю</w:t>
      </w:r>
      <w:r w:rsidRPr="00E1247E">
        <w:rPr>
          <w:sz w:val="28"/>
          <w:szCs w:val="28"/>
        </w:rPr>
        <w:t>:</w:t>
      </w:r>
    </w:p>
    <w:p w:rsidR="00AD3FAB" w:rsidRDefault="00AD3FAB" w:rsidP="003F79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247E">
        <w:rPr>
          <w:sz w:val="28"/>
          <w:szCs w:val="28"/>
        </w:rPr>
        <w:t xml:space="preserve">1.Утвердить </w:t>
      </w:r>
      <w:hyperlink r:id="rId8" w:history="1">
        <w:r w:rsidRPr="00E1247E">
          <w:rPr>
            <w:sz w:val="28"/>
            <w:szCs w:val="28"/>
          </w:rPr>
          <w:t>Положение</w:t>
        </w:r>
      </w:hyperlink>
      <w:r w:rsidRPr="00E1247E">
        <w:rPr>
          <w:sz w:val="28"/>
          <w:szCs w:val="28"/>
        </w:rPr>
        <w:t xml:space="preserve"> о </w:t>
      </w:r>
      <w:r>
        <w:rPr>
          <w:sz w:val="28"/>
          <w:szCs w:val="28"/>
        </w:rPr>
        <w:t>мониторинге</w:t>
      </w:r>
      <w:r w:rsidRPr="00E1247E">
        <w:rPr>
          <w:sz w:val="28"/>
          <w:szCs w:val="28"/>
        </w:rPr>
        <w:t xml:space="preserve"> правоприменения </w:t>
      </w:r>
      <w:r>
        <w:rPr>
          <w:sz w:val="28"/>
          <w:szCs w:val="28"/>
        </w:rPr>
        <w:t>муниципальных правовых актов города Нефтеюганска согласно приложению</w:t>
      </w:r>
      <w:r w:rsidRPr="00E1247E">
        <w:rPr>
          <w:sz w:val="28"/>
          <w:szCs w:val="28"/>
        </w:rPr>
        <w:t>.</w:t>
      </w:r>
    </w:p>
    <w:p w:rsidR="00AD3FAB" w:rsidRPr="00E1247E" w:rsidRDefault="00AD3FAB" w:rsidP="003F79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2.Определить уполномоченным органом администрации города по проведению мониторинга </w:t>
      </w:r>
      <w:r w:rsidRPr="00FE525E">
        <w:rPr>
          <w:sz w:val="28"/>
          <w:szCs w:val="28"/>
        </w:rPr>
        <w:t>муниципальных правовых актов города Нефтеюганска</w:t>
      </w:r>
      <w:r>
        <w:rPr>
          <w:sz w:val="28"/>
          <w:szCs w:val="28"/>
        </w:rPr>
        <w:t xml:space="preserve"> юридическо-правовое управление администрации города.</w:t>
      </w:r>
    </w:p>
    <w:p w:rsidR="00AD3FAB" w:rsidRDefault="00AD3FAB" w:rsidP="003F79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3.Директору департамента по делам администрации </w:t>
      </w:r>
      <w:r w:rsidRPr="00454C9F">
        <w:rPr>
          <w:sz w:val="28"/>
          <w:szCs w:val="28"/>
        </w:rPr>
        <w:t xml:space="preserve">города С.В.Мочалову направить постановление главе города В.А.Бурчевскому для </w:t>
      </w:r>
      <w:r>
        <w:rPr>
          <w:sz w:val="28"/>
          <w:szCs w:val="28"/>
        </w:rPr>
        <w:t>обнародования (</w:t>
      </w:r>
      <w:r w:rsidRPr="00454C9F">
        <w:rPr>
          <w:sz w:val="28"/>
          <w:szCs w:val="28"/>
        </w:rPr>
        <w:t>опубликования</w:t>
      </w:r>
      <w:r>
        <w:rPr>
          <w:sz w:val="28"/>
          <w:szCs w:val="28"/>
        </w:rPr>
        <w:t>) и размещения</w:t>
      </w:r>
      <w:r w:rsidRPr="00454C9F">
        <w:rPr>
          <w:sz w:val="28"/>
          <w:szCs w:val="28"/>
        </w:rPr>
        <w:t xml:space="preserve"> на официальном сайте </w:t>
      </w:r>
      <w:r>
        <w:rPr>
          <w:sz w:val="28"/>
          <w:szCs w:val="28"/>
        </w:rPr>
        <w:t xml:space="preserve">органов местного самоуправления города Нефтеюганска </w:t>
      </w:r>
      <w:r w:rsidRPr="00454C9F">
        <w:rPr>
          <w:sz w:val="28"/>
          <w:szCs w:val="28"/>
        </w:rPr>
        <w:t>в сети Интернет.</w:t>
      </w:r>
    </w:p>
    <w:p w:rsidR="00AD3FAB" w:rsidRPr="007578B6" w:rsidRDefault="00AD3FAB" w:rsidP="003F79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124E70">
        <w:rPr>
          <w:sz w:val="28"/>
          <w:szCs w:val="28"/>
        </w:rPr>
        <w:t xml:space="preserve">Контроль за выполнением постановления возложить на заместителя </w:t>
      </w:r>
      <w:r w:rsidRPr="007578B6">
        <w:rPr>
          <w:sz w:val="28"/>
          <w:szCs w:val="28"/>
        </w:rPr>
        <w:t>главы администрации города А.В.Копырина.</w:t>
      </w:r>
    </w:p>
    <w:p w:rsidR="00AD3FAB" w:rsidRPr="007578B6" w:rsidRDefault="00AD3FAB" w:rsidP="007578B6">
      <w:pPr>
        <w:jc w:val="both"/>
        <w:rPr>
          <w:sz w:val="28"/>
          <w:szCs w:val="28"/>
        </w:rPr>
      </w:pPr>
    </w:p>
    <w:p w:rsidR="00AD3FAB" w:rsidRPr="007578B6" w:rsidRDefault="00AD3FAB">
      <w:pPr>
        <w:pStyle w:val="21"/>
        <w:jc w:val="both"/>
      </w:pPr>
    </w:p>
    <w:p w:rsidR="00AD3FAB" w:rsidRDefault="00AD3FAB" w:rsidP="005F753B">
      <w:pPr>
        <w:pStyle w:val="21"/>
        <w:jc w:val="both"/>
      </w:pPr>
      <w:r>
        <w:t>Исполняющий обязанности</w:t>
      </w:r>
    </w:p>
    <w:p w:rsidR="00AD3FAB" w:rsidRPr="007578B6" w:rsidRDefault="00AD3FAB" w:rsidP="005F753B">
      <w:pPr>
        <w:pStyle w:val="21"/>
        <w:jc w:val="both"/>
        <w:rPr>
          <w:sz w:val="22"/>
          <w:szCs w:val="22"/>
        </w:rPr>
      </w:pPr>
      <w:r>
        <w:t>главы</w:t>
      </w:r>
      <w:r w:rsidRPr="007578B6">
        <w:t xml:space="preserve"> администрации</w:t>
      </w:r>
      <w:r>
        <w:t xml:space="preserve"> города</w:t>
      </w:r>
      <w:r w:rsidRPr="007578B6">
        <w:t xml:space="preserve">                                                </w:t>
      </w:r>
      <w:r>
        <w:t xml:space="preserve">                  С.П.Сивков</w:t>
      </w:r>
    </w:p>
    <w:p w:rsidR="00AD3FAB" w:rsidRPr="007578B6" w:rsidRDefault="00AD3FAB" w:rsidP="005F753B">
      <w:pPr>
        <w:pStyle w:val="21"/>
        <w:jc w:val="both"/>
      </w:pPr>
    </w:p>
    <w:p w:rsidR="00AD3FAB" w:rsidRDefault="00AD3FAB" w:rsidP="005F753B">
      <w:pPr>
        <w:pStyle w:val="21"/>
        <w:jc w:val="both"/>
      </w:pPr>
    </w:p>
    <w:p w:rsidR="00AD3FAB" w:rsidRPr="00AF758B" w:rsidRDefault="00AD3FAB" w:rsidP="00124E70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AF758B">
        <w:rPr>
          <w:sz w:val="28"/>
          <w:szCs w:val="28"/>
        </w:rPr>
        <w:t>О.Н.Матвеева</w:t>
      </w:r>
    </w:p>
    <w:p w:rsidR="00AD3FAB" w:rsidRDefault="00AD3FAB" w:rsidP="00AF758B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AF758B">
        <w:rPr>
          <w:sz w:val="28"/>
          <w:szCs w:val="28"/>
        </w:rPr>
        <w:t>23 77 73</w:t>
      </w:r>
    </w:p>
    <w:p w:rsidR="00AD3FAB" w:rsidRDefault="00AD3FAB" w:rsidP="003F7971">
      <w:pPr>
        <w:autoSpaceDE w:val="0"/>
        <w:autoSpaceDN w:val="0"/>
        <w:adjustRightInd w:val="0"/>
        <w:ind w:left="6480"/>
        <w:outlineLvl w:val="0"/>
        <w:rPr>
          <w:sz w:val="28"/>
          <w:szCs w:val="28"/>
        </w:rPr>
      </w:pPr>
      <w:r w:rsidRPr="00731A30">
        <w:rPr>
          <w:sz w:val="28"/>
          <w:szCs w:val="28"/>
        </w:rPr>
        <w:t>Приложение</w:t>
      </w:r>
    </w:p>
    <w:p w:rsidR="00AD3FAB" w:rsidRDefault="00AD3FAB" w:rsidP="003F7971">
      <w:pPr>
        <w:autoSpaceDE w:val="0"/>
        <w:autoSpaceDN w:val="0"/>
        <w:adjustRightInd w:val="0"/>
        <w:ind w:left="6480"/>
        <w:outlineLvl w:val="0"/>
        <w:rPr>
          <w:sz w:val="28"/>
          <w:szCs w:val="28"/>
        </w:rPr>
      </w:pPr>
      <w:r w:rsidRPr="00731A30">
        <w:rPr>
          <w:sz w:val="28"/>
          <w:szCs w:val="28"/>
        </w:rPr>
        <w:t xml:space="preserve">к постановлению </w:t>
      </w:r>
    </w:p>
    <w:p w:rsidR="00AD3FAB" w:rsidRDefault="00AD3FAB" w:rsidP="003F7971">
      <w:pPr>
        <w:autoSpaceDE w:val="0"/>
        <w:autoSpaceDN w:val="0"/>
        <w:adjustRightInd w:val="0"/>
        <w:ind w:left="6480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AD3FAB" w:rsidRDefault="00AD3FAB" w:rsidP="003F7971">
      <w:pPr>
        <w:autoSpaceDE w:val="0"/>
        <w:autoSpaceDN w:val="0"/>
        <w:adjustRightInd w:val="0"/>
        <w:ind w:left="6480"/>
        <w:rPr>
          <w:sz w:val="28"/>
          <w:szCs w:val="28"/>
        </w:rPr>
      </w:pPr>
      <w:r>
        <w:rPr>
          <w:sz w:val="28"/>
          <w:szCs w:val="28"/>
        </w:rPr>
        <w:t>от 07.11.2012 № 3165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:rsidR="00AD3FAB" w:rsidRPr="00731A30" w:rsidRDefault="00AD3FAB" w:rsidP="00D156A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D3FAB" w:rsidRPr="00E1247E" w:rsidRDefault="00AD3FAB" w:rsidP="00D156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D3FAB" w:rsidRDefault="00AD3FAB" w:rsidP="00E1247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1247E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оложение </w:t>
      </w:r>
    </w:p>
    <w:p w:rsidR="00AD3FAB" w:rsidRDefault="00AD3FAB" w:rsidP="00E1247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96BF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мониторинге правоприменения муниципальных правовых актов </w:t>
      </w:r>
    </w:p>
    <w:p w:rsidR="00AD3FAB" w:rsidRPr="00496BF8" w:rsidRDefault="00AD3FAB" w:rsidP="00E1247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96BF8">
        <w:rPr>
          <w:rFonts w:ascii="Times New Roman" w:hAnsi="Times New Roman" w:cs="Times New Roman"/>
          <w:b w:val="0"/>
          <w:bCs w:val="0"/>
          <w:sz w:val="28"/>
          <w:szCs w:val="28"/>
        </w:rPr>
        <w:t>города Нефтеюганска</w:t>
      </w:r>
    </w:p>
    <w:p w:rsidR="00AD3FAB" w:rsidRPr="00E1247E" w:rsidRDefault="00AD3FAB" w:rsidP="00E1247E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</w:p>
    <w:p w:rsidR="00AD3FAB" w:rsidRPr="00FE525E" w:rsidRDefault="00AD3FAB" w:rsidP="003F79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1A30">
        <w:rPr>
          <w:sz w:val="28"/>
          <w:szCs w:val="28"/>
        </w:rPr>
        <w:t xml:space="preserve">1.Настоящим Положением определяется порядок мониторинга правоприменения </w:t>
      </w:r>
      <w:r w:rsidRPr="00FE525E">
        <w:rPr>
          <w:sz w:val="28"/>
          <w:szCs w:val="28"/>
        </w:rPr>
        <w:t>муниципальных правовых актов города Нефтеюганска</w:t>
      </w:r>
      <w:r>
        <w:rPr>
          <w:sz w:val="28"/>
          <w:szCs w:val="28"/>
        </w:rPr>
        <w:t xml:space="preserve"> (далее - мониторинг</w:t>
      </w:r>
      <w:r w:rsidRPr="00731A30">
        <w:rPr>
          <w:sz w:val="28"/>
          <w:szCs w:val="28"/>
        </w:rPr>
        <w:t xml:space="preserve"> правоприменения</w:t>
      </w:r>
      <w:r>
        <w:rPr>
          <w:sz w:val="28"/>
          <w:szCs w:val="28"/>
        </w:rPr>
        <w:t>)</w:t>
      </w:r>
      <w:r w:rsidRPr="00FE525E">
        <w:rPr>
          <w:sz w:val="28"/>
          <w:szCs w:val="28"/>
        </w:rPr>
        <w:t xml:space="preserve">, а также организация </w:t>
      </w:r>
      <w:r>
        <w:rPr>
          <w:sz w:val="28"/>
          <w:szCs w:val="28"/>
        </w:rPr>
        <w:t xml:space="preserve">проведения </w:t>
      </w:r>
      <w:r w:rsidRPr="00FE525E">
        <w:rPr>
          <w:sz w:val="28"/>
          <w:szCs w:val="28"/>
        </w:rPr>
        <w:t>мониторинга правоприменения, осуществляемого в соответствии с план</w:t>
      </w:r>
      <w:r>
        <w:rPr>
          <w:sz w:val="28"/>
          <w:szCs w:val="28"/>
        </w:rPr>
        <w:t>а</w:t>
      </w:r>
      <w:r w:rsidRPr="00FE525E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FE525E">
        <w:rPr>
          <w:sz w:val="28"/>
          <w:szCs w:val="28"/>
        </w:rPr>
        <w:t xml:space="preserve"> мониторинга правоприменения в</w:t>
      </w:r>
      <w:r>
        <w:rPr>
          <w:sz w:val="28"/>
          <w:szCs w:val="28"/>
        </w:rPr>
        <w:t xml:space="preserve"> муниципальном образовании город Нефтеюганск, Ханты-Мансийском автономном округе – Югре, </w:t>
      </w:r>
      <w:r w:rsidRPr="00FE525E">
        <w:rPr>
          <w:sz w:val="28"/>
          <w:szCs w:val="28"/>
        </w:rPr>
        <w:t>Российской Федерации.</w:t>
      </w:r>
    </w:p>
    <w:p w:rsidR="00AD3FAB" w:rsidRPr="00731A30" w:rsidRDefault="00AD3FAB" w:rsidP="003F79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2.Мониторинг правоприменения</w:t>
      </w:r>
      <w:r w:rsidRPr="00731A30">
        <w:rPr>
          <w:sz w:val="28"/>
          <w:szCs w:val="28"/>
        </w:rPr>
        <w:t xml:space="preserve"> проводится</w:t>
      </w:r>
      <w:r w:rsidRPr="000F30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уполномоченным органом </w:t>
      </w:r>
      <w:r w:rsidRPr="00A542C2">
        <w:rPr>
          <w:sz w:val="28"/>
          <w:szCs w:val="28"/>
        </w:rPr>
        <w:t>администрации города Нефтеюганска</w:t>
      </w:r>
      <w:r>
        <w:rPr>
          <w:sz w:val="28"/>
          <w:szCs w:val="28"/>
        </w:rPr>
        <w:t xml:space="preserve"> (далее – уполномоченный орган) </w:t>
      </w:r>
      <w:r w:rsidRPr="00731A30">
        <w:rPr>
          <w:sz w:val="28"/>
          <w:szCs w:val="28"/>
        </w:rPr>
        <w:t xml:space="preserve">в </w:t>
      </w:r>
      <w:r w:rsidRPr="00E1247E">
        <w:rPr>
          <w:sz w:val="28"/>
          <w:szCs w:val="28"/>
        </w:rPr>
        <w:t xml:space="preserve">соответствии с </w:t>
      </w:r>
      <w:hyperlink r:id="rId9" w:history="1">
        <w:r w:rsidRPr="00E1247E">
          <w:rPr>
            <w:sz w:val="28"/>
            <w:szCs w:val="28"/>
          </w:rPr>
          <w:t>Положением</w:t>
        </w:r>
      </w:hyperlink>
      <w:r w:rsidRPr="00E1247E">
        <w:rPr>
          <w:sz w:val="28"/>
          <w:szCs w:val="28"/>
        </w:rPr>
        <w:t xml:space="preserve"> о мониторинге правоприменения в Российской Федерации, утвержд</w:t>
      </w:r>
      <w:r>
        <w:rPr>
          <w:sz w:val="28"/>
          <w:szCs w:val="28"/>
        </w:rPr>
        <w:t>ё</w:t>
      </w:r>
      <w:r w:rsidRPr="00E1247E">
        <w:rPr>
          <w:sz w:val="28"/>
          <w:szCs w:val="28"/>
        </w:rPr>
        <w:t>нным Указом Президента Российской</w:t>
      </w:r>
      <w:r>
        <w:rPr>
          <w:sz w:val="28"/>
          <w:szCs w:val="28"/>
        </w:rPr>
        <w:t xml:space="preserve"> Федерации от 20.05.2011 №</w:t>
      </w:r>
      <w:r w:rsidRPr="00E1247E">
        <w:rPr>
          <w:sz w:val="28"/>
          <w:szCs w:val="28"/>
        </w:rPr>
        <w:t xml:space="preserve"> 657, </w:t>
      </w:r>
      <w:hyperlink r:id="rId10" w:history="1">
        <w:r w:rsidRPr="00E1247E">
          <w:rPr>
            <w:sz w:val="28"/>
            <w:szCs w:val="28"/>
          </w:rPr>
          <w:t>Методикой</w:t>
        </w:r>
      </w:hyperlink>
      <w:r w:rsidRPr="00E1247E">
        <w:rPr>
          <w:sz w:val="28"/>
          <w:szCs w:val="28"/>
        </w:rPr>
        <w:t xml:space="preserve"> осуществления мониторинга правоприменения в Российской Федерации, утвержд</w:t>
      </w:r>
      <w:r>
        <w:rPr>
          <w:sz w:val="28"/>
          <w:szCs w:val="28"/>
        </w:rPr>
        <w:t>ё</w:t>
      </w:r>
      <w:r w:rsidRPr="00731A30">
        <w:rPr>
          <w:sz w:val="28"/>
          <w:szCs w:val="28"/>
        </w:rPr>
        <w:t>нной Правительством Российской Федерации от 19</w:t>
      </w:r>
      <w:r>
        <w:rPr>
          <w:sz w:val="28"/>
          <w:szCs w:val="28"/>
        </w:rPr>
        <w:t>.08.</w:t>
      </w:r>
      <w:r w:rsidRPr="00731A30">
        <w:rPr>
          <w:sz w:val="28"/>
          <w:szCs w:val="28"/>
        </w:rPr>
        <w:t xml:space="preserve">2011 </w:t>
      </w:r>
      <w:r>
        <w:rPr>
          <w:sz w:val="28"/>
          <w:szCs w:val="28"/>
        </w:rPr>
        <w:t>№</w:t>
      </w:r>
      <w:r w:rsidRPr="00731A30">
        <w:rPr>
          <w:sz w:val="28"/>
          <w:szCs w:val="28"/>
        </w:rPr>
        <w:t xml:space="preserve"> 694, настоящим Положением.</w:t>
      </w:r>
    </w:p>
    <w:p w:rsidR="00AD3FAB" w:rsidRPr="00731A30" w:rsidRDefault="00AD3FAB" w:rsidP="003F79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1A30">
        <w:rPr>
          <w:sz w:val="28"/>
          <w:szCs w:val="28"/>
        </w:rPr>
        <w:t>3.Мониторинг правоприменения проводится в целях:</w:t>
      </w:r>
    </w:p>
    <w:p w:rsidR="00AD3FAB" w:rsidRPr="00731A30" w:rsidRDefault="00AD3FAB" w:rsidP="003F79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31A30">
        <w:rPr>
          <w:sz w:val="28"/>
          <w:szCs w:val="28"/>
        </w:rPr>
        <w:t xml:space="preserve">реализации антикоррупционной политики и устранения коррупциогенных факторов в </w:t>
      </w:r>
      <w:r>
        <w:rPr>
          <w:sz w:val="28"/>
          <w:szCs w:val="28"/>
        </w:rPr>
        <w:t xml:space="preserve">муниципальных </w:t>
      </w:r>
      <w:r w:rsidRPr="00731A30">
        <w:rPr>
          <w:sz w:val="28"/>
          <w:szCs w:val="28"/>
        </w:rPr>
        <w:t xml:space="preserve">правовых актах </w:t>
      </w:r>
      <w:r>
        <w:rPr>
          <w:sz w:val="28"/>
          <w:szCs w:val="28"/>
        </w:rPr>
        <w:t>города Нефтеюганска;</w:t>
      </w:r>
    </w:p>
    <w:p w:rsidR="00AD3FAB" w:rsidRPr="00731A30" w:rsidRDefault="00AD3FAB" w:rsidP="003F79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31A30">
        <w:rPr>
          <w:sz w:val="28"/>
          <w:szCs w:val="28"/>
        </w:rPr>
        <w:t xml:space="preserve">снижения административных барьеров и повышения доступности </w:t>
      </w:r>
      <w:r>
        <w:rPr>
          <w:sz w:val="28"/>
          <w:szCs w:val="28"/>
        </w:rPr>
        <w:t>муниципальных</w:t>
      </w:r>
      <w:r w:rsidRPr="00731A30">
        <w:rPr>
          <w:sz w:val="28"/>
          <w:szCs w:val="28"/>
        </w:rPr>
        <w:t xml:space="preserve"> услуг;</w:t>
      </w:r>
    </w:p>
    <w:p w:rsidR="00AD3FAB" w:rsidRPr="00731A30" w:rsidRDefault="00AD3FAB" w:rsidP="003F79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31A30">
        <w:rPr>
          <w:sz w:val="28"/>
          <w:szCs w:val="28"/>
        </w:rPr>
        <w:t xml:space="preserve">совершенствования правовой системы </w:t>
      </w:r>
      <w:r>
        <w:rPr>
          <w:sz w:val="28"/>
          <w:szCs w:val="28"/>
        </w:rPr>
        <w:t>города Нефтеюганска</w:t>
      </w:r>
      <w:r w:rsidRPr="00731A30">
        <w:rPr>
          <w:sz w:val="28"/>
          <w:szCs w:val="28"/>
        </w:rPr>
        <w:t xml:space="preserve">, процесса нормотворческой деятельности органов </w:t>
      </w:r>
      <w:r>
        <w:rPr>
          <w:sz w:val="28"/>
          <w:szCs w:val="28"/>
        </w:rPr>
        <w:t>местного самоуправления</w:t>
      </w:r>
      <w:r w:rsidRPr="009C02DD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 Нефтеюганска</w:t>
      </w:r>
      <w:r w:rsidRPr="00731A30">
        <w:rPr>
          <w:sz w:val="28"/>
          <w:szCs w:val="28"/>
        </w:rPr>
        <w:t>.</w:t>
      </w:r>
    </w:p>
    <w:p w:rsidR="00AD3FAB" w:rsidRPr="00A542C2" w:rsidRDefault="00AD3FAB" w:rsidP="003F797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</w:t>
      </w:r>
      <w:r w:rsidRPr="00731A30">
        <w:rPr>
          <w:sz w:val="28"/>
          <w:szCs w:val="28"/>
        </w:rPr>
        <w:t>Мониторинг</w:t>
      </w:r>
      <w:r>
        <w:rPr>
          <w:sz w:val="28"/>
          <w:szCs w:val="28"/>
        </w:rPr>
        <w:t xml:space="preserve"> правоприменения осуществляется в соответствии с </w:t>
      </w:r>
      <w:r w:rsidRPr="00A542C2">
        <w:rPr>
          <w:sz w:val="28"/>
          <w:szCs w:val="28"/>
        </w:rPr>
        <w:t>план</w:t>
      </w:r>
      <w:r>
        <w:rPr>
          <w:sz w:val="28"/>
          <w:szCs w:val="28"/>
        </w:rPr>
        <w:t>ом</w:t>
      </w:r>
      <w:r w:rsidRPr="00A542C2">
        <w:rPr>
          <w:sz w:val="28"/>
          <w:szCs w:val="28"/>
        </w:rPr>
        <w:t xml:space="preserve"> мониторинга правоприменения </w:t>
      </w:r>
      <w:r>
        <w:rPr>
          <w:sz w:val="28"/>
          <w:szCs w:val="28"/>
        </w:rPr>
        <w:t>в муниципальном образовании город Нефтеюганск</w:t>
      </w:r>
      <w:r w:rsidRPr="00A542C2">
        <w:rPr>
          <w:sz w:val="28"/>
          <w:szCs w:val="28"/>
        </w:rPr>
        <w:t>, утверждаем</w:t>
      </w:r>
      <w:r>
        <w:rPr>
          <w:sz w:val="28"/>
          <w:szCs w:val="28"/>
        </w:rPr>
        <w:t>ым</w:t>
      </w:r>
      <w:r w:rsidRPr="00A542C2">
        <w:rPr>
          <w:sz w:val="28"/>
          <w:szCs w:val="28"/>
        </w:rPr>
        <w:t xml:space="preserve"> распоряжением администрации города (далее - План мониторинга).</w:t>
      </w:r>
    </w:p>
    <w:p w:rsidR="00AD3FAB" w:rsidRPr="00A542C2" w:rsidRDefault="00AD3FAB" w:rsidP="003F797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</w:t>
      </w:r>
      <w:r w:rsidRPr="00A542C2">
        <w:rPr>
          <w:sz w:val="28"/>
          <w:szCs w:val="28"/>
        </w:rPr>
        <w:t>Проект Плана мон</w:t>
      </w:r>
      <w:r>
        <w:rPr>
          <w:sz w:val="28"/>
          <w:szCs w:val="28"/>
        </w:rPr>
        <w:t xml:space="preserve">иторинга формируется уполномоченным органом </w:t>
      </w:r>
      <w:r w:rsidRPr="00A542C2">
        <w:rPr>
          <w:sz w:val="28"/>
          <w:szCs w:val="28"/>
        </w:rPr>
        <w:t xml:space="preserve">на основании предложений </w:t>
      </w:r>
      <w:r>
        <w:rPr>
          <w:sz w:val="28"/>
          <w:szCs w:val="28"/>
        </w:rPr>
        <w:t xml:space="preserve">Думы города, главы города, Счётной палаты города, органов и </w:t>
      </w:r>
      <w:r w:rsidRPr="00A542C2">
        <w:rPr>
          <w:sz w:val="28"/>
          <w:szCs w:val="28"/>
        </w:rPr>
        <w:t xml:space="preserve">структурных подразделений администрации города, средств массовой информации, юридических и физических лиц, которые представляются в </w:t>
      </w:r>
      <w:r>
        <w:rPr>
          <w:sz w:val="28"/>
          <w:szCs w:val="28"/>
        </w:rPr>
        <w:t xml:space="preserve">уполномоченный орган </w:t>
      </w:r>
      <w:r w:rsidRPr="00A542C2">
        <w:rPr>
          <w:sz w:val="28"/>
          <w:szCs w:val="28"/>
        </w:rPr>
        <w:t>ежегодно, не позднее 15 ноября</w:t>
      </w:r>
      <w:r>
        <w:rPr>
          <w:sz w:val="28"/>
          <w:szCs w:val="28"/>
        </w:rPr>
        <w:t xml:space="preserve"> текущего года</w:t>
      </w:r>
      <w:r w:rsidRPr="00A542C2">
        <w:rPr>
          <w:sz w:val="28"/>
          <w:szCs w:val="28"/>
        </w:rPr>
        <w:t>.</w:t>
      </w:r>
    </w:p>
    <w:p w:rsidR="00AD3FAB" w:rsidRPr="00A542C2" w:rsidRDefault="00AD3FAB" w:rsidP="003F797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hyperlink r:id="rId11" w:history="1">
        <w:r w:rsidRPr="00A542C2">
          <w:rPr>
            <w:sz w:val="28"/>
            <w:szCs w:val="28"/>
          </w:rPr>
          <w:t>Предложения</w:t>
        </w:r>
      </w:hyperlink>
      <w:r w:rsidRPr="00A542C2">
        <w:rPr>
          <w:sz w:val="28"/>
          <w:szCs w:val="28"/>
        </w:rPr>
        <w:t xml:space="preserve"> к проекту Пл</w:t>
      </w:r>
      <w:r>
        <w:rPr>
          <w:sz w:val="28"/>
          <w:szCs w:val="28"/>
        </w:rPr>
        <w:t>ана мониторинга представляются</w:t>
      </w:r>
      <w:r w:rsidRPr="00A542C2">
        <w:rPr>
          <w:sz w:val="28"/>
          <w:szCs w:val="28"/>
        </w:rPr>
        <w:t xml:space="preserve"> по форме согласно приложению к настоящему Положению </w:t>
      </w:r>
      <w:r>
        <w:rPr>
          <w:sz w:val="28"/>
          <w:szCs w:val="28"/>
        </w:rPr>
        <w:t xml:space="preserve">на </w:t>
      </w:r>
      <w:r w:rsidRPr="00A542C2">
        <w:rPr>
          <w:sz w:val="28"/>
          <w:szCs w:val="28"/>
        </w:rPr>
        <w:t>электронн</w:t>
      </w:r>
      <w:r>
        <w:rPr>
          <w:sz w:val="28"/>
          <w:szCs w:val="28"/>
        </w:rPr>
        <w:t>ый</w:t>
      </w:r>
      <w:r w:rsidRPr="00A542C2">
        <w:rPr>
          <w:sz w:val="28"/>
          <w:szCs w:val="28"/>
        </w:rPr>
        <w:t xml:space="preserve"> </w:t>
      </w:r>
      <w:r>
        <w:rPr>
          <w:sz w:val="28"/>
          <w:szCs w:val="28"/>
        </w:rPr>
        <w:t>адрес, указанный на официальном сайте органов местного самоуправления города Нефтеюганска, либо направляются в письменном виде в администрацию города</w:t>
      </w:r>
      <w:r w:rsidRPr="00A542C2">
        <w:rPr>
          <w:sz w:val="28"/>
          <w:szCs w:val="28"/>
        </w:rPr>
        <w:t>.</w:t>
      </w:r>
    </w:p>
    <w:p w:rsidR="00AD3FAB" w:rsidRPr="00A542C2" w:rsidRDefault="00AD3FAB" w:rsidP="003F797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542C2">
        <w:rPr>
          <w:sz w:val="28"/>
          <w:szCs w:val="28"/>
        </w:rPr>
        <w:t>6.Проект Плана мониторинга</w:t>
      </w:r>
      <w:r>
        <w:rPr>
          <w:sz w:val="28"/>
          <w:szCs w:val="28"/>
        </w:rPr>
        <w:t xml:space="preserve"> и д</w:t>
      </w:r>
      <w:r w:rsidRPr="007578B6">
        <w:rPr>
          <w:sz w:val="28"/>
          <w:szCs w:val="28"/>
        </w:rPr>
        <w:t xml:space="preserve">оклад о результатах проведенного мониторинга </w:t>
      </w:r>
      <w:r>
        <w:rPr>
          <w:sz w:val="28"/>
          <w:szCs w:val="28"/>
        </w:rPr>
        <w:t xml:space="preserve">вносится уполномоченным органом </w:t>
      </w:r>
      <w:r w:rsidRPr="00A542C2">
        <w:rPr>
          <w:sz w:val="28"/>
          <w:szCs w:val="28"/>
        </w:rPr>
        <w:t>на рассмотрение администрации города в срок до 20 декабря.</w:t>
      </w:r>
    </w:p>
    <w:p w:rsidR="00AD3FAB" w:rsidRPr="00A542C2" w:rsidRDefault="00AD3FAB" w:rsidP="003F797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542C2">
        <w:rPr>
          <w:sz w:val="28"/>
          <w:szCs w:val="28"/>
        </w:rPr>
        <w:t>7.В Плане мониторинга отражаются:</w:t>
      </w:r>
    </w:p>
    <w:p w:rsidR="00AD3FAB" w:rsidRPr="00A542C2" w:rsidRDefault="00AD3FAB" w:rsidP="003F797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-муниципальные правовые акты города Нефтеюганска, м</w:t>
      </w:r>
      <w:r w:rsidRPr="00A542C2">
        <w:rPr>
          <w:sz w:val="28"/>
          <w:szCs w:val="28"/>
        </w:rPr>
        <w:t>ониторинг которых планируется осуществить;</w:t>
      </w:r>
    </w:p>
    <w:p w:rsidR="00AD3FAB" w:rsidRPr="00A542C2" w:rsidRDefault="00AD3FAB" w:rsidP="003F797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542C2">
        <w:rPr>
          <w:sz w:val="28"/>
          <w:szCs w:val="28"/>
        </w:rPr>
        <w:t>-</w:t>
      </w:r>
      <w:r>
        <w:rPr>
          <w:sz w:val="28"/>
          <w:szCs w:val="28"/>
        </w:rPr>
        <w:t>органы,</w:t>
      </w:r>
      <w:r w:rsidRPr="00A542C2">
        <w:rPr>
          <w:sz w:val="28"/>
          <w:szCs w:val="28"/>
        </w:rPr>
        <w:t xml:space="preserve"> структурные подразделения админ</w:t>
      </w:r>
      <w:r>
        <w:rPr>
          <w:sz w:val="28"/>
          <w:szCs w:val="28"/>
        </w:rPr>
        <w:t>истрации города, участвующие в м</w:t>
      </w:r>
      <w:r w:rsidRPr="00A542C2">
        <w:rPr>
          <w:sz w:val="28"/>
          <w:szCs w:val="28"/>
        </w:rPr>
        <w:t>ониторинге</w:t>
      </w:r>
      <w:r>
        <w:rPr>
          <w:sz w:val="28"/>
          <w:szCs w:val="28"/>
        </w:rPr>
        <w:t xml:space="preserve"> правоприменения</w:t>
      </w:r>
      <w:r w:rsidRPr="00A542C2">
        <w:rPr>
          <w:sz w:val="28"/>
          <w:szCs w:val="28"/>
        </w:rPr>
        <w:t>;</w:t>
      </w:r>
    </w:p>
    <w:p w:rsidR="00AD3FAB" w:rsidRPr="00A542C2" w:rsidRDefault="00AD3FAB" w:rsidP="003F797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-сроки осуществления м</w:t>
      </w:r>
      <w:r w:rsidRPr="00A542C2">
        <w:rPr>
          <w:sz w:val="28"/>
          <w:szCs w:val="28"/>
        </w:rPr>
        <w:t>ониторинга.</w:t>
      </w:r>
    </w:p>
    <w:p w:rsidR="00AD3FAB" w:rsidRPr="007578B6" w:rsidRDefault="00AD3FAB" w:rsidP="003F797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8</w:t>
      </w:r>
      <w:r w:rsidRPr="007578B6">
        <w:rPr>
          <w:sz w:val="28"/>
          <w:szCs w:val="28"/>
        </w:rPr>
        <w:t xml:space="preserve">.Доклад о результатах проведенного мониторинга должен содержать информацию </w:t>
      </w:r>
      <w:r>
        <w:rPr>
          <w:sz w:val="28"/>
          <w:szCs w:val="28"/>
        </w:rPr>
        <w:t xml:space="preserve"> </w:t>
      </w:r>
      <w:r w:rsidRPr="007578B6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7578B6">
        <w:rPr>
          <w:sz w:val="28"/>
          <w:szCs w:val="28"/>
        </w:rPr>
        <w:t xml:space="preserve"> результатах</w:t>
      </w:r>
      <w:r>
        <w:rPr>
          <w:sz w:val="28"/>
          <w:szCs w:val="28"/>
        </w:rPr>
        <w:t xml:space="preserve"> </w:t>
      </w:r>
      <w:r w:rsidRPr="007578B6">
        <w:rPr>
          <w:sz w:val="28"/>
          <w:szCs w:val="28"/>
        </w:rPr>
        <w:t xml:space="preserve"> мониторинга</w:t>
      </w:r>
      <w:r>
        <w:rPr>
          <w:sz w:val="28"/>
          <w:szCs w:val="28"/>
        </w:rPr>
        <w:t xml:space="preserve"> </w:t>
      </w:r>
      <w:r w:rsidRPr="007578B6">
        <w:rPr>
          <w:sz w:val="28"/>
          <w:szCs w:val="28"/>
        </w:rPr>
        <w:t xml:space="preserve"> правоприменения</w:t>
      </w:r>
      <w:r>
        <w:rPr>
          <w:sz w:val="28"/>
          <w:szCs w:val="28"/>
        </w:rPr>
        <w:t xml:space="preserve"> </w:t>
      </w:r>
      <w:r w:rsidRPr="007578B6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</w:t>
      </w:r>
      <w:r w:rsidRPr="007578B6">
        <w:rPr>
          <w:sz w:val="28"/>
          <w:szCs w:val="28"/>
        </w:rPr>
        <w:t>предложения о мерах:</w:t>
      </w:r>
    </w:p>
    <w:p w:rsidR="00AD3FAB" w:rsidRDefault="00AD3FAB" w:rsidP="003F797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7578B6">
        <w:rPr>
          <w:sz w:val="28"/>
          <w:szCs w:val="28"/>
        </w:rPr>
        <w:t xml:space="preserve">по совершенствованию </w:t>
      </w:r>
      <w:r>
        <w:rPr>
          <w:sz w:val="28"/>
          <w:szCs w:val="28"/>
        </w:rPr>
        <w:t xml:space="preserve">(приведению в соответствие с законодательством Российской Федерации) муниципальных </w:t>
      </w:r>
      <w:r w:rsidRPr="007578B6">
        <w:rPr>
          <w:sz w:val="28"/>
          <w:szCs w:val="28"/>
        </w:rPr>
        <w:t>правовых актов путем издания, изменения или признания утратившими силу (отмены) правовых актов;</w:t>
      </w:r>
    </w:p>
    <w:p w:rsidR="00AD3FAB" w:rsidRPr="007578B6" w:rsidRDefault="00AD3FAB" w:rsidP="003F797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-по повышению эффективности правоприменения;</w:t>
      </w:r>
    </w:p>
    <w:p w:rsidR="00AD3FAB" w:rsidRPr="007578B6" w:rsidRDefault="00AD3FAB" w:rsidP="003F797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7578B6">
        <w:rPr>
          <w:sz w:val="28"/>
          <w:szCs w:val="28"/>
        </w:rPr>
        <w:t>по повышению эффективности противодействия коррупции.</w:t>
      </w:r>
    </w:p>
    <w:p w:rsidR="00AD3FAB" w:rsidRPr="00A542C2" w:rsidRDefault="00AD3FAB" w:rsidP="003F797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9.Органы и с</w:t>
      </w:r>
      <w:r w:rsidRPr="00A542C2">
        <w:rPr>
          <w:sz w:val="28"/>
          <w:szCs w:val="28"/>
        </w:rPr>
        <w:t xml:space="preserve">труктурные подразделения администрации города оказывают содействие </w:t>
      </w:r>
      <w:r>
        <w:rPr>
          <w:sz w:val="28"/>
          <w:szCs w:val="28"/>
        </w:rPr>
        <w:t>уполномоченному органу в проведении м</w:t>
      </w:r>
      <w:r w:rsidRPr="00A542C2">
        <w:rPr>
          <w:sz w:val="28"/>
          <w:szCs w:val="28"/>
        </w:rPr>
        <w:t>ониторинга посредством представления информации о практике правопримене</w:t>
      </w:r>
      <w:r>
        <w:rPr>
          <w:sz w:val="28"/>
          <w:szCs w:val="28"/>
        </w:rPr>
        <w:t>ния муниципальных</w:t>
      </w:r>
      <w:r w:rsidRPr="00A542C2">
        <w:rPr>
          <w:sz w:val="28"/>
          <w:szCs w:val="28"/>
        </w:rPr>
        <w:t xml:space="preserve"> правовых актов, регулирующих вопросы в сфере их деятельности.</w:t>
      </w:r>
    </w:p>
    <w:p w:rsidR="00AD3FAB" w:rsidRDefault="00AD3FAB" w:rsidP="003F797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578B6">
        <w:rPr>
          <w:sz w:val="28"/>
          <w:szCs w:val="28"/>
        </w:rPr>
        <w:t>1</w:t>
      </w:r>
      <w:r>
        <w:rPr>
          <w:sz w:val="28"/>
          <w:szCs w:val="28"/>
        </w:rPr>
        <w:t>0.</w:t>
      </w:r>
      <w:r w:rsidRPr="007578B6">
        <w:rPr>
          <w:sz w:val="28"/>
          <w:szCs w:val="28"/>
        </w:rPr>
        <w:t xml:space="preserve">Результаты мониторинга учитываются </w:t>
      </w:r>
      <w:r>
        <w:rPr>
          <w:sz w:val="28"/>
          <w:szCs w:val="28"/>
        </w:rPr>
        <w:t xml:space="preserve">органами и </w:t>
      </w:r>
      <w:r w:rsidRPr="007578B6">
        <w:rPr>
          <w:sz w:val="28"/>
          <w:szCs w:val="28"/>
        </w:rPr>
        <w:t>структурными подразделениями администрации города при разработке проектов муниципальных нормативных правовых актов.</w:t>
      </w:r>
    </w:p>
    <w:p w:rsidR="00AD3FAB" w:rsidRPr="007578B6" w:rsidRDefault="00AD3FAB" w:rsidP="00A542C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D3FAB" w:rsidRPr="00A542C2" w:rsidRDefault="00AD3FAB" w:rsidP="00A542C2">
      <w:pPr>
        <w:autoSpaceDE w:val="0"/>
        <w:autoSpaceDN w:val="0"/>
        <w:adjustRightInd w:val="0"/>
        <w:ind w:firstLine="540"/>
        <w:jc w:val="both"/>
        <w:outlineLvl w:val="0"/>
        <w:rPr>
          <w:color w:val="FF0000"/>
          <w:sz w:val="28"/>
          <w:szCs w:val="28"/>
        </w:rPr>
      </w:pPr>
    </w:p>
    <w:p w:rsidR="00AD3FAB" w:rsidRDefault="00AD3FAB" w:rsidP="00A542C2">
      <w:pPr>
        <w:autoSpaceDE w:val="0"/>
        <w:autoSpaceDN w:val="0"/>
        <w:adjustRightInd w:val="0"/>
        <w:ind w:firstLine="540"/>
        <w:jc w:val="both"/>
        <w:outlineLvl w:val="0"/>
        <w:rPr>
          <w:color w:val="FF0000"/>
          <w:sz w:val="28"/>
          <w:szCs w:val="28"/>
        </w:rPr>
      </w:pPr>
    </w:p>
    <w:p w:rsidR="00AD3FAB" w:rsidRDefault="00AD3FAB" w:rsidP="00A542C2">
      <w:pPr>
        <w:autoSpaceDE w:val="0"/>
        <w:autoSpaceDN w:val="0"/>
        <w:adjustRightInd w:val="0"/>
        <w:ind w:firstLine="540"/>
        <w:jc w:val="both"/>
        <w:outlineLvl w:val="0"/>
        <w:rPr>
          <w:color w:val="FF0000"/>
          <w:sz w:val="28"/>
          <w:szCs w:val="28"/>
        </w:rPr>
      </w:pPr>
    </w:p>
    <w:p w:rsidR="00AD3FAB" w:rsidRDefault="00AD3FAB" w:rsidP="00A542C2">
      <w:pPr>
        <w:autoSpaceDE w:val="0"/>
        <w:autoSpaceDN w:val="0"/>
        <w:adjustRightInd w:val="0"/>
        <w:ind w:firstLine="540"/>
        <w:jc w:val="both"/>
        <w:outlineLvl w:val="0"/>
        <w:rPr>
          <w:color w:val="FF0000"/>
          <w:sz w:val="28"/>
          <w:szCs w:val="28"/>
        </w:rPr>
      </w:pPr>
    </w:p>
    <w:p w:rsidR="00AD3FAB" w:rsidRDefault="00AD3FAB" w:rsidP="00A542C2">
      <w:pPr>
        <w:autoSpaceDE w:val="0"/>
        <w:autoSpaceDN w:val="0"/>
        <w:adjustRightInd w:val="0"/>
        <w:ind w:firstLine="540"/>
        <w:jc w:val="both"/>
        <w:outlineLvl w:val="0"/>
        <w:rPr>
          <w:color w:val="FF0000"/>
          <w:sz w:val="28"/>
          <w:szCs w:val="28"/>
        </w:rPr>
      </w:pPr>
    </w:p>
    <w:p w:rsidR="00AD3FAB" w:rsidRDefault="00AD3FAB" w:rsidP="00A542C2">
      <w:pPr>
        <w:autoSpaceDE w:val="0"/>
        <w:autoSpaceDN w:val="0"/>
        <w:adjustRightInd w:val="0"/>
        <w:ind w:firstLine="540"/>
        <w:jc w:val="both"/>
        <w:outlineLvl w:val="0"/>
        <w:rPr>
          <w:color w:val="FF0000"/>
          <w:sz w:val="28"/>
          <w:szCs w:val="28"/>
        </w:rPr>
      </w:pPr>
    </w:p>
    <w:p w:rsidR="00AD3FAB" w:rsidRDefault="00AD3FAB" w:rsidP="00A542C2">
      <w:pPr>
        <w:autoSpaceDE w:val="0"/>
        <w:autoSpaceDN w:val="0"/>
        <w:adjustRightInd w:val="0"/>
        <w:ind w:firstLine="540"/>
        <w:jc w:val="both"/>
        <w:outlineLvl w:val="0"/>
        <w:rPr>
          <w:color w:val="FF0000"/>
          <w:sz w:val="28"/>
          <w:szCs w:val="28"/>
        </w:rPr>
      </w:pPr>
    </w:p>
    <w:p w:rsidR="00AD3FAB" w:rsidRDefault="00AD3FAB" w:rsidP="00A542C2">
      <w:pPr>
        <w:autoSpaceDE w:val="0"/>
        <w:autoSpaceDN w:val="0"/>
        <w:adjustRightInd w:val="0"/>
        <w:ind w:firstLine="540"/>
        <w:jc w:val="both"/>
        <w:outlineLvl w:val="0"/>
        <w:rPr>
          <w:color w:val="FF0000"/>
          <w:sz w:val="28"/>
          <w:szCs w:val="28"/>
        </w:rPr>
      </w:pPr>
    </w:p>
    <w:p w:rsidR="00AD3FAB" w:rsidRDefault="00AD3FAB" w:rsidP="00A542C2">
      <w:pPr>
        <w:autoSpaceDE w:val="0"/>
        <w:autoSpaceDN w:val="0"/>
        <w:adjustRightInd w:val="0"/>
        <w:ind w:firstLine="540"/>
        <w:jc w:val="both"/>
        <w:outlineLvl w:val="0"/>
        <w:rPr>
          <w:color w:val="FF0000"/>
          <w:sz w:val="28"/>
          <w:szCs w:val="28"/>
        </w:rPr>
      </w:pPr>
    </w:p>
    <w:p w:rsidR="00AD3FAB" w:rsidRDefault="00AD3FAB" w:rsidP="00A542C2">
      <w:pPr>
        <w:autoSpaceDE w:val="0"/>
        <w:autoSpaceDN w:val="0"/>
        <w:adjustRightInd w:val="0"/>
        <w:ind w:firstLine="540"/>
        <w:jc w:val="both"/>
        <w:outlineLvl w:val="0"/>
        <w:rPr>
          <w:color w:val="FF0000"/>
          <w:sz w:val="28"/>
          <w:szCs w:val="28"/>
        </w:rPr>
      </w:pPr>
    </w:p>
    <w:p w:rsidR="00AD3FAB" w:rsidRDefault="00AD3FAB" w:rsidP="00A542C2">
      <w:pPr>
        <w:autoSpaceDE w:val="0"/>
        <w:autoSpaceDN w:val="0"/>
        <w:adjustRightInd w:val="0"/>
        <w:ind w:firstLine="540"/>
        <w:jc w:val="both"/>
        <w:outlineLvl w:val="0"/>
        <w:rPr>
          <w:color w:val="FF0000"/>
          <w:sz w:val="28"/>
          <w:szCs w:val="28"/>
        </w:rPr>
      </w:pPr>
    </w:p>
    <w:p w:rsidR="00AD3FAB" w:rsidRDefault="00AD3FAB" w:rsidP="00A542C2">
      <w:pPr>
        <w:autoSpaceDE w:val="0"/>
        <w:autoSpaceDN w:val="0"/>
        <w:adjustRightInd w:val="0"/>
        <w:ind w:firstLine="540"/>
        <w:jc w:val="both"/>
        <w:outlineLvl w:val="0"/>
        <w:rPr>
          <w:color w:val="FF0000"/>
          <w:sz w:val="28"/>
          <w:szCs w:val="28"/>
        </w:rPr>
      </w:pPr>
    </w:p>
    <w:p w:rsidR="00AD3FAB" w:rsidRDefault="00AD3FAB" w:rsidP="00A542C2">
      <w:pPr>
        <w:autoSpaceDE w:val="0"/>
        <w:autoSpaceDN w:val="0"/>
        <w:adjustRightInd w:val="0"/>
        <w:ind w:firstLine="540"/>
        <w:jc w:val="both"/>
        <w:outlineLvl w:val="0"/>
        <w:rPr>
          <w:color w:val="FF0000"/>
          <w:sz w:val="28"/>
          <w:szCs w:val="28"/>
        </w:rPr>
      </w:pPr>
    </w:p>
    <w:p w:rsidR="00AD3FAB" w:rsidRDefault="00AD3FAB" w:rsidP="00A542C2">
      <w:pPr>
        <w:autoSpaceDE w:val="0"/>
        <w:autoSpaceDN w:val="0"/>
        <w:adjustRightInd w:val="0"/>
        <w:ind w:firstLine="540"/>
        <w:jc w:val="both"/>
        <w:outlineLvl w:val="0"/>
        <w:rPr>
          <w:color w:val="FF0000"/>
          <w:sz w:val="28"/>
          <w:szCs w:val="28"/>
        </w:rPr>
      </w:pPr>
    </w:p>
    <w:p w:rsidR="00AD3FAB" w:rsidRDefault="00AD3FAB" w:rsidP="00A542C2">
      <w:pPr>
        <w:autoSpaceDE w:val="0"/>
        <w:autoSpaceDN w:val="0"/>
        <w:adjustRightInd w:val="0"/>
        <w:ind w:firstLine="540"/>
        <w:jc w:val="both"/>
        <w:outlineLvl w:val="0"/>
        <w:rPr>
          <w:color w:val="FF0000"/>
          <w:sz w:val="28"/>
          <w:szCs w:val="28"/>
        </w:rPr>
      </w:pPr>
    </w:p>
    <w:p w:rsidR="00AD3FAB" w:rsidRDefault="00AD3FAB" w:rsidP="00A542C2">
      <w:pPr>
        <w:autoSpaceDE w:val="0"/>
        <w:autoSpaceDN w:val="0"/>
        <w:adjustRightInd w:val="0"/>
        <w:ind w:firstLine="540"/>
        <w:jc w:val="both"/>
        <w:outlineLvl w:val="0"/>
        <w:rPr>
          <w:color w:val="FF0000"/>
          <w:sz w:val="28"/>
          <w:szCs w:val="28"/>
        </w:rPr>
      </w:pPr>
    </w:p>
    <w:p w:rsidR="00AD3FAB" w:rsidRDefault="00AD3FAB" w:rsidP="00A542C2">
      <w:pPr>
        <w:autoSpaceDE w:val="0"/>
        <w:autoSpaceDN w:val="0"/>
        <w:adjustRightInd w:val="0"/>
        <w:ind w:firstLine="540"/>
        <w:jc w:val="both"/>
        <w:outlineLvl w:val="0"/>
        <w:rPr>
          <w:color w:val="FF0000"/>
          <w:sz w:val="28"/>
          <w:szCs w:val="28"/>
        </w:rPr>
      </w:pPr>
    </w:p>
    <w:p w:rsidR="00AD3FAB" w:rsidRDefault="00AD3FAB" w:rsidP="003F7971">
      <w:pPr>
        <w:autoSpaceDE w:val="0"/>
        <w:autoSpaceDN w:val="0"/>
        <w:adjustRightInd w:val="0"/>
        <w:ind w:left="5040"/>
        <w:outlineLvl w:val="1"/>
        <w:rPr>
          <w:sz w:val="28"/>
          <w:szCs w:val="28"/>
        </w:rPr>
      </w:pPr>
    </w:p>
    <w:p w:rsidR="00AD3FAB" w:rsidRDefault="00AD3FAB" w:rsidP="003F7971">
      <w:pPr>
        <w:autoSpaceDE w:val="0"/>
        <w:autoSpaceDN w:val="0"/>
        <w:adjustRightInd w:val="0"/>
        <w:ind w:left="5040"/>
        <w:outlineLvl w:val="1"/>
        <w:rPr>
          <w:sz w:val="28"/>
          <w:szCs w:val="28"/>
        </w:rPr>
      </w:pPr>
    </w:p>
    <w:p w:rsidR="00AD3FAB" w:rsidRDefault="00AD3FAB" w:rsidP="003F7971">
      <w:pPr>
        <w:autoSpaceDE w:val="0"/>
        <w:autoSpaceDN w:val="0"/>
        <w:adjustRightInd w:val="0"/>
        <w:ind w:left="504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AD3FAB" w:rsidRDefault="00AD3FAB" w:rsidP="003F7971">
      <w:pPr>
        <w:autoSpaceDE w:val="0"/>
        <w:autoSpaceDN w:val="0"/>
        <w:adjustRightInd w:val="0"/>
        <w:ind w:left="5040"/>
        <w:outlineLvl w:val="1"/>
        <w:rPr>
          <w:sz w:val="28"/>
          <w:szCs w:val="28"/>
        </w:rPr>
      </w:pPr>
      <w:r w:rsidRPr="00A542C2">
        <w:rPr>
          <w:sz w:val="28"/>
          <w:szCs w:val="28"/>
        </w:rPr>
        <w:t>к Положению</w:t>
      </w:r>
      <w:r>
        <w:rPr>
          <w:sz w:val="28"/>
          <w:szCs w:val="28"/>
        </w:rPr>
        <w:t xml:space="preserve"> </w:t>
      </w:r>
      <w:r w:rsidRPr="00496BF8">
        <w:rPr>
          <w:sz w:val="28"/>
          <w:szCs w:val="28"/>
        </w:rPr>
        <w:t xml:space="preserve">о мониторинге </w:t>
      </w:r>
    </w:p>
    <w:p w:rsidR="00AD3FAB" w:rsidRDefault="00AD3FAB" w:rsidP="003F7971">
      <w:pPr>
        <w:autoSpaceDE w:val="0"/>
        <w:autoSpaceDN w:val="0"/>
        <w:adjustRightInd w:val="0"/>
        <w:ind w:left="5040"/>
        <w:outlineLvl w:val="1"/>
        <w:rPr>
          <w:sz w:val="28"/>
          <w:szCs w:val="28"/>
        </w:rPr>
      </w:pPr>
      <w:r w:rsidRPr="00496BF8">
        <w:rPr>
          <w:sz w:val="28"/>
          <w:szCs w:val="28"/>
        </w:rPr>
        <w:t xml:space="preserve">правоприменения муниципальных правовых актов города </w:t>
      </w:r>
    </w:p>
    <w:p w:rsidR="00AD3FAB" w:rsidRPr="00496BF8" w:rsidRDefault="00AD3FAB" w:rsidP="003F7971">
      <w:pPr>
        <w:autoSpaceDE w:val="0"/>
        <w:autoSpaceDN w:val="0"/>
        <w:adjustRightInd w:val="0"/>
        <w:ind w:left="5040"/>
        <w:outlineLvl w:val="1"/>
        <w:rPr>
          <w:b/>
          <w:bCs/>
          <w:sz w:val="28"/>
          <w:szCs w:val="28"/>
        </w:rPr>
      </w:pPr>
      <w:r w:rsidRPr="00496BF8">
        <w:rPr>
          <w:sz w:val="28"/>
          <w:szCs w:val="28"/>
        </w:rPr>
        <w:t>Нефтеюганска</w:t>
      </w:r>
    </w:p>
    <w:p w:rsidR="00AD3FAB" w:rsidRDefault="00AD3FAB" w:rsidP="00A542C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AD3FAB" w:rsidRPr="00A542C2" w:rsidRDefault="00AD3FAB" w:rsidP="00A542C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AD3FAB" w:rsidRDefault="00AD3FAB" w:rsidP="00A542C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5297E">
        <w:rPr>
          <w:sz w:val="28"/>
          <w:szCs w:val="28"/>
        </w:rPr>
        <w:t>П</w:t>
      </w:r>
      <w:r>
        <w:rPr>
          <w:sz w:val="28"/>
          <w:szCs w:val="28"/>
        </w:rPr>
        <w:t xml:space="preserve">редложения </w:t>
      </w:r>
    </w:p>
    <w:p w:rsidR="00AD3FAB" w:rsidRDefault="00AD3FAB" w:rsidP="00A542C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к проекту Плана </w:t>
      </w:r>
      <w:r w:rsidRPr="00A542C2">
        <w:rPr>
          <w:sz w:val="28"/>
          <w:szCs w:val="28"/>
        </w:rPr>
        <w:t xml:space="preserve">мониторинга правоприменения </w:t>
      </w:r>
    </w:p>
    <w:p w:rsidR="00AD3FAB" w:rsidRDefault="00AD3FAB" w:rsidP="00A542C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в муниципальном образовании город Нефтеюганск</w:t>
      </w:r>
      <w:r w:rsidRPr="0095297E">
        <w:rPr>
          <w:sz w:val="28"/>
          <w:szCs w:val="28"/>
        </w:rPr>
        <w:t xml:space="preserve"> </w:t>
      </w:r>
    </w:p>
    <w:p w:rsidR="00AD3FAB" w:rsidRPr="00A542C2" w:rsidRDefault="00AD3FAB" w:rsidP="00A542C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tbl>
      <w:tblPr>
        <w:tblW w:w="9498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3146"/>
        <w:gridCol w:w="4394"/>
        <w:gridCol w:w="1418"/>
      </w:tblGrid>
      <w:tr w:rsidR="00AD3FAB" w:rsidRPr="00A542C2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FAB" w:rsidRPr="003F7971" w:rsidRDefault="00AD3FAB" w:rsidP="003F79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3F7971">
              <w:rPr>
                <w:sz w:val="28"/>
                <w:szCs w:val="28"/>
              </w:rPr>
              <w:t xml:space="preserve"> </w:t>
            </w:r>
            <w:r w:rsidRPr="003F7971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FAB" w:rsidRDefault="00AD3FAB" w:rsidP="003F79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F7971">
              <w:rPr>
                <w:sz w:val="28"/>
                <w:szCs w:val="28"/>
              </w:rPr>
              <w:t xml:space="preserve">Наименование правового акта, предлагаемого для включения в план мониторинга </w:t>
            </w:r>
          </w:p>
          <w:p w:rsidR="00AD3FAB" w:rsidRPr="003F7971" w:rsidRDefault="00AD3FAB" w:rsidP="003F79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F7971">
              <w:rPr>
                <w:sz w:val="28"/>
                <w:szCs w:val="28"/>
              </w:rPr>
              <w:t>правоприменения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FAB" w:rsidRPr="003F7971" w:rsidRDefault="00AD3FAB" w:rsidP="003F79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F7971">
              <w:rPr>
                <w:sz w:val="28"/>
                <w:szCs w:val="28"/>
              </w:rPr>
              <w:t>Выявленный дефект нормы (норм),</w:t>
            </w:r>
            <w:r>
              <w:rPr>
                <w:sz w:val="28"/>
                <w:szCs w:val="28"/>
              </w:rPr>
              <w:t xml:space="preserve"> </w:t>
            </w:r>
            <w:r w:rsidRPr="003F7971">
              <w:rPr>
                <w:sz w:val="28"/>
                <w:szCs w:val="28"/>
              </w:rPr>
              <w:t>правовые пробелы, примеры практики применения правового акта, вызывающие затруднения, иные причины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FAB" w:rsidRPr="003F7971" w:rsidRDefault="00AD3FAB" w:rsidP="003F79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F7971">
              <w:rPr>
                <w:sz w:val="28"/>
                <w:szCs w:val="28"/>
              </w:rPr>
              <w:t>Пояснения</w:t>
            </w:r>
          </w:p>
        </w:tc>
      </w:tr>
      <w:tr w:rsidR="00AD3FAB" w:rsidRPr="00A542C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FAB" w:rsidRPr="00A542C2" w:rsidRDefault="00AD3FAB" w:rsidP="00E5438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FAB" w:rsidRPr="00A542C2" w:rsidRDefault="00AD3FAB" w:rsidP="00E5438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FAB" w:rsidRPr="00A542C2" w:rsidRDefault="00AD3FAB" w:rsidP="00E5438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FAB" w:rsidRPr="00A542C2" w:rsidRDefault="00AD3FAB" w:rsidP="00E5438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D3FAB" w:rsidRPr="00A542C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FAB" w:rsidRDefault="00AD3FAB" w:rsidP="00E5438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FAB" w:rsidRDefault="00AD3FAB" w:rsidP="00E5438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FAB" w:rsidRDefault="00AD3FAB" w:rsidP="00E5438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FAB" w:rsidRDefault="00AD3FAB" w:rsidP="00E5438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AD3FAB" w:rsidRPr="00A542C2" w:rsidRDefault="00AD3FAB" w:rsidP="00A542C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AD3FAB" w:rsidRPr="00A542C2" w:rsidRDefault="00AD3FAB" w:rsidP="00A542C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AD3FAB" w:rsidRPr="00A542C2" w:rsidRDefault="00AD3FAB" w:rsidP="00A542C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AD3FAB" w:rsidRPr="00A542C2" w:rsidRDefault="00AD3FAB" w:rsidP="00A542C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sectPr w:rsidR="00AD3FAB" w:rsidRPr="00A542C2" w:rsidSect="00AF758B">
      <w:headerReference w:type="default" r:id="rId12"/>
      <w:footerReference w:type="default" r:id="rId13"/>
      <w:pgSz w:w="11907" w:h="16840" w:code="9"/>
      <w:pgMar w:top="851" w:right="567" w:bottom="284" w:left="1814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FAB" w:rsidRDefault="00AD3FAB">
      <w:r>
        <w:separator/>
      </w:r>
    </w:p>
  </w:endnote>
  <w:endnote w:type="continuationSeparator" w:id="0">
    <w:p w:rsidR="00AD3FAB" w:rsidRDefault="00AD3F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FAB" w:rsidRDefault="00AD3FAB">
    <w:pPr>
      <w:pStyle w:val="Footer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FAB" w:rsidRDefault="00AD3FAB">
      <w:r>
        <w:separator/>
      </w:r>
    </w:p>
  </w:footnote>
  <w:footnote w:type="continuationSeparator" w:id="0">
    <w:p w:rsidR="00AD3FAB" w:rsidRDefault="00AD3F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FAB" w:rsidRPr="00AF758B" w:rsidRDefault="00AD3FAB">
    <w:pPr>
      <w:pStyle w:val="Header"/>
      <w:jc w:val="center"/>
      <w:rPr>
        <w:sz w:val="24"/>
        <w:szCs w:val="24"/>
      </w:rPr>
    </w:pPr>
    <w:r w:rsidRPr="00AF758B">
      <w:rPr>
        <w:sz w:val="24"/>
        <w:szCs w:val="24"/>
      </w:rPr>
      <w:fldChar w:fldCharType="begin"/>
    </w:r>
    <w:r w:rsidRPr="00AF758B">
      <w:rPr>
        <w:sz w:val="24"/>
        <w:szCs w:val="24"/>
      </w:rPr>
      <w:instrText xml:space="preserve"> PAGE   \* MERGEFORMAT </w:instrText>
    </w:r>
    <w:r w:rsidRPr="00AF758B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AF758B">
      <w:rPr>
        <w:sz w:val="24"/>
        <w:szCs w:val="24"/>
      </w:rPr>
      <w:fldChar w:fldCharType="end"/>
    </w:r>
  </w:p>
  <w:p w:rsidR="00AD3FAB" w:rsidRDefault="00AD3FA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autoHyphenation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4B49"/>
    <w:rsid w:val="00002C09"/>
    <w:rsid w:val="000064CB"/>
    <w:rsid w:val="00027FC5"/>
    <w:rsid w:val="00030FEC"/>
    <w:rsid w:val="0003742A"/>
    <w:rsid w:val="00040301"/>
    <w:rsid w:val="0005394D"/>
    <w:rsid w:val="00070495"/>
    <w:rsid w:val="00080A37"/>
    <w:rsid w:val="00082223"/>
    <w:rsid w:val="00084245"/>
    <w:rsid w:val="0009644D"/>
    <w:rsid w:val="000B27F6"/>
    <w:rsid w:val="000C292D"/>
    <w:rsid w:val="000C3C80"/>
    <w:rsid w:val="000C7264"/>
    <w:rsid w:val="000D0E4D"/>
    <w:rsid w:val="000E3EF5"/>
    <w:rsid w:val="000F302C"/>
    <w:rsid w:val="000F6C3D"/>
    <w:rsid w:val="0011486F"/>
    <w:rsid w:val="00124E70"/>
    <w:rsid w:val="00152339"/>
    <w:rsid w:val="00155F83"/>
    <w:rsid w:val="00165798"/>
    <w:rsid w:val="00186319"/>
    <w:rsid w:val="001A0E99"/>
    <w:rsid w:val="001B32C4"/>
    <w:rsid w:val="001B767D"/>
    <w:rsid w:val="001B7777"/>
    <w:rsid w:val="001B7A62"/>
    <w:rsid w:val="001C263F"/>
    <w:rsid w:val="001C4166"/>
    <w:rsid w:val="001C6F30"/>
    <w:rsid w:val="001E0E77"/>
    <w:rsid w:val="0020358C"/>
    <w:rsid w:val="00203E96"/>
    <w:rsid w:val="002155DC"/>
    <w:rsid w:val="002230AF"/>
    <w:rsid w:val="0022759B"/>
    <w:rsid w:val="0024188D"/>
    <w:rsid w:val="002438E9"/>
    <w:rsid w:val="002478C2"/>
    <w:rsid w:val="00255E0A"/>
    <w:rsid w:val="00261D87"/>
    <w:rsid w:val="002727AE"/>
    <w:rsid w:val="002820C7"/>
    <w:rsid w:val="00292CAE"/>
    <w:rsid w:val="00297723"/>
    <w:rsid w:val="002A3F8E"/>
    <w:rsid w:val="002C274F"/>
    <w:rsid w:val="002C2B32"/>
    <w:rsid w:val="002C513A"/>
    <w:rsid w:val="002E7E45"/>
    <w:rsid w:val="002F0BDE"/>
    <w:rsid w:val="002F6723"/>
    <w:rsid w:val="00310D11"/>
    <w:rsid w:val="00311FB7"/>
    <w:rsid w:val="00317BD7"/>
    <w:rsid w:val="0032482F"/>
    <w:rsid w:val="0032596E"/>
    <w:rsid w:val="00325CF6"/>
    <w:rsid w:val="00333D2E"/>
    <w:rsid w:val="00353A13"/>
    <w:rsid w:val="0036068E"/>
    <w:rsid w:val="00373835"/>
    <w:rsid w:val="00376BF0"/>
    <w:rsid w:val="003A48F8"/>
    <w:rsid w:val="003B2248"/>
    <w:rsid w:val="003C6FA5"/>
    <w:rsid w:val="003C7290"/>
    <w:rsid w:val="003D5422"/>
    <w:rsid w:val="003E4DBC"/>
    <w:rsid w:val="003E6FCC"/>
    <w:rsid w:val="003F3FB3"/>
    <w:rsid w:val="003F4447"/>
    <w:rsid w:val="003F6741"/>
    <w:rsid w:val="003F7971"/>
    <w:rsid w:val="00440FF5"/>
    <w:rsid w:val="00454C9F"/>
    <w:rsid w:val="00481E5E"/>
    <w:rsid w:val="00496B3C"/>
    <w:rsid w:val="00496BF8"/>
    <w:rsid w:val="004B11E7"/>
    <w:rsid w:val="004B6667"/>
    <w:rsid w:val="004D5ED9"/>
    <w:rsid w:val="004D6084"/>
    <w:rsid w:val="004E39B0"/>
    <w:rsid w:val="004F41CF"/>
    <w:rsid w:val="00500E2B"/>
    <w:rsid w:val="00501F5C"/>
    <w:rsid w:val="00504150"/>
    <w:rsid w:val="00520FB6"/>
    <w:rsid w:val="00527702"/>
    <w:rsid w:val="0053048E"/>
    <w:rsid w:val="00550B8F"/>
    <w:rsid w:val="00562083"/>
    <w:rsid w:val="00577914"/>
    <w:rsid w:val="005870DB"/>
    <w:rsid w:val="0059206B"/>
    <w:rsid w:val="00592DE8"/>
    <w:rsid w:val="005974B8"/>
    <w:rsid w:val="005E782F"/>
    <w:rsid w:val="005F753B"/>
    <w:rsid w:val="00604D1D"/>
    <w:rsid w:val="006051CD"/>
    <w:rsid w:val="006225A7"/>
    <w:rsid w:val="00653C53"/>
    <w:rsid w:val="00654B49"/>
    <w:rsid w:val="00667972"/>
    <w:rsid w:val="00673124"/>
    <w:rsid w:val="00674E83"/>
    <w:rsid w:val="00692FCD"/>
    <w:rsid w:val="006B1D5B"/>
    <w:rsid w:val="006B7F5C"/>
    <w:rsid w:val="006D3265"/>
    <w:rsid w:val="006D52D5"/>
    <w:rsid w:val="006E565D"/>
    <w:rsid w:val="006F31A4"/>
    <w:rsid w:val="006F603D"/>
    <w:rsid w:val="007228B5"/>
    <w:rsid w:val="00731A30"/>
    <w:rsid w:val="007345D4"/>
    <w:rsid w:val="00742035"/>
    <w:rsid w:val="00744347"/>
    <w:rsid w:val="00745B0D"/>
    <w:rsid w:val="007529A5"/>
    <w:rsid w:val="007555DC"/>
    <w:rsid w:val="007578B6"/>
    <w:rsid w:val="00766940"/>
    <w:rsid w:val="00791DEB"/>
    <w:rsid w:val="007F2252"/>
    <w:rsid w:val="007F39A7"/>
    <w:rsid w:val="0081176E"/>
    <w:rsid w:val="008119AE"/>
    <w:rsid w:val="00814EC9"/>
    <w:rsid w:val="00821040"/>
    <w:rsid w:val="00827862"/>
    <w:rsid w:val="0083390A"/>
    <w:rsid w:val="00836100"/>
    <w:rsid w:val="008400F3"/>
    <w:rsid w:val="008635E1"/>
    <w:rsid w:val="00863D43"/>
    <w:rsid w:val="00871A56"/>
    <w:rsid w:val="00882B58"/>
    <w:rsid w:val="008863BF"/>
    <w:rsid w:val="00890CFA"/>
    <w:rsid w:val="00897C73"/>
    <w:rsid w:val="008B795A"/>
    <w:rsid w:val="008F23FC"/>
    <w:rsid w:val="009010E4"/>
    <w:rsid w:val="00903F07"/>
    <w:rsid w:val="00907ACF"/>
    <w:rsid w:val="00911BFB"/>
    <w:rsid w:val="00911EA2"/>
    <w:rsid w:val="0092418C"/>
    <w:rsid w:val="00926020"/>
    <w:rsid w:val="00930B42"/>
    <w:rsid w:val="00930BB2"/>
    <w:rsid w:val="0095297E"/>
    <w:rsid w:val="00957019"/>
    <w:rsid w:val="00957FA6"/>
    <w:rsid w:val="00967320"/>
    <w:rsid w:val="00974AAF"/>
    <w:rsid w:val="009A1C3E"/>
    <w:rsid w:val="009A38C7"/>
    <w:rsid w:val="009A7852"/>
    <w:rsid w:val="009C02DD"/>
    <w:rsid w:val="009C0FDF"/>
    <w:rsid w:val="00A11958"/>
    <w:rsid w:val="00A2436E"/>
    <w:rsid w:val="00A262A0"/>
    <w:rsid w:val="00A45A42"/>
    <w:rsid w:val="00A47A37"/>
    <w:rsid w:val="00A50DB0"/>
    <w:rsid w:val="00A542C2"/>
    <w:rsid w:val="00A67DED"/>
    <w:rsid w:val="00A85E6E"/>
    <w:rsid w:val="00A95304"/>
    <w:rsid w:val="00AA2E8A"/>
    <w:rsid w:val="00AA6EF7"/>
    <w:rsid w:val="00AC1E87"/>
    <w:rsid w:val="00AD3FAB"/>
    <w:rsid w:val="00AD42DA"/>
    <w:rsid w:val="00AD7974"/>
    <w:rsid w:val="00AE4446"/>
    <w:rsid w:val="00AF758B"/>
    <w:rsid w:val="00B04D7B"/>
    <w:rsid w:val="00B238E7"/>
    <w:rsid w:val="00B62709"/>
    <w:rsid w:val="00B75AD0"/>
    <w:rsid w:val="00B90C41"/>
    <w:rsid w:val="00BB2009"/>
    <w:rsid w:val="00BB731A"/>
    <w:rsid w:val="00BC3BBE"/>
    <w:rsid w:val="00BC7020"/>
    <w:rsid w:val="00BC753B"/>
    <w:rsid w:val="00BE4922"/>
    <w:rsid w:val="00BF043E"/>
    <w:rsid w:val="00C27C13"/>
    <w:rsid w:val="00C66B9B"/>
    <w:rsid w:val="00C81A0F"/>
    <w:rsid w:val="00C9001D"/>
    <w:rsid w:val="00CA32E9"/>
    <w:rsid w:val="00CE0751"/>
    <w:rsid w:val="00CE154B"/>
    <w:rsid w:val="00CE4AD7"/>
    <w:rsid w:val="00CE4EF5"/>
    <w:rsid w:val="00D06130"/>
    <w:rsid w:val="00D156A7"/>
    <w:rsid w:val="00D5399D"/>
    <w:rsid w:val="00D54AF0"/>
    <w:rsid w:val="00D854C1"/>
    <w:rsid w:val="00DE7800"/>
    <w:rsid w:val="00E1247E"/>
    <w:rsid w:val="00E15499"/>
    <w:rsid w:val="00E22BD8"/>
    <w:rsid w:val="00E256C5"/>
    <w:rsid w:val="00E301C4"/>
    <w:rsid w:val="00E46781"/>
    <w:rsid w:val="00E5438F"/>
    <w:rsid w:val="00E57CF5"/>
    <w:rsid w:val="00E64B86"/>
    <w:rsid w:val="00E72740"/>
    <w:rsid w:val="00E7520F"/>
    <w:rsid w:val="00EA1582"/>
    <w:rsid w:val="00EC4208"/>
    <w:rsid w:val="00ED2CBB"/>
    <w:rsid w:val="00EE1687"/>
    <w:rsid w:val="00EE48F7"/>
    <w:rsid w:val="00EF1D60"/>
    <w:rsid w:val="00F02969"/>
    <w:rsid w:val="00F20B85"/>
    <w:rsid w:val="00F42142"/>
    <w:rsid w:val="00F6215A"/>
    <w:rsid w:val="00F622BD"/>
    <w:rsid w:val="00F6298F"/>
    <w:rsid w:val="00F77F20"/>
    <w:rsid w:val="00FA493D"/>
    <w:rsid w:val="00FB1258"/>
    <w:rsid w:val="00FB38AF"/>
    <w:rsid w:val="00FC40EE"/>
    <w:rsid w:val="00FE5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F0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03F07"/>
    <w:pPr>
      <w:keepNext/>
      <w:jc w:val="center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03F07"/>
    <w:pPr>
      <w:keepNext/>
      <w:jc w:val="center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03F07"/>
    <w:pPr>
      <w:keepNext/>
      <w:jc w:val="center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03F07"/>
    <w:pPr>
      <w:keepNext/>
      <w:jc w:val="center"/>
      <w:outlineLvl w:val="3"/>
    </w:pPr>
    <w:rPr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03F07"/>
    <w:pPr>
      <w:keepNext/>
      <w:outlineLvl w:val="4"/>
    </w:pPr>
    <w:rPr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03F07"/>
    <w:pPr>
      <w:keepNext/>
      <w:jc w:val="center"/>
      <w:outlineLvl w:val="6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6FF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6FF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6FF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6FF2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6FF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6FF2"/>
    <w:rPr>
      <w:rFonts w:asciiTheme="minorHAnsi" w:eastAsiaTheme="minorEastAsia" w:hAnsiTheme="minorHAnsi" w:cstheme="minorBidi"/>
      <w:sz w:val="24"/>
      <w:szCs w:val="24"/>
    </w:rPr>
  </w:style>
  <w:style w:type="paragraph" w:customStyle="1" w:styleId="Noeeu1">
    <w:name w:val="Noeeu1"/>
    <w:basedOn w:val="Normal"/>
    <w:uiPriority w:val="99"/>
    <w:rsid w:val="00903F07"/>
    <w:pPr>
      <w:framePr w:hSpace="181" w:vSpace="181" w:wrap="notBeside" w:vAnchor="text" w:hAnchor="text" w:y="1" w:anchorLock="1"/>
      <w:ind w:right="5387"/>
      <w:jc w:val="both"/>
    </w:pPr>
    <w:rPr>
      <w:sz w:val="28"/>
      <w:szCs w:val="28"/>
    </w:rPr>
  </w:style>
  <w:style w:type="paragraph" w:customStyle="1" w:styleId="Noeeu2">
    <w:name w:val="Noeeu2"/>
    <w:basedOn w:val="Normal"/>
    <w:uiPriority w:val="99"/>
    <w:rsid w:val="00903F07"/>
    <w:pPr>
      <w:ind w:firstLine="567"/>
      <w:jc w:val="both"/>
    </w:pPr>
    <w:rPr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03F07"/>
    <w:rPr>
      <w:i/>
      <w:iCs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76FF2"/>
    <w:rPr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903F07"/>
    <w:pPr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976FF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903F0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F758B"/>
  </w:style>
  <w:style w:type="paragraph" w:styleId="Footer">
    <w:name w:val="footer"/>
    <w:basedOn w:val="Normal"/>
    <w:link w:val="FooterChar"/>
    <w:uiPriority w:val="99"/>
    <w:rsid w:val="00903F0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6FF2"/>
    <w:rPr>
      <w:sz w:val="20"/>
      <w:szCs w:val="20"/>
    </w:rPr>
  </w:style>
  <w:style w:type="paragraph" w:customStyle="1" w:styleId="21">
    <w:name w:val="Основной текст 21"/>
    <w:basedOn w:val="Normal"/>
    <w:uiPriority w:val="99"/>
    <w:rsid w:val="00903F07"/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550B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FF2"/>
    <w:rPr>
      <w:sz w:val="0"/>
      <w:szCs w:val="0"/>
    </w:rPr>
  </w:style>
  <w:style w:type="paragraph" w:customStyle="1" w:styleId="ConsPlusTitle">
    <w:name w:val="ConsPlusTitle"/>
    <w:uiPriority w:val="99"/>
    <w:rsid w:val="002438E9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A542C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35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926;n=72763;fld=134;dst=100011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22008;fld=134;dst=100032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10EA95A2B367FF95BCCBDC63A95E8111C87D02954E58DE7A26EC8A2F7C88F74CE489F46773E6BAEDB5886BP4D2F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LAW;n=118528;fld=134;dst=100008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main?base=LAW;n=114147;fld=134;dst=10003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F5A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4</Pages>
  <Words>968</Words>
  <Characters>5518</Characters>
  <Application>Microsoft Office Outlook</Application>
  <DocSecurity>0</DocSecurity>
  <Lines>0</Lines>
  <Paragraphs>0</Paragraphs>
  <ScaleCrop>false</ScaleCrop>
  <Company>Авиаперевозки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dc:description/>
  <cp:lastModifiedBy>Пресс служба</cp:lastModifiedBy>
  <cp:revision>5</cp:revision>
  <cp:lastPrinted>2012-10-24T08:36:00Z</cp:lastPrinted>
  <dcterms:created xsi:type="dcterms:W3CDTF">2012-10-24T08:39:00Z</dcterms:created>
  <dcterms:modified xsi:type="dcterms:W3CDTF">2012-11-07T11:05:00Z</dcterms:modified>
</cp:coreProperties>
</file>