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1D4" w:rsidRDefault="0098529A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-228600</wp:posOffset>
            </wp:positionV>
            <wp:extent cx="586740" cy="714375"/>
            <wp:effectExtent l="19050" t="0" r="3810" b="0"/>
            <wp:wrapTight wrapText="bothSides">
              <wp:wrapPolygon edited="0">
                <wp:start x="-701" y="0"/>
                <wp:lineTo x="-701" y="21312"/>
                <wp:lineTo x="21740" y="21312"/>
                <wp:lineTo x="21740" y="0"/>
                <wp:lineTo x="-701" y="0"/>
              </wp:wrapPolygon>
            </wp:wrapTight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034B" w:rsidRDefault="0034034B"/>
    <w:p w:rsidR="0034034B" w:rsidRDefault="0034034B"/>
    <w:p w:rsidR="0034034B" w:rsidRDefault="0034034B"/>
    <w:p w:rsidR="0034034B" w:rsidRPr="00AC1DFB" w:rsidRDefault="0034034B" w:rsidP="0034034B">
      <w:pPr>
        <w:tabs>
          <w:tab w:val="left" w:pos="709"/>
        </w:tabs>
        <w:rPr>
          <w:b/>
          <w:sz w:val="40"/>
          <w:szCs w:val="40"/>
        </w:rPr>
      </w:pPr>
      <w:r w:rsidRPr="00AC1DFB">
        <w:rPr>
          <w:b/>
          <w:sz w:val="40"/>
          <w:szCs w:val="40"/>
        </w:rPr>
        <w:t xml:space="preserve">АДМИНИСТРАЦИЯ ГОРОДА НЕФТЕЮГАНСКА </w:t>
      </w:r>
    </w:p>
    <w:p w:rsidR="0034034B" w:rsidRPr="00EF4050" w:rsidRDefault="0034034B" w:rsidP="0034034B">
      <w:pPr>
        <w:jc w:val="center"/>
        <w:rPr>
          <w:sz w:val="10"/>
          <w:szCs w:val="10"/>
        </w:rPr>
      </w:pPr>
    </w:p>
    <w:p w:rsidR="0034034B" w:rsidRPr="00AC1DFB" w:rsidRDefault="00405F2D" w:rsidP="0034034B">
      <w:pPr>
        <w:jc w:val="center"/>
        <w:rPr>
          <w:b/>
          <w:caps/>
          <w:sz w:val="48"/>
          <w:szCs w:val="48"/>
        </w:rPr>
      </w:pPr>
      <w:r>
        <w:rPr>
          <w:b/>
          <w:caps/>
          <w:sz w:val="48"/>
          <w:szCs w:val="48"/>
        </w:rPr>
        <w:t>ПОСТАНОВЛЕНИЕ</w:t>
      </w:r>
    </w:p>
    <w:p w:rsidR="0034034B" w:rsidRDefault="0034034B"/>
    <w:p w:rsidR="00EF0525" w:rsidRDefault="00EF0525" w:rsidP="00496B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20.02.2012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№ 382</w:t>
      </w:r>
    </w:p>
    <w:p w:rsidR="00EF0525" w:rsidRDefault="00EF0525" w:rsidP="00496B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F0525" w:rsidRDefault="00EF0525" w:rsidP="00496B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66D5" w:rsidRDefault="00AD66D5" w:rsidP="00496B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признании </w:t>
      </w:r>
      <w:proofErr w:type="gramStart"/>
      <w:r>
        <w:rPr>
          <w:sz w:val="28"/>
          <w:szCs w:val="28"/>
        </w:rPr>
        <w:t>утратившим</w:t>
      </w:r>
      <w:proofErr w:type="gramEnd"/>
      <w:r>
        <w:rPr>
          <w:sz w:val="28"/>
          <w:szCs w:val="28"/>
        </w:rPr>
        <w:t xml:space="preserve"> силу</w:t>
      </w:r>
    </w:p>
    <w:p w:rsidR="00610F5E" w:rsidRDefault="00AD66D5" w:rsidP="00496B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постановления администрации </w:t>
      </w:r>
    </w:p>
    <w:p w:rsidR="00AD66D5" w:rsidRDefault="00AD66D5" w:rsidP="00496B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города</w:t>
      </w:r>
      <w:r w:rsidR="00610F5E">
        <w:rPr>
          <w:sz w:val="28"/>
          <w:szCs w:val="28"/>
        </w:rPr>
        <w:t xml:space="preserve"> </w:t>
      </w:r>
      <w:r>
        <w:rPr>
          <w:sz w:val="28"/>
          <w:szCs w:val="28"/>
        </w:rPr>
        <w:t>от 24.01.2011 № 111</w:t>
      </w:r>
    </w:p>
    <w:p w:rsidR="00AD66D5" w:rsidRDefault="00AD66D5" w:rsidP="00496B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66D5" w:rsidRDefault="00AD66D5" w:rsidP="00496B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64A1" w:rsidRDefault="002F508E" w:rsidP="00EE69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вступлением в силу постановления главы города Нефтеюганска от 16.12.2011 № 64-п «О Порядке проведения антикоррупционной экспертизы действующих нормативных правовых актов и проектов нормативных правовых актов Думы города Нефтеюганска, главы города Нефтеюганска», </w:t>
      </w:r>
      <w:r w:rsidR="00917346">
        <w:rPr>
          <w:sz w:val="28"/>
          <w:szCs w:val="28"/>
        </w:rPr>
        <w:t>в целях пр</w:t>
      </w:r>
      <w:r w:rsidR="00917346">
        <w:rPr>
          <w:sz w:val="28"/>
          <w:szCs w:val="28"/>
        </w:rPr>
        <w:t>и</w:t>
      </w:r>
      <w:r w:rsidR="00917346">
        <w:rPr>
          <w:sz w:val="28"/>
          <w:szCs w:val="28"/>
        </w:rPr>
        <w:t xml:space="preserve">ведения муниципальных правовых актов в соответствие с Законом Ханты-Мансийского автономного округа – </w:t>
      </w:r>
      <w:proofErr w:type="spellStart"/>
      <w:r w:rsidR="00917346">
        <w:rPr>
          <w:sz w:val="28"/>
          <w:szCs w:val="28"/>
        </w:rPr>
        <w:t>Югры</w:t>
      </w:r>
      <w:proofErr w:type="spellEnd"/>
      <w:r w:rsidR="00917346">
        <w:rPr>
          <w:sz w:val="28"/>
          <w:szCs w:val="28"/>
        </w:rPr>
        <w:t xml:space="preserve"> от 25.09.2008 № 86-оз «О мерах по противодействию коррупции в Ханты-Мансийском автономном округе – </w:t>
      </w:r>
      <w:proofErr w:type="spellStart"/>
      <w:r w:rsidR="00917346">
        <w:rPr>
          <w:sz w:val="28"/>
          <w:szCs w:val="28"/>
        </w:rPr>
        <w:t>Ю</w:t>
      </w:r>
      <w:r w:rsidR="00917346">
        <w:rPr>
          <w:sz w:val="28"/>
          <w:szCs w:val="28"/>
        </w:rPr>
        <w:t>г</w:t>
      </w:r>
      <w:r w:rsidR="00917346">
        <w:rPr>
          <w:sz w:val="28"/>
          <w:szCs w:val="28"/>
        </w:rPr>
        <w:t>ре</w:t>
      </w:r>
      <w:proofErr w:type="spellEnd"/>
      <w:r w:rsidR="00917346">
        <w:rPr>
          <w:sz w:val="28"/>
          <w:szCs w:val="28"/>
        </w:rPr>
        <w:t xml:space="preserve">» </w:t>
      </w:r>
      <w:r w:rsidR="000A365A">
        <w:rPr>
          <w:sz w:val="28"/>
          <w:szCs w:val="28"/>
        </w:rPr>
        <w:t>постановляю:</w:t>
      </w:r>
    </w:p>
    <w:p w:rsidR="00AD66D5" w:rsidRDefault="00AD66D5" w:rsidP="00AD66D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1.Признать утратившим силу постановление администрации города </w:t>
      </w:r>
      <w:r w:rsidR="002F508E">
        <w:rPr>
          <w:sz w:val="28"/>
          <w:szCs w:val="28"/>
        </w:rPr>
        <w:t>Не</w:t>
      </w:r>
      <w:r w:rsidR="002F508E">
        <w:rPr>
          <w:sz w:val="28"/>
          <w:szCs w:val="28"/>
        </w:rPr>
        <w:t>ф</w:t>
      </w:r>
      <w:r w:rsidR="002F508E">
        <w:rPr>
          <w:sz w:val="28"/>
          <w:szCs w:val="28"/>
        </w:rPr>
        <w:t xml:space="preserve">теюганска </w:t>
      </w:r>
      <w:r>
        <w:rPr>
          <w:sz w:val="28"/>
          <w:szCs w:val="28"/>
        </w:rPr>
        <w:t>от 24.01.2011 № 111 «О Порядке проведения антикоррупционной экспертизы муниципальных нормативных правовых актов и проектов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пальных нормативных правовых актов муниципального образования город Нефтеюганск».</w:t>
      </w:r>
    </w:p>
    <w:p w:rsidR="00AD66D5" w:rsidRDefault="00AD66D5" w:rsidP="004672C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2.Юридическо-правовому управлению администрации города Нефте</w:t>
      </w:r>
      <w:r>
        <w:rPr>
          <w:sz w:val="28"/>
          <w:szCs w:val="28"/>
        </w:rPr>
        <w:t>ю</w:t>
      </w:r>
      <w:r w:rsidR="004672C0">
        <w:rPr>
          <w:sz w:val="28"/>
          <w:szCs w:val="28"/>
        </w:rPr>
        <w:t>ганска (</w:t>
      </w:r>
      <w:proofErr w:type="spellStart"/>
      <w:r w:rsidR="004672C0">
        <w:rPr>
          <w:sz w:val="28"/>
          <w:szCs w:val="28"/>
        </w:rPr>
        <w:t>Шарипов</w:t>
      </w:r>
      <w:proofErr w:type="spellEnd"/>
      <w:r w:rsidR="00610F5E" w:rsidRPr="00610F5E">
        <w:rPr>
          <w:sz w:val="28"/>
          <w:szCs w:val="28"/>
        </w:rPr>
        <w:t xml:space="preserve"> </w:t>
      </w:r>
      <w:r w:rsidR="00610F5E">
        <w:rPr>
          <w:sz w:val="28"/>
          <w:szCs w:val="28"/>
        </w:rPr>
        <w:t>А.П.</w:t>
      </w:r>
      <w:r w:rsidR="004672C0">
        <w:rPr>
          <w:sz w:val="28"/>
          <w:szCs w:val="28"/>
        </w:rPr>
        <w:t>) в</w:t>
      </w:r>
      <w:r>
        <w:rPr>
          <w:sz w:val="28"/>
          <w:szCs w:val="28"/>
        </w:rPr>
        <w:t>нести соответствующие изменения в Положение о юридическо-правовом управлении администрации города.</w:t>
      </w:r>
    </w:p>
    <w:p w:rsidR="002F508E" w:rsidRDefault="002F508E" w:rsidP="002F508E">
      <w:pPr>
        <w:pStyle w:val="21"/>
        <w:ind w:firstLine="720"/>
        <w:jc w:val="both"/>
        <w:rPr>
          <w:szCs w:val="28"/>
        </w:rPr>
      </w:pPr>
      <w:r>
        <w:rPr>
          <w:szCs w:val="28"/>
        </w:rPr>
        <w:t>3.Заместителю главы администрации города С.В.Мочалову направить п</w:t>
      </w:r>
      <w:r>
        <w:rPr>
          <w:szCs w:val="28"/>
        </w:rPr>
        <w:t>о</w:t>
      </w:r>
      <w:r>
        <w:rPr>
          <w:szCs w:val="28"/>
        </w:rPr>
        <w:t>становление главе города В.А.Бурчевскому для обнародования (опубликов</w:t>
      </w:r>
      <w:r>
        <w:rPr>
          <w:szCs w:val="28"/>
        </w:rPr>
        <w:t>а</w:t>
      </w:r>
      <w:r>
        <w:rPr>
          <w:szCs w:val="28"/>
        </w:rPr>
        <w:t>ния) и размещения на официальном сайте администрации города в сети Инте</w:t>
      </w:r>
      <w:r>
        <w:rPr>
          <w:szCs w:val="28"/>
        </w:rPr>
        <w:t>р</w:t>
      </w:r>
      <w:r>
        <w:rPr>
          <w:szCs w:val="28"/>
        </w:rPr>
        <w:t>нет.</w:t>
      </w:r>
    </w:p>
    <w:p w:rsidR="00005ECE" w:rsidRPr="00A22913" w:rsidRDefault="00005ECE" w:rsidP="00005ECE">
      <w:pPr>
        <w:jc w:val="both"/>
        <w:rPr>
          <w:sz w:val="28"/>
          <w:szCs w:val="28"/>
        </w:rPr>
      </w:pPr>
    </w:p>
    <w:p w:rsidR="00005ECE" w:rsidRPr="00A22913" w:rsidRDefault="00005ECE" w:rsidP="00005ECE">
      <w:pPr>
        <w:jc w:val="both"/>
        <w:rPr>
          <w:sz w:val="28"/>
          <w:szCs w:val="28"/>
        </w:rPr>
      </w:pPr>
    </w:p>
    <w:p w:rsidR="000032E9" w:rsidRPr="00A22913" w:rsidRDefault="00A22913" w:rsidP="00A22913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r w:rsidR="00CF3FA1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>города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0A365A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CF3FA1">
        <w:rPr>
          <w:rFonts w:ascii="Times New Roman" w:hAnsi="Times New Roman" w:cs="Times New Roman"/>
          <w:b w:val="0"/>
          <w:sz w:val="28"/>
          <w:szCs w:val="28"/>
        </w:rPr>
        <w:t xml:space="preserve">   В.А.Арчиков</w:t>
      </w:r>
    </w:p>
    <w:p w:rsidR="000032E9" w:rsidRPr="00A22913" w:rsidRDefault="000032E9">
      <w:pPr>
        <w:rPr>
          <w:sz w:val="28"/>
          <w:szCs w:val="28"/>
        </w:rPr>
      </w:pPr>
    </w:p>
    <w:p w:rsidR="002F508E" w:rsidRDefault="002F508E">
      <w:pPr>
        <w:rPr>
          <w:sz w:val="28"/>
          <w:szCs w:val="28"/>
        </w:rPr>
      </w:pPr>
    </w:p>
    <w:p w:rsidR="004672C0" w:rsidRDefault="004672C0">
      <w:pPr>
        <w:rPr>
          <w:sz w:val="28"/>
          <w:szCs w:val="28"/>
        </w:rPr>
      </w:pPr>
    </w:p>
    <w:p w:rsidR="004672C0" w:rsidRDefault="004672C0">
      <w:pPr>
        <w:rPr>
          <w:sz w:val="28"/>
          <w:szCs w:val="28"/>
        </w:rPr>
      </w:pPr>
    </w:p>
    <w:p w:rsidR="002F508E" w:rsidRDefault="002F508E">
      <w:pPr>
        <w:rPr>
          <w:sz w:val="28"/>
          <w:szCs w:val="28"/>
        </w:rPr>
      </w:pPr>
    </w:p>
    <w:p w:rsidR="002F508E" w:rsidRDefault="002F508E">
      <w:pPr>
        <w:rPr>
          <w:sz w:val="28"/>
          <w:szCs w:val="28"/>
        </w:rPr>
      </w:pPr>
      <w:r>
        <w:rPr>
          <w:sz w:val="28"/>
          <w:szCs w:val="28"/>
        </w:rPr>
        <w:t>О.Н.Матвеева</w:t>
      </w:r>
    </w:p>
    <w:p w:rsidR="002F508E" w:rsidRDefault="002F508E">
      <w:pPr>
        <w:rPr>
          <w:sz w:val="28"/>
          <w:szCs w:val="28"/>
        </w:rPr>
      </w:pPr>
      <w:r>
        <w:rPr>
          <w:sz w:val="28"/>
          <w:szCs w:val="28"/>
        </w:rPr>
        <w:t>23 77 73</w:t>
      </w:r>
    </w:p>
    <w:sectPr w:rsidR="002F508E" w:rsidSect="002F508E">
      <w:headerReference w:type="even" r:id="rId9"/>
      <w:headerReference w:type="default" r:id="rId10"/>
      <w:pgSz w:w="11906" w:h="16838" w:code="9"/>
      <w:pgMar w:top="1134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6EA0" w:rsidRDefault="00EA6EA0">
      <w:r>
        <w:separator/>
      </w:r>
    </w:p>
  </w:endnote>
  <w:endnote w:type="continuationSeparator" w:id="1">
    <w:p w:rsidR="00EA6EA0" w:rsidRDefault="00EA6E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6EA0" w:rsidRDefault="00EA6EA0">
      <w:r>
        <w:separator/>
      </w:r>
    </w:p>
  </w:footnote>
  <w:footnote w:type="continuationSeparator" w:id="1">
    <w:p w:rsidR="00EA6EA0" w:rsidRDefault="00EA6E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FA1" w:rsidRDefault="00AC340F" w:rsidP="00A30FF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F3FA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F3FA1" w:rsidRDefault="00CF3FA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54329"/>
      <w:docPartObj>
        <w:docPartGallery w:val="Page Numbers (Top of Page)"/>
        <w:docPartUnique/>
      </w:docPartObj>
    </w:sdtPr>
    <w:sdtContent>
      <w:p w:rsidR="00CF3FA1" w:rsidRDefault="00AC340F">
        <w:pPr>
          <w:pStyle w:val="a3"/>
          <w:jc w:val="center"/>
        </w:pPr>
        <w:fldSimple w:instr=" PAGE   \* MERGEFORMAT ">
          <w:r w:rsidR="00917346">
            <w:rPr>
              <w:noProof/>
            </w:rPr>
            <w:t>2</w:t>
          </w:r>
        </w:fldSimple>
      </w:p>
    </w:sdtContent>
  </w:sdt>
  <w:p w:rsidR="00CF3FA1" w:rsidRDefault="00CF3FA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E6F51"/>
    <w:multiLevelType w:val="hybridMultilevel"/>
    <w:tmpl w:val="47B8E1E6"/>
    <w:lvl w:ilvl="0" w:tplc="2642F5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1EE4FA0"/>
    <w:multiLevelType w:val="hybridMultilevel"/>
    <w:tmpl w:val="711495C4"/>
    <w:lvl w:ilvl="0" w:tplc="21F0429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drawingGridHorizontalSpacing w:val="201"/>
  <w:displayVerticalDrawingGridEvery w:val="2"/>
  <w:characterSpacingControl w:val="doNotCompress"/>
  <w:hdrShapeDefaults>
    <o:shapedefaults v:ext="edit" spidmax="33793"/>
  </w:hdrShapeDefaults>
  <w:footnotePr>
    <w:footnote w:id="0"/>
    <w:footnote w:id="1"/>
  </w:footnotePr>
  <w:endnotePr>
    <w:endnote w:id="0"/>
    <w:endnote w:id="1"/>
  </w:endnotePr>
  <w:compat/>
  <w:rsids>
    <w:rsidRoot w:val="0034034B"/>
    <w:rsid w:val="000032E9"/>
    <w:rsid w:val="00003FA8"/>
    <w:rsid w:val="00005ECE"/>
    <w:rsid w:val="00013A25"/>
    <w:rsid w:val="00016B66"/>
    <w:rsid w:val="000213AE"/>
    <w:rsid w:val="00022082"/>
    <w:rsid w:val="00031247"/>
    <w:rsid w:val="0005118D"/>
    <w:rsid w:val="0006549F"/>
    <w:rsid w:val="00082758"/>
    <w:rsid w:val="00083645"/>
    <w:rsid w:val="00095DEF"/>
    <w:rsid w:val="000A365A"/>
    <w:rsid w:val="000A432A"/>
    <w:rsid w:val="000F51A6"/>
    <w:rsid w:val="00107A05"/>
    <w:rsid w:val="001509A2"/>
    <w:rsid w:val="00184910"/>
    <w:rsid w:val="001A4EA0"/>
    <w:rsid w:val="001A5572"/>
    <w:rsid w:val="001A6074"/>
    <w:rsid w:val="001A7BCE"/>
    <w:rsid w:val="001B3E46"/>
    <w:rsid w:val="001B4FB5"/>
    <w:rsid w:val="001C69A5"/>
    <w:rsid w:val="001E70AB"/>
    <w:rsid w:val="001F6355"/>
    <w:rsid w:val="001F732C"/>
    <w:rsid w:val="00213A1D"/>
    <w:rsid w:val="00241671"/>
    <w:rsid w:val="00245ACC"/>
    <w:rsid w:val="00255447"/>
    <w:rsid w:val="00277207"/>
    <w:rsid w:val="00296DC9"/>
    <w:rsid w:val="002B2920"/>
    <w:rsid w:val="002B468F"/>
    <w:rsid w:val="002C285D"/>
    <w:rsid w:val="002C7778"/>
    <w:rsid w:val="002E3BD0"/>
    <w:rsid w:val="002E7B3C"/>
    <w:rsid w:val="002F3F80"/>
    <w:rsid w:val="002F508E"/>
    <w:rsid w:val="002F5101"/>
    <w:rsid w:val="00307160"/>
    <w:rsid w:val="003128A3"/>
    <w:rsid w:val="00324624"/>
    <w:rsid w:val="0034034B"/>
    <w:rsid w:val="00343A86"/>
    <w:rsid w:val="0034475B"/>
    <w:rsid w:val="00344BE8"/>
    <w:rsid w:val="0035617B"/>
    <w:rsid w:val="00361D8B"/>
    <w:rsid w:val="00380D56"/>
    <w:rsid w:val="00384F8C"/>
    <w:rsid w:val="00386224"/>
    <w:rsid w:val="003D66D9"/>
    <w:rsid w:val="003E0BEA"/>
    <w:rsid w:val="003E20CF"/>
    <w:rsid w:val="003F5BEE"/>
    <w:rsid w:val="004030EF"/>
    <w:rsid w:val="00405F2D"/>
    <w:rsid w:val="00422874"/>
    <w:rsid w:val="004318C3"/>
    <w:rsid w:val="00437D24"/>
    <w:rsid w:val="00445A4D"/>
    <w:rsid w:val="00451487"/>
    <w:rsid w:val="004672C0"/>
    <w:rsid w:val="004724E0"/>
    <w:rsid w:val="00474E9B"/>
    <w:rsid w:val="00496B22"/>
    <w:rsid w:val="004A137F"/>
    <w:rsid w:val="00507B1D"/>
    <w:rsid w:val="005463E2"/>
    <w:rsid w:val="00552D1D"/>
    <w:rsid w:val="0055490E"/>
    <w:rsid w:val="005661D4"/>
    <w:rsid w:val="00571FA0"/>
    <w:rsid w:val="005756B6"/>
    <w:rsid w:val="00575748"/>
    <w:rsid w:val="0058064B"/>
    <w:rsid w:val="005A1D57"/>
    <w:rsid w:val="005A69D4"/>
    <w:rsid w:val="005E7C48"/>
    <w:rsid w:val="005F0235"/>
    <w:rsid w:val="00601990"/>
    <w:rsid w:val="006046B5"/>
    <w:rsid w:val="00610F5E"/>
    <w:rsid w:val="00620F93"/>
    <w:rsid w:val="00632216"/>
    <w:rsid w:val="00634249"/>
    <w:rsid w:val="006364A1"/>
    <w:rsid w:val="00653176"/>
    <w:rsid w:val="0066125C"/>
    <w:rsid w:val="00681B4B"/>
    <w:rsid w:val="0068224C"/>
    <w:rsid w:val="0069584C"/>
    <w:rsid w:val="006D25C3"/>
    <w:rsid w:val="00701AB7"/>
    <w:rsid w:val="00741022"/>
    <w:rsid w:val="00753F5F"/>
    <w:rsid w:val="007853CA"/>
    <w:rsid w:val="00794DC8"/>
    <w:rsid w:val="007A2E90"/>
    <w:rsid w:val="007A696F"/>
    <w:rsid w:val="007C3977"/>
    <w:rsid w:val="007E11C7"/>
    <w:rsid w:val="007E7502"/>
    <w:rsid w:val="007F48C0"/>
    <w:rsid w:val="007F7305"/>
    <w:rsid w:val="008126AE"/>
    <w:rsid w:val="00843A17"/>
    <w:rsid w:val="0086391A"/>
    <w:rsid w:val="0088482B"/>
    <w:rsid w:val="00885CE7"/>
    <w:rsid w:val="00897169"/>
    <w:rsid w:val="008E54B1"/>
    <w:rsid w:val="008E6E28"/>
    <w:rsid w:val="008F4458"/>
    <w:rsid w:val="008F4912"/>
    <w:rsid w:val="00902B04"/>
    <w:rsid w:val="00907FA5"/>
    <w:rsid w:val="00917346"/>
    <w:rsid w:val="009309BE"/>
    <w:rsid w:val="009335AC"/>
    <w:rsid w:val="0093390B"/>
    <w:rsid w:val="0095253D"/>
    <w:rsid w:val="00952C1E"/>
    <w:rsid w:val="009772E4"/>
    <w:rsid w:val="0098529A"/>
    <w:rsid w:val="00992E7F"/>
    <w:rsid w:val="00994FEC"/>
    <w:rsid w:val="0099688C"/>
    <w:rsid w:val="009A4125"/>
    <w:rsid w:val="009A549F"/>
    <w:rsid w:val="009E0625"/>
    <w:rsid w:val="009F304D"/>
    <w:rsid w:val="009F70DA"/>
    <w:rsid w:val="00A0609D"/>
    <w:rsid w:val="00A11645"/>
    <w:rsid w:val="00A15A79"/>
    <w:rsid w:val="00A22913"/>
    <w:rsid w:val="00A30FFD"/>
    <w:rsid w:val="00A32DCB"/>
    <w:rsid w:val="00A475EA"/>
    <w:rsid w:val="00A56217"/>
    <w:rsid w:val="00A94855"/>
    <w:rsid w:val="00A96F7F"/>
    <w:rsid w:val="00AA36FE"/>
    <w:rsid w:val="00AA5174"/>
    <w:rsid w:val="00AB14A4"/>
    <w:rsid w:val="00AC340F"/>
    <w:rsid w:val="00AD067E"/>
    <w:rsid w:val="00AD66D5"/>
    <w:rsid w:val="00AE7A34"/>
    <w:rsid w:val="00B41F49"/>
    <w:rsid w:val="00B56C21"/>
    <w:rsid w:val="00B64EFB"/>
    <w:rsid w:val="00B65784"/>
    <w:rsid w:val="00BA3892"/>
    <w:rsid w:val="00BE7D57"/>
    <w:rsid w:val="00BF2B4A"/>
    <w:rsid w:val="00BF4CF6"/>
    <w:rsid w:val="00C22332"/>
    <w:rsid w:val="00C22991"/>
    <w:rsid w:val="00C22E94"/>
    <w:rsid w:val="00C3133A"/>
    <w:rsid w:val="00C3304D"/>
    <w:rsid w:val="00C3321D"/>
    <w:rsid w:val="00C34089"/>
    <w:rsid w:val="00C6341D"/>
    <w:rsid w:val="00C751D8"/>
    <w:rsid w:val="00C91C3A"/>
    <w:rsid w:val="00C95852"/>
    <w:rsid w:val="00CA0B4E"/>
    <w:rsid w:val="00CA5D73"/>
    <w:rsid w:val="00CB25F8"/>
    <w:rsid w:val="00CB5EED"/>
    <w:rsid w:val="00CD3B65"/>
    <w:rsid w:val="00CE7DF8"/>
    <w:rsid w:val="00CF097C"/>
    <w:rsid w:val="00CF0AF7"/>
    <w:rsid w:val="00CF3FA1"/>
    <w:rsid w:val="00D141CE"/>
    <w:rsid w:val="00D27A43"/>
    <w:rsid w:val="00D63C1C"/>
    <w:rsid w:val="00D64671"/>
    <w:rsid w:val="00D649DD"/>
    <w:rsid w:val="00D8677D"/>
    <w:rsid w:val="00D91CF2"/>
    <w:rsid w:val="00D97A65"/>
    <w:rsid w:val="00DB3EF4"/>
    <w:rsid w:val="00DB48CD"/>
    <w:rsid w:val="00DF3ACC"/>
    <w:rsid w:val="00DF683D"/>
    <w:rsid w:val="00E151A2"/>
    <w:rsid w:val="00E20640"/>
    <w:rsid w:val="00E30FDB"/>
    <w:rsid w:val="00E31761"/>
    <w:rsid w:val="00E467ED"/>
    <w:rsid w:val="00E9267A"/>
    <w:rsid w:val="00EA34AA"/>
    <w:rsid w:val="00EA6EA0"/>
    <w:rsid w:val="00EB6B20"/>
    <w:rsid w:val="00EC5634"/>
    <w:rsid w:val="00EE32DE"/>
    <w:rsid w:val="00EE523F"/>
    <w:rsid w:val="00EE69B4"/>
    <w:rsid w:val="00EE6EBC"/>
    <w:rsid w:val="00EF0525"/>
    <w:rsid w:val="00EF62A2"/>
    <w:rsid w:val="00F00F6F"/>
    <w:rsid w:val="00F04D19"/>
    <w:rsid w:val="00F205CD"/>
    <w:rsid w:val="00F261D4"/>
    <w:rsid w:val="00F55470"/>
    <w:rsid w:val="00F85F4B"/>
    <w:rsid w:val="00F86AA3"/>
    <w:rsid w:val="00F902CA"/>
    <w:rsid w:val="00F911A4"/>
    <w:rsid w:val="00FB051B"/>
    <w:rsid w:val="00FE3828"/>
    <w:rsid w:val="00FF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5A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4034B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locked/>
    <w:rsid w:val="0034034B"/>
    <w:rPr>
      <w:sz w:val="28"/>
      <w:lang w:val="ru-RU" w:eastAsia="ru-RU" w:bidi="ar-SA"/>
    </w:rPr>
  </w:style>
  <w:style w:type="paragraph" w:styleId="a3">
    <w:name w:val="header"/>
    <w:basedOn w:val="a"/>
    <w:link w:val="a4"/>
    <w:uiPriority w:val="99"/>
    <w:rsid w:val="0034034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4034B"/>
  </w:style>
  <w:style w:type="paragraph" w:styleId="a6">
    <w:name w:val="footer"/>
    <w:basedOn w:val="a"/>
    <w:rsid w:val="00C3304D"/>
    <w:pPr>
      <w:tabs>
        <w:tab w:val="center" w:pos="4677"/>
        <w:tab w:val="right" w:pos="9355"/>
      </w:tabs>
    </w:pPr>
  </w:style>
  <w:style w:type="paragraph" w:customStyle="1" w:styleId="21">
    <w:name w:val="Основной текст 21"/>
    <w:basedOn w:val="a"/>
    <w:rsid w:val="008F4912"/>
    <w:rPr>
      <w:sz w:val="28"/>
      <w:szCs w:val="20"/>
    </w:rPr>
  </w:style>
  <w:style w:type="paragraph" w:customStyle="1" w:styleId="ConsPlusNormal">
    <w:name w:val="ConsPlusNormal"/>
    <w:rsid w:val="004A137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 Indent"/>
    <w:basedOn w:val="a"/>
    <w:rsid w:val="00CB5EED"/>
    <w:pPr>
      <w:spacing w:after="120"/>
      <w:ind w:left="283"/>
    </w:pPr>
  </w:style>
  <w:style w:type="paragraph" w:customStyle="1" w:styleId="ConsNormal">
    <w:name w:val="ConsNormal"/>
    <w:rsid w:val="00CB5E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B5EE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9525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9525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Balloon Text"/>
    <w:basedOn w:val="a"/>
    <w:link w:val="a9"/>
    <w:rsid w:val="00A229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22913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5A69D4"/>
    <w:rPr>
      <w:sz w:val="24"/>
      <w:szCs w:val="24"/>
    </w:rPr>
  </w:style>
  <w:style w:type="paragraph" w:customStyle="1" w:styleId="ConsPlusNonformat">
    <w:name w:val="ConsPlusNonformat"/>
    <w:uiPriority w:val="99"/>
    <w:rsid w:val="00B41F4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6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A5DD1-B04D-4F26-9444-1BB2B2061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mash_buro</cp:lastModifiedBy>
  <cp:revision>6</cp:revision>
  <cp:lastPrinted>2012-02-09T08:46:00Z</cp:lastPrinted>
  <dcterms:created xsi:type="dcterms:W3CDTF">2012-02-09T08:48:00Z</dcterms:created>
  <dcterms:modified xsi:type="dcterms:W3CDTF">2012-02-20T11:58:00Z</dcterms:modified>
</cp:coreProperties>
</file>