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871D32" w:rsidP="00625F2A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-387350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Pr="00EA1582" w:rsidRDefault="0031041C" w:rsidP="0031041C">
      <w:pPr>
        <w:rPr>
          <w:rFonts w:ascii="Times New Roman" w:hAnsi="Times New Roman"/>
          <w:sz w:val="28"/>
          <w:szCs w:val="28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FE0172" w:rsidRDefault="001850A9" w:rsidP="001850A9">
      <w:pPr>
        <w:outlineLvl w:val="0"/>
        <w:rPr>
          <w:rFonts w:ascii="Times New Roman" w:hAnsi="Times New Roman"/>
          <w:caps/>
          <w:sz w:val="24"/>
          <w:szCs w:val="24"/>
        </w:rPr>
      </w:pPr>
    </w:p>
    <w:p w:rsidR="00ED516C" w:rsidRDefault="004F69B4" w:rsidP="00ED516C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4F69B4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4F69B4">
        <w:rPr>
          <w:rFonts w:ascii="Times New Roman" w:hAnsi="Times New Roman"/>
          <w:b w:val="0"/>
          <w:sz w:val="28"/>
          <w:szCs w:val="28"/>
        </w:rPr>
        <w:t xml:space="preserve">.09.2013 </w:t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/>
          <w:b w:val="0"/>
          <w:sz w:val="28"/>
          <w:szCs w:val="28"/>
        </w:rPr>
        <w:tab/>
      </w:r>
      <w:r w:rsidRPr="004F69B4">
        <w:rPr>
          <w:rFonts w:ascii="Times New Roman" w:hAnsi="Times New Roman" w:hint="eastAsia"/>
          <w:b w:val="0"/>
          <w:sz w:val="28"/>
          <w:szCs w:val="28"/>
        </w:rPr>
        <w:t>№</w:t>
      </w:r>
      <w:r w:rsidRPr="004F69B4">
        <w:rPr>
          <w:rFonts w:ascii="Times New Roman" w:hAnsi="Times New Roman"/>
          <w:b w:val="0"/>
          <w:sz w:val="28"/>
          <w:szCs w:val="28"/>
        </w:rPr>
        <w:t xml:space="preserve"> 105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4F69B4">
        <w:rPr>
          <w:rFonts w:ascii="Times New Roman" w:hAnsi="Times New Roman"/>
          <w:b w:val="0"/>
          <w:sz w:val="28"/>
          <w:szCs w:val="28"/>
        </w:rPr>
        <w:t>-</w:t>
      </w:r>
      <w:r w:rsidRPr="004F69B4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350220" w:rsidRDefault="00350220" w:rsidP="00ED516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D2779F" w:rsidRPr="00B71243" w:rsidRDefault="001D42D3" w:rsidP="0083467C">
      <w:pPr>
        <w:jc w:val="center"/>
        <w:rPr>
          <w:rFonts w:ascii="Times New Roman" w:hAnsi="Times New Roman"/>
          <w:sz w:val="28"/>
          <w:szCs w:val="28"/>
        </w:rPr>
      </w:pPr>
      <w:r w:rsidRPr="00B71243">
        <w:rPr>
          <w:rFonts w:ascii="Times New Roman" w:hAnsi="Times New Roman"/>
          <w:sz w:val="28"/>
          <w:szCs w:val="28"/>
        </w:rPr>
        <w:t>О</w:t>
      </w:r>
      <w:r w:rsidR="00AD10B6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1A0567" w:rsidRPr="00B71243">
        <w:rPr>
          <w:rFonts w:ascii="Times New Roman" w:hAnsi="Times New Roman"/>
          <w:sz w:val="28"/>
          <w:szCs w:val="28"/>
        </w:rPr>
        <w:t xml:space="preserve">в постановление администрациигорода </w:t>
      </w:r>
      <w:r w:rsidR="00E258B8" w:rsidRPr="00B71243">
        <w:rPr>
          <w:rFonts w:ascii="Times New Roman" w:hAnsi="Times New Roman"/>
          <w:sz w:val="28"/>
          <w:szCs w:val="28"/>
        </w:rPr>
        <w:t xml:space="preserve"> Нефтеюганска </w:t>
      </w:r>
      <w:r w:rsidR="001A0567" w:rsidRPr="00B71243">
        <w:rPr>
          <w:rFonts w:ascii="Times New Roman" w:hAnsi="Times New Roman"/>
          <w:sz w:val="28"/>
          <w:szCs w:val="28"/>
        </w:rPr>
        <w:t>от 07.04.2011 № 817</w:t>
      </w:r>
      <w:r w:rsidR="006F71AB" w:rsidRPr="00B71243">
        <w:rPr>
          <w:rFonts w:ascii="Times New Roman" w:hAnsi="Times New Roman"/>
          <w:sz w:val="28"/>
          <w:szCs w:val="28"/>
        </w:rPr>
        <w:t>«Об утверждении долгосрочной целевой программы «Модернизация и реформирование жилищно-коммунального комплекса города Нефтеюганска на 2011-201</w:t>
      </w:r>
      <w:r w:rsidR="00374190">
        <w:rPr>
          <w:rFonts w:ascii="Times New Roman" w:hAnsi="Times New Roman"/>
          <w:sz w:val="28"/>
          <w:szCs w:val="28"/>
        </w:rPr>
        <w:t>5</w:t>
      </w:r>
      <w:r w:rsidR="006F71AB" w:rsidRPr="00B71243">
        <w:rPr>
          <w:rFonts w:ascii="Times New Roman" w:hAnsi="Times New Roman"/>
          <w:sz w:val="28"/>
          <w:szCs w:val="28"/>
        </w:rPr>
        <w:t xml:space="preserve"> годы» </w:t>
      </w:r>
    </w:p>
    <w:p w:rsidR="002C1F31" w:rsidRPr="00FE0172" w:rsidRDefault="002C1F31" w:rsidP="00C0676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04B64" w:rsidRPr="001A4A67" w:rsidRDefault="005358CB" w:rsidP="00D2038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A4A67">
        <w:rPr>
          <w:rFonts w:ascii="Times New Roman" w:hAnsi="Times New Roman" w:hint="eastAsia"/>
          <w:b w:val="0"/>
          <w:sz w:val="28"/>
          <w:szCs w:val="28"/>
        </w:rPr>
        <w:t>В</w:t>
      </w:r>
      <w:r w:rsidR="00065992">
        <w:rPr>
          <w:rFonts w:ascii="Times New Roman" w:hAnsi="Times New Roman"/>
          <w:b w:val="0"/>
          <w:sz w:val="28"/>
          <w:szCs w:val="28"/>
        </w:rPr>
        <w:t>связи с уточнением перечня мероприятий и объёмов финансирования по мероприятиям</w:t>
      </w:r>
      <w:r w:rsidR="00065992" w:rsidRPr="00990782">
        <w:rPr>
          <w:rFonts w:ascii="Times New Roman" w:hAnsi="Times New Roman"/>
          <w:b w:val="0"/>
          <w:sz w:val="28"/>
          <w:szCs w:val="28"/>
        </w:rPr>
        <w:t xml:space="preserve">, в </w:t>
      </w:r>
      <w:r w:rsidRPr="00990782">
        <w:rPr>
          <w:rFonts w:ascii="Times New Roman" w:hAnsi="Times New Roman" w:hint="eastAsia"/>
          <w:b w:val="0"/>
          <w:sz w:val="28"/>
          <w:szCs w:val="28"/>
        </w:rPr>
        <w:t>соответствиис</w:t>
      </w:r>
      <w:r w:rsidR="003E497A" w:rsidRPr="00990782">
        <w:rPr>
          <w:rFonts w:ascii="Times New Roman" w:hAnsi="Times New Roman"/>
          <w:b w:val="0"/>
          <w:sz w:val="28"/>
          <w:szCs w:val="28"/>
        </w:rPr>
        <w:t>постановлением</w:t>
      </w:r>
      <w:r w:rsidR="003E497A" w:rsidRPr="001A4A67">
        <w:rPr>
          <w:rFonts w:ascii="Times New Roman" w:hAnsi="Times New Roman"/>
          <w:b w:val="0"/>
          <w:sz w:val="28"/>
          <w:szCs w:val="28"/>
        </w:rPr>
        <w:t xml:space="preserve"> Правительст</w:t>
      </w:r>
      <w:r w:rsidR="00B37E79">
        <w:rPr>
          <w:rFonts w:ascii="Times New Roman" w:hAnsi="Times New Roman"/>
          <w:b w:val="0"/>
          <w:sz w:val="28"/>
          <w:szCs w:val="28"/>
        </w:rPr>
        <w:t>ва Ханты-</w:t>
      </w:r>
      <w:r w:rsidR="003E497A" w:rsidRPr="001A4A67">
        <w:rPr>
          <w:rFonts w:ascii="Times New Roman" w:hAnsi="Times New Roman"/>
          <w:b w:val="0"/>
          <w:sz w:val="28"/>
          <w:szCs w:val="28"/>
        </w:rPr>
        <w:t>Мансийского автономного округа – Югры от 26.11.2010 № 313-п «О целевой программе Ханты-Мансийского автономного округа – Югры «Модернизация и реформирование жилищно-коммунального комплекса Ханты-Мансийского автономного округа – Югры на 2011-2013 годы и на период до 2015 года»</w:t>
      </w:r>
      <w:r w:rsidR="00060733" w:rsidRPr="001A4A67">
        <w:rPr>
          <w:rFonts w:ascii="Times New Roman" w:hAnsi="Times New Roman"/>
          <w:b w:val="0"/>
          <w:sz w:val="28"/>
          <w:szCs w:val="28"/>
        </w:rPr>
        <w:t>,</w:t>
      </w:r>
      <w:r w:rsidR="00EA541D">
        <w:rPr>
          <w:rFonts w:ascii="Times New Roman" w:hAnsi="Times New Roman"/>
          <w:b w:val="0"/>
          <w:sz w:val="28"/>
          <w:szCs w:val="28"/>
        </w:rPr>
        <w:t>постановлением ПравительстваХанты-</w:t>
      </w:r>
      <w:r w:rsidR="00EA541D" w:rsidRPr="001A4A67">
        <w:rPr>
          <w:rFonts w:ascii="Times New Roman" w:hAnsi="Times New Roman"/>
          <w:b w:val="0"/>
          <w:sz w:val="28"/>
          <w:szCs w:val="28"/>
        </w:rPr>
        <w:t>Мансийского автономного округа – Югры</w:t>
      </w:r>
      <w:r w:rsidR="00EA541D">
        <w:rPr>
          <w:rFonts w:ascii="Times New Roman" w:hAnsi="Times New Roman"/>
          <w:b w:val="0"/>
          <w:sz w:val="28"/>
          <w:szCs w:val="28"/>
        </w:rPr>
        <w:t xml:space="preserve"> от 01.12.2012 № 482-п «Об Адресной инвестиционной программе Ханты-</w:t>
      </w:r>
      <w:r w:rsidR="00EA541D" w:rsidRPr="001A4A67">
        <w:rPr>
          <w:rFonts w:ascii="Times New Roman" w:hAnsi="Times New Roman"/>
          <w:b w:val="0"/>
          <w:sz w:val="28"/>
          <w:szCs w:val="28"/>
        </w:rPr>
        <w:t>Мансийского автономного округа – Югры</w:t>
      </w:r>
      <w:r w:rsidR="00EA541D">
        <w:rPr>
          <w:rFonts w:ascii="Times New Roman" w:hAnsi="Times New Roman"/>
          <w:b w:val="0"/>
          <w:sz w:val="28"/>
          <w:szCs w:val="28"/>
        </w:rPr>
        <w:t xml:space="preserve">на 2013 год и на плановый период 2014 и 2015 годов», </w:t>
      </w:r>
      <w:r w:rsidRPr="001A4A67">
        <w:rPr>
          <w:rFonts w:ascii="Times New Roman" w:hAnsi="Times New Roman" w:hint="eastAsia"/>
          <w:b w:val="0"/>
          <w:sz w:val="28"/>
          <w:szCs w:val="28"/>
        </w:rPr>
        <w:t>постановлениемадминистрациигорода</w:t>
      </w:r>
      <w:r w:rsidR="00ED516C" w:rsidRPr="00ED516C">
        <w:rPr>
          <w:rFonts w:ascii="Times New Roman" w:hAnsi="Times New Roman" w:hint="eastAsia"/>
          <w:b w:val="0"/>
          <w:sz w:val="28"/>
          <w:szCs w:val="28"/>
        </w:rPr>
        <w:t xml:space="preserve">Нефтеюганска </w:t>
      </w:r>
      <w:r w:rsidRPr="001A4A67">
        <w:rPr>
          <w:rFonts w:ascii="Times New Roman" w:hAnsi="Times New Roman" w:hint="eastAsia"/>
          <w:b w:val="0"/>
          <w:sz w:val="28"/>
          <w:szCs w:val="28"/>
        </w:rPr>
        <w:t>от</w:t>
      </w:r>
      <w:r w:rsidR="0004018A">
        <w:rPr>
          <w:rFonts w:ascii="Times New Roman" w:hAnsi="Times New Roman"/>
          <w:b w:val="0"/>
          <w:sz w:val="28"/>
          <w:szCs w:val="28"/>
        </w:rPr>
        <w:t>10</w:t>
      </w:r>
      <w:r w:rsidR="00C00AC1" w:rsidRPr="00C00AC1">
        <w:rPr>
          <w:rFonts w:ascii="Times New Roman" w:hAnsi="Times New Roman"/>
          <w:b w:val="0"/>
          <w:sz w:val="28"/>
          <w:szCs w:val="28"/>
        </w:rPr>
        <w:t>.0</w:t>
      </w:r>
      <w:r w:rsidR="0004018A">
        <w:rPr>
          <w:rFonts w:ascii="Times New Roman" w:hAnsi="Times New Roman"/>
          <w:b w:val="0"/>
          <w:sz w:val="28"/>
          <w:szCs w:val="28"/>
        </w:rPr>
        <w:t>2</w:t>
      </w:r>
      <w:r w:rsidR="00C00AC1" w:rsidRPr="00C00AC1">
        <w:rPr>
          <w:rFonts w:ascii="Times New Roman" w:hAnsi="Times New Roman"/>
          <w:b w:val="0"/>
          <w:sz w:val="28"/>
          <w:szCs w:val="28"/>
        </w:rPr>
        <w:t>.201</w:t>
      </w:r>
      <w:r w:rsidR="0004018A">
        <w:rPr>
          <w:rFonts w:ascii="Times New Roman" w:hAnsi="Times New Roman"/>
          <w:b w:val="0"/>
          <w:sz w:val="28"/>
          <w:szCs w:val="28"/>
        </w:rPr>
        <w:t>2</w:t>
      </w:r>
      <w:r w:rsidR="00C00AC1" w:rsidRPr="00C00AC1">
        <w:rPr>
          <w:rFonts w:ascii="Times New Roman" w:hAnsi="Times New Roman" w:hint="eastAsia"/>
          <w:b w:val="0"/>
          <w:sz w:val="28"/>
          <w:szCs w:val="28"/>
        </w:rPr>
        <w:t>№</w:t>
      </w:r>
      <w:r w:rsidR="0004018A">
        <w:rPr>
          <w:rFonts w:ascii="Times New Roman" w:hAnsi="Times New Roman"/>
          <w:b w:val="0"/>
          <w:sz w:val="28"/>
          <w:szCs w:val="28"/>
        </w:rPr>
        <w:t>308</w:t>
      </w:r>
      <w:r w:rsidRPr="001A4A67">
        <w:rPr>
          <w:rFonts w:ascii="Times New Roman" w:hAnsi="Times New Roman"/>
          <w:b w:val="0"/>
          <w:sz w:val="28"/>
          <w:szCs w:val="28"/>
        </w:rPr>
        <w:t xml:space="preserve"> «</w:t>
      </w:r>
      <w:r w:rsidR="0004018A">
        <w:rPr>
          <w:rFonts w:ascii="Times New Roman" w:hAnsi="Times New Roman"/>
          <w:b w:val="0"/>
          <w:sz w:val="28"/>
          <w:szCs w:val="28"/>
        </w:rPr>
        <w:t>Об утверждении порядка принятия решений о разработке долгосрочных целевых программ города Нефтеюганска, их формирования и реализации</w:t>
      </w:r>
      <w:r w:rsidRPr="001A4A67">
        <w:rPr>
          <w:rFonts w:ascii="Times New Roman" w:hAnsi="Times New Roman" w:hint="eastAsia"/>
          <w:b w:val="0"/>
          <w:sz w:val="28"/>
          <w:szCs w:val="28"/>
        </w:rPr>
        <w:t>»</w:t>
      </w:r>
      <w:r w:rsidR="00335C73" w:rsidRPr="001A4A67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</w:t>
      </w:r>
      <w:r w:rsidR="00F04B64" w:rsidRPr="001A4A67">
        <w:rPr>
          <w:rFonts w:ascii="Times New Roman" w:hAnsi="Times New Roman"/>
          <w:b w:val="0"/>
          <w:sz w:val="28"/>
          <w:szCs w:val="28"/>
        </w:rPr>
        <w:t>:</w:t>
      </w:r>
    </w:p>
    <w:p w:rsidR="00AD71B5" w:rsidRDefault="00F04B64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A4A67">
        <w:rPr>
          <w:rFonts w:ascii="Times New Roman" w:hAnsi="Times New Roman"/>
          <w:b w:val="0"/>
          <w:sz w:val="28"/>
          <w:szCs w:val="28"/>
        </w:rPr>
        <w:t>1.</w:t>
      </w:r>
      <w:r w:rsidR="00EA541D">
        <w:rPr>
          <w:rFonts w:ascii="Times New Roman" w:hAnsi="Times New Roman"/>
          <w:b w:val="0"/>
          <w:sz w:val="28"/>
          <w:szCs w:val="28"/>
        </w:rPr>
        <w:t>Внести</w:t>
      </w:r>
      <w:r w:rsidR="001A0567" w:rsidRPr="001A4A67">
        <w:rPr>
          <w:rFonts w:ascii="Times New Roman" w:hAnsi="Times New Roman"/>
          <w:b w:val="0"/>
          <w:sz w:val="28"/>
          <w:szCs w:val="28"/>
        </w:rPr>
        <w:t xml:space="preserve"> в постанов</w:t>
      </w:r>
      <w:r w:rsidR="0060744C" w:rsidRPr="001A4A67">
        <w:rPr>
          <w:rFonts w:ascii="Times New Roman" w:hAnsi="Times New Roman"/>
          <w:b w:val="0"/>
          <w:sz w:val="28"/>
          <w:szCs w:val="28"/>
        </w:rPr>
        <w:t>ление</w:t>
      </w:r>
      <w:r w:rsidR="001A0567" w:rsidRPr="001A4A67">
        <w:rPr>
          <w:rFonts w:ascii="Times New Roman" w:hAnsi="Times New Roman"/>
          <w:b w:val="0"/>
          <w:sz w:val="28"/>
          <w:szCs w:val="28"/>
        </w:rPr>
        <w:t xml:space="preserve"> администрации города</w:t>
      </w:r>
      <w:r w:rsidR="00E258B8" w:rsidRPr="00B71243">
        <w:rPr>
          <w:rFonts w:ascii="Times New Roman" w:hAnsi="Times New Roman"/>
          <w:b w:val="0"/>
          <w:sz w:val="28"/>
          <w:szCs w:val="28"/>
        </w:rPr>
        <w:t>Нефтеюганска</w:t>
      </w:r>
      <w:r w:rsidR="001A0567" w:rsidRPr="001A4A67">
        <w:rPr>
          <w:rFonts w:ascii="Times New Roman" w:hAnsi="Times New Roman"/>
          <w:b w:val="0"/>
          <w:sz w:val="28"/>
          <w:szCs w:val="28"/>
        </w:rPr>
        <w:t xml:space="preserve"> от 07.04.2011 № 817 </w:t>
      </w:r>
      <w:r w:rsidR="005D7BFF" w:rsidRPr="001A4A67">
        <w:rPr>
          <w:rFonts w:ascii="Times New Roman" w:hAnsi="Times New Roman"/>
          <w:b w:val="0"/>
          <w:sz w:val="28"/>
          <w:szCs w:val="28"/>
        </w:rPr>
        <w:t>«</w:t>
      </w:r>
      <w:r w:rsidR="001A0567" w:rsidRPr="001A4A67">
        <w:rPr>
          <w:rFonts w:ascii="Times New Roman" w:hAnsi="Times New Roman"/>
          <w:b w:val="0"/>
          <w:sz w:val="28"/>
          <w:szCs w:val="28"/>
        </w:rPr>
        <w:t xml:space="preserve">Об утверждении долгосрочной целевой программы </w:t>
      </w:r>
      <w:r w:rsidR="005D7BFF" w:rsidRPr="001A4A67">
        <w:rPr>
          <w:rFonts w:ascii="Times New Roman" w:hAnsi="Times New Roman"/>
          <w:b w:val="0"/>
          <w:sz w:val="28"/>
          <w:szCs w:val="28"/>
        </w:rPr>
        <w:t>«</w:t>
      </w:r>
      <w:r w:rsidR="001A0567" w:rsidRPr="001A4A67">
        <w:rPr>
          <w:rFonts w:ascii="Times New Roman" w:hAnsi="Times New Roman"/>
          <w:b w:val="0"/>
          <w:sz w:val="28"/>
          <w:szCs w:val="28"/>
        </w:rPr>
        <w:t>Модернизация и реформирование жилищно-коммунального комплекса города Нефтею</w:t>
      </w:r>
      <w:r w:rsidR="00515119" w:rsidRPr="001A4A67">
        <w:rPr>
          <w:rFonts w:ascii="Times New Roman" w:hAnsi="Times New Roman"/>
          <w:b w:val="0"/>
          <w:sz w:val="28"/>
          <w:szCs w:val="28"/>
        </w:rPr>
        <w:t>ганска на 2011-201</w:t>
      </w:r>
      <w:r w:rsidR="00B950BD">
        <w:rPr>
          <w:rFonts w:ascii="Times New Roman" w:hAnsi="Times New Roman"/>
          <w:b w:val="0"/>
          <w:sz w:val="28"/>
          <w:szCs w:val="28"/>
        </w:rPr>
        <w:t>5</w:t>
      </w:r>
      <w:r w:rsidR="001A0567" w:rsidRPr="001A4A67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5D7BFF" w:rsidRPr="001A4A67">
        <w:rPr>
          <w:rFonts w:ascii="Times New Roman" w:hAnsi="Times New Roman"/>
          <w:b w:val="0"/>
          <w:sz w:val="28"/>
          <w:szCs w:val="28"/>
        </w:rPr>
        <w:t>»</w:t>
      </w:r>
      <w:r w:rsidR="0060744C" w:rsidRPr="001A4A67">
        <w:rPr>
          <w:rFonts w:ascii="Times New Roman" w:hAnsi="Times New Roman"/>
          <w:b w:val="0"/>
          <w:sz w:val="28"/>
          <w:szCs w:val="28"/>
        </w:rPr>
        <w:t xml:space="preserve"> (с изм.на</w:t>
      </w:r>
      <w:r w:rsidR="00E473CB" w:rsidRPr="001A4A67">
        <w:rPr>
          <w:rFonts w:ascii="Times New Roman" w:hAnsi="Times New Roman"/>
          <w:b w:val="0"/>
          <w:sz w:val="28"/>
          <w:szCs w:val="28"/>
        </w:rPr>
        <w:t xml:space="preserve"> 18.10.2011 № 2933, на 14.12.2011 № 3545, на 20.06.2012 № 1675, на 17.09.2012 № 2650, на 31.10.2012 № 3115, на 27.11.2012 № 3374,</w:t>
      </w:r>
      <w:r w:rsidR="00F85403" w:rsidRPr="001A4A67">
        <w:rPr>
          <w:rFonts w:ascii="Times New Roman" w:hAnsi="Times New Roman"/>
          <w:b w:val="0"/>
          <w:sz w:val="28"/>
          <w:szCs w:val="28"/>
        </w:rPr>
        <w:t xml:space="preserve">на </w:t>
      </w:r>
      <w:r w:rsidR="00D12034" w:rsidRPr="001A4A67">
        <w:rPr>
          <w:rFonts w:ascii="Times New Roman" w:hAnsi="Times New Roman"/>
          <w:b w:val="0"/>
          <w:sz w:val="28"/>
          <w:szCs w:val="28"/>
        </w:rPr>
        <w:t>13</w:t>
      </w:r>
      <w:r w:rsidR="00A352BF" w:rsidRPr="001A4A67">
        <w:rPr>
          <w:rFonts w:ascii="Times New Roman" w:hAnsi="Times New Roman"/>
          <w:b w:val="0"/>
          <w:sz w:val="28"/>
          <w:szCs w:val="28"/>
        </w:rPr>
        <w:t>.1</w:t>
      </w:r>
      <w:r w:rsidR="00D12034" w:rsidRPr="001A4A67">
        <w:rPr>
          <w:rFonts w:ascii="Times New Roman" w:hAnsi="Times New Roman"/>
          <w:b w:val="0"/>
          <w:sz w:val="28"/>
          <w:szCs w:val="28"/>
        </w:rPr>
        <w:t>2</w:t>
      </w:r>
      <w:r w:rsidR="00A352BF" w:rsidRPr="001A4A67">
        <w:rPr>
          <w:rFonts w:ascii="Times New Roman" w:hAnsi="Times New Roman"/>
          <w:b w:val="0"/>
          <w:sz w:val="28"/>
          <w:szCs w:val="28"/>
        </w:rPr>
        <w:t xml:space="preserve">.2012 № </w:t>
      </w:r>
      <w:r w:rsidR="00D12034" w:rsidRPr="001A4A67">
        <w:rPr>
          <w:rFonts w:ascii="Times New Roman" w:hAnsi="Times New Roman"/>
          <w:b w:val="0"/>
          <w:sz w:val="28"/>
          <w:szCs w:val="28"/>
        </w:rPr>
        <w:t>3530</w:t>
      </w:r>
      <w:r w:rsidR="003A067B">
        <w:rPr>
          <w:rFonts w:ascii="Times New Roman" w:hAnsi="Times New Roman"/>
          <w:b w:val="0"/>
          <w:sz w:val="28"/>
          <w:szCs w:val="28"/>
        </w:rPr>
        <w:t>, на 27.05.2013 №483-п</w:t>
      </w:r>
      <w:r w:rsidR="00065992">
        <w:rPr>
          <w:rFonts w:ascii="Times New Roman" w:hAnsi="Times New Roman"/>
          <w:b w:val="0"/>
          <w:sz w:val="28"/>
          <w:szCs w:val="28"/>
        </w:rPr>
        <w:t xml:space="preserve">, </w:t>
      </w:r>
      <w:r w:rsidR="00065992" w:rsidRPr="00016178">
        <w:rPr>
          <w:rFonts w:ascii="Times New Roman" w:hAnsi="Times New Roman"/>
          <w:b w:val="0"/>
          <w:sz w:val="28"/>
          <w:szCs w:val="28"/>
        </w:rPr>
        <w:t>на 13.06.2013 № 556-п</w:t>
      </w:r>
      <w:r w:rsidR="00A93CD1">
        <w:rPr>
          <w:rFonts w:ascii="Times New Roman" w:hAnsi="Times New Roman"/>
          <w:b w:val="0"/>
          <w:sz w:val="28"/>
          <w:szCs w:val="28"/>
        </w:rPr>
        <w:t>)</w:t>
      </w:r>
      <w:r w:rsidR="00AD10B6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="00EA541D">
        <w:rPr>
          <w:rFonts w:ascii="Times New Roman" w:hAnsi="Times New Roman"/>
          <w:b w:val="0"/>
          <w:sz w:val="28"/>
          <w:szCs w:val="28"/>
        </w:rPr>
        <w:t>: в приложении:</w:t>
      </w:r>
    </w:p>
    <w:p w:rsidR="00EA541D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1.1.В разделе «Важнейшие целевые показатели (непосредственные результаты реализации целевой  программы)  паспорта долгосрочной целевой программы «Модернизация и реформирование жилищно-коммунального комплекса города Нефтеюганска на 2011-2015 годы» (далее – Паспорт):</w:t>
      </w:r>
    </w:p>
    <w:p w:rsidR="00FE0172" w:rsidRDefault="00FE0172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1.1.1.Пункт 5 изложить в следующей редакции: </w:t>
      </w:r>
    </w:p>
    <w:p w:rsidR="00FE0172" w:rsidRDefault="00FE0172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«5.Увеличение площади подготовленных для строительства жилья земельных участков до 102,0 тыс.м</w:t>
      </w:r>
      <w:r>
        <w:rPr>
          <w:rFonts w:ascii="Times New Roman" w:hAnsi="Times New Roman"/>
          <w:b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b w:val="0"/>
          <w:sz w:val="28"/>
          <w:szCs w:val="28"/>
        </w:rPr>
        <w:t>.».</w:t>
      </w:r>
    </w:p>
    <w:p w:rsidR="00A53D9E" w:rsidRDefault="00ED516C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FE017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EA541D">
        <w:rPr>
          <w:rFonts w:ascii="Times New Roman" w:hAnsi="Times New Roman"/>
          <w:b w:val="0"/>
          <w:sz w:val="28"/>
          <w:szCs w:val="28"/>
        </w:rPr>
        <w:t xml:space="preserve">Пункт 6 изложить в следующей редакции: </w:t>
      </w:r>
    </w:p>
    <w:p w:rsidR="00EA541D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6.</w:t>
      </w:r>
      <w:r>
        <w:rPr>
          <w:rFonts w:ascii="Times New Roman" w:hAnsi="Times New Roman"/>
          <w:b w:val="0"/>
          <w:sz w:val="28"/>
          <w:szCs w:val="28"/>
        </w:rPr>
        <w:t>Увеличение протяжённости капитально отремонтированных сетей водоснабжения до 4,7</w:t>
      </w:r>
      <w:r w:rsidR="00FE0172">
        <w:rPr>
          <w:rFonts w:ascii="Times New Roman" w:hAnsi="Times New Roman"/>
          <w:b w:val="0"/>
          <w:sz w:val="28"/>
          <w:szCs w:val="28"/>
        </w:rPr>
        <w:t>89</w:t>
      </w:r>
      <w:r>
        <w:rPr>
          <w:rFonts w:ascii="Times New Roman" w:hAnsi="Times New Roman"/>
          <w:b w:val="0"/>
          <w:sz w:val="28"/>
          <w:szCs w:val="28"/>
        </w:rPr>
        <w:t xml:space="preserve"> км.».</w:t>
      </w:r>
    </w:p>
    <w:p w:rsidR="00A53D9E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1.1.</w:t>
      </w:r>
      <w:r w:rsidR="00FE0172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.Пункт 7 изложить в следующей редакции: </w:t>
      </w:r>
    </w:p>
    <w:p w:rsidR="00EA541D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7.</w:t>
      </w:r>
      <w:r>
        <w:rPr>
          <w:rFonts w:ascii="Times New Roman" w:hAnsi="Times New Roman"/>
          <w:b w:val="0"/>
          <w:sz w:val="28"/>
          <w:szCs w:val="28"/>
        </w:rPr>
        <w:t>Увеличение протяжённости капитально отремонтированных сетей  теплоснабжения до 0,09 км.».</w:t>
      </w:r>
    </w:p>
    <w:p w:rsidR="00A53D9E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FE0172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.Дополнить раздел пунктом 8 следующего содержания: </w:t>
      </w:r>
    </w:p>
    <w:p w:rsidR="00EA541D" w:rsidRDefault="00EA541D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8.</w:t>
      </w:r>
      <w:r>
        <w:rPr>
          <w:rFonts w:ascii="Times New Roman" w:hAnsi="Times New Roman"/>
          <w:b w:val="0"/>
          <w:sz w:val="28"/>
          <w:szCs w:val="28"/>
        </w:rPr>
        <w:t>Количество капитально отремонтированных  скважин – 3 ед.».</w:t>
      </w:r>
    </w:p>
    <w:p w:rsidR="00A53D9E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1.2.Раздел «Объёмы и источники финансирования  Паспорта</w:t>
      </w:r>
      <w:r w:rsidR="00A53D9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 изложить в следующей редакции: </w:t>
      </w:r>
    </w:p>
    <w:p w:rsidR="00EA541D" w:rsidRPr="006A6456" w:rsidRDefault="00EA541D" w:rsidP="00A53D9E">
      <w:pPr>
        <w:ind w:left="30" w:firstLine="67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Pr="006A6456">
        <w:rPr>
          <w:rFonts w:ascii="Times New Roman" w:hAnsi="Times New Roman"/>
          <w:b w:val="0"/>
          <w:sz w:val="28"/>
        </w:rPr>
        <w:t xml:space="preserve">На реализацию целевой программы в 2011-2015 годах планируется направить </w:t>
      </w:r>
      <w:r w:rsidRPr="006A645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 9</w:t>
      </w:r>
      <w:r w:rsidR="00B2665D">
        <w:rPr>
          <w:rFonts w:ascii="Times New Roman" w:hAnsi="Times New Roman"/>
          <w:b w:val="0"/>
          <w:sz w:val="28"/>
          <w:szCs w:val="28"/>
        </w:rPr>
        <w:t>44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B2665D">
        <w:rPr>
          <w:rFonts w:ascii="Times New Roman" w:hAnsi="Times New Roman"/>
          <w:b w:val="0"/>
          <w:sz w:val="28"/>
          <w:szCs w:val="28"/>
        </w:rPr>
        <w:t>714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B2665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40</w:t>
      </w:r>
      <w:r w:rsidRPr="006A6456">
        <w:rPr>
          <w:rFonts w:ascii="Times New Roman" w:hAnsi="Times New Roman"/>
          <w:b w:val="0"/>
          <w:sz w:val="28"/>
          <w:szCs w:val="28"/>
        </w:rPr>
        <w:t>тыс</w:t>
      </w:r>
      <w:r w:rsidRPr="006A6456">
        <w:rPr>
          <w:rFonts w:ascii="Times New Roman" w:hAnsi="Times New Roman"/>
          <w:b w:val="0"/>
          <w:sz w:val="28"/>
        </w:rPr>
        <w:t>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 w:rsidRPr="006A645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 0</w:t>
      </w:r>
      <w:r w:rsidR="00B2665D">
        <w:rPr>
          <w:rFonts w:ascii="Times New Roman" w:hAnsi="Times New Roman"/>
          <w:b w:val="0"/>
          <w:sz w:val="28"/>
          <w:szCs w:val="28"/>
        </w:rPr>
        <w:t>53</w:t>
      </w:r>
      <w:r>
        <w:rPr>
          <w:rFonts w:ascii="Times New Roman" w:hAnsi="Times New Roman"/>
          <w:b w:val="0"/>
          <w:sz w:val="28"/>
          <w:szCs w:val="28"/>
        </w:rPr>
        <w:t> 2</w:t>
      </w:r>
      <w:r w:rsidR="00B2665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1,</w:t>
      </w:r>
      <w:r w:rsidR="00B2665D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406 </w:t>
      </w:r>
      <w:r w:rsidR="00B2665D">
        <w:rPr>
          <w:rFonts w:ascii="Times New Roman" w:hAnsi="Times New Roman"/>
          <w:b w:val="0"/>
          <w:sz w:val="28"/>
          <w:szCs w:val="28"/>
        </w:rPr>
        <w:t>242</w:t>
      </w:r>
      <w:r>
        <w:rPr>
          <w:rFonts w:ascii="Times New Roman" w:hAnsi="Times New Roman"/>
          <w:b w:val="0"/>
          <w:sz w:val="28"/>
          <w:szCs w:val="28"/>
        </w:rPr>
        <w:t>,940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485 240,000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По годам: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2011 год – 718 077,7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бюджет автономного округа –  211 677,6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33 560,1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472 840,0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2012 год – 426 574,0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бюджет автономного округа – 171 149,9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249 224,1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6 200,0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2013 год – </w:t>
      </w:r>
      <w:r>
        <w:rPr>
          <w:rFonts w:ascii="Times New Roman" w:hAnsi="Times New Roman"/>
          <w:b w:val="0"/>
          <w:sz w:val="28"/>
        </w:rPr>
        <w:t>8</w:t>
      </w:r>
      <w:r w:rsidR="00B2665D">
        <w:rPr>
          <w:rFonts w:ascii="Times New Roman" w:hAnsi="Times New Roman"/>
          <w:b w:val="0"/>
          <w:sz w:val="28"/>
        </w:rPr>
        <w:t>43</w:t>
      </w:r>
      <w:r>
        <w:rPr>
          <w:rFonts w:ascii="Times New Roman" w:hAnsi="Times New Roman"/>
          <w:b w:val="0"/>
          <w:sz w:val="28"/>
        </w:rPr>
        <w:t> 2</w:t>
      </w:r>
      <w:r w:rsidR="00B2665D"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9,</w:t>
      </w:r>
      <w:r w:rsidR="00B2665D"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>40</w:t>
      </w:r>
      <w:r w:rsidRPr="006A6456">
        <w:rPr>
          <w:rFonts w:ascii="Times New Roman" w:hAnsi="Times New Roman"/>
          <w:b w:val="0"/>
          <w:sz w:val="28"/>
        </w:rPr>
        <w:t>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</w:rPr>
        <w:t>7</w:t>
      </w:r>
      <w:r w:rsidR="00B2665D">
        <w:rPr>
          <w:rFonts w:ascii="Times New Roman" w:hAnsi="Times New Roman"/>
          <w:b w:val="0"/>
          <w:sz w:val="28"/>
        </w:rPr>
        <w:t>63</w:t>
      </w:r>
      <w:r>
        <w:rPr>
          <w:rFonts w:ascii="Times New Roman" w:hAnsi="Times New Roman"/>
          <w:b w:val="0"/>
          <w:sz w:val="28"/>
        </w:rPr>
        <w:t> 8</w:t>
      </w:r>
      <w:r w:rsidR="00B2665D">
        <w:rPr>
          <w:rFonts w:ascii="Times New Roman" w:hAnsi="Times New Roman"/>
          <w:b w:val="0"/>
          <w:sz w:val="28"/>
        </w:rPr>
        <w:t>25</w:t>
      </w:r>
      <w:r>
        <w:rPr>
          <w:rFonts w:ascii="Times New Roman" w:hAnsi="Times New Roman"/>
          <w:b w:val="0"/>
          <w:sz w:val="28"/>
        </w:rPr>
        <w:t>,</w:t>
      </w:r>
      <w:r w:rsidR="00B2665D">
        <w:rPr>
          <w:rFonts w:ascii="Times New Roman" w:hAnsi="Times New Roman"/>
          <w:b w:val="0"/>
          <w:sz w:val="28"/>
        </w:rPr>
        <w:t>9</w:t>
      </w:r>
      <w:r>
        <w:rPr>
          <w:rFonts w:ascii="Times New Roman" w:hAnsi="Times New Roman"/>
          <w:b w:val="0"/>
          <w:sz w:val="28"/>
        </w:rPr>
        <w:t>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73 203,740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6 200,000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2014 год – </w:t>
      </w:r>
      <w:r>
        <w:rPr>
          <w:rFonts w:ascii="Times New Roman" w:hAnsi="Times New Roman"/>
          <w:b w:val="0"/>
          <w:sz w:val="28"/>
        </w:rPr>
        <w:t>579 </w:t>
      </w:r>
      <w:r w:rsidR="00B2665D">
        <w:rPr>
          <w:rFonts w:ascii="Times New Roman" w:hAnsi="Times New Roman"/>
          <w:b w:val="0"/>
          <w:sz w:val="28"/>
        </w:rPr>
        <w:t>248</w:t>
      </w:r>
      <w:r>
        <w:rPr>
          <w:rFonts w:ascii="Times New Roman" w:hAnsi="Times New Roman"/>
          <w:b w:val="0"/>
          <w:sz w:val="28"/>
        </w:rPr>
        <w:t>,000</w:t>
      </w:r>
      <w:r w:rsidRPr="006A6456">
        <w:rPr>
          <w:rFonts w:ascii="Times New Roman" w:hAnsi="Times New Roman"/>
          <w:b w:val="0"/>
          <w:sz w:val="28"/>
        </w:rPr>
        <w:t xml:space="preserve">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</w:rPr>
        <w:t>548 907,000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B2665D">
        <w:rPr>
          <w:rFonts w:ascii="Times New Roman" w:hAnsi="Times New Roman"/>
          <w:b w:val="0"/>
          <w:sz w:val="28"/>
        </w:rPr>
        <w:t>0</w:t>
      </w:r>
      <w:r>
        <w:rPr>
          <w:rFonts w:ascii="Times New Roman" w:hAnsi="Times New Roman"/>
          <w:b w:val="0"/>
          <w:sz w:val="28"/>
        </w:rPr>
        <w:t> </w:t>
      </w:r>
      <w:r w:rsidR="00B2665D">
        <w:rPr>
          <w:rFonts w:ascii="Times New Roman" w:hAnsi="Times New Roman"/>
          <w:b w:val="0"/>
          <w:sz w:val="28"/>
        </w:rPr>
        <w:t>341</w:t>
      </w:r>
      <w:r>
        <w:rPr>
          <w:rFonts w:ascii="Times New Roman" w:hAnsi="Times New Roman"/>
          <w:b w:val="0"/>
          <w:sz w:val="28"/>
        </w:rPr>
        <w:t>,000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2015 год – </w:t>
      </w:r>
      <w:r>
        <w:rPr>
          <w:rFonts w:ascii="Times New Roman" w:hAnsi="Times New Roman"/>
          <w:b w:val="0"/>
          <w:sz w:val="28"/>
          <w:szCs w:val="28"/>
        </w:rPr>
        <w:t xml:space="preserve">377 585,000 </w:t>
      </w:r>
      <w:r w:rsidRPr="006A6456">
        <w:rPr>
          <w:rFonts w:ascii="Times New Roman" w:hAnsi="Times New Roman"/>
          <w:b w:val="0"/>
          <w:sz w:val="28"/>
        </w:rPr>
        <w:t>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  <w:szCs w:val="28"/>
        </w:rPr>
        <w:t>357 671,000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19 914,000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Default="00EA541D" w:rsidP="00EA541D">
      <w:pPr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0 тыс. руб.</w:t>
      </w:r>
      <w:r w:rsidR="007E1C4C">
        <w:rPr>
          <w:rFonts w:ascii="Times New Roman" w:hAnsi="Times New Roman"/>
          <w:b w:val="0"/>
          <w:sz w:val="28"/>
        </w:rPr>
        <w:t>».</w:t>
      </w:r>
    </w:p>
    <w:p w:rsidR="00A53D9E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1.3.Абзац 3 раздела 2 «Основные цели и задачи целевой программы)  </w:t>
      </w:r>
      <w:r>
        <w:rPr>
          <w:rFonts w:ascii="Times New Roman" w:hAnsi="Times New Roman"/>
          <w:b w:val="0"/>
          <w:sz w:val="28"/>
          <w:szCs w:val="28"/>
        </w:rPr>
        <w:t xml:space="preserve">целевой программы «Модернизация и реформирование жилищно-коммунального комплекса города Нефтеюганска на 2011-2015 годы» (далее – Программа) изложить в следующей редакции: </w:t>
      </w:r>
    </w:p>
    <w:p w:rsidR="00EA541D" w:rsidRPr="006A6456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Pr="006A6456">
        <w:rPr>
          <w:rFonts w:ascii="Times New Roman" w:hAnsi="Times New Roman"/>
          <w:b w:val="0"/>
          <w:sz w:val="28"/>
        </w:rPr>
        <w:t>В ходе реализации целевой программы планируется начать модернизацию существующей станции обезжелезивания, строительство сетей газоснабжения, тепло-,водоснабжения, канализации, электроснабжения, строительство канализационной насосной станции, провести реконструкцию участков существующих сетей теплоснабжения, водоотведения, приступить к строительству канализационных очистных сооружений, что позволит до окончания срока реализации целевой программы достичь следующих показателей, характеризующих результаты реализации целевой программы: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1.Сокращение числа аварий, отказов и повреждений: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-в системе водоотведения с 13,8 до 13,6 на километр сетей.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2.Снижение удельного веса сетей, нуждающихся в замене: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-водоотведения – до 34,02%.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3.Снижение износа сетей: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-водоотведения – до 72,98 %.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4.Увеличение протяжённости газопроводов в 11а микрорайоне города до 8,54 км.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5.Увеличение площади подготовленных для строительства жилья земельных участков до 102,0тыс. кв.м.</w:t>
      </w:r>
    </w:p>
    <w:p w:rsidR="00EA541D" w:rsidRPr="006A6456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6.Увеличение протяженности капитально отремонтированных сетей водоснабжения до </w:t>
      </w:r>
      <w:r w:rsidR="00FE0172" w:rsidRPr="00FE0172">
        <w:rPr>
          <w:rFonts w:ascii="Times New Roman" w:hAnsi="Times New Roman"/>
          <w:b w:val="0"/>
          <w:sz w:val="28"/>
        </w:rPr>
        <w:t>4,789</w:t>
      </w:r>
      <w:r>
        <w:rPr>
          <w:rFonts w:ascii="Times New Roman" w:hAnsi="Times New Roman"/>
          <w:b w:val="0"/>
          <w:sz w:val="28"/>
        </w:rPr>
        <w:t xml:space="preserve"> км</w:t>
      </w:r>
      <w:r w:rsidRPr="006A6456">
        <w:rPr>
          <w:rFonts w:ascii="Times New Roman" w:hAnsi="Times New Roman"/>
          <w:b w:val="0"/>
          <w:sz w:val="28"/>
        </w:rPr>
        <w:t>.</w:t>
      </w:r>
    </w:p>
    <w:p w:rsidR="00EA541D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7.Увеличение протяженности капитально отремонтированных сетей теплоснабжения до </w:t>
      </w:r>
      <w:r>
        <w:rPr>
          <w:rFonts w:ascii="Times New Roman" w:hAnsi="Times New Roman"/>
          <w:b w:val="0"/>
          <w:sz w:val="28"/>
        </w:rPr>
        <w:t>0,09</w:t>
      </w:r>
      <w:r w:rsidRPr="006A6456">
        <w:rPr>
          <w:rFonts w:ascii="Times New Roman" w:hAnsi="Times New Roman"/>
          <w:b w:val="0"/>
          <w:sz w:val="28"/>
        </w:rPr>
        <w:t xml:space="preserve"> км.</w:t>
      </w:r>
    </w:p>
    <w:p w:rsidR="00EA541D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8.</w:t>
      </w:r>
      <w:r>
        <w:rPr>
          <w:rFonts w:ascii="Times New Roman" w:hAnsi="Times New Roman"/>
          <w:b w:val="0"/>
          <w:sz w:val="28"/>
          <w:szCs w:val="28"/>
        </w:rPr>
        <w:t>Количество капитально отремонтированных  скважин – 3 ед.».</w:t>
      </w:r>
    </w:p>
    <w:p w:rsidR="00A53D9E" w:rsidRDefault="00EA541D" w:rsidP="00EA541D">
      <w:pPr>
        <w:ind w:left="30" w:firstLine="67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1.4.Абзац 4 раздела 4 «Обоснование ресурсного обеспечения целевой программы»  Программы  изложить в следующей  редакции: </w:t>
      </w:r>
    </w:p>
    <w:p w:rsidR="00EA541D" w:rsidRDefault="00EA541D" w:rsidP="00A53D9E">
      <w:pPr>
        <w:ind w:left="30" w:firstLine="67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Pr="006A6456">
        <w:rPr>
          <w:rFonts w:ascii="Times New Roman" w:hAnsi="Times New Roman" w:hint="eastAsia"/>
          <w:b w:val="0"/>
          <w:sz w:val="28"/>
          <w:szCs w:val="28"/>
        </w:rPr>
        <w:t>ОбщийобъёмфинансированиямероприятийПрограммысоставляет</w:t>
      </w:r>
      <w:r w:rsidRPr="006A6456">
        <w:rPr>
          <w:rFonts w:ascii="Times New Roman" w:hAnsi="Times New Roman"/>
          <w:b w:val="0"/>
          <w:sz w:val="28"/>
          <w:szCs w:val="28"/>
        </w:rPr>
        <w:t xml:space="preserve">: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 9</w:t>
      </w:r>
      <w:r w:rsidR="00B2665D">
        <w:rPr>
          <w:rFonts w:ascii="Times New Roman" w:hAnsi="Times New Roman"/>
          <w:b w:val="0"/>
          <w:sz w:val="28"/>
          <w:szCs w:val="28"/>
        </w:rPr>
        <w:t>44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B2665D">
        <w:rPr>
          <w:rFonts w:ascii="Times New Roman" w:hAnsi="Times New Roman"/>
          <w:b w:val="0"/>
          <w:sz w:val="28"/>
          <w:szCs w:val="28"/>
        </w:rPr>
        <w:t>714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B2665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40</w:t>
      </w:r>
      <w:r w:rsidRPr="006A6456">
        <w:rPr>
          <w:rFonts w:ascii="Times New Roman" w:hAnsi="Times New Roman"/>
          <w:b w:val="0"/>
          <w:sz w:val="28"/>
          <w:szCs w:val="28"/>
        </w:rPr>
        <w:t>тыс</w:t>
      </w:r>
      <w:r w:rsidRPr="006A6456">
        <w:rPr>
          <w:rFonts w:ascii="Times New Roman" w:hAnsi="Times New Roman"/>
          <w:b w:val="0"/>
          <w:sz w:val="28"/>
        </w:rPr>
        <w:t>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 w:rsidRPr="006A645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 0</w:t>
      </w:r>
      <w:r w:rsidR="00B2665D">
        <w:rPr>
          <w:rFonts w:ascii="Times New Roman" w:hAnsi="Times New Roman"/>
          <w:b w:val="0"/>
          <w:sz w:val="28"/>
          <w:szCs w:val="28"/>
        </w:rPr>
        <w:t>53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B2665D">
        <w:rPr>
          <w:rFonts w:ascii="Times New Roman" w:hAnsi="Times New Roman"/>
          <w:b w:val="0"/>
          <w:sz w:val="28"/>
          <w:szCs w:val="28"/>
        </w:rPr>
        <w:t>23</w:t>
      </w:r>
      <w:r>
        <w:rPr>
          <w:rFonts w:ascii="Times New Roman" w:hAnsi="Times New Roman"/>
          <w:b w:val="0"/>
          <w:sz w:val="28"/>
          <w:szCs w:val="28"/>
        </w:rPr>
        <w:t>1,</w:t>
      </w:r>
      <w:r w:rsidR="00B2665D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406 </w:t>
      </w:r>
      <w:r w:rsidR="00B2665D">
        <w:rPr>
          <w:rFonts w:ascii="Times New Roman" w:hAnsi="Times New Roman"/>
          <w:b w:val="0"/>
          <w:sz w:val="28"/>
          <w:szCs w:val="28"/>
        </w:rPr>
        <w:t>242</w:t>
      </w:r>
      <w:r>
        <w:rPr>
          <w:rFonts w:ascii="Times New Roman" w:hAnsi="Times New Roman"/>
          <w:b w:val="0"/>
          <w:sz w:val="28"/>
          <w:szCs w:val="28"/>
        </w:rPr>
        <w:t>,940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485 240,000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По годам: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2011 год – 718 077,7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бюджет автономного округа –  211 677,6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33 560,1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472 840,0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2012 год – 426 574,0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бюджет автономного округа – 171 149,9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249 224,1 тыс. руб.;</w:t>
      </w:r>
    </w:p>
    <w:p w:rsidR="00FE0172" w:rsidRDefault="00FE0172" w:rsidP="00EA541D">
      <w:pPr>
        <w:ind w:left="30"/>
        <w:jc w:val="both"/>
        <w:rPr>
          <w:rFonts w:ascii="Times New Roman" w:hAnsi="Times New Roman"/>
          <w:b w:val="0"/>
          <w:sz w:val="28"/>
        </w:rPr>
      </w:pP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6 200,0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2013 год – </w:t>
      </w:r>
      <w:r>
        <w:rPr>
          <w:rFonts w:ascii="Times New Roman" w:hAnsi="Times New Roman"/>
          <w:b w:val="0"/>
          <w:sz w:val="28"/>
        </w:rPr>
        <w:t>8</w:t>
      </w:r>
      <w:r w:rsidR="00B2665D">
        <w:rPr>
          <w:rFonts w:ascii="Times New Roman" w:hAnsi="Times New Roman"/>
          <w:b w:val="0"/>
          <w:sz w:val="28"/>
        </w:rPr>
        <w:t>43</w:t>
      </w:r>
      <w:r>
        <w:rPr>
          <w:rFonts w:ascii="Times New Roman" w:hAnsi="Times New Roman"/>
          <w:b w:val="0"/>
          <w:sz w:val="28"/>
        </w:rPr>
        <w:t> 2</w:t>
      </w:r>
      <w:r w:rsidR="00B2665D"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9,</w:t>
      </w:r>
      <w:r w:rsidR="00B2665D"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>40</w:t>
      </w:r>
      <w:r w:rsidRPr="006A6456">
        <w:rPr>
          <w:rFonts w:ascii="Times New Roman" w:hAnsi="Times New Roman"/>
          <w:b w:val="0"/>
          <w:sz w:val="28"/>
        </w:rPr>
        <w:t>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</w:rPr>
        <w:t>7</w:t>
      </w:r>
      <w:r w:rsidR="00B2665D">
        <w:rPr>
          <w:rFonts w:ascii="Times New Roman" w:hAnsi="Times New Roman"/>
          <w:b w:val="0"/>
          <w:sz w:val="28"/>
        </w:rPr>
        <w:t>63</w:t>
      </w:r>
      <w:r>
        <w:rPr>
          <w:rFonts w:ascii="Times New Roman" w:hAnsi="Times New Roman"/>
          <w:b w:val="0"/>
          <w:sz w:val="28"/>
        </w:rPr>
        <w:t> 8</w:t>
      </w:r>
      <w:r w:rsidR="00B2665D">
        <w:rPr>
          <w:rFonts w:ascii="Times New Roman" w:hAnsi="Times New Roman"/>
          <w:b w:val="0"/>
          <w:sz w:val="28"/>
        </w:rPr>
        <w:t>25</w:t>
      </w:r>
      <w:r>
        <w:rPr>
          <w:rFonts w:ascii="Times New Roman" w:hAnsi="Times New Roman"/>
          <w:b w:val="0"/>
          <w:sz w:val="28"/>
        </w:rPr>
        <w:t>,</w:t>
      </w:r>
      <w:r w:rsidR="00B2665D">
        <w:rPr>
          <w:rFonts w:ascii="Times New Roman" w:hAnsi="Times New Roman"/>
          <w:b w:val="0"/>
          <w:sz w:val="28"/>
        </w:rPr>
        <w:t>9</w:t>
      </w:r>
      <w:r>
        <w:rPr>
          <w:rFonts w:ascii="Times New Roman" w:hAnsi="Times New Roman"/>
          <w:b w:val="0"/>
          <w:sz w:val="28"/>
        </w:rPr>
        <w:t>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73 203,740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6 200,000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2014 год – </w:t>
      </w:r>
      <w:r>
        <w:rPr>
          <w:rFonts w:ascii="Times New Roman" w:hAnsi="Times New Roman"/>
          <w:b w:val="0"/>
          <w:sz w:val="28"/>
        </w:rPr>
        <w:t>579 </w:t>
      </w:r>
      <w:r w:rsidR="00B2665D">
        <w:rPr>
          <w:rFonts w:ascii="Times New Roman" w:hAnsi="Times New Roman"/>
          <w:b w:val="0"/>
          <w:sz w:val="28"/>
        </w:rPr>
        <w:t>248</w:t>
      </w:r>
      <w:r>
        <w:rPr>
          <w:rFonts w:ascii="Times New Roman" w:hAnsi="Times New Roman"/>
          <w:b w:val="0"/>
          <w:sz w:val="28"/>
        </w:rPr>
        <w:t>,000</w:t>
      </w:r>
      <w:r w:rsidRPr="006A6456">
        <w:rPr>
          <w:rFonts w:ascii="Times New Roman" w:hAnsi="Times New Roman"/>
          <w:b w:val="0"/>
          <w:sz w:val="28"/>
        </w:rPr>
        <w:t xml:space="preserve"> 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</w:rPr>
        <w:t>548 907,000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B2665D">
        <w:rPr>
          <w:rFonts w:ascii="Times New Roman" w:hAnsi="Times New Roman"/>
          <w:b w:val="0"/>
          <w:sz w:val="28"/>
        </w:rPr>
        <w:t>0</w:t>
      </w:r>
      <w:r>
        <w:rPr>
          <w:rFonts w:ascii="Times New Roman" w:hAnsi="Times New Roman"/>
          <w:b w:val="0"/>
          <w:sz w:val="28"/>
        </w:rPr>
        <w:t> </w:t>
      </w:r>
      <w:r w:rsidR="00B2665D">
        <w:rPr>
          <w:rFonts w:ascii="Times New Roman" w:hAnsi="Times New Roman"/>
          <w:b w:val="0"/>
          <w:sz w:val="28"/>
        </w:rPr>
        <w:t>341</w:t>
      </w:r>
      <w:r>
        <w:rPr>
          <w:rFonts w:ascii="Times New Roman" w:hAnsi="Times New Roman"/>
          <w:b w:val="0"/>
          <w:sz w:val="28"/>
        </w:rPr>
        <w:t>,000</w:t>
      </w:r>
      <w:r w:rsidRPr="006A6456">
        <w:rPr>
          <w:rFonts w:ascii="Times New Roman" w:hAnsi="Times New Roman"/>
          <w:b w:val="0"/>
          <w:sz w:val="28"/>
        </w:rPr>
        <w:t xml:space="preserve"> 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0 тыс. руб.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2015 год – </w:t>
      </w:r>
      <w:r>
        <w:rPr>
          <w:rFonts w:ascii="Times New Roman" w:hAnsi="Times New Roman"/>
          <w:b w:val="0"/>
          <w:sz w:val="28"/>
          <w:szCs w:val="28"/>
        </w:rPr>
        <w:t xml:space="preserve">377 585,000 </w:t>
      </w:r>
      <w:r w:rsidRPr="006A6456">
        <w:rPr>
          <w:rFonts w:ascii="Times New Roman" w:hAnsi="Times New Roman"/>
          <w:b w:val="0"/>
          <w:sz w:val="28"/>
        </w:rPr>
        <w:t>тыс. руб., в том числе: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автономного округа – </w:t>
      </w:r>
      <w:r>
        <w:rPr>
          <w:rFonts w:ascii="Times New Roman" w:hAnsi="Times New Roman"/>
          <w:b w:val="0"/>
          <w:sz w:val="28"/>
          <w:szCs w:val="28"/>
        </w:rPr>
        <w:t>357 671,000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бюджет муниципального образования – 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19 914,000</w:t>
      </w:r>
      <w:r w:rsidRPr="006A6456">
        <w:rPr>
          <w:rFonts w:ascii="Times New Roman" w:hAnsi="Times New Roman"/>
          <w:b w:val="0"/>
          <w:sz w:val="28"/>
        </w:rPr>
        <w:t>тыс. руб.;</w:t>
      </w:r>
    </w:p>
    <w:p w:rsidR="00EA541D" w:rsidRPr="006A6456" w:rsidRDefault="00EA541D" w:rsidP="00EA541D">
      <w:pPr>
        <w:ind w:left="30"/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 xml:space="preserve">привлечённые внебюджетные средства – </w:t>
      </w:r>
    </w:p>
    <w:p w:rsidR="00EA541D" w:rsidRDefault="00EA541D" w:rsidP="00EA541D">
      <w:pPr>
        <w:jc w:val="both"/>
        <w:rPr>
          <w:rFonts w:ascii="Times New Roman" w:hAnsi="Times New Roman"/>
          <w:b w:val="0"/>
          <w:sz w:val="28"/>
        </w:rPr>
      </w:pPr>
      <w:r w:rsidRPr="006A6456">
        <w:rPr>
          <w:rFonts w:ascii="Times New Roman" w:hAnsi="Times New Roman"/>
          <w:b w:val="0"/>
          <w:sz w:val="28"/>
        </w:rPr>
        <w:t>0 тыс. руб.</w:t>
      </w:r>
      <w:r w:rsidR="00085BE7">
        <w:rPr>
          <w:rFonts w:ascii="Times New Roman" w:hAnsi="Times New Roman"/>
          <w:b w:val="0"/>
          <w:sz w:val="28"/>
        </w:rPr>
        <w:t>».</w:t>
      </w:r>
    </w:p>
    <w:p w:rsidR="00EA541D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1.5.В разделе 6 «Оценка ожидаемой эффективности целевой  программы» Программы:</w:t>
      </w:r>
    </w:p>
    <w:p w:rsidR="00FE0172" w:rsidRDefault="00FE0172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1.5.1.В пункте 6 слова «в 2015 году – до 9 га» заменить словами                         «в 2015 году – до 10,2 га».</w:t>
      </w:r>
    </w:p>
    <w:p w:rsidR="00A53D9E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="00FE017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.Пункт 7 изложить в следующей редакции: </w:t>
      </w:r>
    </w:p>
    <w:p w:rsidR="00EA541D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7.</w:t>
      </w:r>
      <w:r>
        <w:rPr>
          <w:rFonts w:ascii="Times New Roman" w:hAnsi="Times New Roman"/>
          <w:b w:val="0"/>
          <w:sz w:val="28"/>
          <w:szCs w:val="28"/>
        </w:rPr>
        <w:t>Увеличение протяжённости капитально отремонтированных сетей водоснабжения до 4,7</w:t>
      </w:r>
      <w:r w:rsidR="00FE0172">
        <w:rPr>
          <w:rFonts w:ascii="Times New Roman" w:hAnsi="Times New Roman"/>
          <w:b w:val="0"/>
          <w:sz w:val="28"/>
          <w:szCs w:val="28"/>
        </w:rPr>
        <w:t>89</w:t>
      </w:r>
      <w:r>
        <w:rPr>
          <w:rFonts w:ascii="Times New Roman" w:hAnsi="Times New Roman"/>
          <w:b w:val="0"/>
          <w:sz w:val="28"/>
          <w:szCs w:val="28"/>
        </w:rPr>
        <w:t xml:space="preserve"> км.».</w:t>
      </w:r>
    </w:p>
    <w:p w:rsidR="00A53D9E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="00FE0172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.Пункт 8 изложить в следующей редакции: </w:t>
      </w:r>
    </w:p>
    <w:p w:rsidR="00EA541D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8.</w:t>
      </w:r>
      <w:r>
        <w:rPr>
          <w:rFonts w:ascii="Times New Roman" w:hAnsi="Times New Roman"/>
          <w:b w:val="0"/>
          <w:sz w:val="28"/>
          <w:szCs w:val="28"/>
        </w:rPr>
        <w:t>Увеличение протяжённости капитально отремонтированных сетей  теплоснабжения до 0,09 км.».</w:t>
      </w:r>
    </w:p>
    <w:p w:rsidR="00A53D9E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="00FE0172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.Дополнить раздел пунктом 9 следующего содержания: </w:t>
      </w:r>
    </w:p>
    <w:p w:rsidR="00EA541D" w:rsidRDefault="00EA541D" w:rsidP="00EA541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A53D9E">
        <w:rPr>
          <w:rFonts w:ascii="Times New Roman" w:hAnsi="Times New Roman"/>
          <w:b w:val="0"/>
          <w:sz w:val="28"/>
          <w:szCs w:val="28"/>
        </w:rPr>
        <w:t>9.</w:t>
      </w:r>
      <w:r>
        <w:rPr>
          <w:rFonts w:ascii="Times New Roman" w:hAnsi="Times New Roman"/>
          <w:b w:val="0"/>
          <w:sz w:val="28"/>
          <w:szCs w:val="28"/>
        </w:rPr>
        <w:t>Количество капитально отремонтированных  скважин – 3 ед.».</w:t>
      </w:r>
    </w:p>
    <w:p w:rsidR="00EA541D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1.6.Приложение 1 к целевой программе «Целевые показатели долгосрочной целевой программы «Модернизация и реформирование жилищно-коммунального комплекса города Нефтеюганска на 2011-2015 годы»  изложить согласно приложению 1 к настоящему постановлению.</w:t>
      </w:r>
    </w:p>
    <w:p w:rsidR="00EA541D" w:rsidRPr="00B71243" w:rsidRDefault="00EA541D" w:rsidP="00EA541D">
      <w:pPr>
        <w:ind w:left="30" w:firstLine="67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1.7.Приложение 2 к целевой  программе «Основные программные мероприятия» изложить согласно приложению 2 к настоящему постановлению.</w:t>
      </w:r>
    </w:p>
    <w:p w:rsidR="00E5146C" w:rsidRPr="00492F20" w:rsidRDefault="00F95E87" w:rsidP="00D20380">
      <w:pPr>
        <w:tabs>
          <w:tab w:val="left" w:pos="1260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92F20">
        <w:rPr>
          <w:rFonts w:ascii="Times New Roman" w:hAnsi="Times New Roman"/>
          <w:b w:val="0"/>
          <w:sz w:val="28"/>
          <w:szCs w:val="28"/>
        </w:rPr>
        <w:t>2</w:t>
      </w:r>
      <w:r w:rsidR="00E5146C" w:rsidRPr="00492F20">
        <w:rPr>
          <w:rFonts w:ascii="Times New Roman" w:hAnsi="Times New Roman"/>
          <w:b w:val="0"/>
          <w:sz w:val="28"/>
          <w:szCs w:val="28"/>
        </w:rPr>
        <w:t>.</w:t>
      </w:r>
      <w:r w:rsidR="00D20380">
        <w:rPr>
          <w:rFonts w:ascii="Times New Roman" w:hAnsi="Times New Roman"/>
          <w:b w:val="0"/>
          <w:sz w:val="28"/>
          <w:szCs w:val="28"/>
        </w:rPr>
        <w:t>Директору департамента по делам</w:t>
      </w:r>
      <w:r w:rsidR="00492F20">
        <w:rPr>
          <w:rFonts w:ascii="Times New Roman" w:hAnsi="Times New Roman"/>
          <w:b w:val="0"/>
          <w:sz w:val="28"/>
          <w:szCs w:val="28"/>
        </w:rPr>
        <w:t xml:space="preserve"> администрации </w:t>
      </w:r>
      <w:r w:rsidR="00FB4152">
        <w:rPr>
          <w:rFonts w:ascii="Times New Roman" w:hAnsi="Times New Roman"/>
          <w:b w:val="0"/>
          <w:sz w:val="28"/>
          <w:szCs w:val="28"/>
        </w:rPr>
        <w:t>города</w:t>
      </w:r>
      <w:r w:rsidR="00492F20">
        <w:rPr>
          <w:rFonts w:ascii="Times New Roman" w:hAnsi="Times New Roman"/>
          <w:b w:val="0"/>
          <w:sz w:val="28"/>
          <w:szCs w:val="28"/>
        </w:rPr>
        <w:t xml:space="preserve">С.В.Мочалову направить постановление </w:t>
      </w:r>
      <w:r w:rsidR="00DC6BF5">
        <w:rPr>
          <w:rFonts w:ascii="Times New Roman" w:hAnsi="Times New Roman"/>
          <w:b w:val="0"/>
          <w:sz w:val="28"/>
          <w:szCs w:val="28"/>
        </w:rPr>
        <w:t xml:space="preserve">в Думу города для </w:t>
      </w:r>
      <w:r w:rsidR="00492F20">
        <w:rPr>
          <w:rFonts w:ascii="Times New Roman" w:hAnsi="Times New Roman"/>
          <w:b w:val="0"/>
          <w:sz w:val="28"/>
          <w:szCs w:val="28"/>
        </w:rPr>
        <w:t xml:space="preserve">размещения на официальном сайте </w:t>
      </w:r>
      <w:r w:rsidR="0010282E">
        <w:rPr>
          <w:rFonts w:ascii="Times New Roman" w:hAnsi="Times New Roman"/>
          <w:b w:val="0"/>
          <w:sz w:val="28"/>
          <w:szCs w:val="28"/>
        </w:rPr>
        <w:t>органов местного самоуправления</w:t>
      </w:r>
      <w:r w:rsidR="00492F20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A53D9E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492F20">
        <w:rPr>
          <w:rFonts w:ascii="Times New Roman" w:hAnsi="Times New Roman"/>
          <w:b w:val="0"/>
          <w:sz w:val="28"/>
          <w:szCs w:val="28"/>
        </w:rPr>
        <w:t>в сети Интернет.</w:t>
      </w:r>
    </w:p>
    <w:p w:rsidR="006710A2" w:rsidRDefault="005B73B1" w:rsidP="00D2038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6710A2">
        <w:rPr>
          <w:rFonts w:ascii="Times New Roman" w:hAnsi="Times New Roman"/>
          <w:b w:val="0"/>
          <w:sz w:val="28"/>
          <w:szCs w:val="28"/>
        </w:rPr>
        <w:t>.Контр</w:t>
      </w:r>
      <w:r w:rsidR="0091073E">
        <w:rPr>
          <w:rFonts w:ascii="Times New Roman" w:hAnsi="Times New Roman"/>
          <w:b w:val="0"/>
          <w:sz w:val="28"/>
          <w:szCs w:val="28"/>
        </w:rPr>
        <w:t>оль за выполнением постановления</w:t>
      </w:r>
      <w:r w:rsidR="006710A2">
        <w:rPr>
          <w:rFonts w:ascii="Times New Roman" w:hAnsi="Times New Roman"/>
          <w:b w:val="0"/>
          <w:sz w:val="28"/>
          <w:szCs w:val="28"/>
        </w:rPr>
        <w:t xml:space="preserve"> возложит</w:t>
      </w:r>
      <w:r w:rsidR="005D4F9C">
        <w:rPr>
          <w:rFonts w:ascii="Times New Roman" w:hAnsi="Times New Roman"/>
          <w:b w:val="0"/>
          <w:sz w:val="28"/>
          <w:szCs w:val="28"/>
        </w:rPr>
        <w:t xml:space="preserve">ь на </w:t>
      </w:r>
      <w:r w:rsidR="00F95E8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5D4F9C">
        <w:rPr>
          <w:rFonts w:ascii="Times New Roman" w:hAnsi="Times New Roman"/>
          <w:b w:val="0"/>
          <w:sz w:val="28"/>
          <w:szCs w:val="28"/>
        </w:rPr>
        <w:t xml:space="preserve">заместителя главы </w:t>
      </w:r>
      <w:r w:rsidR="00252A75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5D4F9C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6710A2">
        <w:rPr>
          <w:rFonts w:ascii="Times New Roman" w:hAnsi="Times New Roman"/>
          <w:b w:val="0"/>
          <w:sz w:val="28"/>
          <w:szCs w:val="28"/>
        </w:rPr>
        <w:t>С.П.Сивкова.</w:t>
      </w:r>
    </w:p>
    <w:p w:rsidR="002B2CD8" w:rsidRDefault="002B2CD8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59531F" w:rsidRDefault="00727631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2777490</wp:posOffset>
            </wp:positionH>
            <wp:positionV relativeFrom="paragraph">
              <wp:posOffset>-361315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31F">
        <w:rPr>
          <w:rFonts w:ascii="Times New Roman" w:hAnsi="Times New Roman"/>
          <w:b w:val="0"/>
          <w:sz w:val="28"/>
          <w:szCs w:val="28"/>
        </w:rPr>
        <w:t>Исполняющий обязанности г</w:t>
      </w:r>
      <w:r w:rsidR="00B950BD">
        <w:rPr>
          <w:rFonts w:ascii="Times New Roman" w:hAnsi="Times New Roman"/>
          <w:b w:val="0"/>
          <w:sz w:val="28"/>
          <w:szCs w:val="28"/>
        </w:rPr>
        <w:t>лав</w:t>
      </w:r>
      <w:r w:rsidR="0059531F">
        <w:rPr>
          <w:rFonts w:ascii="Times New Roman" w:hAnsi="Times New Roman"/>
          <w:b w:val="0"/>
          <w:sz w:val="28"/>
          <w:szCs w:val="28"/>
        </w:rPr>
        <w:t>ы</w:t>
      </w:r>
    </w:p>
    <w:p w:rsidR="00EA541D" w:rsidRDefault="00EA541D" w:rsidP="00F958AF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="00EE19E7" w:rsidRPr="00857339">
        <w:rPr>
          <w:rFonts w:ascii="Times New Roman" w:hAnsi="Times New Roman"/>
          <w:b w:val="0"/>
          <w:sz w:val="28"/>
          <w:szCs w:val="28"/>
        </w:rPr>
        <w:tab/>
      </w:r>
      <w:r w:rsidR="00EE19E7" w:rsidRPr="00857339">
        <w:rPr>
          <w:rFonts w:ascii="Times New Roman" w:hAnsi="Times New Roman"/>
          <w:b w:val="0"/>
          <w:sz w:val="28"/>
          <w:szCs w:val="28"/>
        </w:rPr>
        <w:tab/>
      </w:r>
      <w:r w:rsidR="00EE19E7" w:rsidRPr="00857339">
        <w:rPr>
          <w:rFonts w:ascii="Times New Roman" w:hAnsi="Times New Roman"/>
          <w:b w:val="0"/>
          <w:sz w:val="28"/>
          <w:szCs w:val="28"/>
        </w:rPr>
        <w:tab/>
      </w:r>
      <w:r w:rsidR="00EE19E7" w:rsidRPr="00857339">
        <w:rPr>
          <w:rFonts w:ascii="Times New Roman" w:hAnsi="Times New Roman"/>
          <w:b w:val="0"/>
          <w:sz w:val="28"/>
          <w:szCs w:val="28"/>
        </w:rPr>
        <w:tab/>
      </w:r>
      <w:r w:rsidR="00727631">
        <w:rPr>
          <w:rFonts w:ascii="Times New Roman" w:hAnsi="Times New Roman"/>
          <w:b w:val="0"/>
          <w:sz w:val="28"/>
          <w:szCs w:val="28"/>
        </w:rPr>
        <w:t xml:space="preserve">    </w:t>
      </w:r>
      <w:r w:rsidR="0059531F">
        <w:rPr>
          <w:rFonts w:ascii="Times New Roman" w:hAnsi="Times New Roman"/>
          <w:b w:val="0"/>
          <w:sz w:val="28"/>
          <w:szCs w:val="28"/>
        </w:rPr>
        <w:t>С.П.Сивков</w:t>
      </w:r>
    </w:p>
    <w:p w:rsidR="00EA541D" w:rsidRDefault="00EA541D" w:rsidP="00F958AF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  <w:sectPr w:rsidR="00EA541D" w:rsidSect="00C00AC1">
          <w:headerReference w:type="default" r:id="rId11"/>
          <w:headerReference w:type="first" r:id="rId12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EA541D" w:rsidRPr="00857339" w:rsidRDefault="00EA541D" w:rsidP="00F958AF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F36DA7" w:rsidRPr="006A6456" w:rsidRDefault="00F36DA7" w:rsidP="00EA541D">
      <w:pPr>
        <w:autoSpaceDE w:val="0"/>
        <w:autoSpaceDN w:val="0"/>
        <w:adjustRightInd w:val="0"/>
        <w:ind w:left="11328" w:firstLine="12"/>
        <w:outlineLvl w:val="1"/>
        <w:rPr>
          <w:rFonts w:ascii="Times New Roman" w:hAnsi="Times New Roman"/>
          <w:b w:val="0"/>
          <w:sz w:val="28"/>
          <w:szCs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>Приложение 1</w:t>
      </w:r>
    </w:p>
    <w:p w:rsidR="00F36DA7" w:rsidRDefault="00EA541D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EA541D" w:rsidRDefault="00EA541D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</w:p>
    <w:p w:rsidR="00EA541D" w:rsidRPr="006A6456" w:rsidRDefault="00EA541D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</w:t>
      </w:r>
      <w:r w:rsidR="004F69B4" w:rsidRPr="004F69B4">
        <w:rPr>
          <w:rFonts w:ascii="Times New Roman" w:hAnsi="Times New Roman"/>
          <w:b w:val="0"/>
          <w:sz w:val="28"/>
          <w:szCs w:val="28"/>
        </w:rPr>
        <w:t xml:space="preserve">23.09.2013 </w:t>
      </w:r>
      <w:r w:rsidR="004F69B4" w:rsidRPr="004F69B4">
        <w:rPr>
          <w:rFonts w:ascii="Times New Roman" w:hAnsi="Times New Roman" w:hint="eastAsia"/>
          <w:b w:val="0"/>
          <w:sz w:val="28"/>
          <w:szCs w:val="28"/>
        </w:rPr>
        <w:t>№</w:t>
      </w:r>
      <w:r w:rsidR="004F69B4" w:rsidRPr="004F69B4">
        <w:rPr>
          <w:rFonts w:ascii="Times New Roman" w:hAnsi="Times New Roman"/>
          <w:b w:val="0"/>
          <w:sz w:val="28"/>
          <w:szCs w:val="28"/>
        </w:rPr>
        <w:t xml:space="preserve"> 1058-</w:t>
      </w:r>
      <w:r w:rsidR="004F69B4" w:rsidRPr="004F69B4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F36DA7" w:rsidRPr="006A6456" w:rsidRDefault="00F36DA7" w:rsidP="00EA541D">
      <w:pPr>
        <w:autoSpaceDE w:val="0"/>
        <w:autoSpaceDN w:val="0"/>
        <w:adjustRightInd w:val="0"/>
        <w:ind w:firstLine="12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085BE7" w:rsidRDefault="00F36DA7" w:rsidP="0006599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 xml:space="preserve">Целевые показатели </w:t>
      </w:r>
    </w:p>
    <w:p w:rsidR="00F36DA7" w:rsidRPr="006A6456" w:rsidRDefault="00F36DA7" w:rsidP="0006599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>долгосрочной целевой программы «Модернизация и реформирование жилищно-коммунального комплекса города Нефтеюганска на 2011-201</w:t>
      </w:r>
      <w:r w:rsidR="0031373C" w:rsidRPr="006A6456">
        <w:rPr>
          <w:rFonts w:ascii="Times New Roman" w:hAnsi="Times New Roman"/>
          <w:b w:val="0"/>
          <w:sz w:val="28"/>
          <w:szCs w:val="28"/>
        </w:rPr>
        <w:t>5</w:t>
      </w:r>
      <w:r w:rsidR="002C1F31" w:rsidRPr="006A6456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502EE0" w:rsidRPr="006A6456">
        <w:rPr>
          <w:rFonts w:ascii="Times New Roman" w:hAnsi="Times New Roman"/>
          <w:b w:val="0"/>
          <w:sz w:val="28"/>
          <w:szCs w:val="28"/>
        </w:rPr>
        <w:t>»</w:t>
      </w:r>
    </w:p>
    <w:p w:rsidR="00F36DA7" w:rsidRPr="006A6456" w:rsidRDefault="00F36DA7" w:rsidP="0006599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2410"/>
        <w:gridCol w:w="1276"/>
        <w:gridCol w:w="1276"/>
        <w:gridCol w:w="1276"/>
        <w:gridCol w:w="1276"/>
        <w:gridCol w:w="1269"/>
        <w:gridCol w:w="2274"/>
      </w:tblGrid>
      <w:tr w:rsidR="00F36DA7" w:rsidRPr="006A6456" w:rsidTr="00EA541D">
        <w:tc>
          <w:tcPr>
            <w:tcW w:w="817" w:type="dxa"/>
            <w:vMerge w:val="restart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Наименование показателей результатов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Базовый показатель на начало реализации целевой программы</w:t>
            </w:r>
          </w:p>
        </w:tc>
        <w:tc>
          <w:tcPr>
            <w:tcW w:w="6373" w:type="dxa"/>
            <w:gridSpan w:val="5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274" w:type="dxa"/>
            <w:vMerge w:val="restart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Целевое значение показателя на момент окончания действия целевой программы</w:t>
            </w:r>
          </w:p>
        </w:tc>
      </w:tr>
      <w:tr w:rsidR="007A3944" w:rsidRPr="006A6456" w:rsidTr="00EA541D">
        <w:tc>
          <w:tcPr>
            <w:tcW w:w="817" w:type="dxa"/>
            <w:vMerge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2014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2015</w:t>
            </w: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7A3944" w:rsidRPr="006A6456" w:rsidTr="00EA541D"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7A3944" w:rsidRPr="006A6456" w:rsidTr="00085BE7">
        <w:trPr>
          <w:trHeight w:val="718"/>
        </w:trPr>
        <w:tc>
          <w:tcPr>
            <w:tcW w:w="817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A541D" w:rsidRPr="006A6456" w:rsidRDefault="007A3944" w:rsidP="00085BE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Показатели непосредственных результатов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A3944" w:rsidRPr="006A6456" w:rsidTr="00085BE7">
        <w:trPr>
          <w:trHeight w:val="1156"/>
        </w:trPr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Сокращение числа аварий, отказов и повреждений, ед/км:</w:t>
            </w:r>
          </w:p>
          <w:p w:rsidR="007A3944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в системе водоотведения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13,6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13,6</w:t>
            </w:r>
          </w:p>
        </w:tc>
      </w:tr>
      <w:tr w:rsidR="007A3944" w:rsidRPr="006A6456" w:rsidTr="00085BE7">
        <w:trPr>
          <w:trHeight w:val="977"/>
        </w:trPr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Снижение удельного веса сетей, нуждающихся в замене, %:</w:t>
            </w:r>
          </w:p>
          <w:p w:rsidR="007A3944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водоотведения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34,56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34,02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34,02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34,02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34,02</w:t>
            </w:r>
          </w:p>
        </w:tc>
      </w:tr>
      <w:tr w:rsidR="007A3944" w:rsidRPr="006A6456" w:rsidTr="00085BE7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Снижение износа сетей, %:</w:t>
            </w:r>
          </w:p>
          <w:p w:rsidR="007A3944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водоотведения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4E2E66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72,98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72,98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72,98</w:t>
            </w:r>
          </w:p>
        </w:tc>
      </w:tr>
      <w:tr w:rsidR="007A3944" w:rsidRPr="006A6456" w:rsidTr="00EA541D"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Увеличение протяженности газопроводов в 11а микрорайоне города,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4,761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6F3BAF" w:rsidP="00BC002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7,128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6F3BAF" w:rsidP="00BC002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8,54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6F3BAF" w:rsidP="00BC002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8,54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6F3BA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8,54</w:t>
            </w:r>
          </w:p>
        </w:tc>
      </w:tr>
      <w:tr w:rsidR="00085BE7" w:rsidRPr="006A6456" w:rsidTr="00EA541D">
        <w:tc>
          <w:tcPr>
            <w:tcW w:w="817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085BE7" w:rsidRPr="006A6456" w:rsidRDefault="00085BE7" w:rsidP="00085B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7A3944" w:rsidRPr="006A6456" w:rsidTr="00EA541D"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Увеличение площади земельных участков, предоставляемых для жилищного строительства, обеспеченных коммунальной инфраструктурой в год, 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A756A2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A756A2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A756A2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A756A2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F36DA7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725FDE" w:rsidP="00BC002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10,2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725FDE" w:rsidP="00BC002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10,2</w:t>
            </w:r>
          </w:p>
        </w:tc>
      </w:tr>
      <w:tr w:rsidR="007A3944" w:rsidRPr="006A6456" w:rsidTr="00EA541D">
        <w:tc>
          <w:tcPr>
            <w:tcW w:w="817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6DA7" w:rsidRPr="006A6456" w:rsidRDefault="007A3944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Увеличение протяженности капитально отремонтированных сетей водоснабжения,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2,347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EA541D" w:rsidP="00092DB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4,7</w:t>
            </w:r>
            <w:r w:rsidR="00092DB8">
              <w:rPr>
                <w:rFonts w:ascii="Times New Roman" w:hAnsi="Times New Roman"/>
                <w:b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DA7" w:rsidRPr="006A6456" w:rsidRDefault="00092DB8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92DB8">
              <w:rPr>
                <w:rFonts w:ascii="Times New Roman" w:hAnsi="Times New Roman"/>
                <w:b w:val="0"/>
                <w:sz w:val="24"/>
                <w:szCs w:val="24"/>
              </w:rPr>
              <w:t>4,789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F36DA7" w:rsidRPr="006A6456" w:rsidRDefault="00092DB8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92DB8">
              <w:rPr>
                <w:rFonts w:ascii="Times New Roman" w:hAnsi="Times New Roman"/>
                <w:b w:val="0"/>
                <w:sz w:val="24"/>
                <w:szCs w:val="24"/>
              </w:rPr>
              <w:t>4,789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36DA7" w:rsidRPr="006A6456" w:rsidRDefault="00FF302C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F302C">
              <w:rPr>
                <w:rFonts w:ascii="Times New Roman" w:hAnsi="Times New Roman"/>
                <w:b w:val="0"/>
                <w:sz w:val="24"/>
                <w:szCs w:val="24"/>
              </w:rPr>
              <w:t>4,789</w:t>
            </w:r>
          </w:p>
        </w:tc>
      </w:tr>
      <w:tr w:rsidR="00EA541D" w:rsidRPr="006A6456" w:rsidTr="00EA541D">
        <w:tc>
          <w:tcPr>
            <w:tcW w:w="817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Увеличение протяженности капитально отремонтированных сетей теплоснабжения, 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41D" w:rsidRPr="006A6456" w:rsidRDefault="00EA541D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41D" w:rsidRDefault="00EA541D" w:rsidP="00EA541D">
            <w:pPr>
              <w:jc w:val="center"/>
            </w:pPr>
            <w:r w:rsidRPr="00870D5B">
              <w:rPr>
                <w:rFonts w:ascii="Times New Roman" w:hAnsi="Times New Roman"/>
                <w:b w:val="0"/>
                <w:sz w:val="24"/>
                <w:szCs w:val="24"/>
              </w:rPr>
              <w:t>0,09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EA541D" w:rsidRDefault="00EA541D" w:rsidP="00EA541D">
            <w:pPr>
              <w:jc w:val="center"/>
            </w:pPr>
            <w:r w:rsidRPr="00870D5B">
              <w:rPr>
                <w:rFonts w:ascii="Times New Roman" w:hAnsi="Times New Roman"/>
                <w:b w:val="0"/>
                <w:sz w:val="24"/>
                <w:szCs w:val="24"/>
              </w:rPr>
              <w:t>0,09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A541D" w:rsidRDefault="00EA541D" w:rsidP="00EA541D">
            <w:pPr>
              <w:jc w:val="center"/>
            </w:pPr>
            <w:r w:rsidRPr="00870D5B">
              <w:rPr>
                <w:rFonts w:ascii="Times New Roman" w:hAnsi="Times New Roman"/>
                <w:b w:val="0"/>
                <w:sz w:val="24"/>
                <w:szCs w:val="24"/>
              </w:rPr>
              <w:t>0,09</w:t>
            </w:r>
          </w:p>
        </w:tc>
      </w:tr>
      <w:tr w:rsidR="002B199F" w:rsidRPr="006A6456" w:rsidTr="00EA541D">
        <w:tc>
          <w:tcPr>
            <w:tcW w:w="817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Показатели конечных результатов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2B199F" w:rsidRPr="006A6456" w:rsidTr="00EA541D">
        <w:tc>
          <w:tcPr>
            <w:tcW w:w="817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Увеличение площади подготовленных для строительства жилья земельных участков в год, тыс.м²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99F" w:rsidRPr="006A6456" w:rsidRDefault="00EA169B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EA169B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EA169B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EA169B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26,0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99F" w:rsidRPr="006A6456" w:rsidRDefault="002B199F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2B199F" w:rsidRPr="006A6456" w:rsidRDefault="00725FDE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102,0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2B199F" w:rsidRPr="006A6456" w:rsidRDefault="00725FDE" w:rsidP="0006599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102,0</w:t>
            </w:r>
          </w:p>
        </w:tc>
      </w:tr>
    </w:tbl>
    <w:p w:rsidR="002C1F31" w:rsidRPr="006A6456" w:rsidRDefault="00D3680D" w:rsidP="00065992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  <w:r w:rsidRPr="006A6456">
        <w:rPr>
          <w:rFonts w:ascii="Times New Roman" w:hAnsi="Times New Roman"/>
          <w:b w:val="0"/>
          <w:sz w:val="28"/>
          <w:szCs w:val="28"/>
        </w:rPr>
        <w:tab/>
      </w:r>
    </w:p>
    <w:p w:rsidR="002C1F31" w:rsidRPr="006A6456" w:rsidRDefault="002C1F31" w:rsidP="00065992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2E2BDE" w:rsidRDefault="002E2BDE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Default="00EA541D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085BE7" w:rsidRPr="006A6456" w:rsidRDefault="00085BE7" w:rsidP="00EA541D">
      <w:pPr>
        <w:autoSpaceDE w:val="0"/>
        <w:autoSpaceDN w:val="0"/>
        <w:adjustRightInd w:val="0"/>
        <w:outlineLvl w:val="1"/>
        <w:rPr>
          <w:rFonts w:ascii="Times New Roman" w:hAnsi="Times New Roman"/>
          <w:b w:val="0"/>
          <w:sz w:val="28"/>
          <w:szCs w:val="28"/>
        </w:rPr>
      </w:pPr>
    </w:p>
    <w:p w:rsidR="00EA541D" w:rsidRPr="006A6456" w:rsidRDefault="00EA541D" w:rsidP="00EA541D">
      <w:pPr>
        <w:autoSpaceDE w:val="0"/>
        <w:autoSpaceDN w:val="0"/>
        <w:adjustRightInd w:val="0"/>
        <w:ind w:left="11328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 2</w:t>
      </w:r>
    </w:p>
    <w:p w:rsidR="00EA541D" w:rsidRDefault="00EA541D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EA541D" w:rsidRDefault="00EA541D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</w:p>
    <w:p w:rsidR="00EA541D" w:rsidRDefault="004F69B4" w:rsidP="00EA541D">
      <w:pPr>
        <w:autoSpaceDE w:val="0"/>
        <w:autoSpaceDN w:val="0"/>
        <w:adjustRightInd w:val="0"/>
        <w:ind w:left="11340" w:firstLine="12"/>
        <w:outlineLvl w:val="1"/>
        <w:rPr>
          <w:rFonts w:ascii="Times New Roman" w:hAnsi="Times New Roman"/>
          <w:b w:val="0"/>
          <w:sz w:val="28"/>
          <w:szCs w:val="28"/>
        </w:rPr>
      </w:pPr>
      <w:r w:rsidRPr="004F69B4">
        <w:rPr>
          <w:rFonts w:ascii="Times New Roman" w:hAnsi="Times New Roman" w:hint="eastAsia"/>
          <w:b w:val="0"/>
          <w:sz w:val="28"/>
          <w:szCs w:val="28"/>
        </w:rPr>
        <w:t>от</w:t>
      </w:r>
      <w:r w:rsidRPr="004F69B4">
        <w:rPr>
          <w:rFonts w:ascii="Times New Roman" w:hAnsi="Times New Roman"/>
          <w:b w:val="0"/>
          <w:sz w:val="28"/>
          <w:szCs w:val="28"/>
        </w:rPr>
        <w:t xml:space="preserve"> 23.09.2013 </w:t>
      </w:r>
      <w:r w:rsidRPr="004F69B4">
        <w:rPr>
          <w:rFonts w:ascii="Times New Roman" w:hAnsi="Times New Roman" w:hint="eastAsia"/>
          <w:b w:val="0"/>
          <w:sz w:val="28"/>
          <w:szCs w:val="28"/>
        </w:rPr>
        <w:t>№</w:t>
      </w:r>
      <w:r w:rsidRPr="004F69B4">
        <w:rPr>
          <w:rFonts w:ascii="Times New Roman" w:hAnsi="Times New Roman"/>
          <w:b w:val="0"/>
          <w:sz w:val="28"/>
          <w:szCs w:val="28"/>
        </w:rPr>
        <w:t xml:space="preserve"> 1058-</w:t>
      </w:r>
      <w:r w:rsidRPr="004F69B4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EA541D" w:rsidRPr="006A6456" w:rsidRDefault="00EA541D" w:rsidP="00065992">
      <w:pPr>
        <w:ind w:right="-348"/>
        <w:rPr>
          <w:rFonts w:ascii="Times New Roman" w:hAnsi="Times New Roman"/>
          <w:b w:val="0"/>
          <w:sz w:val="28"/>
          <w:szCs w:val="28"/>
        </w:rPr>
      </w:pPr>
    </w:p>
    <w:p w:rsidR="007757D5" w:rsidRPr="006A6456" w:rsidRDefault="00F10B2A" w:rsidP="00EA541D">
      <w:pPr>
        <w:ind w:right="-348"/>
        <w:jc w:val="center"/>
        <w:rPr>
          <w:rFonts w:ascii="Times New Roman" w:hAnsi="Times New Roman"/>
          <w:b w:val="0"/>
          <w:sz w:val="28"/>
          <w:szCs w:val="28"/>
        </w:rPr>
      </w:pPr>
      <w:r w:rsidRPr="006A6456">
        <w:rPr>
          <w:rFonts w:ascii="Times New Roman" w:hAnsi="Times New Roman"/>
          <w:b w:val="0"/>
          <w:sz w:val="28"/>
          <w:szCs w:val="28"/>
        </w:rPr>
        <w:t>Основные программные мероприятия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701"/>
        <w:gridCol w:w="1276"/>
        <w:gridCol w:w="1559"/>
        <w:gridCol w:w="1134"/>
        <w:gridCol w:w="1134"/>
        <w:gridCol w:w="1559"/>
        <w:gridCol w:w="1134"/>
        <w:gridCol w:w="1110"/>
        <w:gridCol w:w="24"/>
        <w:gridCol w:w="1559"/>
      </w:tblGrid>
      <w:tr w:rsidR="00D05FDA" w:rsidRPr="006A6456" w:rsidTr="00FC1FED">
        <w:tc>
          <w:tcPr>
            <w:tcW w:w="710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№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п/п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Мероприятия 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Главные распорядители бюджетных средств (ГРБС)</w:t>
            </w:r>
          </w:p>
        </w:tc>
        <w:tc>
          <w:tcPr>
            <w:tcW w:w="1276" w:type="dxa"/>
            <w:vMerge w:val="restart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377EC2">
            <w:pPr>
              <w:ind w:right="17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Срок выполнения</w:t>
            </w:r>
          </w:p>
        </w:tc>
        <w:tc>
          <w:tcPr>
            <w:tcW w:w="7630" w:type="dxa"/>
            <w:gridSpan w:val="6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Финансовые затраты на реализацию (тыс. руб.)</w:t>
            </w:r>
            <w:r w:rsidR="00085BE7">
              <w:rPr>
                <w:rFonts w:ascii="Times New Roman" w:hAnsi="Times New Roman"/>
                <w:b w:val="0"/>
                <w:sz w:val="22"/>
                <w:szCs w:val="22"/>
              </w:rPr>
              <w:t xml:space="preserve"> по годам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Источник финансирова</w:t>
            </w:r>
            <w:r w:rsidR="00085BE7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ния</w:t>
            </w:r>
          </w:p>
        </w:tc>
      </w:tr>
      <w:tr w:rsidR="00D05FDA" w:rsidRPr="006A6456" w:rsidTr="00FC1FED">
        <w:tc>
          <w:tcPr>
            <w:tcW w:w="710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Всего</w:t>
            </w:r>
          </w:p>
        </w:tc>
        <w:tc>
          <w:tcPr>
            <w:tcW w:w="6071" w:type="dxa"/>
            <w:gridSpan w:val="5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 том числе</w:t>
            </w:r>
          </w:p>
        </w:tc>
        <w:tc>
          <w:tcPr>
            <w:tcW w:w="1583" w:type="dxa"/>
            <w:gridSpan w:val="2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05FDA" w:rsidRPr="006A6456" w:rsidTr="00FC1FED">
        <w:trPr>
          <w:trHeight w:val="754"/>
        </w:trPr>
        <w:tc>
          <w:tcPr>
            <w:tcW w:w="710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05FDA" w:rsidRPr="006A6456" w:rsidRDefault="00D05FDA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2014</w:t>
            </w:r>
          </w:p>
        </w:tc>
        <w:tc>
          <w:tcPr>
            <w:tcW w:w="1110" w:type="dxa"/>
            <w:vAlign w:val="center"/>
          </w:tcPr>
          <w:p w:rsidR="00D05FDA" w:rsidRPr="006A6456" w:rsidRDefault="00D05FDA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2015</w:t>
            </w:r>
          </w:p>
        </w:tc>
        <w:tc>
          <w:tcPr>
            <w:tcW w:w="1583" w:type="dxa"/>
            <w:gridSpan w:val="2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05FDA" w:rsidRPr="006A6456" w:rsidTr="00FC1FED"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583" w:type="dxa"/>
            <w:gridSpan w:val="2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D05FDA" w:rsidRPr="006A6456" w:rsidTr="00FC1FED">
        <w:tc>
          <w:tcPr>
            <w:tcW w:w="15735" w:type="dxa"/>
            <w:gridSpan w:val="12"/>
          </w:tcPr>
          <w:p w:rsidR="00085BE7" w:rsidRDefault="00D05FDA" w:rsidP="00065992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Цель 1.</w:t>
            </w: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надёжной и эффективной работы коммунальной инфраструктуры, создание условий для увеличения 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4"/>
                <w:szCs w:val="24"/>
              </w:rPr>
              <w:t>объёмов жилищного строительства</w:t>
            </w:r>
          </w:p>
        </w:tc>
      </w:tr>
      <w:tr w:rsidR="00D05FDA" w:rsidRPr="006A6456" w:rsidTr="00FC1FED">
        <w:trPr>
          <w:trHeight w:val="153"/>
        </w:trPr>
        <w:tc>
          <w:tcPr>
            <w:tcW w:w="15735" w:type="dxa"/>
            <w:gridSpan w:val="12"/>
          </w:tcPr>
          <w:p w:rsidR="00D05FDA" w:rsidRPr="006A6456" w:rsidRDefault="00D05FDA" w:rsidP="006F3BAF">
            <w:pPr>
              <w:ind w:left="3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Задача 1.Модернизация систем коммунальной инфраструктуры на основе использования энергоэффективных и экологически чистых технологий</w:t>
            </w:r>
          </w:p>
        </w:tc>
      </w:tr>
      <w:tr w:rsidR="00D05FDA" w:rsidRPr="006A6456" w:rsidTr="00FC1FED">
        <w:trPr>
          <w:trHeight w:val="976"/>
        </w:trPr>
        <w:tc>
          <w:tcPr>
            <w:tcW w:w="710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</w:t>
            </w:r>
          </w:p>
        </w:tc>
        <w:tc>
          <w:tcPr>
            <w:tcW w:w="2835" w:type="dxa"/>
            <w:vMerge w:val="restart"/>
            <w:vAlign w:val="center"/>
          </w:tcPr>
          <w:p w:rsidR="00D05FDA" w:rsidRPr="006A6456" w:rsidRDefault="00D05FDA" w:rsidP="00065992">
            <w:pPr>
              <w:ind w:right="26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Модернизация нежилого строения станции обезже</w:t>
            </w:r>
            <w:r w:rsidR="00422F5C" w:rsidRPr="006A6456">
              <w:rPr>
                <w:rFonts w:ascii="Times New Roman" w:hAnsi="Times New Roman"/>
                <w:b w:val="0"/>
                <w:sz w:val="22"/>
                <w:szCs w:val="22"/>
              </w:rPr>
              <w:t>лезивания г.Нефтеюганск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, 7 микрорайон, 57/7.</w:t>
            </w:r>
          </w:p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Реестровый № 522074</w:t>
            </w:r>
          </w:p>
        </w:tc>
        <w:tc>
          <w:tcPr>
            <w:tcW w:w="1701" w:type="dxa"/>
            <w:vMerge w:val="restart"/>
            <w:vAlign w:val="center"/>
          </w:tcPr>
          <w:p w:rsidR="00D05FDA" w:rsidRPr="006A6456" w:rsidRDefault="00D05FDA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2011-2014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273 169,0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162 090,0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111 079,0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D05FDA" w:rsidRPr="006A6456" w:rsidTr="00FC1FED">
        <w:trPr>
          <w:trHeight w:val="990"/>
        </w:trPr>
        <w:tc>
          <w:tcPr>
            <w:tcW w:w="710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05FDA" w:rsidRPr="006A6456" w:rsidRDefault="00D05FDA" w:rsidP="00065992">
            <w:pPr>
              <w:ind w:left="4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227 829,7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13 452,7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200 000,0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8 531,0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5 846,0</w:t>
            </w:r>
          </w:p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05FDA" w:rsidRPr="006A6456" w:rsidTr="00FC1FED">
        <w:trPr>
          <w:trHeight w:val="423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мероприятию: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500 998,7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13 452,7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200 000,0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170 621,0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116 925,0</w:t>
            </w:r>
          </w:p>
        </w:tc>
        <w:tc>
          <w:tcPr>
            <w:tcW w:w="1134" w:type="dxa"/>
            <w:gridSpan w:val="2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05FDA" w:rsidRPr="006A6456" w:rsidTr="00FC1FED">
        <w:trPr>
          <w:trHeight w:val="278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1.2</w:t>
            </w:r>
          </w:p>
        </w:tc>
        <w:tc>
          <w:tcPr>
            <w:tcW w:w="2835" w:type="dxa"/>
            <w:vAlign w:val="center"/>
          </w:tcPr>
          <w:p w:rsidR="00D05FDA" w:rsidRPr="006A6456" w:rsidRDefault="00D05FDA" w:rsidP="00065992">
            <w:pPr>
              <w:ind w:right="26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Модернизация нежилого строения станции обезже</w:t>
            </w:r>
            <w:r w:rsidR="00422F5C" w:rsidRPr="006A6456">
              <w:rPr>
                <w:rFonts w:ascii="Times New Roman" w:hAnsi="Times New Roman"/>
                <w:b w:val="0"/>
                <w:sz w:val="22"/>
                <w:szCs w:val="22"/>
              </w:rPr>
              <w:t>лезивания г.Нефтеюганск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, 7 микрорайон, 57/7. </w:t>
            </w:r>
          </w:p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Реестровый № 522074 (авторский надзор)     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559" w:type="dxa"/>
            <w:vAlign w:val="center"/>
          </w:tcPr>
          <w:p w:rsidR="00D05FDA" w:rsidRPr="006A6456" w:rsidRDefault="00EE77F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1 432,670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EE77F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1 432,670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05FDA" w:rsidRPr="006A6456" w:rsidTr="00FC1FED">
        <w:trPr>
          <w:trHeight w:val="328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мероприятию: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05FDA" w:rsidRPr="006A6456" w:rsidRDefault="00EE77F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1 432,670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1 432,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670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1560"/>
        <w:gridCol w:w="1276"/>
        <w:gridCol w:w="1417"/>
        <w:gridCol w:w="1134"/>
        <w:gridCol w:w="1134"/>
        <w:gridCol w:w="1701"/>
        <w:gridCol w:w="1134"/>
        <w:gridCol w:w="1134"/>
        <w:gridCol w:w="1417"/>
      </w:tblGrid>
      <w:tr w:rsidR="00D05FDA" w:rsidRPr="006A6456" w:rsidTr="00377EC2">
        <w:trPr>
          <w:trHeight w:val="328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D05FDA" w:rsidRPr="006A6456" w:rsidTr="00377EC2">
        <w:trPr>
          <w:trHeight w:val="2267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1.3</w:t>
            </w:r>
          </w:p>
        </w:tc>
        <w:tc>
          <w:tcPr>
            <w:tcW w:w="3118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Реконструкция магистрального водопровода Ду300,400,500 мм со 2 в/п по ул.Нефтяников до ул.Ленина, водовода Ду 400 мм со 2 в/п по ул.Нефтяников до ул.Мира, водовода Ду 400 мм по ул.Нефтяников от ул.Молодёжная до ул.Мира</w:t>
            </w:r>
          </w:p>
        </w:tc>
        <w:tc>
          <w:tcPr>
            <w:tcW w:w="156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276" w:type="dxa"/>
            <w:vAlign w:val="center"/>
          </w:tcPr>
          <w:p w:rsidR="00D05FDA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19 000,0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19 000,0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привлечён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 внебюджетные средства</w:t>
            </w:r>
          </w:p>
        </w:tc>
      </w:tr>
      <w:tr w:rsidR="00D05FDA" w:rsidRPr="006A6456" w:rsidTr="00377EC2">
        <w:trPr>
          <w:trHeight w:val="344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56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19 000,0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19 000,0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05FDA" w:rsidRPr="006A6456" w:rsidTr="00377EC2">
        <w:trPr>
          <w:trHeight w:val="562"/>
        </w:trPr>
        <w:tc>
          <w:tcPr>
            <w:tcW w:w="710" w:type="dxa"/>
            <w:vMerge w:val="restart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1.4</w:t>
            </w:r>
          </w:p>
        </w:tc>
        <w:tc>
          <w:tcPr>
            <w:tcW w:w="3118" w:type="dxa"/>
            <w:vMerge w:val="restart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Субсидия  на возмещение затрат по реконструкции, расширению, модернизации и строительству объектов коммунальной инфраструктуры при реализации инвестиционных программ организаций коммунального комплекса в рамках целевой программы «Модернизация и реформирование жилищно-коммунального комплекса Ханты-Мансийского    автономного округа – Югры на 2011- 2013 годы»  (</w:t>
            </w:r>
            <w:r w:rsidR="002B6A2D" w:rsidRPr="006A6456">
              <w:rPr>
                <w:rFonts w:ascii="Times New Roman" w:hAnsi="Times New Roman"/>
                <w:b w:val="0"/>
                <w:sz w:val="22"/>
                <w:szCs w:val="22"/>
              </w:rPr>
              <w:t>Реконструкция самотечного канализационного коллектора № 2,   вдоль ул.Мира, ул.Нефтяников до КНС-1А, г.Нефтеюганск (I и II пусковой комплекс)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2B6A2D"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в т.ч. ПИР</w:t>
            </w:r>
          </w:p>
        </w:tc>
        <w:tc>
          <w:tcPr>
            <w:tcW w:w="1560" w:type="dxa"/>
            <w:vMerge w:val="restart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276" w:type="dxa"/>
            <w:vMerge w:val="restart"/>
            <w:vAlign w:val="center"/>
          </w:tcPr>
          <w:p w:rsidR="00D05FDA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2011-2013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15 300,0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3 100,0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6 100,0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6 100,0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05FDA" w:rsidRPr="006A6456" w:rsidTr="00377EC2">
        <w:trPr>
          <w:trHeight w:val="2822"/>
        </w:trPr>
        <w:tc>
          <w:tcPr>
            <w:tcW w:w="710" w:type="dxa"/>
            <w:vMerge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12 400,0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6 200,0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6 200,0</w:t>
            </w:r>
            <w:r w:rsidR="00EE77F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привлечён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ныевнебюджет</w:t>
            </w:r>
          </w:p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 средства</w:t>
            </w:r>
          </w:p>
        </w:tc>
      </w:tr>
      <w:tr w:rsidR="00D05FDA" w:rsidRPr="006A6456" w:rsidTr="00377EC2">
        <w:trPr>
          <w:trHeight w:val="310"/>
        </w:trPr>
        <w:tc>
          <w:tcPr>
            <w:tcW w:w="710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5FDA" w:rsidRPr="006A6456" w:rsidRDefault="00D05FDA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560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27 700,0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3 100,0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12 300,0</w:t>
            </w:r>
          </w:p>
        </w:tc>
        <w:tc>
          <w:tcPr>
            <w:tcW w:w="1701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12 300,0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D05FDA" w:rsidRPr="006A6456" w:rsidRDefault="00D05FD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1666"/>
        <w:gridCol w:w="1311"/>
        <w:gridCol w:w="1389"/>
        <w:gridCol w:w="1162"/>
        <w:gridCol w:w="1134"/>
        <w:gridCol w:w="1276"/>
        <w:gridCol w:w="1134"/>
        <w:gridCol w:w="1134"/>
        <w:gridCol w:w="1701"/>
      </w:tblGrid>
      <w:tr w:rsidR="00746DB3" w:rsidRPr="006A6456" w:rsidTr="00377EC2">
        <w:trPr>
          <w:trHeight w:val="310"/>
        </w:trPr>
        <w:tc>
          <w:tcPr>
            <w:tcW w:w="710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6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311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389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0A6E4E" w:rsidRPr="006A6456" w:rsidTr="00377EC2">
        <w:trPr>
          <w:trHeight w:val="1845"/>
        </w:trPr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1.5</w:t>
            </w: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Реконструкция самотечного канализационного коллектора    № 2а от т.11-12 до КНС-1А в 5,6,3 мкр. (по ул.Нефтяников от ул.Ленина до КНС-1А, Д=500мм, в т.ч. проектно-изыскательские работы)</w:t>
            </w:r>
          </w:p>
        </w:tc>
        <w:tc>
          <w:tcPr>
            <w:tcW w:w="166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311" w:type="dxa"/>
            <w:vAlign w:val="center"/>
          </w:tcPr>
          <w:p w:rsidR="000A6E4E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</w:t>
            </w:r>
          </w:p>
        </w:tc>
        <w:tc>
          <w:tcPr>
            <w:tcW w:w="1389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3 840,0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3 840,0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привлечён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 внебюджетные средства</w:t>
            </w:r>
          </w:p>
        </w:tc>
      </w:tr>
      <w:tr w:rsidR="000A6E4E" w:rsidRPr="006A6456" w:rsidTr="00377EC2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3 840,0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3 840,0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1.6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газоснабжения микрорайона 11а в г.Нефтеюганске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(I этап)</w:t>
            </w:r>
          </w:p>
        </w:tc>
        <w:tc>
          <w:tcPr>
            <w:tcW w:w="1666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2011-2012</w:t>
            </w:r>
          </w:p>
        </w:tc>
        <w:tc>
          <w:tcPr>
            <w:tcW w:w="1389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21 905,6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2 643,3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19 262,3</w:t>
            </w:r>
          </w:p>
        </w:tc>
        <w:tc>
          <w:tcPr>
            <w:tcW w:w="1276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1 153,1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139,1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1 014,0</w:t>
            </w:r>
          </w:p>
        </w:tc>
        <w:tc>
          <w:tcPr>
            <w:tcW w:w="1276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7EC2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23 058,7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2 782,4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20 276,3</w:t>
            </w:r>
          </w:p>
        </w:tc>
        <w:tc>
          <w:tcPr>
            <w:tcW w:w="127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1.7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газоснабжения микрорайона 11а в г.Нефтеюганске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</w:t>
            </w:r>
          </w:p>
        </w:tc>
        <w:tc>
          <w:tcPr>
            <w:tcW w:w="1666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389" w:type="dxa"/>
            <w:vAlign w:val="center"/>
          </w:tcPr>
          <w:p w:rsidR="00746DB3" w:rsidRPr="00085BE7" w:rsidRDefault="00377EC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22 800,0</w:t>
            </w:r>
          </w:p>
        </w:tc>
        <w:tc>
          <w:tcPr>
            <w:tcW w:w="1162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0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746DB3" w:rsidRPr="00085BE7" w:rsidRDefault="00377EC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22 800,0</w:t>
            </w:r>
          </w:p>
        </w:tc>
        <w:tc>
          <w:tcPr>
            <w:tcW w:w="1134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746DB3" w:rsidRPr="006A6456" w:rsidTr="00377EC2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200,0</w:t>
            </w:r>
          </w:p>
        </w:tc>
        <w:tc>
          <w:tcPr>
            <w:tcW w:w="1162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200,0</w:t>
            </w:r>
          </w:p>
        </w:tc>
        <w:tc>
          <w:tcPr>
            <w:tcW w:w="1134" w:type="dxa"/>
            <w:vAlign w:val="center"/>
          </w:tcPr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085BE7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7EC2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6E4E" w:rsidRPr="00085BE7" w:rsidRDefault="00377EC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24 000,0</w:t>
            </w:r>
          </w:p>
        </w:tc>
        <w:tc>
          <w:tcPr>
            <w:tcW w:w="1162" w:type="dxa"/>
            <w:vAlign w:val="center"/>
          </w:tcPr>
          <w:p w:rsidR="000A6E4E" w:rsidRPr="00085BE7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085BE7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0A6E4E" w:rsidRPr="00085BE7" w:rsidRDefault="00377EC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24 000,0</w:t>
            </w:r>
          </w:p>
        </w:tc>
        <w:tc>
          <w:tcPr>
            <w:tcW w:w="1134" w:type="dxa"/>
            <w:vAlign w:val="center"/>
          </w:tcPr>
          <w:p w:rsidR="000A6E4E" w:rsidRPr="00085BE7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rPr>
          <w:trHeight w:val="848"/>
        </w:trPr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1.8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газоснабжения микрорайона 11а в г.Нефтеюганске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</w:t>
            </w:r>
            <w:r w:rsidR="00A215C2"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строительства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666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746DB3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2013-</w:t>
            </w:r>
            <w:r w:rsidR="00746DB3" w:rsidRPr="006A6456">
              <w:rPr>
                <w:rFonts w:ascii="Times New Roman" w:hAnsi="Times New Roman"/>
                <w:b w:val="0"/>
                <w:sz w:val="22"/>
                <w:szCs w:val="22"/>
              </w:rPr>
              <w:t>2014</w:t>
            </w:r>
          </w:p>
        </w:tc>
        <w:tc>
          <w:tcPr>
            <w:tcW w:w="1389" w:type="dxa"/>
            <w:vAlign w:val="center"/>
          </w:tcPr>
          <w:p w:rsidR="00746DB3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26 702,000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746DB3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3 885,000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22 817,0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746DB3" w:rsidRPr="006A6456" w:rsidTr="00377EC2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746DB3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1 405,000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746DB3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204</w:t>
            </w:r>
            <w:r w:rsidR="00746DB3" w:rsidRPr="006A6456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1 201,0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7EC2">
        <w:trPr>
          <w:trHeight w:val="433"/>
        </w:trPr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1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6E4E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28 107</w:t>
            </w:r>
            <w:r w:rsidR="000A6E4E" w:rsidRPr="006A6456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0A6E4E" w:rsidRPr="006A6456" w:rsidRDefault="004B1FB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4 089,000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24 018,0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1701"/>
        <w:gridCol w:w="1276"/>
        <w:gridCol w:w="1418"/>
        <w:gridCol w:w="1134"/>
        <w:gridCol w:w="1134"/>
        <w:gridCol w:w="1275"/>
        <w:gridCol w:w="1134"/>
        <w:gridCol w:w="1134"/>
        <w:gridCol w:w="1701"/>
      </w:tblGrid>
      <w:tr w:rsidR="00422F5C" w:rsidRPr="006A6456" w:rsidTr="00085BE7">
        <w:trPr>
          <w:trHeight w:val="325"/>
        </w:trPr>
        <w:tc>
          <w:tcPr>
            <w:tcW w:w="710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422F5C" w:rsidRPr="006A6456" w:rsidTr="00085BE7">
        <w:trPr>
          <w:trHeight w:val="826"/>
        </w:trPr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1.9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газоснабжения микрорайона 11а в г.Нефтеюганске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V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2011-2012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14 776,2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12 314,0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2 462,2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rPr>
          <w:trHeight w:val="1135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881,1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648,1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233,0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rPr>
          <w:trHeight w:val="321"/>
        </w:trPr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15 657,3</w:t>
            </w:r>
            <w:r w:rsidR="009C350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12 962,1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2 695,2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1.10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Головная канализационная насосная станция КНС-1а во 2а мкр. г.Нефтеюганска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2011-2012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137 662,0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96 405,3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41 256,7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7 670,0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5 074,0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2 596,0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145 332,0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101 479,3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43 852,7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1.11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422F5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</w:t>
            </w:r>
            <w:r w:rsidR="00746DB3" w:rsidRPr="006A6456">
              <w:rPr>
                <w:rFonts w:ascii="Times New Roman" w:hAnsi="Times New Roman"/>
                <w:b w:val="0"/>
                <w:sz w:val="22"/>
                <w:szCs w:val="22"/>
              </w:rPr>
              <w:t>анализационно-очистны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е </w:t>
            </w:r>
            <w:r w:rsidR="00746DB3" w:rsidRPr="006A6456">
              <w:rPr>
                <w:rFonts w:ascii="Times New Roman" w:hAnsi="Times New Roman"/>
                <w:b w:val="0"/>
                <w:sz w:val="22"/>
                <w:szCs w:val="22"/>
              </w:rPr>
              <w:t>сооружени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я </w:t>
            </w:r>
            <w:r w:rsidR="00746DB3"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производительностью </w:t>
            </w:r>
          </w:p>
          <w:p w:rsidR="002B2CD8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50 000 м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vertAlign w:val="superscript"/>
              </w:rPr>
              <w:t>3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/сут</w:t>
            </w:r>
            <w:r w:rsidR="00422F5C" w:rsidRPr="006A6456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в г.Нефтеюганске</w:t>
            </w:r>
          </w:p>
          <w:p w:rsidR="00746DB3" w:rsidRPr="006A6456" w:rsidRDefault="00422F5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(1 этап строительства)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2011-2015</w:t>
            </w:r>
          </w:p>
        </w:tc>
        <w:tc>
          <w:tcPr>
            <w:tcW w:w="1418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1 173 122,0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746DB3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443 885,0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422F5C"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0 197,0</w:t>
            </w:r>
          </w:p>
        </w:tc>
        <w:tc>
          <w:tcPr>
            <w:tcW w:w="1134" w:type="dxa"/>
            <w:vAlign w:val="center"/>
          </w:tcPr>
          <w:p w:rsidR="00746DB3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339 040,0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46DB3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62 865,5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1 122,5</w:t>
            </w:r>
          </w:p>
        </w:tc>
        <w:tc>
          <w:tcPr>
            <w:tcW w:w="1275" w:type="dxa"/>
            <w:vAlign w:val="center"/>
          </w:tcPr>
          <w:p w:rsidR="00746DB3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23 362,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20 537,0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17 844,0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rPr>
          <w:trHeight w:val="848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450 000,0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450 000,0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привлечён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внебюджет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ные средства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DC7D18" w:rsidRPr="006A6456">
              <w:rPr>
                <w:rFonts w:ascii="Times New Roman" w:hAnsi="Times New Roman"/>
                <w:b w:val="0"/>
                <w:sz w:val="22"/>
                <w:szCs w:val="22"/>
              </w:rPr>
              <w:t> 685 987,5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450 000,0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1 122,5</w:t>
            </w:r>
          </w:p>
        </w:tc>
        <w:tc>
          <w:tcPr>
            <w:tcW w:w="1275" w:type="dxa"/>
            <w:vAlign w:val="center"/>
          </w:tcPr>
          <w:p w:rsidR="000A6E4E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467 247,0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410 734,0</w:t>
            </w:r>
          </w:p>
        </w:tc>
        <w:tc>
          <w:tcPr>
            <w:tcW w:w="1134" w:type="dxa"/>
            <w:vAlign w:val="center"/>
          </w:tcPr>
          <w:p w:rsidR="000A6E4E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356 884,0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1.12</w:t>
            </w:r>
          </w:p>
        </w:tc>
        <w:tc>
          <w:tcPr>
            <w:tcW w:w="3118" w:type="dxa"/>
            <w:vAlign w:val="center"/>
          </w:tcPr>
          <w:p w:rsidR="002B2CD8" w:rsidRPr="006A6456" w:rsidRDefault="00422F5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Канализационно-очистные сооружения производитель</w:t>
            </w:r>
            <w:r w:rsidR="00523ABA" w:rsidRPr="006A6456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ностью 50 000 м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vertAlign w:val="superscript"/>
              </w:rPr>
              <w:t>3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/сут. в г.Нефтеюганске </w:t>
            </w:r>
          </w:p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(авторский надзор)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276" w:type="dxa"/>
            <w:vAlign w:val="center"/>
          </w:tcPr>
          <w:p w:rsidR="000A6E4E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4 500,0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4 500,0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275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422F5C" w:rsidRPr="006A6456" w:rsidRDefault="00422F5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4 500,0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4 500,0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rPr>
          <w:trHeight w:val="70"/>
        </w:trPr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систем теплоснабжения, водоснабжения и водоотведения для подготовки к осенне-зимнему периоду, в т.ч.: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20 282,3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20 282,3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rPr>
          <w:trHeight w:val="1114"/>
        </w:trPr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1 067,5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1 067,5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21 349,8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21 349,8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Merge w:val="restart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Водопроводные сети 13 мкр, к ж.д 6, 7, 8, 10, 12, 13, 14, 20, 21, 22, 44, 61, 62, 63, 64, 67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(Инв. № 70316)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2 673,6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2 673,6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c>
          <w:tcPr>
            <w:tcW w:w="710" w:type="dxa"/>
            <w:vMerge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140,7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2 814,3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2 814,3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rPr>
          <w:trHeight w:val="885"/>
        </w:trPr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1.13.2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Водопроводные сети 16а мкр.,  к ж.д. 67, 68, 75, 76, 77, 78, 79, 80, 81, 82, 83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1 535,4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1 535,4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422F5C" w:rsidRPr="006A6456" w:rsidTr="00085BE7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80,8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80,8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1 616,2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1 616,2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1.13.3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Хозпитьевой водопровод по ул.Аржанова от ул.Нефтяников до ул.Мамонтовская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(Инв.№ 3193)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276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9 025,5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9 025,5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422F5C" w:rsidRPr="006A6456" w:rsidTr="00085BE7">
        <w:tc>
          <w:tcPr>
            <w:tcW w:w="710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475,0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475,0</w:t>
            </w:r>
          </w:p>
        </w:tc>
        <w:tc>
          <w:tcPr>
            <w:tcW w:w="127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422F5C" w:rsidRPr="006A6456" w:rsidTr="00085BE7">
        <w:tc>
          <w:tcPr>
            <w:tcW w:w="710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9 500,5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9 500,5</w:t>
            </w:r>
          </w:p>
        </w:tc>
        <w:tc>
          <w:tcPr>
            <w:tcW w:w="127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118"/>
        <w:gridCol w:w="1701"/>
        <w:gridCol w:w="1418"/>
        <w:gridCol w:w="1247"/>
        <w:gridCol w:w="1162"/>
        <w:gridCol w:w="1134"/>
        <w:gridCol w:w="1134"/>
        <w:gridCol w:w="1134"/>
        <w:gridCol w:w="1134"/>
        <w:gridCol w:w="1701"/>
      </w:tblGrid>
      <w:tr w:rsidR="00746DB3" w:rsidRPr="006A6456" w:rsidTr="0058738D">
        <w:trPr>
          <w:trHeight w:val="325"/>
        </w:trPr>
        <w:tc>
          <w:tcPr>
            <w:tcW w:w="85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746DB3" w:rsidRPr="006A6456" w:rsidTr="00746DB3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1.13.4</w:t>
            </w:r>
          </w:p>
        </w:tc>
        <w:tc>
          <w:tcPr>
            <w:tcW w:w="3118" w:type="dxa"/>
            <w:vMerge w:val="restart"/>
            <w:vAlign w:val="center"/>
          </w:tcPr>
          <w:p w:rsidR="002B2CD8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Сети водоснабжения к ж/д 37, 40-43 в 12 микрорайоне, участок кольцующего водопровода от ВК на ул.Аржанова до ВК у жилого дома 37 и далее до ВК у жилого дома 38 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(Инв.№ 30069)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2 775,3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2 775,3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58738D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146,1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146,1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0A6E4E" w:rsidRPr="006A6456" w:rsidTr="0058738D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2 921,4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2 921,4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746DB3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1.13.5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Водопроводные сети 11б микрорайона, г.Нефтеюганск, в районе жилых домов 14, 33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1 291,8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1 291,8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58738D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68,0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68,0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0A6E4E" w:rsidRPr="006A6456" w:rsidTr="0058738D">
        <w:trPr>
          <w:trHeight w:val="321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1 359,8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1 359,8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746DB3">
        <w:trPr>
          <w:trHeight w:val="1158"/>
        </w:trPr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1.13.6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Самотечный канализационный 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коллектор № 2, по адресу: г.Нефтеюганск, вдоль ул.Нефтяников до КНС-1А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2 132,2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2 132,2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58738D">
        <w:trPr>
          <w:trHeight w:val="1132"/>
        </w:trPr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112,2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112,2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0A6E4E" w:rsidRPr="006A6456" w:rsidTr="0058738D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2 244,4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2 244,4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118"/>
        <w:gridCol w:w="1701"/>
        <w:gridCol w:w="1134"/>
        <w:gridCol w:w="1247"/>
        <w:gridCol w:w="1162"/>
        <w:gridCol w:w="1134"/>
        <w:gridCol w:w="1418"/>
        <w:gridCol w:w="1134"/>
        <w:gridCol w:w="1134"/>
        <w:gridCol w:w="1701"/>
      </w:tblGrid>
      <w:tr w:rsidR="00746DB3" w:rsidRPr="006A6456" w:rsidTr="00377EC2">
        <w:trPr>
          <w:trHeight w:val="324"/>
        </w:trPr>
        <w:tc>
          <w:tcPr>
            <w:tcW w:w="85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746DB3" w:rsidRPr="006A6456" w:rsidTr="00377EC2">
        <w:trPr>
          <w:trHeight w:val="1304"/>
        </w:trPr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1.13.7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Хозпитьевое и производственное водоснабжение  промобъектов по адресу: г.Нефтеюганск,  микрорайон 7, территория базы  ОАО «ЮВК» (капитальный ремонт смесителя вихревого типа для смешивания хим. реагентов)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623,5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623,5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rPr>
          <w:trHeight w:val="1107"/>
        </w:trPr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32,8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32,8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0A6E4E" w:rsidRPr="006A6456" w:rsidTr="00377EC2">
        <w:trPr>
          <w:trHeight w:val="400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656,3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656,3</w:t>
            </w: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1.13.8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Хозбытовая канализация.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Инв. № 3183 (капитальный ремонт колодцев по ул. Нефтяников в 14 мкр.)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225,0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225,0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746DB3" w:rsidRPr="006A6456" w:rsidTr="00377EC2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11,9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11,9</w:t>
            </w:r>
          </w:p>
        </w:tc>
        <w:tc>
          <w:tcPr>
            <w:tcW w:w="14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7EC2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236,9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236,9</w:t>
            </w:r>
          </w:p>
        </w:tc>
        <w:tc>
          <w:tcPr>
            <w:tcW w:w="141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A875E4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систем теплоснабжения, водоснабжения и водоотведения для подготовки к осенне-зимнему периоду, в т.ч.: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города, департамент образования и молодёжной политики администрации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68 766,500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32 826,8</w:t>
            </w:r>
          </w:p>
        </w:tc>
        <w:tc>
          <w:tcPr>
            <w:tcW w:w="1418" w:type="dxa"/>
            <w:vAlign w:val="center"/>
          </w:tcPr>
          <w:p w:rsidR="00746DB3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35 939,700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7EC2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3 619,263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1 727,7</w:t>
            </w:r>
          </w:p>
        </w:tc>
        <w:tc>
          <w:tcPr>
            <w:tcW w:w="1418" w:type="dxa"/>
            <w:vAlign w:val="center"/>
          </w:tcPr>
          <w:p w:rsidR="00746DB3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1 891,563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0A6E4E" w:rsidRPr="006A6456" w:rsidTr="00377EC2">
        <w:trPr>
          <w:trHeight w:val="413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72 385,763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34 554,5</w:t>
            </w:r>
          </w:p>
        </w:tc>
        <w:tc>
          <w:tcPr>
            <w:tcW w:w="1418" w:type="dxa"/>
            <w:vAlign w:val="center"/>
          </w:tcPr>
          <w:p w:rsidR="000A6E4E" w:rsidRPr="006A6456" w:rsidRDefault="00DC21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37 831,263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118"/>
        <w:gridCol w:w="1701"/>
        <w:gridCol w:w="1418"/>
        <w:gridCol w:w="1247"/>
        <w:gridCol w:w="1162"/>
        <w:gridCol w:w="1134"/>
        <w:gridCol w:w="1134"/>
        <w:gridCol w:w="1134"/>
        <w:gridCol w:w="1134"/>
        <w:gridCol w:w="1701"/>
      </w:tblGrid>
      <w:tr w:rsidR="00746DB3" w:rsidRPr="006A6456" w:rsidTr="00372111">
        <w:tc>
          <w:tcPr>
            <w:tcW w:w="85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746DB3" w:rsidRPr="006A6456" w:rsidTr="00746DB3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ремонт сетей теплоснабжения,  водоснабжения и водоотведения строения 46, расположенного по адресу: г.Нефтеюганск, 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 микрорайон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образования и молодёжной политики администрации города</w:t>
            </w: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6 290,7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6 290,7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9F5CE2" w:rsidRDefault="009F5CE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2111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331,1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331,1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2111">
        <w:trPr>
          <w:trHeight w:val="465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6 621,8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6 621,8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746DB3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1.14.2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ремонт сетей теплоснабжения строения 9, расположенного по адресу: г.Нефтеюганск, 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 микрорайон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образования и молодёжной политики администрации города</w:t>
            </w: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820,6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820,6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2111">
        <w:trPr>
          <w:trHeight w:val="420"/>
        </w:trPr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43,2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43,2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9F5CE2" w:rsidRDefault="009F5CE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2111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863,8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863,8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746DB3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1.14.3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сетей теплоснабжения, водоснабжения  строения 30, расположенного по адресу: г.Нефтеюганск,</w:t>
            </w:r>
          </w:p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 микрорайон</w:t>
            </w:r>
          </w:p>
        </w:tc>
        <w:tc>
          <w:tcPr>
            <w:tcW w:w="1701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образования и молодёжной политики администрации города</w:t>
            </w:r>
          </w:p>
        </w:tc>
        <w:tc>
          <w:tcPr>
            <w:tcW w:w="1418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882,3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882,3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746DB3" w:rsidRPr="006A6456" w:rsidTr="00372111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46,4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46,4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372111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928,7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6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928,7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118"/>
        <w:gridCol w:w="1665"/>
        <w:gridCol w:w="1421"/>
        <w:gridCol w:w="1308"/>
        <w:gridCol w:w="1134"/>
        <w:gridCol w:w="1134"/>
        <w:gridCol w:w="1134"/>
        <w:gridCol w:w="1134"/>
        <w:gridCol w:w="993"/>
        <w:gridCol w:w="1701"/>
      </w:tblGrid>
      <w:tr w:rsidR="00746DB3" w:rsidRPr="006A6456" w:rsidTr="00C6248C">
        <w:tc>
          <w:tcPr>
            <w:tcW w:w="85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746DB3" w:rsidRPr="006A6456" w:rsidTr="00C6248C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1.14.4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Капитальный ремонт участка канализации в 16а микрорайоне г.Нефтеюганска в районе ж/д 79 г.Нефтеюганска</w:t>
            </w:r>
          </w:p>
        </w:tc>
        <w:tc>
          <w:tcPr>
            <w:tcW w:w="1665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746DB3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1 907,3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1 907,3</w:t>
            </w:r>
          </w:p>
        </w:tc>
        <w:tc>
          <w:tcPr>
            <w:tcW w:w="1134" w:type="dxa"/>
            <w:vAlign w:val="center"/>
          </w:tcPr>
          <w:p w:rsidR="00DC214E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746DB3" w:rsidRPr="006A6456" w:rsidTr="00C6248C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100,4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100,4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2 007,7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2 007,7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746DB3" w:rsidRPr="006A6456" w:rsidTr="00C6248C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1.14.5</w:t>
            </w:r>
          </w:p>
        </w:tc>
        <w:tc>
          <w:tcPr>
            <w:tcW w:w="3118" w:type="dxa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коагулянта № 1)</w:t>
            </w:r>
          </w:p>
        </w:tc>
        <w:tc>
          <w:tcPr>
            <w:tcW w:w="1665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746DB3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2 509,8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746DB3" w:rsidRPr="006A6456" w:rsidTr="00C6248C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2 641,9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2 641,9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746DB3" w:rsidRPr="006A6456" w:rsidTr="00C6248C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1.14.6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коагулянта № 2)</w:t>
            </w:r>
          </w:p>
        </w:tc>
        <w:tc>
          <w:tcPr>
            <w:tcW w:w="1665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746DB3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746DB3" w:rsidRPr="006A6456" w:rsidTr="00C6248C"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rPr>
          <w:trHeight w:val="343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746DB3" w:rsidRPr="006A6456" w:rsidTr="00C6248C">
        <w:tc>
          <w:tcPr>
            <w:tcW w:w="852" w:type="dxa"/>
            <w:vMerge w:val="restart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1.14.7</w:t>
            </w:r>
          </w:p>
        </w:tc>
        <w:tc>
          <w:tcPr>
            <w:tcW w:w="3118" w:type="dxa"/>
            <w:vMerge w:val="restart"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коагулянта № 3)</w:t>
            </w:r>
          </w:p>
        </w:tc>
        <w:tc>
          <w:tcPr>
            <w:tcW w:w="1665" w:type="dxa"/>
            <w:vMerge w:val="restart"/>
            <w:vAlign w:val="center"/>
          </w:tcPr>
          <w:p w:rsidR="00746DB3" w:rsidRPr="006A6456" w:rsidRDefault="00746DB3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746DB3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746DB3" w:rsidRPr="006A6456" w:rsidTr="00C6248C">
        <w:trPr>
          <w:trHeight w:val="1336"/>
        </w:trPr>
        <w:tc>
          <w:tcPr>
            <w:tcW w:w="852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rPr>
          <w:trHeight w:val="405"/>
        </w:trPr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746DB3" w:rsidRPr="006A6456" w:rsidTr="00C6248C">
        <w:tc>
          <w:tcPr>
            <w:tcW w:w="852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308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C6248C" w:rsidRPr="006A6456" w:rsidTr="00C6248C">
        <w:tc>
          <w:tcPr>
            <w:tcW w:w="852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1.14.8</w:t>
            </w:r>
          </w:p>
        </w:tc>
        <w:tc>
          <w:tcPr>
            <w:tcW w:w="3118" w:type="dxa"/>
            <w:vMerge w:val="restart"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</w:t>
            </w:r>
          </w:p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коагулянта № 4)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C6248C" w:rsidRPr="006A6456" w:rsidTr="00C6248C">
        <w:tc>
          <w:tcPr>
            <w:tcW w:w="852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C6248C" w:rsidRPr="006A6456" w:rsidTr="00C6248C">
        <w:tc>
          <w:tcPr>
            <w:tcW w:w="852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1.14.9</w:t>
            </w:r>
          </w:p>
        </w:tc>
        <w:tc>
          <w:tcPr>
            <w:tcW w:w="3118" w:type="dxa"/>
            <w:vMerge w:val="restart"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</w:t>
            </w:r>
          </w:p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коагулянта № 5)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C6248C" w:rsidRPr="006A6456" w:rsidTr="00C6248C">
        <w:tc>
          <w:tcPr>
            <w:tcW w:w="852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C6248C" w:rsidRPr="006A6456" w:rsidTr="00C6248C">
        <w:tc>
          <w:tcPr>
            <w:tcW w:w="852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1.14.10</w:t>
            </w:r>
          </w:p>
        </w:tc>
        <w:tc>
          <w:tcPr>
            <w:tcW w:w="3118" w:type="dxa"/>
            <w:vMerge w:val="restart"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Хозпитьевое и производственное водоснабжение промобъектов, по адресу: г.Нефтеюганск, микрорайон 7, территория базы ОАО «ЮВК». (Капитальный ремонт растворного бака </w:t>
            </w:r>
          </w:p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коагулянта № 6)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2 509,6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C6248C" w:rsidRPr="006A6456" w:rsidTr="00C6248C">
        <w:tc>
          <w:tcPr>
            <w:tcW w:w="852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132,1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2 641,7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C6248C" w:rsidRPr="006A6456" w:rsidTr="00C6248C">
        <w:tc>
          <w:tcPr>
            <w:tcW w:w="852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1.14.11</w:t>
            </w:r>
          </w:p>
        </w:tc>
        <w:tc>
          <w:tcPr>
            <w:tcW w:w="3118" w:type="dxa"/>
            <w:vMerge w:val="restart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Скважина артезианская </w:t>
            </w:r>
          </w:p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№ 7497. Инв. № 40876 (Капитальный ремонт)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2 622,7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2 622,7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C6248C" w:rsidRPr="006A6456" w:rsidTr="00C6248C">
        <w:tc>
          <w:tcPr>
            <w:tcW w:w="852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138,0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138,0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ного образования</w:t>
            </w:r>
          </w:p>
        </w:tc>
      </w:tr>
      <w:tr w:rsidR="000A6E4E" w:rsidRPr="006A6456" w:rsidTr="00C6248C">
        <w:tc>
          <w:tcPr>
            <w:tcW w:w="85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2 760,7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2 760,7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DC214E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</w:tbl>
    <w:p w:rsidR="00AC5EA1" w:rsidRPr="006A6456" w:rsidRDefault="00AC5EA1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7"/>
        <w:gridCol w:w="1665"/>
        <w:gridCol w:w="1421"/>
        <w:gridCol w:w="1421"/>
        <w:gridCol w:w="1021"/>
        <w:gridCol w:w="1134"/>
        <w:gridCol w:w="1134"/>
        <w:gridCol w:w="1134"/>
        <w:gridCol w:w="1134"/>
        <w:gridCol w:w="1701"/>
      </w:tblGrid>
      <w:tr w:rsidR="00746DB3" w:rsidRPr="006A6456" w:rsidTr="00EF4D0A">
        <w:trPr>
          <w:trHeight w:val="324"/>
        </w:trPr>
        <w:tc>
          <w:tcPr>
            <w:tcW w:w="993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5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02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C6248C" w:rsidRPr="006A6456" w:rsidTr="00C6248C">
        <w:tc>
          <w:tcPr>
            <w:tcW w:w="993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1.14.12</w:t>
            </w:r>
          </w:p>
        </w:tc>
        <w:tc>
          <w:tcPr>
            <w:tcW w:w="2977" w:type="dxa"/>
            <w:vMerge w:val="restart"/>
            <w:vAlign w:val="center"/>
          </w:tcPr>
          <w:p w:rsidR="00C6248C" w:rsidRPr="006A6456" w:rsidRDefault="00C6248C" w:rsidP="00065992">
            <w:pPr>
              <w:ind w:right="-115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Скважина  артезианская </w:t>
            </w:r>
          </w:p>
          <w:p w:rsidR="00C6248C" w:rsidRPr="006A6456" w:rsidRDefault="00C6248C" w:rsidP="00065992">
            <w:pPr>
              <w:ind w:right="-115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№ 7209. Инв. № 40883 (Капитальный ремонт)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2 622,7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2 622,7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C6248C" w:rsidRPr="006A6456" w:rsidTr="0078277F">
        <w:tc>
          <w:tcPr>
            <w:tcW w:w="993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138,0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138,0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78277F"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2 760,7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2 760,7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C6248C" w:rsidRPr="006A6456" w:rsidTr="00C6248C">
        <w:tc>
          <w:tcPr>
            <w:tcW w:w="993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1.14.13</w:t>
            </w:r>
          </w:p>
        </w:tc>
        <w:tc>
          <w:tcPr>
            <w:tcW w:w="2977" w:type="dxa"/>
            <w:vMerge w:val="restart"/>
            <w:vAlign w:val="center"/>
          </w:tcPr>
          <w:p w:rsidR="002B2CD8" w:rsidRPr="006A6456" w:rsidRDefault="00C6248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Скважина  артезианская </w:t>
            </w:r>
          </w:p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№ 20-526. Инв. № 225 (Капитальный ремонт)</w:t>
            </w:r>
          </w:p>
        </w:tc>
        <w:tc>
          <w:tcPr>
            <w:tcW w:w="1665" w:type="dxa"/>
            <w:vMerge w:val="restart"/>
            <w:vAlign w:val="center"/>
          </w:tcPr>
          <w:p w:rsidR="00C6248C" w:rsidRPr="006A6456" w:rsidRDefault="00C6248C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2 622,7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2 622,7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C6248C" w:rsidRPr="006A6456" w:rsidTr="0078277F">
        <w:tc>
          <w:tcPr>
            <w:tcW w:w="993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C6248C" w:rsidRPr="006A6456" w:rsidRDefault="00C6248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138,0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138,0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C6248C" w:rsidRPr="006A6456" w:rsidRDefault="00C6248C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0A6E4E" w:rsidRPr="006A6456" w:rsidTr="0078277F">
        <w:tc>
          <w:tcPr>
            <w:tcW w:w="993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2 760,7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02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2 760,7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3E4056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95347" w:rsidRPr="006A6456" w:rsidTr="003E4056">
        <w:trPr>
          <w:trHeight w:val="841"/>
        </w:trPr>
        <w:tc>
          <w:tcPr>
            <w:tcW w:w="993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1.14.14</w:t>
            </w:r>
          </w:p>
        </w:tc>
        <w:tc>
          <w:tcPr>
            <w:tcW w:w="2977" w:type="dxa"/>
            <w:vMerge w:val="restart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водопроводных сетей 13 мкр., ж.д.№№ 6,7,8,10,12,13,14,20,21, 22,44,61,62,63,64,67 (участок от ВК сущ. к ж.д. № 6,13,22). Инв. №70316</w:t>
            </w:r>
          </w:p>
        </w:tc>
        <w:tc>
          <w:tcPr>
            <w:tcW w:w="1665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95347" w:rsidRPr="00085BE7" w:rsidRDefault="00E95347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57,751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57,751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95347" w:rsidRPr="006A6456" w:rsidTr="0078277F">
        <w:tc>
          <w:tcPr>
            <w:tcW w:w="993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29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7,776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29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7,776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95347" w:rsidRPr="006A6456" w:rsidTr="0078277F">
        <w:tc>
          <w:tcPr>
            <w:tcW w:w="993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55,527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55,527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95347" w:rsidRPr="006A6456" w:rsidTr="00D73634">
        <w:trPr>
          <w:trHeight w:val="985"/>
        </w:trPr>
        <w:tc>
          <w:tcPr>
            <w:tcW w:w="993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1.14.15</w:t>
            </w:r>
          </w:p>
        </w:tc>
        <w:tc>
          <w:tcPr>
            <w:tcW w:w="2977" w:type="dxa"/>
            <w:vMerge w:val="restart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водопроводных сетей 13 мкр., ж.д. №№ 30,33,34,42,43,45,52, 53,54,56 (участок от ВК сущ. к ж.д. № 42,43,45,54). Инв. №70317</w:t>
            </w:r>
          </w:p>
        </w:tc>
        <w:tc>
          <w:tcPr>
            <w:tcW w:w="1665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95347" w:rsidRPr="00085BE7" w:rsidRDefault="00E95347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563,893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563,893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95347" w:rsidRPr="006A6456" w:rsidTr="0078277F">
        <w:tc>
          <w:tcPr>
            <w:tcW w:w="993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7713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187,573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377EC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187,573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95347" w:rsidRPr="006A6456" w:rsidTr="0078277F">
        <w:tc>
          <w:tcPr>
            <w:tcW w:w="993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B2665D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3 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751,466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377EC2" w:rsidP="00E9534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3 751,466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523ABA" w:rsidRPr="006A6456" w:rsidRDefault="00523ABA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7"/>
        <w:gridCol w:w="1665"/>
        <w:gridCol w:w="1421"/>
        <w:gridCol w:w="1421"/>
        <w:gridCol w:w="1021"/>
        <w:gridCol w:w="1134"/>
        <w:gridCol w:w="1134"/>
        <w:gridCol w:w="1134"/>
        <w:gridCol w:w="1134"/>
        <w:gridCol w:w="1701"/>
      </w:tblGrid>
      <w:tr w:rsidR="00523ABA" w:rsidRPr="006A6456" w:rsidTr="00065992">
        <w:tc>
          <w:tcPr>
            <w:tcW w:w="993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5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02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E95347" w:rsidRPr="006A6456" w:rsidTr="00D73634">
        <w:tc>
          <w:tcPr>
            <w:tcW w:w="993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1.14.16</w:t>
            </w:r>
          </w:p>
        </w:tc>
        <w:tc>
          <w:tcPr>
            <w:tcW w:w="2977" w:type="dxa"/>
            <w:vMerge w:val="restart"/>
            <w:vAlign w:val="center"/>
          </w:tcPr>
          <w:p w:rsidR="00085BE7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ремонт водопроводных сетей </w:t>
            </w:r>
          </w:p>
          <w:p w:rsidR="00E95347" w:rsidRPr="006A6456" w:rsidRDefault="00E95347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13 мкр., ж.д.6,7,8,10,12,13,14,20,21, 22,44,61,62,63,64,67 (участок от ВК сущ. к ж.д. 44,61,62,64,67). Инв. №70316</w:t>
            </w:r>
          </w:p>
        </w:tc>
        <w:tc>
          <w:tcPr>
            <w:tcW w:w="1665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95347" w:rsidRPr="00085BE7" w:rsidRDefault="00E77130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4 791,41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377EC2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4 791,41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95347" w:rsidRPr="006A6456" w:rsidTr="0078277F">
        <w:tc>
          <w:tcPr>
            <w:tcW w:w="993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52,180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52,180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95347" w:rsidRPr="006A6456" w:rsidTr="0078277F">
        <w:tc>
          <w:tcPr>
            <w:tcW w:w="993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043,59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043,59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95347" w:rsidRPr="006A6456" w:rsidTr="00D73634">
        <w:tc>
          <w:tcPr>
            <w:tcW w:w="993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1.14.17</w:t>
            </w:r>
          </w:p>
        </w:tc>
        <w:tc>
          <w:tcPr>
            <w:tcW w:w="2977" w:type="dxa"/>
            <w:vMerge w:val="restart"/>
            <w:vAlign w:val="center"/>
          </w:tcPr>
          <w:p w:rsidR="00E95347" w:rsidRPr="006A6456" w:rsidRDefault="00E95347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водопроводов 1 мкр., ж/д 1,9,10,11,12,25,27,29 (участок от ВК сущ. к ж.д. 9,10,11,12). Инв.№3397</w:t>
            </w:r>
          </w:p>
        </w:tc>
        <w:tc>
          <w:tcPr>
            <w:tcW w:w="1665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95347" w:rsidRPr="00085BE7" w:rsidRDefault="000D1CCD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D1CCD">
              <w:rPr>
                <w:rFonts w:ascii="Times New Roman" w:hAnsi="Times New Roman"/>
                <w:b w:val="0"/>
                <w:sz w:val="22"/>
                <w:szCs w:val="22"/>
              </w:rPr>
              <w:t>3 331,394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E9534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331,394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95347" w:rsidRPr="006A6456" w:rsidTr="0078277F">
        <w:tc>
          <w:tcPr>
            <w:tcW w:w="993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75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337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75,337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95347" w:rsidRPr="006A6456" w:rsidTr="0078277F">
        <w:tc>
          <w:tcPr>
            <w:tcW w:w="993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95347" w:rsidRPr="006A6456" w:rsidRDefault="00E9534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95347" w:rsidRPr="00085BE7" w:rsidRDefault="00E95347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506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731</w:t>
            </w:r>
          </w:p>
        </w:tc>
        <w:tc>
          <w:tcPr>
            <w:tcW w:w="1021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085BE7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377EC2" w:rsidRPr="00085BE7">
              <w:rPr>
                <w:rFonts w:ascii="Times New Roman" w:hAnsi="Times New Roman"/>
                <w:b w:val="0"/>
                <w:sz w:val="22"/>
                <w:szCs w:val="22"/>
              </w:rPr>
              <w:t> 506,731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95347" w:rsidRPr="006A6456" w:rsidRDefault="00E9534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73634" w:rsidRPr="006A6456" w:rsidTr="00D73634">
        <w:tc>
          <w:tcPr>
            <w:tcW w:w="993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1.14.18</w:t>
            </w:r>
          </w:p>
        </w:tc>
        <w:tc>
          <w:tcPr>
            <w:tcW w:w="2977" w:type="dxa"/>
            <w:vMerge w:val="restart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скважины №20-163. Инв. №70239</w:t>
            </w:r>
          </w:p>
        </w:tc>
        <w:tc>
          <w:tcPr>
            <w:tcW w:w="1665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D73634" w:rsidRPr="006A6456" w:rsidTr="0078277F">
        <w:tc>
          <w:tcPr>
            <w:tcW w:w="993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73634" w:rsidRPr="006A6456" w:rsidTr="0078277F">
        <w:tc>
          <w:tcPr>
            <w:tcW w:w="993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73634" w:rsidRPr="006A6456" w:rsidTr="00D73634">
        <w:tc>
          <w:tcPr>
            <w:tcW w:w="993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1.14.19</w:t>
            </w:r>
          </w:p>
        </w:tc>
        <w:tc>
          <w:tcPr>
            <w:tcW w:w="2977" w:type="dxa"/>
            <w:vMerge w:val="restart"/>
            <w:vAlign w:val="center"/>
          </w:tcPr>
          <w:p w:rsidR="00085BE7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ремонт подземного водозабора </w:t>
            </w:r>
          </w:p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№20-164. Инв. №259</w:t>
            </w:r>
          </w:p>
        </w:tc>
        <w:tc>
          <w:tcPr>
            <w:tcW w:w="1665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D73634" w:rsidRPr="006A6456" w:rsidTr="0078277F">
        <w:tc>
          <w:tcPr>
            <w:tcW w:w="993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73634" w:rsidRPr="006A6456" w:rsidTr="0078277F">
        <w:tc>
          <w:tcPr>
            <w:tcW w:w="993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:rsidR="00523ABA" w:rsidRPr="006A6456" w:rsidRDefault="00523ABA" w:rsidP="00065992">
      <w:r w:rsidRPr="006A6456"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7"/>
        <w:gridCol w:w="1665"/>
        <w:gridCol w:w="1421"/>
        <w:gridCol w:w="1421"/>
        <w:gridCol w:w="1021"/>
        <w:gridCol w:w="1134"/>
        <w:gridCol w:w="1134"/>
        <w:gridCol w:w="1134"/>
        <w:gridCol w:w="1134"/>
        <w:gridCol w:w="1701"/>
      </w:tblGrid>
      <w:tr w:rsidR="00523ABA" w:rsidRPr="006A6456" w:rsidTr="00065992">
        <w:tc>
          <w:tcPr>
            <w:tcW w:w="993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65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102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D73634" w:rsidRPr="006A6456" w:rsidTr="00D73634">
        <w:tc>
          <w:tcPr>
            <w:tcW w:w="993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1.14.20</w:t>
            </w:r>
          </w:p>
        </w:tc>
        <w:tc>
          <w:tcPr>
            <w:tcW w:w="2977" w:type="dxa"/>
            <w:vMerge w:val="restart"/>
            <w:vAlign w:val="center"/>
          </w:tcPr>
          <w:p w:rsidR="00085BE7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ремонт артезианской скважины </w:t>
            </w:r>
          </w:p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№20-528. Инв. №257</w:t>
            </w:r>
          </w:p>
        </w:tc>
        <w:tc>
          <w:tcPr>
            <w:tcW w:w="1665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2 837,954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D73634" w:rsidRPr="006A6456" w:rsidTr="0078277F">
        <w:tc>
          <w:tcPr>
            <w:tcW w:w="993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149,366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73634" w:rsidRPr="006A6456" w:rsidTr="0078277F">
        <w:tc>
          <w:tcPr>
            <w:tcW w:w="993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02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2 987,320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D47F0" w:rsidRPr="006A6456" w:rsidTr="00D73634">
        <w:tc>
          <w:tcPr>
            <w:tcW w:w="993" w:type="dxa"/>
            <w:vMerge w:val="restart"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1.14.21</w:t>
            </w:r>
          </w:p>
        </w:tc>
        <w:tc>
          <w:tcPr>
            <w:tcW w:w="2977" w:type="dxa"/>
            <w:vMerge w:val="restart"/>
            <w:vAlign w:val="center"/>
          </w:tcPr>
          <w:p w:rsidR="00ED47F0" w:rsidRPr="006A6456" w:rsidRDefault="00ED47F0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сетей теплоснабжения в 2-трубном исполнении (участок от ТК 13-63 к ж.д. 63 в 13 мкр.). Инв. № 30219</w:t>
            </w:r>
          </w:p>
        </w:tc>
        <w:tc>
          <w:tcPr>
            <w:tcW w:w="1665" w:type="dxa"/>
            <w:vMerge w:val="restart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692,601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692,601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D47F0" w:rsidRPr="006A6456" w:rsidTr="0078277F">
        <w:tc>
          <w:tcPr>
            <w:tcW w:w="993" w:type="dxa"/>
            <w:vMerge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D47F0" w:rsidRPr="006A6456" w:rsidRDefault="00ED47F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D47F0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36,453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36,453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D47F0" w:rsidRPr="006A6456" w:rsidTr="0078277F">
        <w:tc>
          <w:tcPr>
            <w:tcW w:w="993" w:type="dxa"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D47F0" w:rsidRPr="006A6456" w:rsidRDefault="00ED47F0" w:rsidP="00E77130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729,054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729,054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D47F0" w:rsidRPr="006A6456" w:rsidTr="00D73634">
        <w:tc>
          <w:tcPr>
            <w:tcW w:w="993" w:type="dxa"/>
            <w:vMerge w:val="restart"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1.14.22</w:t>
            </w:r>
          </w:p>
        </w:tc>
        <w:tc>
          <w:tcPr>
            <w:tcW w:w="2977" w:type="dxa"/>
            <w:vMerge w:val="restart"/>
            <w:vAlign w:val="center"/>
          </w:tcPr>
          <w:p w:rsidR="00ED47F0" w:rsidRPr="006A6456" w:rsidRDefault="00ED47F0" w:rsidP="00E77130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водопроводов 1 мкр. ж.д. № 14,15,16,17,18,19. Инв. № 70248 (участок водопровода к ж.д. № 16,17,18,19)</w:t>
            </w:r>
          </w:p>
        </w:tc>
        <w:tc>
          <w:tcPr>
            <w:tcW w:w="1665" w:type="dxa"/>
            <w:vMerge w:val="restart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543,436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543,436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ED47F0" w:rsidRPr="006A6456" w:rsidTr="00E77130">
        <w:tc>
          <w:tcPr>
            <w:tcW w:w="993" w:type="dxa"/>
            <w:vMerge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ED47F0" w:rsidRPr="006A6456" w:rsidRDefault="00ED47F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D47F0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33,865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33,865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ED47F0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ED47F0" w:rsidRPr="006A6456" w:rsidTr="00E77130">
        <w:tc>
          <w:tcPr>
            <w:tcW w:w="993" w:type="dxa"/>
            <w:vAlign w:val="center"/>
          </w:tcPr>
          <w:p w:rsidR="00ED47F0" w:rsidRPr="006A6456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ED47F0" w:rsidRPr="006A6456" w:rsidRDefault="00ED47F0" w:rsidP="00E77130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D47F0" w:rsidRPr="006A6456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677,301</w:t>
            </w:r>
          </w:p>
        </w:tc>
        <w:tc>
          <w:tcPr>
            <w:tcW w:w="102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677,301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ED47F0" w:rsidRPr="00085BE7" w:rsidRDefault="00ED47F0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DF66FB" w:rsidRPr="006A6456" w:rsidTr="003F7626">
        <w:tc>
          <w:tcPr>
            <w:tcW w:w="993" w:type="dxa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1.14.23</w:t>
            </w:r>
          </w:p>
        </w:tc>
        <w:tc>
          <w:tcPr>
            <w:tcW w:w="2977" w:type="dxa"/>
            <w:vMerge w:val="restart"/>
            <w:vAlign w:val="center"/>
          </w:tcPr>
          <w:p w:rsidR="00DF66FB" w:rsidRPr="00085BE7" w:rsidRDefault="00ED47F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участка линейного объекта «Соединительные водоводы  «Водоснабжение промзоны». Инв.№ 30013</w:t>
            </w:r>
          </w:p>
        </w:tc>
        <w:tc>
          <w:tcPr>
            <w:tcW w:w="1665" w:type="dxa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21" w:type="dxa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1" w:type="dxa"/>
            <w:vAlign w:val="center"/>
          </w:tcPr>
          <w:p w:rsidR="00DF66FB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607,994</w:t>
            </w:r>
          </w:p>
        </w:tc>
        <w:tc>
          <w:tcPr>
            <w:tcW w:w="1021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 607,994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DF66FB" w:rsidRPr="006A6456" w:rsidTr="0078277F">
        <w:tc>
          <w:tcPr>
            <w:tcW w:w="993" w:type="dxa"/>
            <w:vMerge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F66FB" w:rsidRPr="00085BE7" w:rsidRDefault="00DF66F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F66FB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47,789</w:t>
            </w:r>
          </w:p>
        </w:tc>
        <w:tc>
          <w:tcPr>
            <w:tcW w:w="1021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47,789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DF66FB" w:rsidRPr="006A6456" w:rsidTr="0078277F">
        <w:tc>
          <w:tcPr>
            <w:tcW w:w="993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F66FB" w:rsidRPr="00085BE7" w:rsidRDefault="00DF66F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65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F66FB" w:rsidRPr="00085BE7" w:rsidRDefault="00E7713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6 955,783</w:t>
            </w:r>
          </w:p>
        </w:tc>
        <w:tc>
          <w:tcPr>
            <w:tcW w:w="1021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E7713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6 955,783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DF66FB" w:rsidRPr="00B62BD7" w:rsidRDefault="00DF66FB" w:rsidP="00065992">
            <w:pPr>
              <w:jc w:val="center"/>
              <w:rPr>
                <w:rFonts w:ascii="Times New Roman" w:hAnsi="Times New Roman"/>
                <w:b w:val="0"/>
                <w:color w:val="FF0000"/>
                <w:sz w:val="22"/>
                <w:szCs w:val="22"/>
              </w:rPr>
            </w:pPr>
          </w:p>
        </w:tc>
      </w:tr>
    </w:tbl>
    <w:p w:rsidR="00523ABA" w:rsidRPr="006A6456" w:rsidRDefault="00523ABA" w:rsidP="00065992">
      <w:r w:rsidRPr="006A6456">
        <w:br w:type="page"/>
      </w:r>
    </w:p>
    <w:tbl>
      <w:tblPr>
        <w:tblW w:w="157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551"/>
        <w:gridCol w:w="139"/>
        <w:gridCol w:w="255"/>
        <w:gridCol w:w="1431"/>
        <w:gridCol w:w="16"/>
        <w:gridCol w:w="272"/>
        <w:gridCol w:w="1430"/>
        <w:gridCol w:w="8"/>
        <w:gridCol w:w="1411"/>
        <w:gridCol w:w="6"/>
        <w:gridCol w:w="985"/>
        <w:gridCol w:w="7"/>
        <w:gridCol w:w="1132"/>
        <w:gridCol w:w="1136"/>
        <w:gridCol w:w="1134"/>
        <w:gridCol w:w="1134"/>
        <w:gridCol w:w="1705"/>
      </w:tblGrid>
      <w:tr w:rsidR="001779E6" w:rsidRPr="006A6456" w:rsidTr="001779E6">
        <w:tc>
          <w:tcPr>
            <w:tcW w:w="987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945" w:type="dxa"/>
            <w:gridSpan w:val="3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19" w:type="dxa"/>
            <w:gridSpan w:val="3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430" w:type="dxa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9" w:type="dxa"/>
            <w:gridSpan w:val="2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523ABA" w:rsidRPr="006A6456" w:rsidRDefault="00523AB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c>
          <w:tcPr>
            <w:tcW w:w="987" w:type="dxa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1.14.24</w:t>
            </w:r>
          </w:p>
        </w:tc>
        <w:tc>
          <w:tcPr>
            <w:tcW w:w="2945" w:type="dxa"/>
            <w:gridSpan w:val="3"/>
            <w:vMerge w:val="restart"/>
            <w:vAlign w:val="center"/>
          </w:tcPr>
          <w:p w:rsidR="00085BE7" w:rsidRDefault="00ED47F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 xml:space="preserve">Капитальный  ремонт линейного объекта «Канализационные сети </w:t>
            </w:r>
          </w:p>
          <w:p w:rsidR="00DF66FB" w:rsidRDefault="00ED47F0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11 мкр.ж.д.  63,64,65,66,67,69,70,74,95,96,97,100»</w:t>
            </w:r>
            <w:r w:rsidR="00E75DD8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 xml:space="preserve"> Инв.№ 70411</w:t>
            </w:r>
          </w:p>
          <w:p w:rsidR="00E75DD8" w:rsidRDefault="00E75DD8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75DD8" w:rsidRPr="00085BE7" w:rsidRDefault="00E75DD8" w:rsidP="00085BE7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30" w:type="dxa"/>
            <w:vMerge w:val="restart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9" w:type="dxa"/>
            <w:gridSpan w:val="2"/>
            <w:vAlign w:val="center"/>
          </w:tcPr>
          <w:p w:rsidR="00DF66FB" w:rsidRPr="00085BE7" w:rsidRDefault="00E7713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237,352</w:t>
            </w:r>
          </w:p>
          <w:p w:rsidR="00DF66FB" w:rsidRPr="00085BE7" w:rsidRDefault="00DF66FB" w:rsidP="00B27A7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DF66FB" w:rsidRPr="00085BE7" w:rsidRDefault="00E7713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237,352</w:t>
            </w:r>
          </w:p>
          <w:p w:rsidR="00DF66FB" w:rsidRPr="00085BE7" w:rsidRDefault="00DF66F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c>
          <w:tcPr>
            <w:tcW w:w="987" w:type="dxa"/>
            <w:vMerge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45" w:type="dxa"/>
            <w:gridSpan w:val="3"/>
            <w:vMerge/>
            <w:vAlign w:val="center"/>
          </w:tcPr>
          <w:p w:rsidR="00DF66FB" w:rsidRPr="00085BE7" w:rsidRDefault="00DF66F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Merge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DF66FB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2,492</w:t>
            </w:r>
          </w:p>
        </w:tc>
        <w:tc>
          <w:tcPr>
            <w:tcW w:w="991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DF66FB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2,492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бюджет</w:t>
            </w:r>
          </w:p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муниципаль</w:t>
            </w:r>
          </w:p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1779E6" w:rsidRPr="006A6456" w:rsidTr="001779E6">
        <w:trPr>
          <w:trHeight w:val="264"/>
        </w:trPr>
        <w:tc>
          <w:tcPr>
            <w:tcW w:w="987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45" w:type="dxa"/>
            <w:gridSpan w:val="3"/>
            <w:vAlign w:val="center"/>
          </w:tcPr>
          <w:p w:rsidR="00B62BD7" w:rsidRDefault="00DF66F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  <w:p w:rsidR="00E75DD8" w:rsidRPr="00085BE7" w:rsidRDefault="00E75DD8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DF66FB" w:rsidRPr="00085BE7" w:rsidRDefault="00ED47F0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49,844</w:t>
            </w:r>
          </w:p>
        </w:tc>
        <w:tc>
          <w:tcPr>
            <w:tcW w:w="991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DF66FB" w:rsidRPr="00085BE7" w:rsidRDefault="00ED47F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 w:rsidRPr="00085BE7">
              <w:rPr>
                <w:rFonts w:ascii="Times New Roman" w:hAnsi="Times New Roman"/>
                <w:b w:val="0"/>
                <w:sz w:val="22"/>
                <w:szCs w:val="22"/>
              </w:rPr>
              <w:t>49,844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F66FB" w:rsidRPr="00085BE7" w:rsidRDefault="00DF66F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1380"/>
        </w:trPr>
        <w:tc>
          <w:tcPr>
            <w:tcW w:w="987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1.15</w:t>
            </w:r>
          </w:p>
        </w:tc>
        <w:tc>
          <w:tcPr>
            <w:tcW w:w="2945" w:type="dxa"/>
            <w:gridSpan w:val="3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Реконструкция электротехнического оборудования нежилого строения</w:t>
            </w:r>
          </w:p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(14 мкр., 15/1-57,4 кв.м.)</w:t>
            </w:r>
          </w:p>
        </w:tc>
        <w:tc>
          <w:tcPr>
            <w:tcW w:w="1719" w:type="dxa"/>
            <w:gridSpan w:val="3"/>
            <w:vAlign w:val="center"/>
          </w:tcPr>
          <w:p w:rsidR="00D73634" w:rsidRDefault="00D73634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E75DD8" w:rsidRPr="006A6456" w:rsidRDefault="00E75DD8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9" w:type="dxa"/>
            <w:gridSpan w:val="2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21 253,0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21 253,0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6" w:type="dxa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D73634" w:rsidRPr="006A6456" w:rsidRDefault="00D73634" w:rsidP="00E4476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1779E6" w:rsidRPr="006A6456" w:rsidTr="001779E6">
        <w:trPr>
          <w:trHeight w:val="266"/>
        </w:trPr>
        <w:tc>
          <w:tcPr>
            <w:tcW w:w="987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45" w:type="dxa"/>
            <w:gridSpan w:val="3"/>
            <w:vAlign w:val="center"/>
          </w:tcPr>
          <w:p w:rsidR="00B62BD7" w:rsidRDefault="00D73634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  <w:p w:rsidR="00E75DD8" w:rsidRPr="006A6456" w:rsidRDefault="00E75DD8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21 253,0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73634" w:rsidRPr="006A6456" w:rsidRDefault="00D73634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21 253,0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6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1629"/>
        </w:trPr>
        <w:tc>
          <w:tcPr>
            <w:tcW w:w="987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1.16</w:t>
            </w:r>
          </w:p>
        </w:tc>
        <w:tc>
          <w:tcPr>
            <w:tcW w:w="2945" w:type="dxa"/>
            <w:gridSpan w:val="3"/>
            <w:vAlign w:val="center"/>
          </w:tcPr>
          <w:p w:rsidR="00D73634" w:rsidRPr="006A6456" w:rsidRDefault="00D73634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Тепловые сети 2дУ530 по ул.Набережная от МК 16а-5 до МК 15-18 Нефтяников по адресу: г.Нефтеюганск, по ул.Набережная, мкр.16, 16а</w:t>
            </w:r>
          </w:p>
        </w:tc>
        <w:tc>
          <w:tcPr>
            <w:tcW w:w="1719" w:type="dxa"/>
            <w:gridSpan w:val="3"/>
            <w:vAlign w:val="center"/>
          </w:tcPr>
          <w:p w:rsidR="00D73634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E75DD8" w:rsidRDefault="00E75DD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75DD8" w:rsidRPr="006A6456" w:rsidRDefault="00E75DD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9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3 715,7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991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3 715,7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</w:t>
            </w:r>
          </w:p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ного образования</w:t>
            </w:r>
          </w:p>
        </w:tc>
      </w:tr>
      <w:tr w:rsidR="001779E6" w:rsidRPr="006A6456" w:rsidTr="001779E6">
        <w:trPr>
          <w:trHeight w:val="265"/>
        </w:trPr>
        <w:tc>
          <w:tcPr>
            <w:tcW w:w="987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45" w:type="dxa"/>
            <w:gridSpan w:val="3"/>
            <w:vAlign w:val="center"/>
          </w:tcPr>
          <w:p w:rsidR="00EA541D" w:rsidRDefault="00D73634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  <w:p w:rsidR="00E75DD8" w:rsidRPr="006A6456" w:rsidRDefault="00E75DD8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3 715,7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991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3 715,7</w:t>
            </w:r>
            <w:r w:rsidR="00240D4B" w:rsidRPr="006A6456"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D73634" w:rsidRPr="006A6456" w:rsidRDefault="00D73634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1688"/>
        </w:trPr>
        <w:tc>
          <w:tcPr>
            <w:tcW w:w="987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1.1</w:t>
            </w:r>
            <w:r w:rsidR="00EF4D0A"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2945" w:type="dxa"/>
            <w:gridSpan w:val="3"/>
            <w:vAlign w:val="center"/>
          </w:tcPr>
          <w:p w:rsidR="0078277F" w:rsidRDefault="0078277F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Капитальный ремонт объекта</w:t>
            </w:r>
            <w:r w:rsidR="00EF4D0A" w:rsidRPr="006A6456">
              <w:rPr>
                <w:rFonts w:ascii="Times New Roman" w:hAnsi="Times New Roman"/>
                <w:b w:val="0"/>
                <w:sz w:val="22"/>
                <w:szCs w:val="22"/>
              </w:rPr>
              <w:t>: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«Канализацион</w:t>
            </w:r>
            <w:r w:rsidR="00EF4D0A" w:rsidRPr="006A6456">
              <w:rPr>
                <w:rFonts w:ascii="Times New Roman" w:hAnsi="Times New Roman"/>
                <w:b w:val="0"/>
                <w:sz w:val="22"/>
                <w:szCs w:val="22"/>
              </w:rPr>
              <w:t>ные сети 4 микрорайона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от жилых домов № 36, 3</w:t>
            </w:r>
            <w:r w:rsidR="00EF4D0A" w:rsidRPr="006A6456">
              <w:rPr>
                <w:rFonts w:ascii="Times New Roman" w:hAnsi="Times New Roman"/>
                <w:b w:val="0"/>
                <w:sz w:val="22"/>
                <w:szCs w:val="22"/>
              </w:rPr>
              <w:t>7, 38, 52, 53, 55, 56, 59, 61, 62, 63, 64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="00EF4D0A" w:rsidRPr="006A6456">
              <w:rPr>
                <w:rFonts w:ascii="Times New Roman" w:hAnsi="Times New Roman"/>
                <w:b w:val="0"/>
                <w:sz w:val="22"/>
                <w:szCs w:val="22"/>
              </w:rPr>
              <w:t>Реестр.№ 607216»</w:t>
            </w:r>
          </w:p>
          <w:p w:rsidR="00E75DD8" w:rsidRPr="006A6456" w:rsidRDefault="00E75DD8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430" w:type="dxa"/>
            <w:vAlign w:val="center"/>
          </w:tcPr>
          <w:p w:rsidR="0078277F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9" w:type="dxa"/>
            <w:gridSpan w:val="2"/>
            <w:vAlign w:val="center"/>
          </w:tcPr>
          <w:p w:rsidR="0078277F" w:rsidRPr="006A6456" w:rsidRDefault="00410145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2 568,065</w:t>
            </w:r>
          </w:p>
        </w:tc>
        <w:tc>
          <w:tcPr>
            <w:tcW w:w="991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78277F" w:rsidRPr="006A6456" w:rsidRDefault="00410145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2 568,065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80"/>
        </w:trPr>
        <w:tc>
          <w:tcPr>
            <w:tcW w:w="987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945" w:type="dxa"/>
            <w:gridSpan w:val="3"/>
            <w:vAlign w:val="center"/>
          </w:tcPr>
          <w:p w:rsidR="00B62BD7" w:rsidRPr="006A6456" w:rsidRDefault="0078277F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719" w:type="dxa"/>
            <w:gridSpan w:val="3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30" w:type="dxa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8277F" w:rsidRPr="006A6456" w:rsidRDefault="00410145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2 568,065</w:t>
            </w:r>
          </w:p>
        </w:tc>
        <w:tc>
          <w:tcPr>
            <w:tcW w:w="991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78277F" w:rsidRPr="006A6456" w:rsidRDefault="00410145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2 568,065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280"/>
        </w:trPr>
        <w:tc>
          <w:tcPr>
            <w:tcW w:w="987" w:type="dxa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EA541D" w:rsidRPr="006A6456" w:rsidRDefault="00EA541D" w:rsidP="00085BE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702" w:type="dxa"/>
            <w:gridSpan w:val="3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02" w:type="dxa"/>
            <w:gridSpan w:val="2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9" w:type="dxa"/>
            <w:gridSpan w:val="2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EA541D" w:rsidRPr="006A6456" w:rsidRDefault="00EA541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B043E8" w:rsidRPr="006A6456" w:rsidTr="001779E6">
        <w:tc>
          <w:tcPr>
            <w:tcW w:w="987" w:type="dxa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</w:tcPr>
          <w:p w:rsidR="0078277F" w:rsidRDefault="0078277F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задаче  1</w:t>
            </w:r>
          </w:p>
          <w:p w:rsidR="00B62BD7" w:rsidRPr="006A6456" w:rsidRDefault="00B62BD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78277F" w:rsidRPr="006A6456" w:rsidRDefault="004B1FBD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77130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60</w:t>
            </w:r>
            <w:r w:rsidR="00E77130">
              <w:rPr>
                <w:rFonts w:ascii="Times New Roman" w:hAnsi="Times New Roman"/>
                <w:b w:val="0"/>
                <w:sz w:val="22"/>
                <w:szCs w:val="22"/>
              </w:rPr>
              <w:t>0 886,230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78277F" w:rsidRPr="00085BE7" w:rsidRDefault="0078277F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606 616,5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8277F" w:rsidRPr="00085BE7" w:rsidRDefault="0078277F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357 404,0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277F" w:rsidRPr="00085BE7" w:rsidRDefault="004B1FBD" w:rsidP="00E75DD8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  <w:r w:rsidR="00B62BD7" w:rsidRPr="00085BE7">
              <w:rPr>
                <w:rFonts w:ascii="Times New Roman" w:hAnsi="Times New Roman"/>
                <w:b w:val="0"/>
                <w:sz w:val="22"/>
                <w:szCs w:val="22"/>
              </w:rPr>
              <w:t>28 304,730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277F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551 677,0</w:t>
            </w:r>
          </w:p>
        </w:tc>
        <w:tc>
          <w:tcPr>
            <w:tcW w:w="1134" w:type="dxa"/>
            <w:vAlign w:val="center"/>
          </w:tcPr>
          <w:p w:rsidR="0078277F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356 884,0</w:t>
            </w:r>
          </w:p>
        </w:tc>
        <w:tc>
          <w:tcPr>
            <w:tcW w:w="1705" w:type="dxa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B043E8" w:rsidRPr="006A6456" w:rsidTr="001779E6">
        <w:tc>
          <w:tcPr>
            <w:tcW w:w="987" w:type="dxa"/>
            <w:vMerge w:val="restart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vMerge w:val="restart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E06470" w:rsidRPr="006A6456" w:rsidRDefault="004B1FBD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E77130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  <w:r w:rsidR="00E77130">
              <w:rPr>
                <w:rFonts w:ascii="Times New Roman" w:hAnsi="Times New Roman"/>
                <w:b w:val="0"/>
                <w:sz w:val="22"/>
                <w:szCs w:val="22"/>
              </w:rPr>
              <w:t>59 185,600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111 362,6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116 090,3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06470" w:rsidRPr="00085BE7" w:rsidRDefault="00410145" w:rsidP="00E75DD8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B62BD7" w:rsidRPr="00085BE7">
              <w:rPr>
                <w:rFonts w:ascii="Times New Roman" w:hAnsi="Times New Roman"/>
                <w:b w:val="0"/>
                <w:sz w:val="22"/>
                <w:szCs w:val="22"/>
              </w:rPr>
              <w:t>68 599,700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470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524 093,0</w:t>
            </w:r>
          </w:p>
        </w:tc>
        <w:tc>
          <w:tcPr>
            <w:tcW w:w="1134" w:type="dxa"/>
            <w:vAlign w:val="center"/>
          </w:tcPr>
          <w:p w:rsidR="00E06470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339 040,0</w:t>
            </w:r>
          </w:p>
        </w:tc>
        <w:tc>
          <w:tcPr>
            <w:tcW w:w="1705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B043E8" w:rsidRPr="006A6456" w:rsidTr="001779E6">
        <w:trPr>
          <w:trHeight w:val="751"/>
        </w:trPr>
        <w:tc>
          <w:tcPr>
            <w:tcW w:w="987" w:type="dxa"/>
            <w:vMerge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vMerge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E06470" w:rsidRPr="006A6456" w:rsidRDefault="004B1FBD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356</w:t>
            </w:r>
            <w:r w:rsidR="00E77130">
              <w:rPr>
                <w:rFonts w:ascii="Times New Roman" w:hAnsi="Times New Roman"/>
                <w:b w:val="0"/>
                <w:sz w:val="22"/>
                <w:szCs w:val="22"/>
              </w:rPr>
              <w:t> 460,630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22 413,9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235 113,7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06470" w:rsidRPr="00085BE7" w:rsidRDefault="004B1FBD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53</w:t>
            </w:r>
            <w:r w:rsidR="00B62BD7" w:rsidRPr="00085BE7">
              <w:rPr>
                <w:rFonts w:ascii="Times New Roman" w:hAnsi="Times New Roman"/>
                <w:b w:val="0"/>
                <w:sz w:val="22"/>
                <w:szCs w:val="22"/>
              </w:rPr>
              <w:t> 505,030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470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27 584,0</w:t>
            </w:r>
          </w:p>
        </w:tc>
        <w:tc>
          <w:tcPr>
            <w:tcW w:w="1134" w:type="dxa"/>
            <w:vAlign w:val="center"/>
          </w:tcPr>
          <w:p w:rsidR="00E06470" w:rsidRPr="006A6456" w:rsidRDefault="00DC7D18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17 844,0</w:t>
            </w:r>
          </w:p>
        </w:tc>
        <w:tc>
          <w:tcPr>
            <w:tcW w:w="1705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B043E8" w:rsidRPr="006A6456" w:rsidTr="001779E6">
        <w:trPr>
          <w:trHeight w:val="762"/>
        </w:trPr>
        <w:tc>
          <w:tcPr>
            <w:tcW w:w="987" w:type="dxa"/>
            <w:vMerge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vMerge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E06470" w:rsidRPr="006A6456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485 240,0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472 840,0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6 200,0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085BE7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85BE7">
              <w:rPr>
                <w:rFonts w:ascii="Times New Roman" w:hAnsi="Times New Roman"/>
                <w:b w:val="0"/>
                <w:sz w:val="22"/>
                <w:szCs w:val="22"/>
              </w:rPr>
              <w:t>6 200,0</w:t>
            </w:r>
            <w:r w:rsidR="00410145" w:rsidRPr="00085BE7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470" w:rsidRPr="006A6456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привлечённые внебюджетные средства</w:t>
            </w:r>
          </w:p>
        </w:tc>
      </w:tr>
      <w:tr w:rsidR="00523ABA" w:rsidRPr="006A6456" w:rsidTr="001779E6">
        <w:trPr>
          <w:trHeight w:val="414"/>
        </w:trPr>
        <w:tc>
          <w:tcPr>
            <w:tcW w:w="15739" w:type="dxa"/>
            <w:gridSpan w:val="18"/>
            <w:vAlign w:val="center"/>
          </w:tcPr>
          <w:p w:rsidR="00523ABA" w:rsidRPr="006A6456" w:rsidRDefault="00DB536C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Задача 2.Стимулирование долгосрочных частных инвестиций</w:t>
            </w:r>
          </w:p>
        </w:tc>
      </w:tr>
      <w:tr w:rsidR="001779E6" w:rsidRPr="006A6456" w:rsidTr="001779E6">
        <w:trPr>
          <w:trHeight w:val="1921"/>
        </w:trPr>
        <w:tc>
          <w:tcPr>
            <w:tcW w:w="987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2.1</w:t>
            </w:r>
          </w:p>
        </w:tc>
        <w:tc>
          <w:tcPr>
            <w:tcW w:w="2690" w:type="dxa"/>
            <w:gridSpan w:val="2"/>
            <w:vAlign w:val="center"/>
          </w:tcPr>
          <w:p w:rsidR="0078277F" w:rsidRPr="006A6456" w:rsidRDefault="0078277F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Частичное погашение процентных ставок по</w:t>
            </w:r>
          </w:p>
          <w:p w:rsidR="0078277F" w:rsidRPr="006A6456" w:rsidRDefault="0078277F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привлекаемым кредитным средствам на оплату задолженности за энергоресурсы</w:t>
            </w:r>
          </w:p>
        </w:tc>
        <w:tc>
          <w:tcPr>
            <w:tcW w:w="1686" w:type="dxa"/>
            <w:gridSpan w:val="2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жилищно-</w:t>
            </w:r>
          </w:p>
          <w:p w:rsidR="0078277F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коммунального хозяйства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78277F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ежегодно</w:t>
            </w:r>
          </w:p>
        </w:tc>
        <w:tc>
          <w:tcPr>
            <w:tcW w:w="141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1 780,2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1 308,6</w:t>
            </w:r>
          </w:p>
        </w:tc>
        <w:tc>
          <w:tcPr>
            <w:tcW w:w="1136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471,6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78277F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419"/>
        </w:trPr>
        <w:tc>
          <w:tcPr>
            <w:tcW w:w="987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78277F" w:rsidRPr="006A6456" w:rsidRDefault="0078277F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1 780,2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1 308,6</w:t>
            </w:r>
          </w:p>
        </w:tc>
        <w:tc>
          <w:tcPr>
            <w:tcW w:w="1136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471,6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78277F" w:rsidRPr="006A6456" w:rsidRDefault="0078277F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2197"/>
        </w:trPr>
        <w:tc>
          <w:tcPr>
            <w:tcW w:w="987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2.2</w:t>
            </w:r>
          </w:p>
        </w:tc>
        <w:tc>
          <w:tcPr>
            <w:tcW w:w="2690" w:type="dxa"/>
            <w:gridSpan w:val="2"/>
            <w:vAlign w:val="center"/>
          </w:tcPr>
          <w:p w:rsidR="00EA541D" w:rsidRPr="006A6456" w:rsidRDefault="00E06470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Возмещение газораспределительным организациям разницы  в тарифах, возникающей в связи с реализацией населению сжиженного газа по социально-ориентированным  тарифам</w:t>
            </w:r>
          </w:p>
        </w:tc>
        <w:tc>
          <w:tcPr>
            <w:tcW w:w="1686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E06470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ежегодно</w:t>
            </w:r>
          </w:p>
        </w:tc>
        <w:tc>
          <w:tcPr>
            <w:tcW w:w="141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1 038,2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389,6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648,6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270"/>
        </w:trPr>
        <w:tc>
          <w:tcPr>
            <w:tcW w:w="987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1 038,2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389,6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648,6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276"/>
        </w:trPr>
        <w:tc>
          <w:tcPr>
            <w:tcW w:w="987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376" w:type="dxa"/>
            <w:gridSpan w:val="4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задаче  2</w:t>
            </w:r>
          </w:p>
        </w:tc>
        <w:tc>
          <w:tcPr>
            <w:tcW w:w="1718" w:type="dxa"/>
            <w:gridSpan w:val="3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2 818,4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1 698,2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1 120,2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676"/>
        </w:trPr>
        <w:tc>
          <w:tcPr>
            <w:tcW w:w="987" w:type="dxa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376" w:type="dxa"/>
            <w:gridSpan w:val="4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718" w:type="dxa"/>
            <w:gridSpan w:val="3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2 818,4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1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1 698,2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1 120,2</w:t>
            </w:r>
            <w:r w:rsidR="00410145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</w:tcPr>
          <w:p w:rsidR="00E06470" w:rsidRPr="006A6456" w:rsidRDefault="00E06470" w:rsidP="00EA541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238"/>
        </w:trPr>
        <w:tc>
          <w:tcPr>
            <w:tcW w:w="987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18" w:type="dxa"/>
            <w:gridSpan w:val="3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9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E06470" w:rsidRPr="006A6456" w:rsidTr="001779E6">
        <w:trPr>
          <w:trHeight w:val="351"/>
        </w:trPr>
        <w:tc>
          <w:tcPr>
            <w:tcW w:w="15739" w:type="dxa"/>
            <w:gridSpan w:val="18"/>
          </w:tcPr>
          <w:p w:rsidR="00EA541D" w:rsidRPr="006A6456" w:rsidRDefault="00E06470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Задача 3.Обеспечение коммунальной инфраструктурой территорий, предназначенных для жилищного строительства</w:t>
            </w:r>
          </w:p>
        </w:tc>
      </w:tr>
      <w:tr w:rsidR="001779E6" w:rsidRPr="006A6456" w:rsidTr="001779E6">
        <w:trPr>
          <w:trHeight w:val="340"/>
        </w:trPr>
        <w:tc>
          <w:tcPr>
            <w:tcW w:w="987" w:type="dxa"/>
            <w:shd w:val="clear" w:color="auto" w:fill="auto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Электроснабжение микрорайона 11б  с кабельными линиями от ПС 110/35/6 кВ «Звёздная», </w:t>
            </w:r>
          </w:p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 (1 этап строительства) – ПИР, авторский надзор</w:t>
            </w:r>
          </w:p>
        </w:tc>
        <w:tc>
          <w:tcPr>
            <w:tcW w:w="1686" w:type="dxa"/>
            <w:gridSpan w:val="2"/>
            <w:vAlign w:val="center"/>
          </w:tcPr>
          <w:p w:rsidR="00E06470" w:rsidRPr="006A6456" w:rsidRDefault="00E06470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E06470" w:rsidRPr="006A6456" w:rsidRDefault="00BB01A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40,</w:t>
            </w:r>
            <w:r w:rsidR="006B1A7D" w:rsidRPr="006A6456">
              <w:rPr>
                <w:rFonts w:ascii="Times New Roman" w:hAnsi="Times New Roman"/>
                <w:b w:val="0"/>
                <w:sz w:val="22"/>
                <w:szCs w:val="22"/>
              </w:rPr>
              <w:t>353</w:t>
            </w:r>
          </w:p>
        </w:tc>
        <w:tc>
          <w:tcPr>
            <w:tcW w:w="992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40,</w:t>
            </w:r>
            <w:r w:rsidR="006B1A7D" w:rsidRPr="006A6456">
              <w:rPr>
                <w:rFonts w:ascii="Times New Roman" w:hAnsi="Times New Roman"/>
                <w:b w:val="0"/>
                <w:sz w:val="22"/>
                <w:szCs w:val="22"/>
              </w:rPr>
              <w:t>353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11"/>
        </w:trPr>
        <w:tc>
          <w:tcPr>
            <w:tcW w:w="987" w:type="dxa"/>
            <w:shd w:val="clear" w:color="auto" w:fill="auto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</w:tcPr>
          <w:p w:rsidR="00E06470" w:rsidRPr="006A6456" w:rsidRDefault="00E06470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E06470" w:rsidRPr="006A6456" w:rsidRDefault="00E06470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40,</w:t>
            </w:r>
            <w:r w:rsidR="006B1A7D" w:rsidRPr="006A6456">
              <w:rPr>
                <w:rFonts w:ascii="Times New Roman" w:hAnsi="Times New Roman"/>
                <w:b w:val="0"/>
                <w:sz w:val="22"/>
                <w:szCs w:val="22"/>
              </w:rPr>
              <w:t>353</w:t>
            </w:r>
          </w:p>
        </w:tc>
        <w:tc>
          <w:tcPr>
            <w:tcW w:w="992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40,</w:t>
            </w:r>
            <w:r w:rsidR="006B1A7D" w:rsidRPr="006A6456">
              <w:rPr>
                <w:rFonts w:ascii="Times New Roman" w:hAnsi="Times New Roman"/>
                <w:b w:val="0"/>
                <w:sz w:val="22"/>
                <w:szCs w:val="22"/>
              </w:rPr>
              <w:t>353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853"/>
        </w:trPr>
        <w:tc>
          <w:tcPr>
            <w:tcW w:w="987" w:type="dxa"/>
            <w:vMerge w:val="restart"/>
            <w:shd w:val="clear" w:color="auto" w:fill="auto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3.2</w:t>
            </w:r>
          </w:p>
        </w:tc>
        <w:tc>
          <w:tcPr>
            <w:tcW w:w="2690" w:type="dxa"/>
            <w:gridSpan w:val="2"/>
            <w:vMerge w:val="restart"/>
            <w:shd w:val="clear" w:color="auto" w:fill="auto"/>
            <w:vAlign w:val="center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11б  с кабельными линиями от ПС 110/35/6 кВ «Звёздная»,</w:t>
            </w:r>
          </w:p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 (1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E06470" w:rsidRPr="006A6456" w:rsidRDefault="00E06470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</w:tc>
        <w:tc>
          <w:tcPr>
            <w:tcW w:w="1718" w:type="dxa"/>
            <w:gridSpan w:val="3"/>
            <w:vMerge w:val="restart"/>
            <w:shd w:val="clear" w:color="auto" w:fill="auto"/>
            <w:vAlign w:val="center"/>
          </w:tcPr>
          <w:p w:rsidR="00E06470" w:rsidRPr="006A6456" w:rsidRDefault="00BB01A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2011-2012</w:t>
            </w:r>
          </w:p>
        </w:tc>
        <w:tc>
          <w:tcPr>
            <w:tcW w:w="1425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33 663,3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30 420,0</w:t>
            </w:r>
          </w:p>
        </w:tc>
        <w:tc>
          <w:tcPr>
            <w:tcW w:w="1132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3 243,3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c>
          <w:tcPr>
            <w:tcW w:w="987" w:type="dxa"/>
            <w:vMerge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E06470" w:rsidRPr="006A6456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3 740,4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3 380,0</w:t>
            </w:r>
          </w:p>
        </w:tc>
        <w:tc>
          <w:tcPr>
            <w:tcW w:w="1132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360,4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03"/>
        </w:trPr>
        <w:tc>
          <w:tcPr>
            <w:tcW w:w="987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EA541D" w:rsidRPr="00C11B03" w:rsidRDefault="00E06470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37 403,7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33 800,0</w:t>
            </w:r>
          </w:p>
        </w:tc>
        <w:tc>
          <w:tcPr>
            <w:tcW w:w="1132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3 603,7</w:t>
            </w:r>
          </w:p>
        </w:tc>
        <w:tc>
          <w:tcPr>
            <w:tcW w:w="1136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E06470" w:rsidRPr="006A6456" w:rsidRDefault="00E06470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3.3</w:t>
            </w: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Электроснабжение микрорайона 11б с кабельными линиями от ПС 110/35/6 кВ «Звёздная», </w:t>
            </w:r>
          </w:p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 (7 этап строительства) – ПИР, авторский надзор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</w:tc>
        <w:tc>
          <w:tcPr>
            <w:tcW w:w="1718" w:type="dxa"/>
            <w:gridSpan w:val="3"/>
            <w:vAlign w:val="center"/>
          </w:tcPr>
          <w:p w:rsidR="000A6E4E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8,6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8,6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EA541D" w:rsidRPr="006A6456" w:rsidRDefault="000A6E4E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8,6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8,6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c>
          <w:tcPr>
            <w:tcW w:w="987" w:type="dxa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3.4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BB01AB" w:rsidRPr="006A6456" w:rsidRDefault="00BB01AB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Электроснабжение микрорайона 11Б  с кабельными линиями от ПС 110/35/6 кВ «Звёздная», 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BB01AB" w:rsidRDefault="00BB01A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  <w:p w:rsidR="00E75DD8" w:rsidRPr="006A6456" w:rsidRDefault="00E75DD8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2011-2013</w:t>
            </w:r>
          </w:p>
        </w:tc>
        <w:tc>
          <w:tcPr>
            <w:tcW w:w="1425" w:type="dxa"/>
            <w:gridSpan w:val="3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6 324,8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6 324,8</w:t>
            </w:r>
          </w:p>
        </w:tc>
        <w:tc>
          <w:tcPr>
            <w:tcW w:w="1132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c>
          <w:tcPr>
            <w:tcW w:w="987" w:type="dxa"/>
            <w:vMerge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BB01AB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D5148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2 738,995</w:t>
            </w:r>
          </w:p>
        </w:tc>
        <w:tc>
          <w:tcPr>
            <w:tcW w:w="992" w:type="dxa"/>
            <w:gridSpan w:val="2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702,8</w:t>
            </w:r>
          </w:p>
        </w:tc>
        <w:tc>
          <w:tcPr>
            <w:tcW w:w="1132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2 036,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195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B01AB" w:rsidRPr="006A6456" w:rsidRDefault="00BB01AB" w:rsidP="00E75DD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бюджет </w:t>
            </w: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18" w:type="dxa"/>
            <w:gridSpan w:val="3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gridSpan w:val="3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E75DD8" w:rsidRDefault="00E75DD8" w:rsidP="00E75DD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 (7 этап строительства)</w:t>
            </w:r>
          </w:p>
        </w:tc>
        <w:tc>
          <w:tcPr>
            <w:tcW w:w="1686" w:type="dxa"/>
            <w:gridSpan w:val="2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2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05" w:type="dxa"/>
            <w:vAlign w:val="center"/>
          </w:tcPr>
          <w:p w:rsidR="00E75DD8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муниципального образования</w:t>
            </w: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D5148A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9 063,795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7 027,6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2 036,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195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3.5</w:t>
            </w: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Электроснабжение микрорайона 11б  с кабельными линиями от ПС 110/35/6 кВ «Звёздная», </w:t>
            </w:r>
          </w:p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 (4 этап строительства) – ПИР, авторский надзор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</w:tc>
        <w:tc>
          <w:tcPr>
            <w:tcW w:w="1718" w:type="dxa"/>
            <w:gridSpan w:val="3"/>
            <w:vAlign w:val="center"/>
          </w:tcPr>
          <w:p w:rsidR="000A6E4E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81,3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81,3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81,3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81,3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3.6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BB01AB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Электроснабжение микрорайона 11б  с кабельными линиями от ПС 110/35/6 кВ «Звёздная»,</w:t>
            </w:r>
          </w:p>
          <w:p w:rsidR="002B2CD8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электроснабжение микрорайона 11 </w:t>
            </w:r>
          </w:p>
          <w:p w:rsidR="00BB01AB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(4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BB01AB" w:rsidRPr="006A6456" w:rsidRDefault="00BB01A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2011-2012</w:t>
            </w:r>
          </w:p>
        </w:tc>
        <w:tc>
          <w:tcPr>
            <w:tcW w:w="1425" w:type="dxa"/>
            <w:gridSpan w:val="3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70 906,5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49 832,0</w:t>
            </w:r>
          </w:p>
        </w:tc>
        <w:tc>
          <w:tcPr>
            <w:tcW w:w="1132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21 074,5</w:t>
            </w:r>
          </w:p>
        </w:tc>
        <w:tc>
          <w:tcPr>
            <w:tcW w:w="1136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1281"/>
        </w:trPr>
        <w:tc>
          <w:tcPr>
            <w:tcW w:w="987" w:type="dxa"/>
            <w:vMerge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BB01AB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7 878,9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5 536,9</w:t>
            </w:r>
          </w:p>
        </w:tc>
        <w:tc>
          <w:tcPr>
            <w:tcW w:w="1132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2 342,0</w:t>
            </w:r>
          </w:p>
        </w:tc>
        <w:tc>
          <w:tcPr>
            <w:tcW w:w="1136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421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EA541D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78 785,4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55 368,9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23 416,5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79E6" w:rsidRPr="006A6456" w:rsidTr="001779E6"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3.7</w:t>
            </w: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тепловодоснабжения и канализации  в  микрорайоне 11б  с КНС. Сети тепловодоснабжения  и канализации в микрорайоне 11 (1 этап строительства) – ПИР, авторский надзор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</w:t>
            </w:r>
          </w:p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0A6E4E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66,3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66,3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515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66,3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66,3</w:t>
            </w:r>
            <w:r w:rsidR="00D5148A"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c>
          <w:tcPr>
            <w:tcW w:w="987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18" w:type="dxa"/>
            <w:gridSpan w:val="3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gridSpan w:val="3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c>
          <w:tcPr>
            <w:tcW w:w="987" w:type="dxa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3.8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BB01AB" w:rsidRPr="006A6456" w:rsidRDefault="00BB01AB" w:rsidP="009343D9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тепловодоснабжения и канализации  в  микрорайоне 11б  с КНС. Сети тепловодоснабжения  и канализации в микрорайоне 11 (1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BB01AB" w:rsidRPr="006A6456" w:rsidRDefault="00BB01A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2011-2013</w:t>
            </w:r>
          </w:p>
        </w:tc>
        <w:tc>
          <w:tcPr>
            <w:tcW w:w="1425" w:type="dxa"/>
            <w:gridSpan w:val="3"/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57 71</w:t>
            </w:r>
            <w:r w:rsidR="000111B7" w:rsidRPr="00E75DD8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,8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13 738,2</w:t>
            </w:r>
          </w:p>
        </w:tc>
        <w:tc>
          <w:tcPr>
            <w:tcW w:w="1132" w:type="dxa"/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29 043,6</w:t>
            </w:r>
          </w:p>
        </w:tc>
        <w:tc>
          <w:tcPr>
            <w:tcW w:w="1136" w:type="dxa"/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14 93</w:t>
            </w:r>
            <w:r w:rsidR="000111B7" w:rsidRPr="00E75DD8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C7D18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1150"/>
        </w:trPr>
        <w:tc>
          <w:tcPr>
            <w:tcW w:w="987" w:type="dxa"/>
            <w:vMerge/>
            <w:tcBorders>
              <w:bottom w:val="single" w:sz="4" w:space="0" w:color="auto"/>
            </w:tcBorders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01AB" w:rsidRPr="006A6456" w:rsidRDefault="00BB01A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  <w:tcBorders>
              <w:bottom w:val="single" w:sz="4" w:space="0" w:color="auto"/>
            </w:tcBorders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6 412,8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1 526,5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3 227,3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1 659,0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E75DD8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C7D18" w:rsidRPr="006A6456" w:rsidRDefault="00DC7D1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</w:t>
            </w:r>
          </w:p>
          <w:p w:rsidR="00BB01AB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образования</w:t>
            </w:r>
          </w:p>
        </w:tc>
      </w:tr>
      <w:tr w:rsidR="001779E6" w:rsidRPr="006A6456" w:rsidTr="001779E6">
        <w:trPr>
          <w:trHeight w:val="245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E75DD8" w:rsidRDefault="000A6E4E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64 12</w:t>
            </w:r>
            <w:r w:rsidR="000111B7" w:rsidRPr="00E75DD8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,6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15 264,7</w:t>
            </w:r>
          </w:p>
        </w:tc>
        <w:tc>
          <w:tcPr>
            <w:tcW w:w="1132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32 270,9</w:t>
            </w:r>
          </w:p>
        </w:tc>
        <w:tc>
          <w:tcPr>
            <w:tcW w:w="1136" w:type="dxa"/>
            <w:vAlign w:val="center"/>
          </w:tcPr>
          <w:p w:rsidR="000A6E4E" w:rsidRPr="00E75DD8" w:rsidRDefault="000A6E4E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16 59</w:t>
            </w:r>
            <w:r w:rsidR="000111B7" w:rsidRPr="00E75DD8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238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3.9</w:t>
            </w: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тепловодоснабжения и канализации  в  микрорайоне 11б  с КНС. Сети тепловодоснабжения  и канализации в микрорайоне 11 (2 этап строительства) – ПИР, авторский надзор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0A6E4E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9,9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9,9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09</w:t>
            </w:r>
          </w:p>
        </w:tc>
        <w:tc>
          <w:tcPr>
            <w:tcW w:w="1134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</w:t>
            </w:r>
          </w:p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образования</w:t>
            </w:r>
          </w:p>
        </w:tc>
      </w:tr>
      <w:tr w:rsidR="001779E6" w:rsidRPr="006A6456" w:rsidTr="001779E6">
        <w:trPr>
          <w:trHeight w:val="238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9,9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09</w:t>
            </w:r>
          </w:p>
        </w:tc>
        <w:tc>
          <w:tcPr>
            <w:tcW w:w="992" w:type="dxa"/>
            <w:gridSpan w:val="2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9,9</w:t>
            </w:r>
            <w:r w:rsidR="00D5148A" w:rsidRPr="00E75DD8">
              <w:rPr>
                <w:rFonts w:ascii="Times New Roman" w:hAnsi="Times New Roman"/>
                <w:b w:val="0"/>
                <w:sz w:val="22"/>
                <w:szCs w:val="22"/>
              </w:rPr>
              <w:t>09</w:t>
            </w:r>
          </w:p>
        </w:tc>
        <w:tc>
          <w:tcPr>
            <w:tcW w:w="1134" w:type="dxa"/>
            <w:vAlign w:val="center"/>
          </w:tcPr>
          <w:p w:rsidR="000A6E4E" w:rsidRPr="00E75DD8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916"/>
        </w:trPr>
        <w:tc>
          <w:tcPr>
            <w:tcW w:w="987" w:type="dxa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3.10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тепловодоснабжения и канализации  в  микрорайоне 11б  с КНС. Сети тепловодоснабжения  и канализации в микрорайоне 11 (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  (3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A23A0B" w:rsidRPr="006A6456" w:rsidRDefault="00A23A0B" w:rsidP="00C44EAE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16 705,000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16 705,00</w:t>
            </w:r>
            <w:r w:rsidR="00A23A0B" w:rsidRPr="00E75DD8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766"/>
        </w:trPr>
        <w:tc>
          <w:tcPr>
            <w:tcW w:w="987" w:type="dxa"/>
            <w:vMerge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1 856,000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1 856,000</w:t>
            </w:r>
          </w:p>
        </w:tc>
        <w:tc>
          <w:tcPr>
            <w:tcW w:w="1134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</w:t>
            </w:r>
          </w:p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образования</w:t>
            </w:r>
          </w:p>
        </w:tc>
      </w:tr>
      <w:tr w:rsidR="001779E6" w:rsidRPr="006A6456" w:rsidTr="001779E6">
        <w:trPr>
          <w:trHeight w:val="238"/>
        </w:trPr>
        <w:tc>
          <w:tcPr>
            <w:tcW w:w="987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18 561,000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18 561,000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70"/>
        </w:trPr>
        <w:tc>
          <w:tcPr>
            <w:tcW w:w="987" w:type="dxa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3.11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E75DD8" w:rsidRDefault="00A23A0B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Сети тепловодоснабжения и канализации  в  микрорайоне 11б  с КНС. Сети тепловодоснабжения  и канализации в микрорайоне 11 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  </w:t>
            </w:r>
          </w:p>
          <w:p w:rsidR="00A23A0B" w:rsidRPr="006A6456" w:rsidRDefault="00A23A0B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(4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13 611,000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A23A0B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13 611,000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1779E6" w:rsidRPr="006A6456" w:rsidTr="001779E6">
        <w:tc>
          <w:tcPr>
            <w:tcW w:w="987" w:type="dxa"/>
            <w:vMerge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A23A0B" w:rsidRPr="006A6456" w:rsidRDefault="00A23A0B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  <w:vMerge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1 512,000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A23A0B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1 512,000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80"/>
        </w:trPr>
        <w:tc>
          <w:tcPr>
            <w:tcW w:w="987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15 123,000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15 123,000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779E6" w:rsidRPr="006A6456" w:rsidTr="001779E6">
        <w:trPr>
          <w:trHeight w:val="238"/>
        </w:trPr>
        <w:tc>
          <w:tcPr>
            <w:tcW w:w="987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18" w:type="dxa"/>
            <w:gridSpan w:val="3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gridSpan w:val="3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B043E8" w:rsidRPr="006A6456" w:rsidRDefault="00B043E8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rPr>
          <w:trHeight w:val="979"/>
        </w:trPr>
        <w:tc>
          <w:tcPr>
            <w:tcW w:w="987" w:type="dxa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3.12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Сети тепловодоснабжения и канализации  в  микрорайоне 11б  с КНС. Сети тепловодоснабжения  и канализации в микрорайоне 11 (</w:t>
            </w:r>
            <w:r w:rsidRPr="006A6456">
              <w:rPr>
                <w:rFonts w:ascii="Times New Roman" w:hAnsi="Times New Roman"/>
                <w:b w:val="0"/>
                <w:sz w:val="21"/>
                <w:szCs w:val="21"/>
                <w:lang w:val="en-US"/>
              </w:rPr>
              <w:t>II</w:t>
            </w: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-</w:t>
            </w:r>
            <w:r w:rsidRPr="006A6456">
              <w:rPr>
                <w:rFonts w:ascii="Times New Roman" w:hAnsi="Times New Roman"/>
                <w:b w:val="0"/>
                <w:sz w:val="21"/>
                <w:szCs w:val="21"/>
                <w:lang w:val="en-US"/>
              </w:rPr>
              <w:t>IV</w:t>
            </w: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) (13 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16 719,000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B352CD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16 719,000</w:t>
            </w:r>
          </w:p>
        </w:tc>
        <w:tc>
          <w:tcPr>
            <w:tcW w:w="1134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302"/>
        </w:trPr>
        <w:tc>
          <w:tcPr>
            <w:tcW w:w="987" w:type="dxa"/>
            <w:vMerge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  <w:vMerge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1 858,000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1 858,000</w:t>
            </w:r>
          </w:p>
        </w:tc>
        <w:tc>
          <w:tcPr>
            <w:tcW w:w="1134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37"/>
        </w:trPr>
        <w:tc>
          <w:tcPr>
            <w:tcW w:w="987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A23A0B" w:rsidRPr="006A6456" w:rsidRDefault="00A23A0B" w:rsidP="00065992">
            <w:pPr>
              <w:ind w:left="-2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E75DD8" w:rsidRDefault="000111B7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18 577,000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E75DD8" w:rsidRDefault="000111B7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18 577,000</w:t>
            </w:r>
          </w:p>
        </w:tc>
        <w:tc>
          <w:tcPr>
            <w:tcW w:w="1134" w:type="dxa"/>
            <w:vAlign w:val="center"/>
          </w:tcPr>
          <w:p w:rsidR="00A23A0B" w:rsidRPr="00E75DD8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E75DD8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779E6" w:rsidRPr="006A6456" w:rsidTr="001779E6">
        <w:trPr>
          <w:trHeight w:val="1365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3.13</w:t>
            </w: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ind w:left="-26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Электроснабжение 6 кВ для перевода нагрузок с ПС 35/6 кВ  № 195 на ПС 35/6 кВ № 194 в т.ч. проектно-изыскательские работы)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0A6E4E" w:rsidRPr="006A6456" w:rsidRDefault="00BB01A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2012</w:t>
            </w: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8 180,7</w:t>
            </w:r>
            <w:r w:rsidR="003F7626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8 180,7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3F7626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303"/>
        </w:trPr>
        <w:tc>
          <w:tcPr>
            <w:tcW w:w="987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A6E4E" w:rsidRPr="006A6456" w:rsidRDefault="000A6E4E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8 180,7</w:t>
            </w:r>
            <w:r w:rsidR="003F7626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8 180,7</w:t>
            </w:r>
          </w:p>
        </w:tc>
        <w:tc>
          <w:tcPr>
            <w:tcW w:w="1136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3F7626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0A6E4E" w:rsidRPr="006A6456" w:rsidRDefault="000A6E4E" w:rsidP="0006599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779E6" w:rsidRPr="006A6456" w:rsidTr="001779E6">
        <w:trPr>
          <w:trHeight w:val="424"/>
        </w:trPr>
        <w:tc>
          <w:tcPr>
            <w:tcW w:w="987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3.14</w:t>
            </w:r>
          </w:p>
        </w:tc>
        <w:tc>
          <w:tcPr>
            <w:tcW w:w="2690" w:type="dxa"/>
            <w:gridSpan w:val="2"/>
            <w:vAlign w:val="center"/>
          </w:tcPr>
          <w:p w:rsidR="00A23A0B" w:rsidRPr="006A6456" w:rsidRDefault="00A23A0B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ПИР «Инженерное обеспечение 5 мкр. г.Нефтеюганска»</w:t>
            </w:r>
          </w:p>
        </w:tc>
        <w:tc>
          <w:tcPr>
            <w:tcW w:w="1686" w:type="dxa"/>
            <w:gridSpan w:val="2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5 490,000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6A6456" w:rsidRDefault="00A23A0B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5 490,000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339"/>
        </w:trPr>
        <w:tc>
          <w:tcPr>
            <w:tcW w:w="987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A23A0B" w:rsidRPr="006A6456" w:rsidRDefault="00A23A0B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718" w:type="dxa"/>
            <w:gridSpan w:val="3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5 490,000</w:t>
            </w:r>
          </w:p>
        </w:tc>
        <w:tc>
          <w:tcPr>
            <w:tcW w:w="992" w:type="dxa"/>
            <w:gridSpan w:val="2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2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6" w:type="dxa"/>
            <w:vAlign w:val="center"/>
          </w:tcPr>
          <w:p w:rsidR="00A23A0B" w:rsidRPr="006A6456" w:rsidRDefault="00A23A0B" w:rsidP="009F5CE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5 490,000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  <w:vAlign w:val="center"/>
          </w:tcPr>
          <w:p w:rsidR="00A23A0B" w:rsidRPr="006A6456" w:rsidRDefault="00A23A0B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1779E6" w:rsidRPr="006A6456" w:rsidTr="001779E6">
        <w:trPr>
          <w:trHeight w:val="414"/>
        </w:trPr>
        <w:tc>
          <w:tcPr>
            <w:tcW w:w="987" w:type="dxa"/>
            <w:vMerge w:val="restart"/>
            <w:vAlign w:val="center"/>
          </w:tcPr>
          <w:p w:rsidR="000111B7" w:rsidRPr="006A6456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3.15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0111B7" w:rsidRPr="00E75DD8" w:rsidRDefault="000111B7" w:rsidP="00E77130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Газоснабжение коттеджной застройки в 11Б микрорайоне г.Нефтеюганска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2015</w:t>
            </w:r>
          </w:p>
        </w:tc>
        <w:tc>
          <w:tcPr>
            <w:tcW w:w="1425" w:type="dxa"/>
            <w:gridSpan w:val="3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25 947,000</w:t>
            </w:r>
          </w:p>
        </w:tc>
        <w:tc>
          <w:tcPr>
            <w:tcW w:w="992" w:type="dxa"/>
            <w:gridSpan w:val="2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7 316,000</w:t>
            </w:r>
          </w:p>
        </w:tc>
        <w:tc>
          <w:tcPr>
            <w:tcW w:w="1134" w:type="dxa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18 631,00</w:t>
            </w:r>
          </w:p>
        </w:tc>
        <w:tc>
          <w:tcPr>
            <w:tcW w:w="1705" w:type="dxa"/>
            <w:vAlign w:val="center"/>
          </w:tcPr>
          <w:p w:rsidR="000111B7" w:rsidRPr="00E75DD8" w:rsidRDefault="00E75DD8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б</w:t>
            </w:r>
            <w:r w:rsidR="000111B7" w:rsidRPr="00E75DD8">
              <w:rPr>
                <w:rFonts w:ascii="Times New Roman" w:hAnsi="Times New Roman" w:hint="eastAsia"/>
                <w:b w:val="0"/>
                <w:sz w:val="22"/>
                <w:szCs w:val="22"/>
              </w:rPr>
              <w:t>юджетавтономногоокруга</w:t>
            </w:r>
          </w:p>
        </w:tc>
      </w:tr>
      <w:tr w:rsidR="001779E6" w:rsidRPr="006A6456" w:rsidTr="001779E6">
        <w:trPr>
          <w:trHeight w:val="355"/>
        </w:trPr>
        <w:tc>
          <w:tcPr>
            <w:tcW w:w="987" w:type="dxa"/>
            <w:vMerge/>
            <w:vAlign w:val="center"/>
          </w:tcPr>
          <w:p w:rsidR="000111B7" w:rsidRPr="006A6456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0111B7" w:rsidRPr="00E75DD8" w:rsidRDefault="000111B7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2 883,000</w:t>
            </w:r>
          </w:p>
        </w:tc>
        <w:tc>
          <w:tcPr>
            <w:tcW w:w="992" w:type="dxa"/>
            <w:gridSpan w:val="2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813,000</w:t>
            </w:r>
          </w:p>
        </w:tc>
        <w:tc>
          <w:tcPr>
            <w:tcW w:w="1134" w:type="dxa"/>
            <w:vAlign w:val="center"/>
          </w:tcPr>
          <w:p w:rsidR="000111B7" w:rsidRPr="00E75DD8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2 070,000</w:t>
            </w:r>
          </w:p>
        </w:tc>
        <w:tc>
          <w:tcPr>
            <w:tcW w:w="1705" w:type="dxa"/>
            <w:vAlign w:val="center"/>
          </w:tcPr>
          <w:p w:rsidR="000111B7" w:rsidRPr="00E75DD8" w:rsidRDefault="00E75DD8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 w:hint="eastAsia"/>
                <w:b w:val="0"/>
                <w:sz w:val="22"/>
                <w:szCs w:val="22"/>
              </w:rPr>
              <w:t>Б</w:t>
            </w:r>
            <w:r w:rsidR="000111B7" w:rsidRPr="00E75DD8">
              <w:rPr>
                <w:rFonts w:ascii="Times New Roman" w:hAnsi="Times New Roman" w:hint="eastAsia"/>
                <w:b w:val="0"/>
                <w:sz w:val="22"/>
                <w:szCs w:val="22"/>
              </w:rPr>
              <w:t>юджетмуниципальногообразования</w:t>
            </w:r>
          </w:p>
        </w:tc>
      </w:tr>
      <w:tr w:rsidR="001779E6" w:rsidRPr="006A6456" w:rsidTr="001779E6">
        <w:trPr>
          <w:trHeight w:val="295"/>
        </w:trPr>
        <w:tc>
          <w:tcPr>
            <w:tcW w:w="987" w:type="dxa"/>
            <w:vAlign w:val="center"/>
          </w:tcPr>
          <w:p w:rsidR="000111B7" w:rsidRPr="006A6456" w:rsidRDefault="000111B7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111B7" w:rsidRPr="00E75DD8" w:rsidRDefault="000111B7" w:rsidP="00E77130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 w:hint="eastAsia"/>
                <w:b w:val="0"/>
                <w:sz w:val="22"/>
                <w:szCs w:val="22"/>
              </w:rPr>
              <w:t>Итогопомероприятию</w:t>
            </w: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:</w:t>
            </w:r>
          </w:p>
        </w:tc>
        <w:tc>
          <w:tcPr>
            <w:tcW w:w="1686" w:type="dxa"/>
            <w:gridSpan w:val="2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28 830,000</w:t>
            </w:r>
          </w:p>
        </w:tc>
        <w:tc>
          <w:tcPr>
            <w:tcW w:w="992" w:type="dxa"/>
            <w:gridSpan w:val="2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111B7" w:rsidRPr="00E75DD8" w:rsidRDefault="000111B7" w:rsidP="00E77130">
            <w:pPr>
              <w:jc w:val="center"/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0111B7" w:rsidRPr="00E75DD8" w:rsidRDefault="00F31FE8" w:rsidP="00E77130">
            <w:pPr>
              <w:jc w:val="center"/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8 129</w:t>
            </w:r>
            <w:r w:rsidR="000111B7" w:rsidRPr="00E75DD8">
              <w:rPr>
                <w:rFonts w:ascii="Times New Roman" w:hAnsi="Times New Roman"/>
                <w:b w:val="0"/>
                <w:sz w:val="22"/>
                <w:szCs w:val="22"/>
              </w:rPr>
              <w:t>,0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0111B7" w:rsidRPr="00E75DD8" w:rsidRDefault="000111B7" w:rsidP="00E75DD8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75DD8">
              <w:rPr>
                <w:rFonts w:ascii="Times New Roman" w:hAnsi="Times New Roman"/>
                <w:b w:val="0"/>
                <w:sz w:val="22"/>
                <w:szCs w:val="22"/>
              </w:rPr>
              <w:t>20 701,000</w:t>
            </w:r>
          </w:p>
        </w:tc>
        <w:tc>
          <w:tcPr>
            <w:tcW w:w="1705" w:type="dxa"/>
            <w:vAlign w:val="center"/>
          </w:tcPr>
          <w:p w:rsidR="000111B7" w:rsidRPr="00E75DD8" w:rsidRDefault="000111B7" w:rsidP="00E77130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424"/>
        </w:trPr>
        <w:tc>
          <w:tcPr>
            <w:tcW w:w="987" w:type="dxa"/>
            <w:vMerge w:val="restart"/>
            <w:vAlign w:val="center"/>
          </w:tcPr>
          <w:p w:rsidR="002023B3" w:rsidRPr="006A6456" w:rsidRDefault="002023B3" w:rsidP="00AB084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</w:t>
            </w:r>
            <w:r w:rsidR="00AB0848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2023B3" w:rsidRPr="006A6456" w:rsidRDefault="002023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 xml:space="preserve">Сети тепловодоснабжения и канализации  в  микрорайоне 11б  с КНС. Сети тепловодоснабжения  и канализации в микрорайоне 11 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  (5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2023B3" w:rsidRPr="006A6456" w:rsidRDefault="002023B3" w:rsidP="001B756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2023B3" w:rsidRPr="006A6456" w:rsidRDefault="002023B3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18 906,000</w:t>
            </w:r>
          </w:p>
        </w:tc>
        <w:tc>
          <w:tcPr>
            <w:tcW w:w="992" w:type="dxa"/>
            <w:gridSpan w:val="2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2023B3" w:rsidRPr="006A6456" w:rsidRDefault="002023B3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18 906,000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1047"/>
        </w:trPr>
        <w:tc>
          <w:tcPr>
            <w:tcW w:w="987" w:type="dxa"/>
            <w:vMerge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2023B3" w:rsidRPr="006A6456" w:rsidRDefault="002023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  <w:vAlign w:val="center"/>
          </w:tcPr>
          <w:p w:rsidR="002023B3" w:rsidRPr="006A6456" w:rsidRDefault="002023B3" w:rsidP="001B756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2023B3" w:rsidRPr="006A6456" w:rsidRDefault="002023B3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2 101,000</w:t>
            </w:r>
          </w:p>
        </w:tc>
        <w:tc>
          <w:tcPr>
            <w:tcW w:w="992" w:type="dxa"/>
            <w:gridSpan w:val="2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2023B3" w:rsidRPr="006A6456" w:rsidRDefault="002023B3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2 101,000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00"/>
        </w:trPr>
        <w:tc>
          <w:tcPr>
            <w:tcW w:w="987" w:type="dxa"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2023B3" w:rsidRPr="006A6456" w:rsidRDefault="002023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2023B3" w:rsidRPr="006A6456" w:rsidRDefault="002023B3" w:rsidP="001B756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2023B3" w:rsidRPr="006A6456" w:rsidRDefault="002023B3" w:rsidP="009343D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21 007,000</w:t>
            </w:r>
          </w:p>
        </w:tc>
        <w:tc>
          <w:tcPr>
            <w:tcW w:w="992" w:type="dxa"/>
            <w:gridSpan w:val="2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2023B3" w:rsidRPr="006A6456" w:rsidRDefault="002023B3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21 007,000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2023B3" w:rsidRPr="006A6456" w:rsidRDefault="002023B3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2023B3" w:rsidRPr="006A6456" w:rsidRDefault="002023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E75DD8" w:rsidRPr="006A6456" w:rsidTr="001779E6">
        <w:trPr>
          <w:trHeight w:val="200"/>
        </w:trPr>
        <w:tc>
          <w:tcPr>
            <w:tcW w:w="987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690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686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18" w:type="dxa"/>
            <w:gridSpan w:val="3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gridSpan w:val="3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E75DD8" w:rsidRPr="006A6456" w:rsidRDefault="00E75DD8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rPr>
          <w:trHeight w:val="424"/>
        </w:trPr>
        <w:tc>
          <w:tcPr>
            <w:tcW w:w="987" w:type="dxa"/>
            <w:vMerge w:val="restart"/>
            <w:vAlign w:val="center"/>
          </w:tcPr>
          <w:p w:rsidR="00062EFD" w:rsidRPr="006A6456" w:rsidRDefault="00062EFD" w:rsidP="00AB084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</w:t>
            </w:r>
            <w:r w:rsidR="00AB0848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062EFD" w:rsidRPr="006A6456" w:rsidRDefault="00062EFD" w:rsidP="001B7569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Сети тепловодоснабжения и канализации  в  микрорайоне 11Б  с КНС. Сети тепловодоснабжения  и канализации в микрорайоне 11 (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II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IV</w:t>
            </w: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 этап) </w:t>
            </w:r>
          </w:p>
          <w:p w:rsidR="00062EFD" w:rsidRPr="006A6456" w:rsidRDefault="00062EFD" w:rsidP="001B7569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(15 этап строительства)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 w:rsidR="00062EFD" w:rsidRPr="006A6456" w:rsidRDefault="00062EF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Merge w:val="restart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2013-2014</w:t>
            </w:r>
          </w:p>
        </w:tc>
        <w:tc>
          <w:tcPr>
            <w:tcW w:w="1425" w:type="dxa"/>
            <w:gridSpan w:val="3"/>
            <w:vAlign w:val="center"/>
          </w:tcPr>
          <w:p w:rsidR="00062EFD" w:rsidRPr="006A6456" w:rsidRDefault="00062EFD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30</w:t>
            </w:r>
            <w:r w:rsidR="00C11B03">
              <w:rPr>
                <w:rFonts w:ascii="Times New Roman" w:hAnsi="Times New Roman"/>
                <w:b w:val="0"/>
                <w:sz w:val="22"/>
                <w:szCs w:val="22"/>
              </w:rPr>
              <w:t> 731,0</w:t>
            </w:r>
            <w:r w:rsidR="002023B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62EFD" w:rsidRPr="006A6456" w:rsidRDefault="0015336F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13 233,00</w:t>
            </w:r>
            <w:r w:rsidR="009939FC" w:rsidRPr="006A6456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62EFD" w:rsidRPr="006A6456" w:rsidRDefault="009939FC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5336F">
              <w:rPr>
                <w:rFonts w:ascii="Times New Roman" w:hAnsi="Times New Roman"/>
                <w:b w:val="0"/>
                <w:sz w:val="22"/>
                <w:szCs w:val="22"/>
              </w:rPr>
              <w:t>7 498,000</w:t>
            </w:r>
          </w:p>
        </w:tc>
        <w:tc>
          <w:tcPr>
            <w:tcW w:w="1134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1122"/>
        </w:trPr>
        <w:tc>
          <w:tcPr>
            <w:tcW w:w="987" w:type="dxa"/>
            <w:vMerge/>
            <w:vAlign w:val="center"/>
          </w:tcPr>
          <w:p w:rsidR="00062EFD" w:rsidRPr="006A6456" w:rsidRDefault="00062EF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062EFD" w:rsidRPr="006A6456" w:rsidRDefault="00062EFD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686" w:type="dxa"/>
            <w:gridSpan w:val="2"/>
            <w:vMerge/>
            <w:vAlign w:val="center"/>
          </w:tcPr>
          <w:p w:rsidR="00062EFD" w:rsidRPr="006A6456" w:rsidRDefault="00062EF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Merge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62EFD" w:rsidRPr="006A6456" w:rsidRDefault="00062EFD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3 414,</w:t>
            </w:r>
            <w:r w:rsidR="00C11B03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  <w:r w:rsidR="002023B3" w:rsidRPr="006A645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62EFD" w:rsidRPr="006A6456" w:rsidRDefault="009939FC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5336F">
              <w:rPr>
                <w:rFonts w:ascii="Times New Roman" w:hAnsi="Times New Roman"/>
                <w:b w:val="0"/>
                <w:sz w:val="22"/>
                <w:szCs w:val="22"/>
              </w:rPr>
              <w:t> 470,000</w:t>
            </w:r>
          </w:p>
        </w:tc>
        <w:tc>
          <w:tcPr>
            <w:tcW w:w="1134" w:type="dxa"/>
            <w:vAlign w:val="center"/>
          </w:tcPr>
          <w:p w:rsidR="00062EFD" w:rsidRPr="006A6456" w:rsidRDefault="00062EFD" w:rsidP="009939FC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5336F">
              <w:rPr>
                <w:rFonts w:ascii="Times New Roman" w:hAnsi="Times New Roman"/>
                <w:b w:val="0"/>
                <w:sz w:val="22"/>
                <w:szCs w:val="22"/>
              </w:rPr>
              <w:t> 944,0</w:t>
            </w:r>
          </w:p>
        </w:tc>
        <w:tc>
          <w:tcPr>
            <w:tcW w:w="1134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264"/>
        </w:trPr>
        <w:tc>
          <w:tcPr>
            <w:tcW w:w="987" w:type="dxa"/>
            <w:vAlign w:val="center"/>
          </w:tcPr>
          <w:p w:rsidR="00062EFD" w:rsidRPr="006A6456" w:rsidRDefault="00062EF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062EFD" w:rsidRPr="006A6456" w:rsidRDefault="00062EFD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062EFD" w:rsidRPr="006A6456" w:rsidRDefault="00062EFD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062EFD" w:rsidRPr="006A6456" w:rsidRDefault="00C11B03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34 145</w:t>
            </w:r>
            <w:r w:rsidR="00062EFD" w:rsidRPr="006A6456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2023B3" w:rsidRPr="006A6456">
              <w:rPr>
                <w:rFonts w:ascii="Times New Roman" w:hAnsi="Times New Roman"/>
                <w:b w:val="0"/>
                <w:sz w:val="22"/>
                <w:szCs w:val="22"/>
              </w:rPr>
              <w:t>000</w:t>
            </w:r>
          </w:p>
        </w:tc>
        <w:tc>
          <w:tcPr>
            <w:tcW w:w="992" w:type="dxa"/>
            <w:gridSpan w:val="2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062EFD" w:rsidRPr="006A6456" w:rsidRDefault="009939FC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5336F">
              <w:rPr>
                <w:rFonts w:ascii="Times New Roman" w:hAnsi="Times New Roman"/>
                <w:b w:val="0"/>
                <w:sz w:val="22"/>
                <w:szCs w:val="22"/>
              </w:rPr>
              <w:t>4 703,000</w:t>
            </w:r>
          </w:p>
        </w:tc>
        <w:tc>
          <w:tcPr>
            <w:tcW w:w="1134" w:type="dxa"/>
            <w:vAlign w:val="center"/>
          </w:tcPr>
          <w:p w:rsidR="00062EFD" w:rsidRPr="006A6456" w:rsidRDefault="009939FC" w:rsidP="00E75DD8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5336F">
              <w:rPr>
                <w:rFonts w:ascii="Times New Roman" w:hAnsi="Times New Roman"/>
                <w:b w:val="0"/>
                <w:sz w:val="22"/>
                <w:szCs w:val="22"/>
              </w:rPr>
              <w:t>9 442,000</w:t>
            </w:r>
          </w:p>
        </w:tc>
        <w:tc>
          <w:tcPr>
            <w:tcW w:w="1134" w:type="dxa"/>
            <w:vAlign w:val="center"/>
          </w:tcPr>
          <w:p w:rsidR="00062EFD" w:rsidRPr="006A6456" w:rsidRDefault="00062EFD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062EFD" w:rsidRPr="006A6456" w:rsidRDefault="00062EFD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559"/>
        </w:trPr>
        <w:tc>
          <w:tcPr>
            <w:tcW w:w="987" w:type="dxa"/>
            <w:vAlign w:val="center"/>
          </w:tcPr>
          <w:p w:rsidR="00BD47D2" w:rsidRPr="006A6456" w:rsidRDefault="00BD47D2" w:rsidP="00AB084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3.1</w:t>
            </w:r>
            <w:r w:rsidR="00AB0848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2690" w:type="dxa"/>
            <w:gridSpan w:val="2"/>
            <w:vAlign w:val="center"/>
          </w:tcPr>
          <w:p w:rsidR="00BD47D2" w:rsidRPr="006A6456" w:rsidRDefault="00BD47D2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КНС с коллектором по ул.Пойменная, ул.Набережная»  (корректировка проекта)</w:t>
            </w:r>
          </w:p>
        </w:tc>
        <w:tc>
          <w:tcPr>
            <w:tcW w:w="1686" w:type="dxa"/>
            <w:gridSpan w:val="2"/>
            <w:vAlign w:val="center"/>
          </w:tcPr>
          <w:p w:rsidR="00BD47D2" w:rsidRPr="006A6456" w:rsidRDefault="00BD47D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18" w:type="dxa"/>
            <w:gridSpan w:val="3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25" w:type="dxa"/>
            <w:gridSpan w:val="3"/>
            <w:vAlign w:val="center"/>
          </w:tcPr>
          <w:p w:rsidR="00BD47D2" w:rsidRPr="006A6456" w:rsidRDefault="00BD47D2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1 510,000</w:t>
            </w:r>
          </w:p>
        </w:tc>
        <w:tc>
          <w:tcPr>
            <w:tcW w:w="992" w:type="dxa"/>
            <w:gridSpan w:val="2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BD47D2" w:rsidRPr="006A6456" w:rsidRDefault="00BD47D2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BD47D2" w:rsidRPr="006A6456" w:rsidRDefault="00BD47D2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1 510,000</w:t>
            </w:r>
          </w:p>
        </w:tc>
        <w:tc>
          <w:tcPr>
            <w:tcW w:w="1134" w:type="dxa"/>
            <w:vAlign w:val="center"/>
          </w:tcPr>
          <w:p w:rsidR="00BD47D2" w:rsidRPr="006A6456" w:rsidRDefault="00BD47D2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D47D2" w:rsidRPr="006A6456" w:rsidRDefault="00BD47D2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315"/>
        </w:trPr>
        <w:tc>
          <w:tcPr>
            <w:tcW w:w="987" w:type="dxa"/>
            <w:vAlign w:val="center"/>
          </w:tcPr>
          <w:p w:rsidR="00BD47D2" w:rsidRPr="006A6456" w:rsidRDefault="00BD47D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Align w:val="center"/>
          </w:tcPr>
          <w:p w:rsidR="00BD47D2" w:rsidRPr="006A6456" w:rsidRDefault="00BD47D2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мероприятию:</w:t>
            </w:r>
          </w:p>
        </w:tc>
        <w:tc>
          <w:tcPr>
            <w:tcW w:w="1686" w:type="dxa"/>
            <w:gridSpan w:val="2"/>
            <w:vAlign w:val="center"/>
          </w:tcPr>
          <w:p w:rsidR="00BD47D2" w:rsidRPr="006A6456" w:rsidRDefault="00BD47D2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BD47D2" w:rsidRPr="006A6456" w:rsidRDefault="00BD47D2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1 510,000</w:t>
            </w:r>
          </w:p>
        </w:tc>
        <w:tc>
          <w:tcPr>
            <w:tcW w:w="992" w:type="dxa"/>
            <w:gridSpan w:val="2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2" w:type="dxa"/>
            <w:vAlign w:val="center"/>
          </w:tcPr>
          <w:p w:rsidR="00BD47D2" w:rsidRPr="006A6456" w:rsidRDefault="00BD47D2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6" w:type="dxa"/>
            <w:vAlign w:val="center"/>
          </w:tcPr>
          <w:p w:rsidR="00BD47D2" w:rsidRPr="006A6456" w:rsidRDefault="00BD47D2" w:rsidP="00B27A78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1 510,000</w:t>
            </w:r>
          </w:p>
        </w:tc>
        <w:tc>
          <w:tcPr>
            <w:tcW w:w="1134" w:type="dxa"/>
            <w:vAlign w:val="center"/>
          </w:tcPr>
          <w:p w:rsidR="00BD47D2" w:rsidRPr="006A6456" w:rsidRDefault="00BD47D2" w:rsidP="002023B3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BD47D2" w:rsidRPr="006A6456" w:rsidRDefault="00BD47D2" w:rsidP="000522F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BD47D2" w:rsidRPr="006A6456" w:rsidRDefault="00BD47D2" w:rsidP="00062EF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91"/>
        </w:trPr>
        <w:tc>
          <w:tcPr>
            <w:tcW w:w="987" w:type="dxa"/>
          </w:tcPr>
          <w:p w:rsidR="009571B1" w:rsidRPr="006A6456" w:rsidRDefault="009571B1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</w:tcPr>
          <w:p w:rsidR="009571B1" w:rsidRPr="006A6456" w:rsidRDefault="009571B1" w:rsidP="001779E6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Итого по  задаче  3</w:t>
            </w:r>
          </w:p>
        </w:tc>
        <w:tc>
          <w:tcPr>
            <w:tcW w:w="1425" w:type="dxa"/>
            <w:gridSpan w:val="3"/>
            <w:vAlign w:val="center"/>
          </w:tcPr>
          <w:p w:rsidR="009571B1" w:rsidRPr="001779E6" w:rsidRDefault="009571B1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41 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009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,710</w:t>
            </w:r>
          </w:p>
        </w:tc>
        <w:tc>
          <w:tcPr>
            <w:tcW w:w="992" w:type="dxa"/>
            <w:gridSpan w:val="2"/>
            <w:vAlign w:val="center"/>
          </w:tcPr>
          <w:p w:rsidR="009571B1" w:rsidRPr="001779E6" w:rsidRDefault="009571B1" w:rsidP="001779E6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111 461,2</w:t>
            </w:r>
          </w:p>
        </w:tc>
        <w:tc>
          <w:tcPr>
            <w:tcW w:w="1132" w:type="dxa"/>
            <w:vAlign w:val="center"/>
          </w:tcPr>
          <w:p w:rsidR="009571B1" w:rsidRPr="001779E6" w:rsidRDefault="009571B1" w:rsidP="001779E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67 471,8</w:t>
            </w:r>
          </w:p>
        </w:tc>
        <w:tc>
          <w:tcPr>
            <w:tcW w:w="1136" w:type="dxa"/>
            <w:vAlign w:val="center"/>
          </w:tcPr>
          <w:p w:rsidR="009571B1" w:rsidRPr="001779E6" w:rsidRDefault="009571B1" w:rsidP="001779E6">
            <w:pPr>
              <w:ind w:left="-105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113 804,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710</w:t>
            </w:r>
          </w:p>
        </w:tc>
        <w:tc>
          <w:tcPr>
            <w:tcW w:w="1134" w:type="dxa"/>
            <w:vAlign w:val="center"/>
          </w:tcPr>
          <w:p w:rsidR="009571B1" w:rsidRPr="001779E6" w:rsidRDefault="00EA541D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571</w:t>
            </w: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,000</w:t>
            </w:r>
          </w:p>
        </w:tc>
        <w:tc>
          <w:tcPr>
            <w:tcW w:w="1134" w:type="dxa"/>
            <w:vAlign w:val="center"/>
          </w:tcPr>
          <w:p w:rsidR="009571B1" w:rsidRPr="001779E6" w:rsidRDefault="00EA541D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20 701,000</w:t>
            </w:r>
          </w:p>
        </w:tc>
        <w:tc>
          <w:tcPr>
            <w:tcW w:w="1705" w:type="dxa"/>
          </w:tcPr>
          <w:p w:rsidR="009571B1" w:rsidRPr="006A6456" w:rsidRDefault="009571B1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487"/>
        </w:trPr>
        <w:tc>
          <w:tcPr>
            <w:tcW w:w="987" w:type="dxa"/>
            <w:shd w:val="clear" w:color="auto" w:fill="auto"/>
          </w:tcPr>
          <w:p w:rsidR="009571B1" w:rsidRPr="006A6456" w:rsidRDefault="009571B1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shd w:val="clear" w:color="auto" w:fill="auto"/>
          </w:tcPr>
          <w:p w:rsidR="009571B1" w:rsidRPr="006A6456" w:rsidRDefault="009571B1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25" w:type="dxa"/>
            <w:gridSpan w:val="3"/>
            <w:vAlign w:val="center"/>
          </w:tcPr>
          <w:p w:rsidR="009571B1" w:rsidRPr="001779E6" w:rsidRDefault="00EA541D" w:rsidP="001779E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291 227,400</w:t>
            </w:r>
          </w:p>
        </w:tc>
        <w:tc>
          <w:tcPr>
            <w:tcW w:w="992" w:type="dxa"/>
            <w:gridSpan w:val="2"/>
            <w:vAlign w:val="center"/>
          </w:tcPr>
          <w:p w:rsidR="009571B1" w:rsidRPr="001779E6" w:rsidRDefault="009571B1" w:rsidP="001779E6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100 315,0</w:t>
            </w:r>
          </w:p>
        </w:tc>
        <w:tc>
          <w:tcPr>
            <w:tcW w:w="1132" w:type="dxa"/>
            <w:vAlign w:val="center"/>
          </w:tcPr>
          <w:p w:rsidR="009571B1" w:rsidRPr="001779E6" w:rsidRDefault="009571B1" w:rsidP="001779E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53 361,4</w:t>
            </w:r>
          </w:p>
        </w:tc>
        <w:tc>
          <w:tcPr>
            <w:tcW w:w="1136" w:type="dxa"/>
            <w:vAlign w:val="center"/>
          </w:tcPr>
          <w:p w:rsidR="009571B1" w:rsidRPr="001779E6" w:rsidRDefault="009571B1" w:rsidP="001779E6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94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6,000</w:t>
            </w:r>
          </w:p>
        </w:tc>
        <w:tc>
          <w:tcPr>
            <w:tcW w:w="1134" w:type="dxa"/>
            <w:vAlign w:val="center"/>
          </w:tcPr>
          <w:p w:rsidR="009571B1" w:rsidRPr="001779E6" w:rsidRDefault="00EA541D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24 814,000</w:t>
            </w:r>
          </w:p>
        </w:tc>
        <w:tc>
          <w:tcPr>
            <w:tcW w:w="1134" w:type="dxa"/>
            <w:vAlign w:val="center"/>
          </w:tcPr>
          <w:p w:rsidR="009571B1" w:rsidRPr="001779E6" w:rsidRDefault="00EA541D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18 631,000</w:t>
            </w:r>
          </w:p>
        </w:tc>
        <w:tc>
          <w:tcPr>
            <w:tcW w:w="1705" w:type="dxa"/>
          </w:tcPr>
          <w:p w:rsidR="009571B1" w:rsidRPr="006A6456" w:rsidRDefault="009571B1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710"/>
        </w:trPr>
        <w:tc>
          <w:tcPr>
            <w:tcW w:w="987" w:type="dxa"/>
            <w:shd w:val="clear" w:color="auto" w:fill="auto"/>
          </w:tcPr>
          <w:p w:rsidR="00E27E61" w:rsidRPr="006A6456" w:rsidRDefault="00E27E61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shd w:val="clear" w:color="auto" w:fill="auto"/>
          </w:tcPr>
          <w:p w:rsidR="00E27E61" w:rsidRPr="006A6456" w:rsidRDefault="00E27E61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E27E61" w:rsidRPr="001779E6" w:rsidRDefault="007F5E65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49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782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,310</w:t>
            </w:r>
          </w:p>
        </w:tc>
        <w:tc>
          <w:tcPr>
            <w:tcW w:w="992" w:type="dxa"/>
            <w:gridSpan w:val="2"/>
            <w:vAlign w:val="center"/>
          </w:tcPr>
          <w:p w:rsidR="00E27E61" w:rsidRPr="001779E6" w:rsidRDefault="00E27E61" w:rsidP="001779E6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11 146,2</w:t>
            </w:r>
          </w:p>
        </w:tc>
        <w:tc>
          <w:tcPr>
            <w:tcW w:w="1132" w:type="dxa"/>
            <w:vAlign w:val="center"/>
          </w:tcPr>
          <w:p w:rsidR="00E27E61" w:rsidRPr="001779E6" w:rsidRDefault="00E27E61" w:rsidP="001779E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14 110,4</w:t>
            </w:r>
          </w:p>
        </w:tc>
        <w:tc>
          <w:tcPr>
            <w:tcW w:w="1136" w:type="dxa"/>
            <w:vAlign w:val="center"/>
          </w:tcPr>
          <w:p w:rsidR="00E27E61" w:rsidRPr="001779E6" w:rsidRDefault="00E27E61" w:rsidP="001779E6">
            <w:pPr>
              <w:ind w:left="-105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19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69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8,710</w:t>
            </w:r>
          </w:p>
        </w:tc>
        <w:tc>
          <w:tcPr>
            <w:tcW w:w="1134" w:type="dxa"/>
            <w:vAlign w:val="center"/>
          </w:tcPr>
          <w:p w:rsidR="00E27E61" w:rsidRPr="001779E6" w:rsidRDefault="007F5E65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757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,000</w:t>
            </w:r>
          </w:p>
        </w:tc>
        <w:tc>
          <w:tcPr>
            <w:tcW w:w="1134" w:type="dxa"/>
            <w:vAlign w:val="center"/>
          </w:tcPr>
          <w:p w:rsidR="00E27E61" w:rsidRPr="001779E6" w:rsidRDefault="00EA541D" w:rsidP="001779E6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2 070,000</w:t>
            </w:r>
          </w:p>
        </w:tc>
        <w:tc>
          <w:tcPr>
            <w:tcW w:w="1705" w:type="dxa"/>
          </w:tcPr>
          <w:p w:rsidR="00E27E61" w:rsidRPr="006A6456" w:rsidRDefault="00E27E61" w:rsidP="00377EC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 xml:space="preserve">бюджет </w:t>
            </w:r>
          </w:p>
          <w:p w:rsidR="00E27E61" w:rsidRPr="006A6456" w:rsidRDefault="00E27E61" w:rsidP="00377EC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муниципального</w:t>
            </w:r>
            <w:r w:rsidR="001779E6" w:rsidRPr="001779E6">
              <w:rPr>
                <w:rFonts w:ascii="Times New Roman" w:hAnsi="Times New Roman" w:hint="eastAsia"/>
                <w:b w:val="0"/>
                <w:sz w:val="22"/>
                <w:szCs w:val="22"/>
              </w:rPr>
              <w:t>образования</w:t>
            </w:r>
          </w:p>
        </w:tc>
      </w:tr>
      <w:tr w:rsidR="001779E6" w:rsidRPr="006A6456" w:rsidTr="001779E6">
        <w:trPr>
          <w:trHeight w:val="315"/>
        </w:trPr>
        <w:tc>
          <w:tcPr>
            <w:tcW w:w="987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Всего по программе</w:t>
            </w: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:rsidR="00746DB3" w:rsidRPr="001779E6" w:rsidRDefault="009571B1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44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714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6DB3" w:rsidRPr="001779E6" w:rsidRDefault="00746DB3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718 077,7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46DB3" w:rsidRPr="001779E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426 574,0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6DB3" w:rsidRPr="001779E6" w:rsidRDefault="009571B1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43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2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9,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1779E6" w:rsidRDefault="004202E9" w:rsidP="007F5E65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79 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248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,000</w:t>
            </w:r>
          </w:p>
        </w:tc>
        <w:tc>
          <w:tcPr>
            <w:tcW w:w="1134" w:type="dxa"/>
            <w:vAlign w:val="center"/>
          </w:tcPr>
          <w:p w:rsidR="00746DB3" w:rsidRPr="001779E6" w:rsidRDefault="009571B1" w:rsidP="001779E6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77 585,000</w:t>
            </w:r>
          </w:p>
        </w:tc>
        <w:tc>
          <w:tcPr>
            <w:tcW w:w="1705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1779E6" w:rsidRPr="006A6456" w:rsidTr="001779E6">
        <w:trPr>
          <w:trHeight w:val="547"/>
        </w:trPr>
        <w:tc>
          <w:tcPr>
            <w:tcW w:w="987" w:type="dxa"/>
            <w:vMerge w:val="restart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vMerge w:val="restart"/>
          </w:tcPr>
          <w:p w:rsidR="00746DB3" w:rsidRPr="006A6456" w:rsidRDefault="00746DB3" w:rsidP="00065992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25" w:type="dxa"/>
            <w:gridSpan w:val="3"/>
            <w:vAlign w:val="center"/>
          </w:tcPr>
          <w:p w:rsidR="00746DB3" w:rsidRPr="001779E6" w:rsidRDefault="004202E9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="00E27E61" w:rsidRPr="001779E6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53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2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1,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746DB3" w:rsidRPr="001779E6" w:rsidRDefault="00746DB3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211 677,6</w:t>
            </w:r>
          </w:p>
        </w:tc>
        <w:tc>
          <w:tcPr>
            <w:tcW w:w="1132" w:type="dxa"/>
            <w:vAlign w:val="center"/>
          </w:tcPr>
          <w:p w:rsidR="00746DB3" w:rsidRPr="001779E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171 149,9</w:t>
            </w:r>
          </w:p>
        </w:tc>
        <w:tc>
          <w:tcPr>
            <w:tcW w:w="1136" w:type="dxa"/>
            <w:vAlign w:val="center"/>
          </w:tcPr>
          <w:p w:rsidR="00746DB3" w:rsidRPr="001779E6" w:rsidRDefault="004202E9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63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8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746DB3" w:rsidRPr="001779E6" w:rsidRDefault="004202E9" w:rsidP="001779E6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48 907,000</w:t>
            </w:r>
          </w:p>
        </w:tc>
        <w:tc>
          <w:tcPr>
            <w:tcW w:w="1134" w:type="dxa"/>
            <w:vAlign w:val="center"/>
          </w:tcPr>
          <w:p w:rsidR="00746DB3" w:rsidRPr="001779E6" w:rsidRDefault="00E27E61" w:rsidP="001779E6">
            <w:pPr>
              <w:ind w:left="-108" w:righ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57 671,000</w:t>
            </w:r>
          </w:p>
        </w:tc>
        <w:tc>
          <w:tcPr>
            <w:tcW w:w="1705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642"/>
        </w:trPr>
        <w:tc>
          <w:tcPr>
            <w:tcW w:w="987" w:type="dxa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094" w:type="dxa"/>
            <w:gridSpan w:val="7"/>
            <w:vMerge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746DB3" w:rsidRPr="001779E6" w:rsidRDefault="00E27E61" w:rsidP="007F5E65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06 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242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,940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46DB3" w:rsidRPr="001779E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33 560,1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46DB3" w:rsidRPr="001779E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249 224,1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6DB3" w:rsidRPr="001779E6" w:rsidRDefault="00E27E61" w:rsidP="007F5E65">
            <w:pPr>
              <w:ind w:left="-106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73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203,740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DB3" w:rsidRPr="001779E6" w:rsidRDefault="004202E9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0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="007F5E65">
              <w:rPr>
                <w:rFonts w:ascii="Times New Roman" w:hAnsi="Times New Roman"/>
                <w:b w:val="0"/>
                <w:sz w:val="22"/>
                <w:szCs w:val="22"/>
              </w:rPr>
              <w:t>341</w:t>
            </w:r>
            <w:r w:rsidR="00EA541D" w:rsidRPr="001779E6">
              <w:rPr>
                <w:rFonts w:ascii="Times New Roman" w:hAnsi="Times New Roman"/>
                <w:b w:val="0"/>
                <w:sz w:val="22"/>
                <w:szCs w:val="22"/>
              </w:rPr>
              <w:t>,000</w:t>
            </w:r>
          </w:p>
        </w:tc>
        <w:tc>
          <w:tcPr>
            <w:tcW w:w="1134" w:type="dxa"/>
            <w:vAlign w:val="center"/>
          </w:tcPr>
          <w:p w:rsidR="00746DB3" w:rsidRPr="001779E6" w:rsidRDefault="00EA541D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779E6">
              <w:rPr>
                <w:rFonts w:ascii="Times New Roman" w:hAnsi="Times New Roman"/>
                <w:b w:val="0"/>
                <w:sz w:val="22"/>
                <w:szCs w:val="22"/>
              </w:rPr>
              <w:t>19 914,000</w:t>
            </w:r>
          </w:p>
        </w:tc>
        <w:tc>
          <w:tcPr>
            <w:tcW w:w="1705" w:type="dxa"/>
          </w:tcPr>
          <w:p w:rsidR="00746DB3" w:rsidRPr="006A6456" w:rsidRDefault="00746DB3" w:rsidP="0006599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бюджет муниципального образования</w:t>
            </w:r>
          </w:p>
        </w:tc>
      </w:tr>
      <w:tr w:rsidR="001779E6" w:rsidRPr="006A6456" w:rsidTr="001779E6">
        <w:trPr>
          <w:trHeight w:val="1038"/>
        </w:trPr>
        <w:tc>
          <w:tcPr>
            <w:tcW w:w="987" w:type="dxa"/>
          </w:tcPr>
          <w:p w:rsidR="00FD0886" w:rsidRPr="006A645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094" w:type="dxa"/>
            <w:gridSpan w:val="7"/>
          </w:tcPr>
          <w:p w:rsidR="00FD0886" w:rsidRPr="006A645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FD0886" w:rsidRPr="001779E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485 240,0</w:t>
            </w:r>
            <w:r w:rsidR="00423DD3" w:rsidRPr="001779E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FD0886" w:rsidRPr="001779E6" w:rsidRDefault="00FD0886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472 840,0</w:t>
            </w:r>
          </w:p>
        </w:tc>
        <w:tc>
          <w:tcPr>
            <w:tcW w:w="1132" w:type="dxa"/>
            <w:vAlign w:val="center"/>
          </w:tcPr>
          <w:p w:rsidR="00FD0886" w:rsidRPr="001779E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6 200,0</w:t>
            </w:r>
          </w:p>
        </w:tc>
        <w:tc>
          <w:tcPr>
            <w:tcW w:w="1136" w:type="dxa"/>
            <w:vAlign w:val="center"/>
          </w:tcPr>
          <w:p w:rsidR="00FD0886" w:rsidRPr="001779E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6 200,0</w:t>
            </w:r>
            <w:r w:rsidR="00423DD3" w:rsidRPr="001779E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FD0886" w:rsidRPr="001779E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FD0886" w:rsidRPr="001779E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</w:p>
        </w:tc>
        <w:tc>
          <w:tcPr>
            <w:tcW w:w="1705" w:type="dxa"/>
          </w:tcPr>
          <w:p w:rsidR="003B62AC" w:rsidRPr="006A6456" w:rsidRDefault="003B62A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п</w:t>
            </w:r>
            <w:r w:rsidR="00FD0886" w:rsidRPr="006A6456">
              <w:rPr>
                <w:rFonts w:ascii="Times New Roman" w:hAnsi="Times New Roman"/>
                <w:b w:val="0"/>
                <w:sz w:val="21"/>
                <w:szCs w:val="21"/>
              </w:rPr>
              <w:t>ривлечён</w:t>
            </w:r>
          </w:p>
          <w:p w:rsidR="00FD0886" w:rsidRPr="006A645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</w:t>
            </w:r>
          </w:p>
          <w:p w:rsidR="003B62AC" w:rsidRPr="006A645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внебюджет</w:t>
            </w:r>
          </w:p>
          <w:p w:rsidR="00FD0886" w:rsidRPr="006A6456" w:rsidRDefault="00FD0886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 средства</w:t>
            </w:r>
          </w:p>
        </w:tc>
      </w:tr>
      <w:tr w:rsidR="001779E6" w:rsidRPr="006A6456" w:rsidTr="001779E6">
        <w:trPr>
          <w:trHeight w:val="239"/>
        </w:trPr>
        <w:tc>
          <w:tcPr>
            <w:tcW w:w="987" w:type="dxa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1841" w:type="dxa"/>
            <w:gridSpan w:val="4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702" w:type="dxa"/>
            <w:gridSpan w:val="2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1705" w:type="dxa"/>
            <w:vAlign w:val="center"/>
          </w:tcPr>
          <w:p w:rsidR="001779E6" w:rsidRPr="006A6456" w:rsidRDefault="001779E6" w:rsidP="00B2665D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6456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</w:tr>
      <w:tr w:rsidR="001779E6" w:rsidRPr="006A6456" w:rsidTr="001779E6">
        <w:trPr>
          <w:trHeight w:val="380"/>
        </w:trPr>
        <w:tc>
          <w:tcPr>
            <w:tcW w:w="987" w:type="dxa"/>
            <w:vMerge w:val="restart"/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094" w:type="dxa"/>
            <w:gridSpan w:val="7"/>
            <w:vMerge w:val="restart"/>
          </w:tcPr>
          <w:p w:rsidR="003A3E8F" w:rsidRPr="006A6456" w:rsidRDefault="003A3E8F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градостроительства администрации города</w:t>
            </w: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:rsidR="003A3E8F" w:rsidRPr="001779E6" w:rsidRDefault="004202E9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8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82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941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,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6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A3E8F" w:rsidRPr="001779E6" w:rsidRDefault="003A3E8F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692 137,7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A3E8F" w:rsidRPr="001779E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404 161,5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E8F" w:rsidRPr="001779E6" w:rsidRDefault="007F5E65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829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80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9,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4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8F" w:rsidRPr="001779E6" w:rsidRDefault="00463F60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5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79 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248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,000</w:t>
            </w:r>
          </w:p>
        </w:tc>
        <w:tc>
          <w:tcPr>
            <w:tcW w:w="1134" w:type="dxa"/>
            <w:vAlign w:val="center"/>
          </w:tcPr>
          <w:p w:rsidR="003A3E8F" w:rsidRPr="001779E6" w:rsidRDefault="00EA541D" w:rsidP="001779E6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377 585,000</w:t>
            </w:r>
          </w:p>
        </w:tc>
        <w:tc>
          <w:tcPr>
            <w:tcW w:w="1705" w:type="dxa"/>
            <w:vAlign w:val="center"/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1779E6" w:rsidRPr="006A6456" w:rsidTr="001779E6">
        <w:trPr>
          <w:trHeight w:val="555"/>
        </w:trPr>
        <w:tc>
          <w:tcPr>
            <w:tcW w:w="987" w:type="dxa"/>
            <w:vMerge/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094" w:type="dxa"/>
            <w:gridSpan w:val="7"/>
            <w:vMerge/>
          </w:tcPr>
          <w:p w:rsidR="003A3E8F" w:rsidRPr="006A6456" w:rsidRDefault="003A3E8F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:rsidR="003A3E8F" w:rsidRPr="001779E6" w:rsidRDefault="00463F60" w:rsidP="007F5E65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 w:rsidR="00E27E61" w:rsidRPr="001779E6">
              <w:rPr>
                <w:rFonts w:ascii="Times New Roman" w:hAnsi="Times New Roman"/>
                <w:b w:val="0"/>
                <w:sz w:val="21"/>
                <w:szCs w:val="21"/>
              </w:rPr>
              <w:t>0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42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4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1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9,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4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A3E8F" w:rsidRPr="001779E6" w:rsidRDefault="003A3E8F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211 677,6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A3E8F" w:rsidRPr="001779E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161 458,1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E8F" w:rsidRPr="001779E6" w:rsidRDefault="00463F60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7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62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7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05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,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7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8F" w:rsidRPr="001779E6" w:rsidRDefault="00463F60" w:rsidP="001779E6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5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48 907,000</w:t>
            </w:r>
          </w:p>
        </w:tc>
        <w:tc>
          <w:tcPr>
            <w:tcW w:w="1134" w:type="dxa"/>
            <w:vAlign w:val="center"/>
          </w:tcPr>
          <w:p w:rsidR="003A3E8F" w:rsidRPr="001779E6" w:rsidRDefault="00EA541D" w:rsidP="001779E6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357 671,000</w:t>
            </w:r>
          </w:p>
        </w:tc>
        <w:tc>
          <w:tcPr>
            <w:tcW w:w="1705" w:type="dxa"/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1779E6" w:rsidRPr="006A6456" w:rsidTr="001779E6">
        <w:trPr>
          <w:trHeight w:val="158"/>
        </w:trPr>
        <w:tc>
          <w:tcPr>
            <w:tcW w:w="987" w:type="dxa"/>
            <w:tcBorders>
              <w:bottom w:val="single" w:sz="4" w:space="0" w:color="auto"/>
            </w:tcBorders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094" w:type="dxa"/>
            <w:gridSpan w:val="7"/>
            <w:tcBorders>
              <w:bottom w:val="single" w:sz="4" w:space="0" w:color="auto"/>
            </w:tcBorders>
          </w:tcPr>
          <w:p w:rsidR="003A3E8F" w:rsidRPr="006A6456" w:rsidRDefault="003A3E8F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  <w:vAlign w:val="center"/>
          </w:tcPr>
          <w:p w:rsidR="003A3E8F" w:rsidRPr="001779E6" w:rsidRDefault="00E27E61" w:rsidP="007F5E65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3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90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522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,240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A3E8F" w:rsidRPr="001779E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30 460,1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3A3E8F" w:rsidRPr="001779E6" w:rsidRDefault="009A08B2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2</w:t>
            </w:r>
            <w:r w:rsidR="003A3E8F" w:rsidRPr="001779E6">
              <w:rPr>
                <w:rFonts w:ascii="Times New Roman" w:hAnsi="Times New Roman"/>
                <w:b w:val="0"/>
                <w:sz w:val="21"/>
                <w:szCs w:val="21"/>
              </w:rPr>
              <w:t>42 703,4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3A3E8F" w:rsidRPr="001779E6" w:rsidRDefault="00E27E61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6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7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10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3,740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3E8F" w:rsidRPr="001779E6" w:rsidRDefault="00463F60" w:rsidP="007F5E65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3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0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 </w:t>
            </w:r>
            <w:r w:rsidR="007F5E65">
              <w:rPr>
                <w:rFonts w:ascii="Times New Roman" w:hAnsi="Times New Roman"/>
                <w:b w:val="0"/>
                <w:sz w:val="21"/>
                <w:szCs w:val="21"/>
              </w:rPr>
              <w:t>341</w:t>
            </w:r>
            <w:r w:rsidR="00EA541D" w:rsidRPr="001779E6">
              <w:rPr>
                <w:rFonts w:ascii="Times New Roman" w:hAnsi="Times New Roman"/>
                <w:b w:val="0"/>
                <w:sz w:val="21"/>
                <w:szCs w:val="21"/>
              </w:rPr>
              <w:t>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3E8F" w:rsidRPr="001779E6" w:rsidRDefault="00EA541D" w:rsidP="001779E6">
            <w:pPr>
              <w:ind w:left="-105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1779E6">
              <w:rPr>
                <w:rFonts w:ascii="Times New Roman" w:hAnsi="Times New Roman"/>
                <w:b w:val="0"/>
                <w:sz w:val="21"/>
                <w:szCs w:val="21"/>
              </w:rPr>
              <w:t>19 914,000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3A3E8F" w:rsidRPr="006A6456" w:rsidTr="001779E6">
        <w:trPr>
          <w:trHeight w:val="158"/>
        </w:trPr>
        <w:tc>
          <w:tcPr>
            <w:tcW w:w="987" w:type="dxa"/>
            <w:tcBorders>
              <w:bottom w:val="single" w:sz="4" w:space="0" w:color="auto"/>
            </w:tcBorders>
          </w:tcPr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tcBorders>
              <w:bottom w:val="single" w:sz="4" w:space="0" w:color="auto"/>
            </w:tcBorders>
          </w:tcPr>
          <w:p w:rsidR="003A3E8F" w:rsidRPr="006A6456" w:rsidRDefault="003A3E8F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450 000,0</w:t>
            </w:r>
            <w:r w:rsidR="00423DD3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450 000,0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523ABA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3E8F" w:rsidRPr="006A6456" w:rsidRDefault="003A3E8F" w:rsidP="007A3A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B62AC" w:rsidRPr="006A6456" w:rsidRDefault="003B62A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п</w:t>
            </w:r>
            <w:r w:rsidR="003A3E8F" w:rsidRPr="006A6456">
              <w:rPr>
                <w:rFonts w:ascii="Times New Roman" w:hAnsi="Times New Roman"/>
                <w:b w:val="0"/>
                <w:sz w:val="21"/>
                <w:szCs w:val="21"/>
              </w:rPr>
              <w:t>ривлечён</w:t>
            </w:r>
          </w:p>
          <w:p w:rsidR="003B62AC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ныевнебюджет</w:t>
            </w:r>
          </w:p>
          <w:p w:rsidR="003A3E8F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 средства</w:t>
            </w:r>
          </w:p>
        </w:tc>
      </w:tr>
      <w:tr w:rsidR="008C25B3" w:rsidRPr="006A6456" w:rsidTr="001779E6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5B3" w:rsidRPr="006A6456" w:rsidRDefault="008C25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25B3" w:rsidRPr="006A6456" w:rsidRDefault="00BD2694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53 358,4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25 940,0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13 998,2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C25B3" w:rsidRPr="006A6456" w:rsidRDefault="00BD2694" w:rsidP="001779E6">
            <w:pPr>
              <w:ind w:left="-106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13 420,2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8C25B3" w:rsidRPr="006A6456" w:rsidTr="001779E6">
        <w:trPr>
          <w:trHeight w:val="589"/>
        </w:trPr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BD2694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2 818,4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1 698,2</w:t>
            </w:r>
          </w:p>
        </w:tc>
        <w:tc>
          <w:tcPr>
            <w:tcW w:w="1136" w:type="dxa"/>
            <w:vAlign w:val="center"/>
          </w:tcPr>
          <w:p w:rsidR="008C25B3" w:rsidRPr="006A6456" w:rsidRDefault="00BD2694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1 120,2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8C25B3" w:rsidRPr="006A6456" w:rsidTr="001779E6"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15 300,0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1779E6">
            <w:pPr>
              <w:ind w:lef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3 100,0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6 100,0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6 100,0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  <w:tr w:rsidR="008C25B3" w:rsidRPr="006A6456" w:rsidTr="001779E6"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35 240,0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1779E6">
            <w:pPr>
              <w:ind w:left="-108" w:right="-108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22 840,0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6 200,0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6 200,0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</w:tcPr>
          <w:p w:rsidR="003B62AC" w:rsidRPr="006A6456" w:rsidRDefault="003B62AC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п</w:t>
            </w:r>
            <w:r w:rsidR="008C25B3" w:rsidRPr="006A6456">
              <w:rPr>
                <w:rFonts w:ascii="Times New Roman" w:hAnsi="Times New Roman"/>
                <w:b w:val="0"/>
                <w:sz w:val="21"/>
                <w:szCs w:val="21"/>
              </w:rPr>
              <w:t>ривлечён</w:t>
            </w:r>
          </w:p>
          <w:p w:rsidR="003B62AC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ныевнебюджет</w:t>
            </w:r>
          </w:p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ные средства</w:t>
            </w:r>
          </w:p>
        </w:tc>
      </w:tr>
      <w:tr w:rsidR="008C25B3" w:rsidRPr="006A6456" w:rsidTr="001779E6">
        <w:trPr>
          <w:trHeight w:val="331"/>
        </w:trPr>
        <w:tc>
          <w:tcPr>
            <w:tcW w:w="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Департамент  образования и молодёжной  политики  администрации города</w:t>
            </w:r>
          </w:p>
          <w:p w:rsidR="008C25B3" w:rsidRPr="006A6456" w:rsidRDefault="008C25B3" w:rsidP="00065992">
            <w:pPr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8 414,3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8 414,3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</w:tr>
      <w:tr w:rsidR="008C25B3" w:rsidRPr="006A6456" w:rsidTr="001779E6"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7 993,6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7 993,6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автономного округа</w:t>
            </w:r>
          </w:p>
        </w:tc>
      </w:tr>
      <w:tr w:rsidR="008C25B3" w:rsidRPr="006A6456" w:rsidTr="001779E6"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610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420,7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992" w:type="dxa"/>
            <w:gridSpan w:val="2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2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420,7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6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1F20F7" w:rsidRPr="006A6456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 w:rsidR="008C25B3" w:rsidRPr="006A6456" w:rsidRDefault="003A3E8F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0,0</w:t>
            </w:r>
            <w:r w:rsidR="00EA541D">
              <w:rPr>
                <w:rFonts w:ascii="Times New Roman" w:hAnsi="Times New Roman"/>
                <w:b w:val="0"/>
                <w:sz w:val="21"/>
                <w:szCs w:val="21"/>
              </w:rPr>
              <w:t>00</w:t>
            </w:r>
          </w:p>
        </w:tc>
        <w:tc>
          <w:tcPr>
            <w:tcW w:w="1705" w:type="dxa"/>
          </w:tcPr>
          <w:p w:rsidR="008C25B3" w:rsidRPr="006A6456" w:rsidRDefault="008C25B3" w:rsidP="00065992">
            <w:pPr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6A6456">
              <w:rPr>
                <w:rFonts w:ascii="Times New Roman" w:hAnsi="Times New Roman"/>
                <w:b w:val="0"/>
                <w:sz w:val="21"/>
                <w:szCs w:val="21"/>
              </w:rPr>
              <w:t>бюджет муниципального образования</w:t>
            </w:r>
          </w:p>
        </w:tc>
      </w:tr>
    </w:tbl>
    <w:p w:rsidR="00AD10B6" w:rsidRDefault="00AD10B6" w:rsidP="00065992">
      <w:pPr>
        <w:rPr>
          <w:rFonts w:ascii="Times New Roman" w:hAnsi="Times New Roman"/>
          <w:b w:val="0"/>
          <w:sz w:val="24"/>
          <w:szCs w:val="24"/>
        </w:rPr>
        <w:sectPr w:rsidR="00AD10B6" w:rsidSect="00EA541D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A00F16" w:rsidRPr="00AF1ED5" w:rsidRDefault="00A00F16" w:rsidP="00727631">
      <w:pPr>
        <w:jc w:val="center"/>
        <w:rPr>
          <w:rFonts w:ascii="Times New Roman" w:hAnsi="Times New Roman"/>
          <w:b w:val="0"/>
          <w:sz w:val="24"/>
          <w:szCs w:val="24"/>
        </w:rPr>
      </w:pPr>
    </w:p>
    <w:sectPr w:rsidR="00A00F16" w:rsidRPr="00AF1ED5" w:rsidSect="00AD10B6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86" w:rsidRDefault="000E6486" w:rsidP="00455FD4">
      <w:r>
        <w:separator/>
      </w:r>
    </w:p>
  </w:endnote>
  <w:endnote w:type="continuationSeparator" w:id="0">
    <w:p w:rsidR="000E6486" w:rsidRDefault="000E6486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86" w:rsidRDefault="000E6486" w:rsidP="00455FD4">
      <w:r>
        <w:separator/>
      </w:r>
    </w:p>
  </w:footnote>
  <w:footnote w:type="continuationSeparator" w:id="0">
    <w:p w:rsidR="000E6486" w:rsidRDefault="000E6486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5D" w:rsidRDefault="00B91CD6">
    <w:pPr>
      <w:pStyle w:val="a4"/>
      <w:jc w:val="center"/>
    </w:pPr>
    <w:r>
      <w:fldChar w:fldCharType="begin"/>
    </w:r>
    <w:r w:rsidR="00B2665D">
      <w:instrText>PAGE   \* MERGEFORMAT</w:instrText>
    </w:r>
    <w:r>
      <w:fldChar w:fldCharType="separate"/>
    </w:r>
    <w:r w:rsidR="00871D32">
      <w:rPr>
        <w:noProof/>
      </w:rPr>
      <w:t>2</w:t>
    </w:r>
    <w:r>
      <w:rPr>
        <w:noProof/>
      </w:rPr>
      <w:fldChar w:fldCharType="end"/>
    </w:r>
  </w:p>
  <w:p w:rsidR="00B2665D" w:rsidRDefault="00B266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53879"/>
      <w:docPartObj>
        <w:docPartGallery w:val="Page Numbers (Top of Page)"/>
        <w:docPartUnique/>
      </w:docPartObj>
    </w:sdtPr>
    <w:sdtEndPr/>
    <w:sdtContent>
      <w:p w:rsidR="00B2665D" w:rsidRDefault="00B91CD6">
        <w:pPr>
          <w:pStyle w:val="a4"/>
          <w:jc w:val="center"/>
        </w:pPr>
        <w:r>
          <w:fldChar w:fldCharType="begin"/>
        </w:r>
        <w:r w:rsidR="00B2665D">
          <w:instrText>PAGE   \* MERGEFORMAT</w:instrText>
        </w:r>
        <w:r>
          <w:fldChar w:fldCharType="separate"/>
        </w:r>
        <w:r w:rsidR="00871D32">
          <w:rPr>
            <w:noProof/>
          </w:rPr>
          <w:t>1</w:t>
        </w:r>
        <w:r>
          <w:fldChar w:fldCharType="end"/>
        </w:r>
      </w:p>
    </w:sdtContent>
  </w:sdt>
  <w:p w:rsidR="00B2665D" w:rsidRDefault="00B266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111D"/>
    <w:rsid w:val="000018F7"/>
    <w:rsid w:val="000078BD"/>
    <w:rsid w:val="0001103D"/>
    <w:rsid w:val="000111B7"/>
    <w:rsid w:val="00013261"/>
    <w:rsid w:val="0001525D"/>
    <w:rsid w:val="00016178"/>
    <w:rsid w:val="00020928"/>
    <w:rsid w:val="00020CC8"/>
    <w:rsid w:val="00021725"/>
    <w:rsid w:val="000219D3"/>
    <w:rsid w:val="00030103"/>
    <w:rsid w:val="00030CBD"/>
    <w:rsid w:val="00033A23"/>
    <w:rsid w:val="00034DDC"/>
    <w:rsid w:val="0003713E"/>
    <w:rsid w:val="00037AD8"/>
    <w:rsid w:val="0004018A"/>
    <w:rsid w:val="00041163"/>
    <w:rsid w:val="0004176B"/>
    <w:rsid w:val="0004339E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2C0B"/>
    <w:rsid w:val="00077592"/>
    <w:rsid w:val="00077AF9"/>
    <w:rsid w:val="00080647"/>
    <w:rsid w:val="00085BE7"/>
    <w:rsid w:val="00087073"/>
    <w:rsid w:val="00087344"/>
    <w:rsid w:val="000919E1"/>
    <w:rsid w:val="00092DB8"/>
    <w:rsid w:val="00095055"/>
    <w:rsid w:val="00096467"/>
    <w:rsid w:val="000A113F"/>
    <w:rsid w:val="000A16C8"/>
    <w:rsid w:val="000A5FFE"/>
    <w:rsid w:val="000A6E4E"/>
    <w:rsid w:val="000B2CD3"/>
    <w:rsid w:val="000B392C"/>
    <w:rsid w:val="000C0DFF"/>
    <w:rsid w:val="000C4A85"/>
    <w:rsid w:val="000D15AA"/>
    <w:rsid w:val="000D1CCD"/>
    <w:rsid w:val="000D1FCC"/>
    <w:rsid w:val="000D404D"/>
    <w:rsid w:val="000D5460"/>
    <w:rsid w:val="000D547F"/>
    <w:rsid w:val="000D5C66"/>
    <w:rsid w:val="000D5CCD"/>
    <w:rsid w:val="000D6FCF"/>
    <w:rsid w:val="000E0C71"/>
    <w:rsid w:val="000E6486"/>
    <w:rsid w:val="000F261B"/>
    <w:rsid w:val="000F51BC"/>
    <w:rsid w:val="000F5203"/>
    <w:rsid w:val="0010282E"/>
    <w:rsid w:val="00103778"/>
    <w:rsid w:val="001057E4"/>
    <w:rsid w:val="00105E58"/>
    <w:rsid w:val="001116D2"/>
    <w:rsid w:val="001117F3"/>
    <w:rsid w:val="00121A7E"/>
    <w:rsid w:val="001269E6"/>
    <w:rsid w:val="00127804"/>
    <w:rsid w:val="00131091"/>
    <w:rsid w:val="001316D5"/>
    <w:rsid w:val="0013647A"/>
    <w:rsid w:val="001371B2"/>
    <w:rsid w:val="001435AF"/>
    <w:rsid w:val="001469BA"/>
    <w:rsid w:val="001529B2"/>
    <w:rsid w:val="00152C3E"/>
    <w:rsid w:val="0015336F"/>
    <w:rsid w:val="00156420"/>
    <w:rsid w:val="001565AA"/>
    <w:rsid w:val="00163852"/>
    <w:rsid w:val="001655CF"/>
    <w:rsid w:val="00176065"/>
    <w:rsid w:val="00177378"/>
    <w:rsid w:val="001779E6"/>
    <w:rsid w:val="00180DB3"/>
    <w:rsid w:val="001816AA"/>
    <w:rsid w:val="00182042"/>
    <w:rsid w:val="00182FAC"/>
    <w:rsid w:val="00183518"/>
    <w:rsid w:val="00183EA1"/>
    <w:rsid w:val="001850A9"/>
    <w:rsid w:val="00187C5D"/>
    <w:rsid w:val="00187F54"/>
    <w:rsid w:val="001901EE"/>
    <w:rsid w:val="00190981"/>
    <w:rsid w:val="001938E2"/>
    <w:rsid w:val="00193C29"/>
    <w:rsid w:val="00197520"/>
    <w:rsid w:val="00197A6F"/>
    <w:rsid w:val="001A0567"/>
    <w:rsid w:val="001A2048"/>
    <w:rsid w:val="001A3CDD"/>
    <w:rsid w:val="001A4A67"/>
    <w:rsid w:val="001B338D"/>
    <w:rsid w:val="001B369C"/>
    <w:rsid w:val="001B447B"/>
    <w:rsid w:val="001B48D9"/>
    <w:rsid w:val="001B5965"/>
    <w:rsid w:val="001B7569"/>
    <w:rsid w:val="001C01AC"/>
    <w:rsid w:val="001C2354"/>
    <w:rsid w:val="001C295B"/>
    <w:rsid w:val="001D04CB"/>
    <w:rsid w:val="001D1AE0"/>
    <w:rsid w:val="001D1D0C"/>
    <w:rsid w:val="001D42D3"/>
    <w:rsid w:val="001D4DA4"/>
    <w:rsid w:val="001D5106"/>
    <w:rsid w:val="001E1182"/>
    <w:rsid w:val="001E2AD8"/>
    <w:rsid w:val="001E37C0"/>
    <w:rsid w:val="001E4ABA"/>
    <w:rsid w:val="001F20F7"/>
    <w:rsid w:val="001F4D6E"/>
    <w:rsid w:val="001F52D5"/>
    <w:rsid w:val="00201EF8"/>
    <w:rsid w:val="002023B3"/>
    <w:rsid w:val="00204562"/>
    <w:rsid w:val="00205DA6"/>
    <w:rsid w:val="00205EF8"/>
    <w:rsid w:val="002123B2"/>
    <w:rsid w:val="002141F8"/>
    <w:rsid w:val="00217557"/>
    <w:rsid w:val="00220C5C"/>
    <w:rsid w:val="002216D3"/>
    <w:rsid w:val="00225E58"/>
    <w:rsid w:val="00227325"/>
    <w:rsid w:val="002316E5"/>
    <w:rsid w:val="00231B2E"/>
    <w:rsid w:val="00234FE9"/>
    <w:rsid w:val="002375CC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4904"/>
    <w:rsid w:val="00263F8A"/>
    <w:rsid w:val="00264137"/>
    <w:rsid w:val="00265122"/>
    <w:rsid w:val="0026616F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31A8"/>
    <w:rsid w:val="00283B4F"/>
    <w:rsid w:val="00283F4B"/>
    <w:rsid w:val="002875FC"/>
    <w:rsid w:val="002904CF"/>
    <w:rsid w:val="0029560A"/>
    <w:rsid w:val="002966DA"/>
    <w:rsid w:val="00297B8C"/>
    <w:rsid w:val="002A003B"/>
    <w:rsid w:val="002A0DBF"/>
    <w:rsid w:val="002A2C25"/>
    <w:rsid w:val="002A7FD9"/>
    <w:rsid w:val="002B199F"/>
    <w:rsid w:val="002B2CD8"/>
    <w:rsid w:val="002B3420"/>
    <w:rsid w:val="002B6A2D"/>
    <w:rsid w:val="002B6C5C"/>
    <w:rsid w:val="002B6F47"/>
    <w:rsid w:val="002C1F31"/>
    <w:rsid w:val="002C243A"/>
    <w:rsid w:val="002C54A0"/>
    <w:rsid w:val="002C601D"/>
    <w:rsid w:val="002C64F2"/>
    <w:rsid w:val="002C79B2"/>
    <w:rsid w:val="002D0521"/>
    <w:rsid w:val="002D24FE"/>
    <w:rsid w:val="002D34F3"/>
    <w:rsid w:val="002E12F4"/>
    <w:rsid w:val="002E2BDE"/>
    <w:rsid w:val="002E3F25"/>
    <w:rsid w:val="002E56C4"/>
    <w:rsid w:val="002E5858"/>
    <w:rsid w:val="002E6728"/>
    <w:rsid w:val="002E6B40"/>
    <w:rsid w:val="002F01A2"/>
    <w:rsid w:val="002F0B34"/>
    <w:rsid w:val="002F27EE"/>
    <w:rsid w:val="002F367D"/>
    <w:rsid w:val="002F6034"/>
    <w:rsid w:val="002F7A75"/>
    <w:rsid w:val="00300E4D"/>
    <w:rsid w:val="0030194E"/>
    <w:rsid w:val="0030460F"/>
    <w:rsid w:val="0030659E"/>
    <w:rsid w:val="0031041C"/>
    <w:rsid w:val="00310A1F"/>
    <w:rsid w:val="0031373C"/>
    <w:rsid w:val="00327A83"/>
    <w:rsid w:val="00330BF0"/>
    <w:rsid w:val="00332015"/>
    <w:rsid w:val="00332527"/>
    <w:rsid w:val="00334F37"/>
    <w:rsid w:val="00335C73"/>
    <w:rsid w:val="00336FE0"/>
    <w:rsid w:val="00341798"/>
    <w:rsid w:val="00341F80"/>
    <w:rsid w:val="00342CA1"/>
    <w:rsid w:val="003432B5"/>
    <w:rsid w:val="00343DE4"/>
    <w:rsid w:val="003474FD"/>
    <w:rsid w:val="003501D6"/>
    <w:rsid w:val="00350220"/>
    <w:rsid w:val="00352FFE"/>
    <w:rsid w:val="0036214F"/>
    <w:rsid w:val="0036390C"/>
    <w:rsid w:val="00365BBB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77EC2"/>
    <w:rsid w:val="0038322F"/>
    <w:rsid w:val="00386A3D"/>
    <w:rsid w:val="00387357"/>
    <w:rsid w:val="00391F12"/>
    <w:rsid w:val="00395092"/>
    <w:rsid w:val="00395349"/>
    <w:rsid w:val="003965A9"/>
    <w:rsid w:val="00396B09"/>
    <w:rsid w:val="003A067B"/>
    <w:rsid w:val="003A0A12"/>
    <w:rsid w:val="003A174E"/>
    <w:rsid w:val="003A3E8F"/>
    <w:rsid w:val="003A6CF5"/>
    <w:rsid w:val="003A6D11"/>
    <w:rsid w:val="003B62AC"/>
    <w:rsid w:val="003C17C0"/>
    <w:rsid w:val="003C31D7"/>
    <w:rsid w:val="003C4F9E"/>
    <w:rsid w:val="003C6306"/>
    <w:rsid w:val="003C710D"/>
    <w:rsid w:val="003C7C17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231E"/>
    <w:rsid w:val="004073DE"/>
    <w:rsid w:val="004074D2"/>
    <w:rsid w:val="00407DCA"/>
    <w:rsid w:val="00410145"/>
    <w:rsid w:val="004127A5"/>
    <w:rsid w:val="0041399C"/>
    <w:rsid w:val="00414333"/>
    <w:rsid w:val="004145E0"/>
    <w:rsid w:val="00416DF8"/>
    <w:rsid w:val="00417CB0"/>
    <w:rsid w:val="004202E9"/>
    <w:rsid w:val="0042060F"/>
    <w:rsid w:val="00420646"/>
    <w:rsid w:val="004217A9"/>
    <w:rsid w:val="00422F5C"/>
    <w:rsid w:val="00423DD3"/>
    <w:rsid w:val="0042677B"/>
    <w:rsid w:val="00435A16"/>
    <w:rsid w:val="00437480"/>
    <w:rsid w:val="004419AD"/>
    <w:rsid w:val="00444945"/>
    <w:rsid w:val="00446125"/>
    <w:rsid w:val="0045407D"/>
    <w:rsid w:val="00455722"/>
    <w:rsid w:val="00455FD4"/>
    <w:rsid w:val="00456C4D"/>
    <w:rsid w:val="00460A7D"/>
    <w:rsid w:val="00461879"/>
    <w:rsid w:val="00461B87"/>
    <w:rsid w:val="00461FA8"/>
    <w:rsid w:val="00463F60"/>
    <w:rsid w:val="00465A35"/>
    <w:rsid w:val="00471869"/>
    <w:rsid w:val="00471A1D"/>
    <w:rsid w:val="004740FB"/>
    <w:rsid w:val="00476672"/>
    <w:rsid w:val="004804DB"/>
    <w:rsid w:val="004805B3"/>
    <w:rsid w:val="00481A59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4F69B4"/>
    <w:rsid w:val="00501E47"/>
    <w:rsid w:val="00502383"/>
    <w:rsid w:val="00502EE0"/>
    <w:rsid w:val="005034A1"/>
    <w:rsid w:val="005040C8"/>
    <w:rsid w:val="00505000"/>
    <w:rsid w:val="00507202"/>
    <w:rsid w:val="00507B9E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6997"/>
    <w:rsid w:val="00526C1D"/>
    <w:rsid w:val="00526C5E"/>
    <w:rsid w:val="005278D0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444F"/>
    <w:rsid w:val="0054569F"/>
    <w:rsid w:val="005472E8"/>
    <w:rsid w:val="005505CC"/>
    <w:rsid w:val="00550FB5"/>
    <w:rsid w:val="0055104A"/>
    <w:rsid w:val="005512D6"/>
    <w:rsid w:val="005575DD"/>
    <w:rsid w:val="00562991"/>
    <w:rsid w:val="005630A8"/>
    <w:rsid w:val="00564015"/>
    <w:rsid w:val="005644D2"/>
    <w:rsid w:val="00571D8D"/>
    <w:rsid w:val="005720EE"/>
    <w:rsid w:val="00573010"/>
    <w:rsid w:val="005751F4"/>
    <w:rsid w:val="00576A44"/>
    <w:rsid w:val="00576E3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9531F"/>
    <w:rsid w:val="005A0370"/>
    <w:rsid w:val="005A1822"/>
    <w:rsid w:val="005A3BE5"/>
    <w:rsid w:val="005A3CD2"/>
    <w:rsid w:val="005A6C85"/>
    <w:rsid w:val="005A6EB8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D3828"/>
    <w:rsid w:val="005D4957"/>
    <w:rsid w:val="005D4A9F"/>
    <w:rsid w:val="005D4BC9"/>
    <w:rsid w:val="005D4E76"/>
    <w:rsid w:val="005D4F9C"/>
    <w:rsid w:val="005D7BFF"/>
    <w:rsid w:val="005E029F"/>
    <w:rsid w:val="005E4440"/>
    <w:rsid w:val="005E4FFA"/>
    <w:rsid w:val="005E539D"/>
    <w:rsid w:val="005E5D65"/>
    <w:rsid w:val="005E64BD"/>
    <w:rsid w:val="005E6BF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64B1"/>
    <w:rsid w:val="006179B1"/>
    <w:rsid w:val="00620BAB"/>
    <w:rsid w:val="0062333B"/>
    <w:rsid w:val="00623A55"/>
    <w:rsid w:val="006246CC"/>
    <w:rsid w:val="00624715"/>
    <w:rsid w:val="00625B3E"/>
    <w:rsid w:val="00625F2A"/>
    <w:rsid w:val="00626327"/>
    <w:rsid w:val="00631268"/>
    <w:rsid w:val="00633689"/>
    <w:rsid w:val="006340CE"/>
    <w:rsid w:val="006369BC"/>
    <w:rsid w:val="00636FAC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2C58"/>
    <w:rsid w:val="006669A0"/>
    <w:rsid w:val="00666EB4"/>
    <w:rsid w:val="006710A2"/>
    <w:rsid w:val="00674776"/>
    <w:rsid w:val="0067537A"/>
    <w:rsid w:val="00675A27"/>
    <w:rsid w:val="00675DE3"/>
    <w:rsid w:val="00677B9D"/>
    <w:rsid w:val="00681EF5"/>
    <w:rsid w:val="00682E63"/>
    <w:rsid w:val="006851A2"/>
    <w:rsid w:val="00692298"/>
    <w:rsid w:val="00692EAA"/>
    <w:rsid w:val="00692FAE"/>
    <w:rsid w:val="006958C8"/>
    <w:rsid w:val="006A23D8"/>
    <w:rsid w:val="006A31FF"/>
    <w:rsid w:val="006A49AB"/>
    <w:rsid w:val="006A4B1D"/>
    <w:rsid w:val="006A6456"/>
    <w:rsid w:val="006B0C7F"/>
    <w:rsid w:val="006B1947"/>
    <w:rsid w:val="006B1A7D"/>
    <w:rsid w:val="006B2DBB"/>
    <w:rsid w:val="006B3E89"/>
    <w:rsid w:val="006B6D46"/>
    <w:rsid w:val="006B6F8B"/>
    <w:rsid w:val="006C0FF4"/>
    <w:rsid w:val="006C1205"/>
    <w:rsid w:val="006C39A5"/>
    <w:rsid w:val="006C775F"/>
    <w:rsid w:val="006D0952"/>
    <w:rsid w:val="006D11C6"/>
    <w:rsid w:val="006E0105"/>
    <w:rsid w:val="006E0F17"/>
    <w:rsid w:val="006E31B1"/>
    <w:rsid w:val="006E48BA"/>
    <w:rsid w:val="006E56AC"/>
    <w:rsid w:val="006F3BAF"/>
    <w:rsid w:val="006F71AB"/>
    <w:rsid w:val="006F7664"/>
    <w:rsid w:val="00701EC9"/>
    <w:rsid w:val="00701F09"/>
    <w:rsid w:val="007039BF"/>
    <w:rsid w:val="0070508B"/>
    <w:rsid w:val="00705285"/>
    <w:rsid w:val="0070533B"/>
    <w:rsid w:val="00706449"/>
    <w:rsid w:val="007101C4"/>
    <w:rsid w:val="007236EB"/>
    <w:rsid w:val="00725FDE"/>
    <w:rsid w:val="007265DA"/>
    <w:rsid w:val="00727631"/>
    <w:rsid w:val="00732F51"/>
    <w:rsid w:val="00732FFB"/>
    <w:rsid w:val="007347C7"/>
    <w:rsid w:val="00734D21"/>
    <w:rsid w:val="007373DF"/>
    <w:rsid w:val="0074213B"/>
    <w:rsid w:val="0074330C"/>
    <w:rsid w:val="00744E2C"/>
    <w:rsid w:val="00746AC8"/>
    <w:rsid w:val="00746DB3"/>
    <w:rsid w:val="007543F9"/>
    <w:rsid w:val="007558E3"/>
    <w:rsid w:val="007579C8"/>
    <w:rsid w:val="007579CB"/>
    <w:rsid w:val="00760958"/>
    <w:rsid w:val="0076308A"/>
    <w:rsid w:val="0076720F"/>
    <w:rsid w:val="00771131"/>
    <w:rsid w:val="0077221D"/>
    <w:rsid w:val="00773516"/>
    <w:rsid w:val="007757D5"/>
    <w:rsid w:val="00775E12"/>
    <w:rsid w:val="00777447"/>
    <w:rsid w:val="0078277F"/>
    <w:rsid w:val="007870B3"/>
    <w:rsid w:val="0078738C"/>
    <w:rsid w:val="00787650"/>
    <w:rsid w:val="007912AE"/>
    <w:rsid w:val="00791D39"/>
    <w:rsid w:val="007944F8"/>
    <w:rsid w:val="007950B3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31F3"/>
    <w:rsid w:val="007B3454"/>
    <w:rsid w:val="007B3A12"/>
    <w:rsid w:val="007B44E8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72B"/>
    <w:rsid w:val="007D68A6"/>
    <w:rsid w:val="007E0A6F"/>
    <w:rsid w:val="007E0B8F"/>
    <w:rsid w:val="007E1C4C"/>
    <w:rsid w:val="007E2BB1"/>
    <w:rsid w:val="007E6DAD"/>
    <w:rsid w:val="007F0119"/>
    <w:rsid w:val="007F048D"/>
    <w:rsid w:val="007F20F5"/>
    <w:rsid w:val="007F3F3F"/>
    <w:rsid w:val="007F5E65"/>
    <w:rsid w:val="007F7664"/>
    <w:rsid w:val="0080205D"/>
    <w:rsid w:val="00802A20"/>
    <w:rsid w:val="00804544"/>
    <w:rsid w:val="00807517"/>
    <w:rsid w:val="00820C0E"/>
    <w:rsid w:val="00822D0C"/>
    <w:rsid w:val="00826572"/>
    <w:rsid w:val="00830725"/>
    <w:rsid w:val="00831F55"/>
    <w:rsid w:val="0083467C"/>
    <w:rsid w:val="00836EBC"/>
    <w:rsid w:val="00842580"/>
    <w:rsid w:val="00845CE0"/>
    <w:rsid w:val="00846AC6"/>
    <w:rsid w:val="0084791E"/>
    <w:rsid w:val="00850F1A"/>
    <w:rsid w:val="00851228"/>
    <w:rsid w:val="00856450"/>
    <w:rsid w:val="00856AA3"/>
    <w:rsid w:val="00856AE4"/>
    <w:rsid w:val="00857339"/>
    <w:rsid w:val="00862FB7"/>
    <w:rsid w:val="00863152"/>
    <w:rsid w:val="008653C2"/>
    <w:rsid w:val="008716EF"/>
    <w:rsid w:val="00871D32"/>
    <w:rsid w:val="00872657"/>
    <w:rsid w:val="008732BD"/>
    <w:rsid w:val="008827A6"/>
    <w:rsid w:val="00883BFD"/>
    <w:rsid w:val="008845CC"/>
    <w:rsid w:val="008930D2"/>
    <w:rsid w:val="008932AA"/>
    <w:rsid w:val="0089340B"/>
    <w:rsid w:val="00896536"/>
    <w:rsid w:val="008A797E"/>
    <w:rsid w:val="008B4771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4788"/>
    <w:rsid w:val="008E5421"/>
    <w:rsid w:val="008E54E5"/>
    <w:rsid w:val="008E71BF"/>
    <w:rsid w:val="008F0B1E"/>
    <w:rsid w:val="008F493E"/>
    <w:rsid w:val="008F5394"/>
    <w:rsid w:val="008F71AE"/>
    <w:rsid w:val="00900A14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217D"/>
    <w:rsid w:val="00924BF7"/>
    <w:rsid w:val="009257CE"/>
    <w:rsid w:val="009321C0"/>
    <w:rsid w:val="009343D9"/>
    <w:rsid w:val="00934A5E"/>
    <w:rsid w:val="00940C75"/>
    <w:rsid w:val="009415C8"/>
    <w:rsid w:val="0094188D"/>
    <w:rsid w:val="00942992"/>
    <w:rsid w:val="00947A51"/>
    <w:rsid w:val="00950746"/>
    <w:rsid w:val="009507C1"/>
    <w:rsid w:val="00951347"/>
    <w:rsid w:val="00953D24"/>
    <w:rsid w:val="009571B1"/>
    <w:rsid w:val="00961160"/>
    <w:rsid w:val="0096706B"/>
    <w:rsid w:val="00970241"/>
    <w:rsid w:val="0097286F"/>
    <w:rsid w:val="0097293A"/>
    <w:rsid w:val="00972A52"/>
    <w:rsid w:val="009740B0"/>
    <w:rsid w:val="00981E3B"/>
    <w:rsid w:val="00982CA9"/>
    <w:rsid w:val="00985413"/>
    <w:rsid w:val="00990782"/>
    <w:rsid w:val="00990DF3"/>
    <w:rsid w:val="0099230C"/>
    <w:rsid w:val="009939FC"/>
    <w:rsid w:val="00993BCE"/>
    <w:rsid w:val="0099511C"/>
    <w:rsid w:val="00997155"/>
    <w:rsid w:val="009A08B2"/>
    <w:rsid w:val="009A1FF1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E0ADE"/>
    <w:rsid w:val="009E21DA"/>
    <w:rsid w:val="009F2ED5"/>
    <w:rsid w:val="009F3889"/>
    <w:rsid w:val="009F431D"/>
    <w:rsid w:val="009F5562"/>
    <w:rsid w:val="009F5CE2"/>
    <w:rsid w:val="00A00F16"/>
    <w:rsid w:val="00A026C1"/>
    <w:rsid w:val="00A041CD"/>
    <w:rsid w:val="00A0448D"/>
    <w:rsid w:val="00A0541D"/>
    <w:rsid w:val="00A06DBB"/>
    <w:rsid w:val="00A116F3"/>
    <w:rsid w:val="00A1326A"/>
    <w:rsid w:val="00A14F12"/>
    <w:rsid w:val="00A17984"/>
    <w:rsid w:val="00A215C2"/>
    <w:rsid w:val="00A23A0B"/>
    <w:rsid w:val="00A317B1"/>
    <w:rsid w:val="00A318D9"/>
    <w:rsid w:val="00A31BD1"/>
    <w:rsid w:val="00A34F04"/>
    <w:rsid w:val="00A352BF"/>
    <w:rsid w:val="00A407A0"/>
    <w:rsid w:val="00A40CFF"/>
    <w:rsid w:val="00A4239E"/>
    <w:rsid w:val="00A4249E"/>
    <w:rsid w:val="00A46EDB"/>
    <w:rsid w:val="00A4747C"/>
    <w:rsid w:val="00A5014C"/>
    <w:rsid w:val="00A514F5"/>
    <w:rsid w:val="00A53217"/>
    <w:rsid w:val="00A53D9E"/>
    <w:rsid w:val="00A55A6F"/>
    <w:rsid w:val="00A56DFF"/>
    <w:rsid w:val="00A57C24"/>
    <w:rsid w:val="00A615AE"/>
    <w:rsid w:val="00A6746D"/>
    <w:rsid w:val="00A67DEC"/>
    <w:rsid w:val="00A716F2"/>
    <w:rsid w:val="00A72D61"/>
    <w:rsid w:val="00A72EE8"/>
    <w:rsid w:val="00A7313F"/>
    <w:rsid w:val="00A756A2"/>
    <w:rsid w:val="00A771A5"/>
    <w:rsid w:val="00A77AFA"/>
    <w:rsid w:val="00A83468"/>
    <w:rsid w:val="00A845D8"/>
    <w:rsid w:val="00A875E4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0848"/>
    <w:rsid w:val="00AB17EA"/>
    <w:rsid w:val="00AB21EF"/>
    <w:rsid w:val="00AB5AF7"/>
    <w:rsid w:val="00AC27B0"/>
    <w:rsid w:val="00AC5EA1"/>
    <w:rsid w:val="00AC6386"/>
    <w:rsid w:val="00AC7636"/>
    <w:rsid w:val="00AD028E"/>
    <w:rsid w:val="00AD10B6"/>
    <w:rsid w:val="00AD161C"/>
    <w:rsid w:val="00AD31CE"/>
    <w:rsid w:val="00AD3799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FF2"/>
    <w:rsid w:val="00AE7BA4"/>
    <w:rsid w:val="00AF0FAB"/>
    <w:rsid w:val="00AF1ED5"/>
    <w:rsid w:val="00AF2C64"/>
    <w:rsid w:val="00AF7D48"/>
    <w:rsid w:val="00B01445"/>
    <w:rsid w:val="00B01705"/>
    <w:rsid w:val="00B01795"/>
    <w:rsid w:val="00B043E8"/>
    <w:rsid w:val="00B05807"/>
    <w:rsid w:val="00B0589C"/>
    <w:rsid w:val="00B100F0"/>
    <w:rsid w:val="00B1749C"/>
    <w:rsid w:val="00B227BD"/>
    <w:rsid w:val="00B2537E"/>
    <w:rsid w:val="00B253F0"/>
    <w:rsid w:val="00B2665D"/>
    <w:rsid w:val="00B27A78"/>
    <w:rsid w:val="00B30790"/>
    <w:rsid w:val="00B32B5D"/>
    <w:rsid w:val="00B352CD"/>
    <w:rsid w:val="00B36129"/>
    <w:rsid w:val="00B36A61"/>
    <w:rsid w:val="00B37A67"/>
    <w:rsid w:val="00B37E79"/>
    <w:rsid w:val="00B403C3"/>
    <w:rsid w:val="00B419E3"/>
    <w:rsid w:val="00B4257D"/>
    <w:rsid w:val="00B43153"/>
    <w:rsid w:val="00B4410B"/>
    <w:rsid w:val="00B442F2"/>
    <w:rsid w:val="00B459F3"/>
    <w:rsid w:val="00B460F6"/>
    <w:rsid w:val="00B50866"/>
    <w:rsid w:val="00B52C78"/>
    <w:rsid w:val="00B56251"/>
    <w:rsid w:val="00B56394"/>
    <w:rsid w:val="00B61F0F"/>
    <w:rsid w:val="00B62BD7"/>
    <w:rsid w:val="00B641E4"/>
    <w:rsid w:val="00B64DAE"/>
    <w:rsid w:val="00B677BE"/>
    <w:rsid w:val="00B70870"/>
    <w:rsid w:val="00B71243"/>
    <w:rsid w:val="00B76DA6"/>
    <w:rsid w:val="00B81157"/>
    <w:rsid w:val="00B82621"/>
    <w:rsid w:val="00B84CC3"/>
    <w:rsid w:val="00B84D1B"/>
    <w:rsid w:val="00B85BD9"/>
    <w:rsid w:val="00B8774B"/>
    <w:rsid w:val="00B87F41"/>
    <w:rsid w:val="00B91CD6"/>
    <w:rsid w:val="00B9264E"/>
    <w:rsid w:val="00B930FB"/>
    <w:rsid w:val="00B9345F"/>
    <w:rsid w:val="00B945B0"/>
    <w:rsid w:val="00B950BD"/>
    <w:rsid w:val="00B95D3A"/>
    <w:rsid w:val="00B964B3"/>
    <w:rsid w:val="00B969D3"/>
    <w:rsid w:val="00BA5D9D"/>
    <w:rsid w:val="00BA7505"/>
    <w:rsid w:val="00BB01AB"/>
    <w:rsid w:val="00BB0BFB"/>
    <w:rsid w:val="00BB1B8C"/>
    <w:rsid w:val="00BB4143"/>
    <w:rsid w:val="00BB528B"/>
    <w:rsid w:val="00BB5BC9"/>
    <w:rsid w:val="00BC002D"/>
    <w:rsid w:val="00BC118B"/>
    <w:rsid w:val="00BC2C94"/>
    <w:rsid w:val="00BC36F8"/>
    <w:rsid w:val="00BC5C4F"/>
    <w:rsid w:val="00BC689D"/>
    <w:rsid w:val="00BD096B"/>
    <w:rsid w:val="00BD1134"/>
    <w:rsid w:val="00BD2694"/>
    <w:rsid w:val="00BD3220"/>
    <w:rsid w:val="00BD47D2"/>
    <w:rsid w:val="00BD57F6"/>
    <w:rsid w:val="00BD7A16"/>
    <w:rsid w:val="00BD7EFC"/>
    <w:rsid w:val="00BF4096"/>
    <w:rsid w:val="00BF604D"/>
    <w:rsid w:val="00BF7F54"/>
    <w:rsid w:val="00C00AC1"/>
    <w:rsid w:val="00C00C3D"/>
    <w:rsid w:val="00C0381E"/>
    <w:rsid w:val="00C0676C"/>
    <w:rsid w:val="00C07AFA"/>
    <w:rsid w:val="00C10294"/>
    <w:rsid w:val="00C110AA"/>
    <w:rsid w:val="00C111B4"/>
    <w:rsid w:val="00C11B03"/>
    <w:rsid w:val="00C122B2"/>
    <w:rsid w:val="00C13C56"/>
    <w:rsid w:val="00C13D39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115E"/>
    <w:rsid w:val="00C6147E"/>
    <w:rsid w:val="00C6248C"/>
    <w:rsid w:val="00C70EEE"/>
    <w:rsid w:val="00C729A1"/>
    <w:rsid w:val="00C73972"/>
    <w:rsid w:val="00C76B13"/>
    <w:rsid w:val="00C83874"/>
    <w:rsid w:val="00C857A5"/>
    <w:rsid w:val="00C91C05"/>
    <w:rsid w:val="00C97CB1"/>
    <w:rsid w:val="00CA0197"/>
    <w:rsid w:val="00CA1A7C"/>
    <w:rsid w:val="00CA24EB"/>
    <w:rsid w:val="00CA4F32"/>
    <w:rsid w:val="00CA4F40"/>
    <w:rsid w:val="00CB2351"/>
    <w:rsid w:val="00CB5138"/>
    <w:rsid w:val="00CD4D3D"/>
    <w:rsid w:val="00CD5B94"/>
    <w:rsid w:val="00CE0060"/>
    <w:rsid w:val="00CE0D70"/>
    <w:rsid w:val="00CE66C0"/>
    <w:rsid w:val="00CE6894"/>
    <w:rsid w:val="00CE74AC"/>
    <w:rsid w:val="00CE7A30"/>
    <w:rsid w:val="00CF5322"/>
    <w:rsid w:val="00CF6548"/>
    <w:rsid w:val="00D00767"/>
    <w:rsid w:val="00D01641"/>
    <w:rsid w:val="00D03CB9"/>
    <w:rsid w:val="00D05FDA"/>
    <w:rsid w:val="00D06B7A"/>
    <w:rsid w:val="00D12034"/>
    <w:rsid w:val="00D120A7"/>
    <w:rsid w:val="00D13DEB"/>
    <w:rsid w:val="00D145C3"/>
    <w:rsid w:val="00D20380"/>
    <w:rsid w:val="00D234DA"/>
    <w:rsid w:val="00D2779F"/>
    <w:rsid w:val="00D32AEC"/>
    <w:rsid w:val="00D336E2"/>
    <w:rsid w:val="00D3396F"/>
    <w:rsid w:val="00D354B0"/>
    <w:rsid w:val="00D36704"/>
    <w:rsid w:val="00D3680D"/>
    <w:rsid w:val="00D42AD1"/>
    <w:rsid w:val="00D45CAF"/>
    <w:rsid w:val="00D50077"/>
    <w:rsid w:val="00D512B1"/>
    <w:rsid w:val="00D5148A"/>
    <w:rsid w:val="00D51764"/>
    <w:rsid w:val="00D51D1A"/>
    <w:rsid w:val="00D52E12"/>
    <w:rsid w:val="00D566C9"/>
    <w:rsid w:val="00D56CEF"/>
    <w:rsid w:val="00D63349"/>
    <w:rsid w:val="00D64475"/>
    <w:rsid w:val="00D724E3"/>
    <w:rsid w:val="00D73634"/>
    <w:rsid w:val="00D754FA"/>
    <w:rsid w:val="00D811A0"/>
    <w:rsid w:val="00D8136E"/>
    <w:rsid w:val="00D84FD0"/>
    <w:rsid w:val="00D86120"/>
    <w:rsid w:val="00D90EB6"/>
    <w:rsid w:val="00D9189A"/>
    <w:rsid w:val="00D91904"/>
    <w:rsid w:val="00D97705"/>
    <w:rsid w:val="00D97F5D"/>
    <w:rsid w:val="00DA2279"/>
    <w:rsid w:val="00DA5EAA"/>
    <w:rsid w:val="00DA6103"/>
    <w:rsid w:val="00DB3654"/>
    <w:rsid w:val="00DB5134"/>
    <w:rsid w:val="00DB536C"/>
    <w:rsid w:val="00DC1259"/>
    <w:rsid w:val="00DC214E"/>
    <w:rsid w:val="00DC33BE"/>
    <w:rsid w:val="00DC3AC9"/>
    <w:rsid w:val="00DC6BF5"/>
    <w:rsid w:val="00DC70D0"/>
    <w:rsid w:val="00DC7D18"/>
    <w:rsid w:val="00DD2000"/>
    <w:rsid w:val="00DD37DC"/>
    <w:rsid w:val="00DD4E5C"/>
    <w:rsid w:val="00DD5149"/>
    <w:rsid w:val="00DD58CA"/>
    <w:rsid w:val="00DD7108"/>
    <w:rsid w:val="00DE110D"/>
    <w:rsid w:val="00DE4184"/>
    <w:rsid w:val="00DE589E"/>
    <w:rsid w:val="00DE7FC3"/>
    <w:rsid w:val="00DF0965"/>
    <w:rsid w:val="00DF13D0"/>
    <w:rsid w:val="00DF66FB"/>
    <w:rsid w:val="00E00276"/>
    <w:rsid w:val="00E00292"/>
    <w:rsid w:val="00E01498"/>
    <w:rsid w:val="00E02C7E"/>
    <w:rsid w:val="00E04F77"/>
    <w:rsid w:val="00E06470"/>
    <w:rsid w:val="00E1059B"/>
    <w:rsid w:val="00E20FC3"/>
    <w:rsid w:val="00E22272"/>
    <w:rsid w:val="00E258B8"/>
    <w:rsid w:val="00E27E61"/>
    <w:rsid w:val="00E27E9C"/>
    <w:rsid w:val="00E36C59"/>
    <w:rsid w:val="00E40B89"/>
    <w:rsid w:val="00E4149D"/>
    <w:rsid w:val="00E43A8E"/>
    <w:rsid w:val="00E44766"/>
    <w:rsid w:val="00E45076"/>
    <w:rsid w:val="00E473CB"/>
    <w:rsid w:val="00E504BF"/>
    <w:rsid w:val="00E5146C"/>
    <w:rsid w:val="00E5659D"/>
    <w:rsid w:val="00E64AA8"/>
    <w:rsid w:val="00E65255"/>
    <w:rsid w:val="00E65CE2"/>
    <w:rsid w:val="00E66C54"/>
    <w:rsid w:val="00E702DD"/>
    <w:rsid w:val="00E71F28"/>
    <w:rsid w:val="00E74BA5"/>
    <w:rsid w:val="00E75DD8"/>
    <w:rsid w:val="00E77130"/>
    <w:rsid w:val="00E81DCC"/>
    <w:rsid w:val="00E8335B"/>
    <w:rsid w:val="00E84010"/>
    <w:rsid w:val="00E84E76"/>
    <w:rsid w:val="00E911B9"/>
    <w:rsid w:val="00E92EDB"/>
    <w:rsid w:val="00E95347"/>
    <w:rsid w:val="00E95435"/>
    <w:rsid w:val="00E9667E"/>
    <w:rsid w:val="00EA169B"/>
    <w:rsid w:val="00EA2698"/>
    <w:rsid w:val="00EA4803"/>
    <w:rsid w:val="00EA541D"/>
    <w:rsid w:val="00EB0729"/>
    <w:rsid w:val="00EB3944"/>
    <w:rsid w:val="00EB3EBE"/>
    <w:rsid w:val="00EB44D9"/>
    <w:rsid w:val="00EB4CC7"/>
    <w:rsid w:val="00EB7DAA"/>
    <w:rsid w:val="00EB7F4F"/>
    <w:rsid w:val="00EC0489"/>
    <w:rsid w:val="00EC07E3"/>
    <w:rsid w:val="00EC272E"/>
    <w:rsid w:val="00EC2DCB"/>
    <w:rsid w:val="00ED181C"/>
    <w:rsid w:val="00ED25AA"/>
    <w:rsid w:val="00ED28DD"/>
    <w:rsid w:val="00ED3BC4"/>
    <w:rsid w:val="00ED47F0"/>
    <w:rsid w:val="00ED4F40"/>
    <w:rsid w:val="00ED516C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4D0A"/>
    <w:rsid w:val="00EF5073"/>
    <w:rsid w:val="00EF54B8"/>
    <w:rsid w:val="00EF555B"/>
    <w:rsid w:val="00EF6426"/>
    <w:rsid w:val="00F0408B"/>
    <w:rsid w:val="00F040D5"/>
    <w:rsid w:val="00F041F9"/>
    <w:rsid w:val="00F04B64"/>
    <w:rsid w:val="00F064E8"/>
    <w:rsid w:val="00F07CD7"/>
    <w:rsid w:val="00F10062"/>
    <w:rsid w:val="00F10B2A"/>
    <w:rsid w:val="00F12EE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1FE8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3C44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67C70"/>
    <w:rsid w:val="00F74F24"/>
    <w:rsid w:val="00F76730"/>
    <w:rsid w:val="00F80086"/>
    <w:rsid w:val="00F805D9"/>
    <w:rsid w:val="00F81C5F"/>
    <w:rsid w:val="00F84B9B"/>
    <w:rsid w:val="00F85403"/>
    <w:rsid w:val="00F8637E"/>
    <w:rsid w:val="00F90BDA"/>
    <w:rsid w:val="00F90DCF"/>
    <w:rsid w:val="00F920B5"/>
    <w:rsid w:val="00F93618"/>
    <w:rsid w:val="00F950B4"/>
    <w:rsid w:val="00F958AF"/>
    <w:rsid w:val="00F95DBE"/>
    <w:rsid w:val="00F95E87"/>
    <w:rsid w:val="00F9745E"/>
    <w:rsid w:val="00F97EF3"/>
    <w:rsid w:val="00FA08B5"/>
    <w:rsid w:val="00FA4D22"/>
    <w:rsid w:val="00FA54A9"/>
    <w:rsid w:val="00FA63EC"/>
    <w:rsid w:val="00FB0FBC"/>
    <w:rsid w:val="00FB24B3"/>
    <w:rsid w:val="00FB4152"/>
    <w:rsid w:val="00FB4AE9"/>
    <w:rsid w:val="00FC1FED"/>
    <w:rsid w:val="00FC785E"/>
    <w:rsid w:val="00FD0886"/>
    <w:rsid w:val="00FD1E0B"/>
    <w:rsid w:val="00FD1F92"/>
    <w:rsid w:val="00FE0172"/>
    <w:rsid w:val="00FE083B"/>
    <w:rsid w:val="00FE12CB"/>
    <w:rsid w:val="00FE14C0"/>
    <w:rsid w:val="00FE363F"/>
    <w:rsid w:val="00FE427B"/>
    <w:rsid w:val="00FE4D54"/>
    <w:rsid w:val="00FF1BA5"/>
    <w:rsid w:val="00FF302C"/>
    <w:rsid w:val="00FF5CE2"/>
    <w:rsid w:val="00FF615D"/>
    <w:rsid w:val="00FF6481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97B6F-D5D1-4BB0-97DF-C82DEF66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5959</Words>
  <Characters>33970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2</cp:revision>
  <cp:lastPrinted>2013-09-11T03:56:00Z</cp:lastPrinted>
  <dcterms:created xsi:type="dcterms:W3CDTF">2013-09-24T11:35:00Z</dcterms:created>
  <dcterms:modified xsi:type="dcterms:W3CDTF">2013-09-24T11:35:00Z</dcterms:modified>
</cp:coreProperties>
</file>