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C5D" w:rsidRDefault="00124D7F" w:rsidP="00D72120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216.75pt;margin-top:-23.25pt;width:46.2pt;height:56.25pt;z-index:-251658240;visibility:visible" wrapcoords="-348 0 -348 21312 21600 21312 21600 0 -348 0">
            <v:imagedata r:id="rId9" o:title=""/>
            <w10:wrap type="tight"/>
          </v:shape>
        </w:pict>
      </w:r>
    </w:p>
    <w:p w:rsidR="00D50C5D" w:rsidRDefault="00D50C5D" w:rsidP="00D72120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D50C5D" w:rsidRDefault="00D50C5D" w:rsidP="00D72120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D50C5D" w:rsidRDefault="00D50C5D" w:rsidP="00D7212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9F6612">
        <w:rPr>
          <w:rFonts w:ascii="Times New Roman" w:hAnsi="Times New Roman" w:cs="Times New Roman"/>
          <w:b/>
          <w:bCs/>
          <w:sz w:val="32"/>
          <w:szCs w:val="32"/>
        </w:rPr>
        <w:t>АДМИНИСТРАЦИЯ ГОРОДА НЕФТЕЮГАНСКА</w:t>
      </w:r>
    </w:p>
    <w:p w:rsidR="00D50C5D" w:rsidRPr="002547F7" w:rsidRDefault="00D50C5D" w:rsidP="00D7212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0"/>
          <w:szCs w:val="10"/>
        </w:rPr>
      </w:pPr>
    </w:p>
    <w:p w:rsidR="00D50C5D" w:rsidRPr="009F6612" w:rsidRDefault="00D50C5D" w:rsidP="00D72120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40"/>
          <w:szCs w:val="40"/>
        </w:rPr>
      </w:pPr>
      <w:r w:rsidRPr="009F6612">
        <w:rPr>
          <w:rFonts w:ascii="Times New Roman" w:hAnsi="Times New Roman" w:cs="Times New Roman"/>
          <w:b/>
          <w:bCs/>
          <w:caps/>
          <w:sz w:val="40"/>
          <w:szCs w:val="40"/>
        </w:rPr>
        <w:t>постановление</w:t>
      </w:r>
    </w:p>
    <w:p w:rsidR="00D50C5D" w:rsidRDefault="00D50C5D" w:rsidP="00D72120">
      <w:pPr>
        <w:keepNext/>
        <w:spacing w:after="0" w:line="240" w:lineRule="auto"/>
        <w:outlineLvl w:val="3"/>
        <w:rPr>
          <w:rFonts w:ascii="Times New Roman" w:hAnsi="Times New Roman" w:cs="Times New Roman"/>
          <w:sz w:val="28"/>
          <w:szCs w:val="28"/>
        </w:rPr>
      </w:pPr>
    </w:p>
    <w:p w:rsidR="00D50C5D" w:rsidRPr="00E45061" w:rsidRDefault="00EE2A6F" w:rsidP="00A17F2E">
      <w:pPr>
        <w:keepNext/>
        <w:tabs>
          <w:tab w:val="left" w:pos="6540"/>
        </w:tabs>
        <w:spacing w:after="0" w:line="240" w:lineRule="auto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06.05.2014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№ 497-п</w:t>
      </w:r>
    </w:p>
    <w:p w:rsidR="00D50C5D" w:rsidRPr="009F6612" w:rsidRDefault="00D50C5D" w:rsidP="00D7212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г.Нефтеюганск</w:t>
      </w:r>
    </w:p>
    <w:p w:rsidR="00D50C5D" w:rsidRDefault="00D50C5D" w:rsidP="00D721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50C5D" w:rsidRPr="009F6612" w:rsidRDefault="00D50C5D" w:rsidP="00D721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6612">
        <w:rPr>
          <w:rFonts w:ascii="Times New Roman" w:hAnsi="Times New Roman" w:cs="Times New Roman"/>
          <w:b/>
          <w:sz w:val="28"/>
          <w:szCs w:val="28"/>
        </w:rPr>
        <w:t xml:space="preserve">О создании </w:t>
      </w:r>
      <w:proofErr w:type="gramStart"/>
      <w:r w:rsidRPr="009F6612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  <w:r w:rsidRPr="009F6612">
        <w:rPr>
          <w:rFonts w:ascii="Times New Roman" w:hAnsi="Times New Roman" w:cs="Times New Roman"/>
          <w:b/>
          <w:sz w:val="28"/>
          <w:szCs w:val="28"/>
        </w:rPr>
        <w:t xml:space="preserve"> бюджетного дошкольного образовательного</w:t>
      </w:r>
    </w:p>
    <w:p w:rsidR="00D50C5D" w:rsidRPr="008A1D22" w:rsidRDefault="00D50C5D" w:rsidP="00D721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6612">
        <w:rPr>
          <w:rFonts w:ascii="Times New Roman" w:hAnsi="Times New Roman" w:cs="Times New Roman"/>
          <w:b/>
          <w:sz w:val="28"/>
          <w:szCs w:val="28"/>
        </w:rPr>
        <w:t xml:space="preserve">учреждения города Нефтеюганска </w:t>
      </w:r>
      <w:r>
        <w:rPr>
          <w:rFonts w:ascii="Times New Roman" w:hAnsi="Times New Roman" w:cs="Times New Roman"/>
          <w:b/>
          <w:sz w:val="28"/>
          <w:szCs w:val="28"/>
        </w:rPr>
        <w:t>«Детский сад № 16»</w:t>
      </w:r>
    </w:p>
    <w:p w:rsidR="00D50C5D" w:rsidRDefault="00D50C5D" w:rsidP="00D7212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50C5D" w:rsidRPr="00746A83" w:rsidRDefault="00D50C5D" w:rsidP="00746A83">
      <w:pPr>
        <w:spacing w:after="0" w:line="330" w:lineRule="atLeast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D5C84">
        <w:rPr>
          <w:rFonts w:ascii="Times New Roman" w:hAnsi="Times New Roman" w:cs="Times New Roman"/>
          <w:sz w:val="28"/>
          <w:szCs w:val="28"/>
        </w:rPr>
        <w:t>В соответствии с Гражданским кодексом Российской Федерации,</w:t>
      </w:r>
      <w:r w:rsidR="001520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kern w:val="36"/>
          <w:sz w:val="28"/>
          <w:szCs w:val="28"/>
          <w:lang w:eastAsia="ru-RU"/>
        </w:rPr>
        <w:t>Федеральным</w:t>
      </w:r>
      <w:r w:rsidRPr="00DD5C84"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 закон</w:t>
      </w:r>
      <w:r>
        <w:rPr>
          <w:rFonts w:ascii="Times New Roman" w:hAnsi="Times New Roman" w:cs="Times New Roman"/>
          <w:kern w:val="36"/>
          <w:sz w:val="28"/>
          <w:szCs w:val="28"/>
          <w:lang w:eastAsia="ru-RU"/>
        </w:rPr>
        <w:t>ом</w:t>
      </w:r>
      <w:r w:rsidRPr="00DD5C84"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 Р</w:t>
      </w:r>
      <w:r>
        <w:rPr>
          <w:rFonts w:ascii="Times New Roman" w:hAnsi="Times New Roman" w:cs="Times New Roman"/>
          <w:kern w:val="36"/>
          <w:sz w:val="28"/>
          <w:szCs w:val="28"/>
          <w:lang w:eastAsia="ru-RU"/>
        </w:rPr>
        <w:t>оссийской Федерации от 06.10.2003 №</w:t>
      </w:r>
      <w:r w:rsidRPr="00DD5C84"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 131-ФЗ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DD5C84">
        <w:rPr>
          <w:rFonts w:ascii="Times New Roman" w:hAnsi="Times New Roman" w:cs="Times New Roman"/>
          <w:sz w:val="28"/>
          <w:szCs w:val="28"/>
          <w:lang w:eastAsia="ru-RU"/>
        </w:rPr>
        <w:t>О</w:t>
      </w:r>
      <w:proofErr w:type="gramEnd"/>
      <w:r w:rsidRPr="00DD5C84">
        <w:rPr>
          <w:rFonts w:ascii="Times New Roman" w:hAnsi="Times New Roman" w:cs="Times New Roman"/>
          <w:sz w:val="28"/>
          <w:szCs w:val="28"/>
          <w:lang w:eastAsia="ru-RU"/>
        </w:rPr>
        <w:t>б общих принципах организации местного самоуп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равления в Российской Федерации», </w:t>
      </w:r>
      <w:r w:rsidRPr="008D10F5">
        <w:rPr>
          <w:rFonts w:ascii="Times New Roman" w:hAnsi="Times New Roman" w:cs="Times New Roman"/>
          <w:sz w:val="28"/>
          <w:szCs w:val="28"/>
        </w:rPr>
        <w:t xml:space="preserve">статьёй 9 </w:t>
      </w:r>
      <w:r w:rsidR="00BD5B2C">
        <w:rPr>
          <w:rFonts w:ascii="Times New Roman" w:hAnsi="Times New Roman" w:cs="Times New Roman"/>
          <w:sz w:val="28"/>
          <w:szCs w:val="28"/>
        </w:rPr>
        <w:t>Федерального з</w:t>
      </w:r>
      <w:r w:rsidRPr="008D10F5">
        <w:rPr>
          <w:rFonts w:ascii="Times New Roman" w:hAnsi="Times New Roman" w:cs="Times New Roman"/>
          <w:sz w:val="28"/>
          <w:szCs w:val="28"/>
        </w:rPr>
        <w:t>акона</w:t>
      </w:r>
      <w:r w:rsidR="00FF374E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Pr="008D10F5">
        <w:rPr>
          <w:rFonts w:ascii="Times New Roman" w:hAnsi="Times New Roman" w:cs="Times New Roman"/>
          <w:sz w:val="28"/>
          <w:szCs w:val="28"/>
        </w:rPr>
        <w:t xml:space="preserve"> от 29.12.2012 № 273-ФЗ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D10F5">
        <w:rPr>
          <w:rFonts w:ascii="Times New Roman" w:hAnsi="Times New Roman" w:cs="Times New Roman"/>
          <w:sz w:val="28"/>
          <w:szCs w:val="28"/>
        </w:rPr>
        <w:t>Об образовании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D10F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постановлениями администрации города Нефтеюганска от 18.02.2011 № 433 «Об утверждении Порядка создания, реорганизации, изменения типа и ликвидации муниципальных учреждений города Нефтеюганска</w:t>
      </w:r>
      <w:r w:rsidR="00BD5B2C">
        <w:rPr>
          <w:rFonts w:ascii="Times New Roman" w:hAnsi="Times New Roman" w:cs="Times New Roman"/>
          <w:sz w:val="28"/>
          <w:szCs w:val="28"/>
        </w:rPr>
        <w:t xml:space="preserve">, а также утверждения уставов муниципальных учреждений города Нефтеюганска </w:t>
      </w:r>
      <w:r>
        <w:rPr>
          <w:rFonts w:ascii="Times New Roman" w:hAnsi="Times New Roman" w:cs="Times New Roman"/>
          <w:sz w:val="28"/>
          <w:szCs w:val="28"/>
        </w:rPr>
        <w:t>и внесения в них изменений»</w:t>
      </w:r>
      <w:r w:rsidR="0003404F">
        <w:rPr>
          <w:rFonts w:ascii="Times New Roman" w:hAnsi="Times New Roman" w:cs="Times New Roman"/>
          <w:sz w:val="28"/>
          <w:szCs w:val="28"/>
        </w:rPr>
        <w:t>,</w:t>
      </w:r>
      <w:r w:rsidR="001520B1">
        <w:rPr>
          <w:rFonts w:ascii="Times New Roman" w:hAnsi="Times New Roman" w:cs="Times New Roman"/>
          <w:sz w:val="28"/>
          <w:szCs w:val="28"/>
        </w:rPr>
        <w:t xml:space="preserve"> </w:t>
      </w:r>
      <w:r w:rsidR="00746A83">
        <w:rPr>
          <w:rFonts w:ascii="Times New Roman" w:hAnsi="Times New Roman" w:cs="Times New Roman"/>
          <w:sz w:val="28"/>
          <w:szCs w:val="28"/>
        </w:rPr>
        <w:t xml:space="preserve">от 24.09.2013 № </w:t>
      </w:r>
      <w:r w:rsidRPr="001E18AB">
        <w:rPr>
          <w:rFonts w:ascii="Times New Roman" w:hAnsi="Times New Roman" w:cs="Times New Roman"/>
          <w:sz w:val="28"/>
          <w:szCs w:val="28"/>
        </w:rPr>
        <w:t>102-нп «О порядке осуществления функций и полномочий учредителя муниципальных учреждений города Нефтеюганска», в целя</w:t>
      </w:r>
      <w:r>
        <w:rPr>
          <w:rFonts w:ascii="Times New Roman" w:hAnsi="Times New Roman" w:cs="Times New Roman"/>
          <w:sz w:val="28"/>
          <w:szCs w:val="28"/>
        </w:rPr>
        <w:t>х обеспечения доступности дошкольного образования администрация города Нефтеюганска постановляет:</w:t>
      </w:r>
    </w:p>
    <w:p w:rsidR="00D50C5D" w:rsidRPr="00254148" w:rsidRDefault="00D50C5D" w:rsidP="00746A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1.Создать муниципальное бюджетное дошкольное образовательное учреждение города Нефтеюганска «Детский сад № 16</w:t>
      </w:r>
      <w:r w:rsidR="00BD5B2C">
        <w:rPr>
          <w:rFonts w:ascii="Times New Roman" w:hAnsi="Times New Roman" w:cs="Times New Roman"/>
          <w:sz w:val="28"/>
          <w:szCs w:val="28"/>
        </w:rPr>
        <w:t>»</w:t>
      </w:r>
      <w:r w:rsidRPr="00254148">
        <w:rPr>
          <w:rFonts w:ascii="Times New Roman" w:hAnsi="Times New Roman" w:cs="Times New Roman"/>
          <w:sz w:val="28"/>
          <w:szCs w:val="28"/>
        </w:rPr>
        <w:t>.</w:t>
      </w:r>
    </w:p>
    <w:p w:rsidR="00D50C5D" w:rsidRDefault="00D50C5D" w:rsidP="00746A83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54148">
        <w:rPr>
          <w:sz w:val="28"/>
          <w:szCs w:val="28"/>
        </w:rPr>
        <w:t>2.</w:t>
      </w:r>
      <w:r>
        <w:rPr>
          <w:sz w:val="28"/>
          <w:szCs w:val="28"/>
        </w:rPr>
        <w:t xml:space="preserve">Назначить </w:t>
      </w:r>
      <w:r w:rsidR="00BD5B2C">
        <w:rPr>
          <w:sz w:val="28"/>
          <w:szCs w:val="28"/>
        </w:rPr>
        <w:t>руководителем</w:t>
      </w:r>
      <w:r w:rsidR="001520B1">
        <w:rPr>
          <w:sz w:val="28"/>
          <w:szCs w:val="28"/>
        </w:rPr>
        <w:t xml:space="preserve"> </w:t>
      </w:r>
      <w:r w:rsidR="00BD5B2C">
        <w:rPr>
          <w:sz w:val="28"/>
          <w:szCs w:val="28"/>
        </w:rPr>
        <w:t>муниципального бюджетного дошкольного образовательного учреждения города Нефтеюганска «Детский сад № 16»</w:t>
      </w:r>
      <w:r w:rsidR="001520B1">
        <w:rPr>
          <w:sz w:val="28"/>
          <w:szCs w:val="28"/>
        </w:rPr>
        <w:t xml:space="preserve"> </w:t>
      </w:r>
      <w:proofErr w:type="spellStart"/>
      <w:r w:rsidR="00BD5B2C">
        <w:rPr>
          <w:sz w:val="28"/>
          <w:szCs w:val="28"/>
        </w:rPr>
        <w:t>О.В.</w:t>
      </w:r>
      <w:r>
        <w:rPr>
          <w:sz w:val="28"/>
          <w:szCs w:val="28"/>
        </w:rPr>
        <w:t>Маркову</w:t>
      </w:r>
      <w:proofErr w:type="spellEnd"/>
      <w:r w:rsidR="00BD5B2C">
        <w:rPr>
          <w:sz w:val="28"/>
          <w:szCs w:val="28"/>
        </w:rPr>
        <w:t>.</w:t>
      </w:r>
    </w:p>
    <w:p w:rsidR="00D50C5D" w:rsidRPr="00254148" w:rsidRDefault="00D50C5D" w:rsidP="00746A83">
      <w:pPr>
        <w:pStyle w:val="a3"/>
        <w:spacing w:before="0" w:beforeAutospacing="0" w:after="0" w:afterAutospacing="0"/>
        <w:ind w:firstLine="708"/>
        <w:jc w:val="both"/>
      </w:pPr>
      <w:r>
        <w:rPr>
          <w:sz w:val="28"/>
          <w:szCs w:val="28"/>
        </w:rPr>
        <w:t>3.</w:t>
      </w:r>
      <w:r w:rsidRPr="00254148">
        <w:rPr>
          <w:sz w:val="28"/>
          <w:szCs w:val="28"/>
        </w:rPr>
        <w:t xml:space="preserve">Установить, что основной целью деятельности </w:t>
      </w:r>
      <w:r w:rsidR="00BD5B2C">
        <w:rPr>
          <w:sz w:val="28"/>
          <w:szCs w:val="28"/>
        </w:rPr>
        <w:t xml:space="preserve">муниципального бюджетного дошкольного образовательного учреждения города Нефтеюганска «Детский сад № 16» </w:t>
      </w:r>
      <w:r w:rsidRPr="00254148">
        <w:rPr>
          <w:sz w:val="28"/>
          <w:szCs w:val="28"/>
        </w:rPr>
        <w:t>является осуществление образовательной деятельности по образовательным программам дошкольного образования, присмотр и уход за детьми.</w:t>
      </w:r>
    </w:p>
    <w:p w:rsidR="00D50C5D" w:rsidRPr="008A1D22" w:rsidRDefault="00D50C5D" w:rsidP="00746A8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4.Закрепить </w:t>
      </w:r>
      <w:r w:rsidR="00BD5B2C" w:rsidRPr="00BD5B2C">
        <w:rPr>
          <w:rFonts w:ascii="Times New Roman" w:hAnsi="Times New Roman" w:cs="Times New Roman"/>
          <w:sz w:val="28"/>
          <w:szCs w:val="28"/>
        </w:rPr>
        <w:t>муниципально</w:t>
      </w:r>
      <w:r w:rsidR="00BD5B2C">
        <w:rPr>
          <w:rFonts w:ascii="Times New Roman" w:hAnsi="Times New Roman" w:cs="Times New Roman"/>
          <w:sz w:val="28"/>
          <w:szCs w:val="28"/>
        </w:rPr>
        <w:t>е</w:t>
      </w:r>
      <w:r w:rsidR="00BD5B2C" w:rsidRPr="00BD5B2C">
        <w:rPr>
          <w:rFonts w:ascii="Times New Roman" w:hAnsi="Times New Roman" w:cs="Times New Roman"/>
          <w:sz w:val="28"/>
          <w:szCs w:val="28"/>
        </w:rPr>
        <w:t xml:space="preserve"> бюджетно</w:t>
      </w:r>
      <w:r w:rsidR="00BD5B2C">
        <w:rPr>
          <w:rFonts w:ascii="Times New Roman" w:hAnsi="Times New Roman" w:cs="Times New Roman"/>
          <w:sz w:val="28"/>
          <w:szCs w:val="28"/>
        </w:rPr>
        <w:t>е</w:t>
      </w:r>
      <w:r w:rsidR="00BD5B2C" w:rsidRPr="00BD5B2C">
        <w:rPr>
          <w:rFonts w:ascii="Times New Roman" w:hAnsi="Times New Roman" w:cs="Times New Roman"/>
          <w:sz w:val="28"/>
          <w:szCs w:val="28"/>
        </w:rPr>
        <w:t xml:space="preserve"> дошкольно</w:t>
      </w:r>
      <w:r w:rsidR="00BD5B2C">
        <w:rPr>
          <w:rFonts w:ascii="Times New Roman" w:hAnsi="Times New Roman" w:cs="Times New Roman"/>
          <w:sz w:val="28"/>
          <w:szCs w:val="28"/>
        </w:rPr>
        <w:t>е</w:t>
      </w:r>
      <w:r w:rsidR="00BD5B2C" w:rsidRPr="00BD5B2C">
        <w:rPr>
          <w:rFonts w:ascii="Times New Roman" w:hAnsi="Times New Roman" w:cs="Times New Roman"/>
          <w:sz w:val="28"/>
          <w:szCs w:val="28"/>
        </w:rPr>
        <w:t xml:space="preserve"> образовательно</w:t>
      </w:r>
      <w:r w:rsidR="00BD5B2C">
        <w:rPr>
          <w:rFonts w:ascii="Times New Roman" w:hAnsi="Times New Roman" w:cs="Times New Roman"/>
          <w:sz w:val="28"/>
          <w:szCs w:val="28"/>
        </w:rPr>
        <w:t>е</w:t>
      </w:r>
      <w:r w:rsidR="00BD5B2C" w:rsidRPr="00BD5B2C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BD5B2C">
        <w:rPr>
          <w:rFonts w:ascii="Times New Roman" w:hAnsi="Times New Roman" w:cs="Times New Roman"/>
          <w:sz w:val="28"/>
          <w:szCs w:val="28"/>
        </w:rPr>
        <w:t>е</w:t>
      </w:r>
      <w:r w:rsidR="00BD5B2C" w:rsidRPr="00BD5B2C">
        <w:rPr>
          <w:rFonts w:ascii="Times New Roman" w:hAnsi="Times New Roman" w:cs="Times New Roman"/>
          <w:sz w:val="28"/>
          <w:szCs w:val="28"/>
        </w:rPr>
        <w:t xml:space="preserve"> города Нефтеюганска «Детский сад № 16»</w:t>
      </w:r>
      <w:r w:rsidR="001520B1">
        <w:rPr>
          <w:rFonts w:ascii="Times New Roman" w:hAnsi="Times New Roman" w:cs="Times New Roman"/>
          <w:sz w:val="28"/>
          <w:szCs w:val="28"/>
        </w:rPr>
        <w:t xml:space="preserve"> </w:t>
      </w:r>
      <w:r w:rsidR="00BD5B2C">
        <w:rPr>
          <w:rFonts w:ascii="Times New Roman" w:hAnsi="Times New Roman" w:cs="Times New Roman"/>
          <w:sz w:val="28"/>
          <w:szCs w:val="28"/>
        </w:rPr>
        <w:t xml:space="preserve">в подведомственности </w:t>
      </w:r>
      <w:r w:rsidR="00761E6D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епартамента образования и молодёжной политики администрации города Нефтеюганска.</w:t>
      </w:r>
    </w:p>
    <w:p w:rsidR="00D50C5D" w:rsidRPr="008A1D22" w:rsidRDefault="00D50C5D" w:rsidP="00746A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5.Утвердить перечень мероприятий по созданию</w:t>
      </w:r>
      <w:r w:rsidR="00BD5B2C" w:rsidRPr="00BD5B2C">
        <w:rPr>
          <w:rFonts w:ascii="Times New Roman" w:hAnsi="Times New Roman" w:cs="Times New Roman"/>
          <w:sz w:val="28"/>
          <w:szCs w:val="28"/>
        </w:rPr>
        <w:t xml:space="preserve"> муниципального бюджетного дошкольного образовательного учреждения города Нефтеюганска «Детский сад № 16»</w:t>
      </w:r>
      <w:r w:rsidR="001520B1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8A1D22">
        <w:rPr>
          <w:rFonts w:ascii="Times New Roman" w:hAnsi="Times New Roman" w:cs="Times New Roman"/>
          <w:sz w:val="28"/>
          <w:szCs w:val="28"/>
        </w:rPr>
        <w:t>согласно приложению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Pr="008A1D22">
        <w:rPr>
          <w:rFonts w:ascii="Times New Roman" w:hAnsi="Times New Roman" w:cs="Times New Roman"/>
          <w:sz w:val="28"/>
          <w:szCs w:val="28"/>
        </w:rPr>
        <w:t>.</w:t>
      </w:r>
    </w:p>
    <w:p w:rsidR="00D50C5D" w:rsidRDefault="00D50C5D" w:rsidP="00746A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6.Департаменту образования и молодёжной политики города Нефтеюганска (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Мостовщикова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Т.М.) обеспечить своевременное выполнение перечня мероприятий</w:t>
      </w:r>
      <w:r w:rsidR="001520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созданию </w:t>
      </w:r>
      <w:r w:rsidR="00AF11FE" w:rsidRPr="00BD5B2C">
        <w:rPr>
          <w:rFonts w:ascii="Times New Roman" w:hAnsi="Times New Roman" w:cs="Times New Roman"/>
          <w:sz w:val="28"/>
          <w:szCs w:val="28"/>
        </w:rPr>
        <w:t>муниципально</w:t>
      </w:r>
      <w:r w:rsidR="00AF11FE">
        <w:rPr>
          <w:rFonts w:ascii="Times New Roman" w:hAnsi="Times New Roman" w:cs="Times New Roman"/>
          <w:sz w:val="28"/>
          <w:szCs w:val="28"/>
        </w:rPr>
        <w:t>го</w:t>
      </w:r>
      <w:r w:rsidR="00AF11FE" w:rsidRPr="00BD5B2C">
        <w:rPr>
          <w:rFonts w:ascii="Times New Roman" w:hAnsi="Times New Roman" w:cs="Times New Roman"/>
          <w:sz w:val="28"/>
          <w:szCs w:val="28"/>
        </w:rPr>
        <w:t xml:space="preserve"> бюджетно</w:t>
      </w:r>
      <w:r w:rsidR="00AF11FE">
        <w:rPr>
          <w:rFonts w:ascii="Times New Roman" w:hAnsi="Times New Roman" w:cs="Times New Roman"/>
          <w:sz w:val="28"/>
          <w:szCs w:val="28"/>
        </w:rPr>
        <w:t>го</w:t>
      </w:r>
      <w:r w:rsidR="00AF11FE" w:rsidRPr="00BD5B2C">
        <w:rPr>
          <w:rFonts w:ascii="Times New Roman" w:hAnsi="Times New Roman" w:cs="Times New Roman"/>
          <w:sz w:val="28"/>
          <w:szCs w:val="28"/>
        </w:rPr>
        <w:t xml:space="preserve"> дошкольно</w:t>
      </w:r>
      <w:r w:rsidR="00AF11FE">
        <w:rPr>
          <w:rFonts w:ascii="Times New Roman" w:hAnsi="Times New Roman" w:cs="Times New Roman"/>
          <w:sz w:val="28"/>
          <w:szCs w:val="28"/>
        </w:rPr>
        <w:t>го</w:t>
      </w:r>
      <w:r w:rsidR="00AF11FE" w:rsidRPr="00BD5B2C">
        <w:rPr>
          <w:rFonts w:ascii="Times New Roman" w:hAnsi="Times New Roman" w:cs="Times New Roman"/>
          <w:sz w:val="28"/>
          <w:szCs w:val="28"/>
        </w:rPr>
        <w:t xml:space="preserve"> образовательно</w:t>
      </w:r>
      <w:r w:rsidR="00AF11FE">
        <w:rPr>
          <w:rFonts w:ascii="Times New Roman" w:hAnsi="Times New Roman" w:cs="Times New Roman"/>
          <w:sz w:val="28"/>
          <w:szCs w:val="28"/>
        </w:rPr>
        <w:t>го</w:t>
      </w:r>
      <w:r w:rsidR="00AF11FE" w:rsidRPr="00BD5B2C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AF11FE">
        <w:rPr>
          <w:rFonts w:ascii="Times New Roman" w:hAnsi="Times New Roman" w:cs="Times New Roman"/>
          <w:sz w:val="28"/>
          <w:szCs w:val="28"/>
        </w:rPr>
        <w:t>я</w:t>
      </w:r>
      <w:r w:rsidR="00AF11FE" w:rsidRPr="00BD5B2C">
        <w:rPr>
          <w:rFonts w:ascii="Times New Roman" w:hAnsi="Times New Roman" w:cs="Times New Roman"/>
          <w:sz w:val="28"/>
          <w:szCs w:val="28"/>
        </w:rPr>
        <w:t xml:space="preserve"> города Нефтеюганска «Детский сад № 16»</w:t>
      </w:r>
      <w:r>
        <w:rPr>
          <w:rFonts w:ascii="Times New Roman" w:hAnsi="Times New Roman" w:cs="Times New Roman"/>
          <w:sz w:val="28"/>
          <w:szCs w:val="28"/>
        </w:rPr>
        <w:t>, указанного в пункте 5 настоящего постановления.</w:t>
      </w:r>
    </w:p>
    <w:p w:rsidR="00790D7C" w:rsidRDefault="00D50C5D" w:rsidP="00E80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7.Департаменту имущественных и земельных отношений администрации города Нефтеюганска (</w:t>
      </w:r>
      <w:proofErr w:type="spellStart"/>
      <w:r>
        <w:rPr>
          <w:rFonts w:ascii="Times New Roman" w:hAnsi="Times New Roman" w:cs="Times New Roman"/>
          <w:sz w:val="28"/>
          <w:szCs w:val="28"/>
        </w:rPr>
        <w:t>Усков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М.В.)</w:t>
      </w:r>
      <w:r w:rsidR="00E80898">
        <w:rPr>
          <w:rFonts w:ascii="Times New Roman" w:hAnsi="Times New Roman" w:cs="Times New Roman"/>
          <w:sz w:val="28"/>
          <w:szCs w:val="28"/>
        </w:rPr>
        <w:t xml:space="preserve"> закрепить за </w:t>
      </w:r>
      <w:r w:rsidR="007E66FD">
        <w:rPr>
          <w:rFonts w:ascii="Times New Roman" w:hAnsi="Times New Roman" w:cs="Times New Roman"/>
          <w:sz w:val="28"/>
          <w:szCs w:val="28"/>
        </w:rPr>
        <w:t>муниципальным бюджетным дошкольным образовательным</w:t>
      </w:r>
      <w:r w:rsidR="00AF11FE" w:rsidRPr="00BD5B2C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7E66FD">
        <w:rPr>
          <w:rFonts w:ascii="Times New Roman" w:hAnsi="Times New Roman" w:cs="Times New Roman"/>
          <w:sz w:val="28"/>
          <w:szCs w:val="28"/>
        </w:rPr>
        <w:t>ем</w:t>
      </w:r>
      <w:r w:rsidR="00AF11FE" w:rsidRPr="00BD5B2C">
        <w:rPr>
          <w:rFonts w:ascii="Times New Roman" w:hAnsi="Times New Roman" w:cs="Times New Roman"/>
          <w:sz w:val="28"/>
          <w:szCs w:val="28"/>
        </w:rPr>
        <w:t xml:space="preserve"> города Нефтеюганска «Детский сад № 16</w:t>
      </w:r>
      <w:r w:rsidR="00AF11FE">
        <w:rPr>
          <w:rFonts w:ascii="Times New Roman" w:hAnsi="Times New Roman" w:cs="Times New Roman"/>
          <w:sz w:val="28"/>
          <w:szCs w:val="28"/>
        </w:rPr>
        <w:t>»</w:t>
      </w:r>
      <w:r w:rsidR="00790D7C">
        <w:rPr>
          <w:rFonts w:ascii="Times New Roman" w:hAnsi="Times New Roman" w:cs="Times New Roman"/>
          <w:sz w:val="28"/>
          <w:szCs w:val="28"/>
        </w:rPr>
        <w:t>:</w:t>
      </w:r>
    </w:p>
    <w:p w:rsidR="00AB717E" w:rsidRDefault="007E66FD" w:rsidP="00761E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7.1.Здание</w:t>
      </w:r>
      <w:r w:rsidR="009903DD">
        <w:rPr>
          <w:rFonts w:ascii="Times New Roman" w:hAnsi="Times New Roman" w:cs="Times New Roman"/>
          <w:sz w:val="28"/>
          <w:szCs w:val="28"/>
        </w:rPr>
        <w:t xml:space="preserve"> по адресу</w:t>
      </w:r>
      <w:r>
        <w:rPr>
          <w:rFonts w:ascii="Times New Roman" w:hAnsi="Times New Roman" w:cs="Times New Roman"/>
          <w:sz w:val="28"/>
          <w:szCs w:val="28"/>
        </w:rPr>
        <w:t>: город Нефтеюганск,</w:t>
      </w:r>
      <w:r w:rsidR="009903DD">
        <w:rPr>
          <w:rFonts w:ascii="Times New Roman" w:hAnsi="Times New Roman" w:cs="Times New Roman"/>
          <w:sz w:val="28"/>
          <w:szCs w:val="28"/>
        </w:rPr>
        <w:t xml:space="preserve"> 15 микрорайон, </w:t>
      </w:r>
      <w:r w:rsidR="00C82DDE">
        <w:rPr>
          <w:rFonts w:ascii="Times New Roman" w:hAnsi="Times New Roman" w:cs="Times New Roman"/>
          <w:sz w:val="28"/>
          <w:szCs w:val="28"/>
        </w:rPr>
        <w:t>строе</w:t>
      </w:r>
      <w:r w:rsidR="009903DD">
        <w:rPr>
          <w:rFonts w:ascii="Times New Roman" w:hAnsi="Times New Roman" w:cs="Times New Roman"/>
          <w:sz w:val="28"/>
          <w:szCs w:val="28"/>
        </w:rPr>
        <w:t>ние 17 на праве оперативного управления.</w:t>
      </w:r>
    </w:p>
    <w:p w:rsidR="00D50C5D" w:rsidRDefault="00AB717E" w:rsidP="00761E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8F3E21">
        <w:rPr>
          <w:rFonts w:ascii="Times New Roman" w:hAnsi="Times New Roman" w:cs="Times New Roman"/>
          <w:sz w:val="28"/>
          <w:szCs w:val="28"/>
        </w:rPr>
        <w:t>2</w:t>
      </w:r>
      <w:r w:rsidR="00790D7C">
        <w:rPr>
          <w:rFonts w:ascii="Times New Roman" w:hAnsi="Times New Roman" w:cs="Times New Roman"/>
          <w:sz w:val="28"/>
          <w:szCs w:val="28"/>
        </w:rPr>
        <w:t>.</w:t>
      </w:r>
      <w:r w:rsidR="009903DD">
        <w:rPr>
          <w:rFonts w:ascii="Times New Roman" w:hAnsi="Times New Roman" w:cs="Times New Roman"/>
          <w:sz w:val="28"/>
          <w:szCs w:val="28"/>
        </w:rPr>
        <w:t>М</w:t>
      </w:r>
      <w:r w:rsidR="00D50C5D">
        <w:rPr>
          <w:rFonts w:ascii="Times New Roman" w:hAnsi="Times New Roman" w:cs="Times New Roman"/>
          <w:sz w:val="28"/>
          <w:szCs w:val="28"/>
        </w:rPr>
        <w:t>униципальноеимущество</w:t>
      </w:r>
      <w:r w:rsidR="009903DD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9903DD">
        <w:rPr>
          <w:rFonts w:ascii="Times New Roman" w:hAnsi="Times New Roman" w:cs="Times New Roman"/>
          <w:sz w:val="28"/>
          <w:szCs w:val="28"/>
        </w:rPr>
        <w:t>необходимое</w:t>
      </w:r>
      <w:proofErr w:type="gramEnd"/>
      <w:r w:rsidR="009903DD">
        <w:rPr>
          <w:rFonts w:ascii="Times New Roman" w:hAnsi="Times New Roman" w:cs="Times New Roman"/>
          <w:sz w:val="28"/>
          <w:szCs w:val="28"/>
        </w:rPr>
        <w:t xml:space="preserve"> для осуществления основной деятельности</w:t>
      </w:r>
      <w:r w:rsidR="00D50C5D">
        <w:rPr>
          <w:rFonts w:ascii="Times New Roman" w:hAnsi="Times New Roman" w:cs="Times New Roman"/>
          <w:sz w:val="28"/>
          <w:szCs w:val="28"/>
        </w:rPr>
        <w:t xml:space="preserve"> на праве оперативного управления</w:t>
      </w:r>
      <w:r w:rsidR="0003404F">
        <w:rPr>
          <w:rFonts w:ascii="Times New Roman" w:hAnsi="Times New Roman" w:cs="Times New Roman"/>
          <w:sz w:val="28"/>
          <w:szCs w:val="28"/>
        </w:rPr>
        <w:t>,</w:t>
      </w:r>
      <w:r w:rsidR="00D50C5D">
        <w:rPr>
          <w:rFonts w:ascii="Times New Roman" w:hAnsi="Times New Roman" w:cs="Times New Roman"/>
          <w:sz w:val="28"/>
          <w:szCs w:val="28"/>
        </w:rPr>
        <w:t xml:space="preserve"> согласно приложению 2.</w:t>
      </w:r>
    </w:p>
    <w:p w:rsidR="00746A83" w:rsidRDefault="00D50C5D" w:rsidP="00761E6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napToGrid w:val="0"/>
          <w:sz w:val="28"/>
          <w:szCs w:val="20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746A83" w:rsidRPr="00746A83">
        <w:rPr>
          <w:rFonts w:ascii="Times New Roman" w:hAnsi="Times New Roman" w:cs="Times New Roman"/>
          <w:bCs/>
          <w:snapToGrid w:val="0"/>
          <w:sz w:val="28"/>
          <w:szCs w:val="20"/>
          <w:lang w:eastAsia="ru-RU"/>
        </w:rPr>
        <w:t xml:space="preserve">Директору департамента по делам администрации города </w:t>
      </w:r>
      <w:proofErr w:type="spellStart"/>
      <w:r w:rsidR="00746A83" w:rsidRPr="00746A83">
        <w:rPr>
          <w:rFonts w:ascii="Times New Roman" w:hAnsi="Times New Roman" w:cs="Times New Roman"/>
          <w:bCs/>
          <w:snapToGrid w:val="0"/>
          <w:sz w:val="28"/>
          <w:szCs w:val="20"/>
          <w:lang w:eastAsia="ru-RU"/>
        </w:rPr>
        <w:t>С.В.Мочалову</w:t>
      </w:r>
      <w:proofErr w:type="spellEnd"/>
      <w:r w:rsidR="00746A83" w:rsidRPr="00746A83">
        <w:rPr>
          <w:rFonts w:ascii="Times New Roman" w:hAnsi="Times New Roman" w:cs="Times New Roman"/>
          <w:bCs/>
          <w:snapToGrid w:val="0"/>
          <w:sz w:val="28"/>
          <w:szCs w:val="20"/>
          <w:lang w:eastAsia="ru-RU"/>
        </w:rPr>
        <w:t xml:space="preserve"> направить постановление </w:t>
      </w:r>
      <w:r w:rsidR="00AB717E">
        <w:rPr>
          <w:rFonts w:ascii="Times New Roman" w:hAnsi="Times New Roman" w:cs="Times New Roman"/>
          <w:bCs/>
          <w:snapToGrid w:val="0"/>
          <w:sz w:val="28"/>
          <w:szCs w:val="20"/>
          <w:lang w:eastAsia="ru-RU"/>
        </w:rPr>
        <w:t xml:space="preserve">в Думу города для </w:t>
      </w:r>
      <w:r w:rsidR="00746A83" w:rsidRPr="00746A83">
        <w:rPr>
          <w:rFonts w:ascii="Times New Roman" w:hAnsi="Times New Roman" w:cs="Times New Roman"/>
          <w:bCs/>
          <w:snapToGrid w:val="0"/>
          <w:sz w:val="28"/>
          <w:szCs w:val="20"/>
          <w:lang w:eastAsia="ru-RU"/>
        </w:rPr>
        <w:t>размещения на официальном сайте органов местного самоуправления города Нефтеюганска в сети Интернет.</w:t>
      </w:r>
    </w:p>
    <w:p w:rsidR="00D50C5D" w:rsidRPr="00746A83" w:rsidRDefault="000871D1" w:rsidP="00761E6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napToGrid w:val="0"/>
          <w:sz w:val="28"/>
          <w:szCs w:val="20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proofErr w:type="gramStart"/>
      <w:r w:rsidRPr="000871D1">
        <w:rPr>
          <w:rFonts w:ascii="Times New Roman" w:hAnsi="Times New Roman"/>
          <w:sz w:val="28"/>
          <w:szCs w:val="28"/>
        </w:rPr>
        <w:t>Конт</w:t>
      </w:r>
      <w:r>
        <w:rPr>
          <w:rFonts w:ascii="Times New Roman" w:hAnsi="Times New Roman"/>
          <w:sz w:val="28"/>
          <w:szCs w:val="28"/>
        </w:rPr>
        <w:t>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выполнением постановления</w:t>
      </w:r>
      <w:r w:rsidRPr="000871D1">
        <w:rPr>
          <w:rFonts w:ascii="Times New Roman" w:hAnsi="Times New Roman"/>
          <w:sz w:val="28"/>
          <w:szCs w:val="28"/>
        </w:rPr>
        <w:t xml:space="preserve"> возложить на заместителя главы администрации города </w:t>
      </w:r>
      <w:proofErr w:type="spellStart"/>
      <w:r w:rsidRPr="000871D1">
        <w:rPr>
          <w:rFonts w:ascii="Times New Roman" w:hAnsi="Times New Roman"/>
          <w:sz w:val="28"/>
          <w:szCs w:val="28"/>
        </w:rPr>
        <w:t>С.Е.Михалеву</w:t>
      </w:r>
      <w:proofErr w:type="spellEnd"/>
      <w:r w:rsidRPr="000871D1">
        <w:rPr>
          <w:rFonts w:ascii="Times New Roman" w:hAnsi="Times New Roman"/>
          <w:sz w:val="28"/>
          <w:szCs w:val="28"/>
        </w:rPr>
        <w:t>.</w:t>
      </w:r>
    </w:p>
    <w:p w:rsidR="00D50C5D" w:rsidRDefault="00D50C5D" w:rsidP="00746A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0C5D" w:rsidRDefault="00A64AA9" w:rsidP="00746A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7216" behindDoc="0" locked="0" layoutInCell="1" allowOverlap="0">
            <wp:simplePos x="0" y="0"/>
            <wp:positionH relativeFrom="column">
              <wp:posOffset>3006090</wp:posOffset>
            </wp:positionH>
            <wp:positionV relativeFrom="paragraph">
              <wp:posOffset>101600</wp:posOffset>
            </wp:positionV>
            <wp:extent cx="1403350" cy="1409700"/>
            <wp:effectExtent l="19050" t="0" r="635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50C5D" w:rsidRDefault="00D50C5D" w:rsidP="00746A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50C5D" w:rsidRPr="009F6612" w:rsidRDefault="00D50C5D" w:rsidP="00746A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</w:p>
    <w:p w:rsidR="00D50C5D" w:rsidRDefault="00D50C5D" w:rsidP="00746A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6612">
        <w:rPr>
          <w:rFonts w:ascii="Times New Roman" w:hAnsi="Times New Roman" w:cs="Times New Roman"/>
          <w:sz w:val="28"/>
          <w:szCs w:val="28"/>
        </w:rPr>
        <w:t xml:space="preserve">администрации города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В.А.Арчиков</w:t>
      </w:r>
      <w:proofErr w:type="spellEnd"/>
    </w:p>
    <w:p w:rsidR="00D50C5D" w:rsidRDefault="00D50C5D" w:rsidP="00746A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50C5D" w:rsidRDefault="00D50C5D" w:rsidP="00746A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0C5D" w:rsidRDefault="00D50C5D" w:rsidP="00746A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0C5D" w:rsidRDefault="00D50C5D" w:rsidP="00746A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0C5D" w:rsidRDefault="00D50C5D" w:rsidP="00D721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0C5D" w:rsidRDefault="00D50C5D" w:rsidP="00D721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66FD" w:rsidRDefault="007E66FD" w:rsidP="002A62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537D" w:rsidRDefault="00DF537D" w:rsidP="007E66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537D" w:rsidRDefault="00DF537D" w:rsidP="007E66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537D" w:rsidRDefault="00DF537D" w:rsidP="007E66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537D" w:rsidRDefault="00DF537D" w:rsidP="007E66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537D" w:rsidRDefault="00DF537D" w:rsidP="007E66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537D" w:rsidRDefault="00DF537D" w:rsidP="007E66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537D" w:rsidRDefault="00DF537D" w:rsidP="007E66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537D" w:rsidRDefault="00DF537D" w:rsidP="007E66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537D" w:rsidRDefault="00DF537D" w:rsidP="007E66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537D" w:rsidRDefault="00DF537D" w:rsidP="007E66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537D" w:rsidRDefault="00DF537D" w:rsidP="007E66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537D" w:rsidRDefault="00DF537D" w:rsidP="007E66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537D" w:rsidRDefault="00DF537D" w:rsidP="007E66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50C5D" w:rsidRDefault="001520B1" w:rsidP="00DF537D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="00D50C5D">
        <w:rPr>
          <w:rFonts w:ascii="Times New Roman" w:hAnsi="Times New Roman" w:cs="Times New Roman"/>
          <w:sz w:val="28"/>
          <w:szCs w:val="28"/>
        </w:rPr>
        <w:t>Приложение 1</w:t>
      </w:r>
    </w:p>
    <w:p w:rsidR="00D50C5D" w:rsidRDefault="00D50C5D" w:rsidP="00D72120">
      <w:pPr>
        <w:spacing w:after="0" w:line="240" w:lineRule="auto"/>
        <w:ind w:left="63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D50C5D" w:rsidRDefault="00D50C5D" w:rsidP="00D72120">
      <w:pPr>
        <w:spacing w:after="0" w:line="240" w:lineRule="auto"/>
        <w:ind w:left="63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города</w:t>
      </w:r>
    </w:p>
    <w:p w:rsidR="00D50C5D" w:rsidRDefault="00D50C5D" w:rsidP="00D72120">
      <w:pPr>
        <w:spacing w:after="0" w:line="240" w:lineRule="auto"/>
        <w:ind w:left="63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EE2A6F" w:rsidRPr="00EE2A6F">
        <w:rPr>
          <w:rFonts w:ascii="Times New Roman" w:hAnsi="Times New Roman" w:cs="Times New Roman"/>
          <w:sz w:val="28"/>
          <w:szCs w:val="28"/>
        </w:rPr>
        <w:t>06.05.2014 № 497-п</w:t>
      </w:r>
    </w:p>
    <w:p w:rsidR="00D50C5D" w:rsidRDefault="00D50C5D" w:rsidP="00D721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0C5D" w:rsidRDefault="00D50C5D" w:rsidP="00D721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</w:t>
      </w:r>
    </w:p>
    <w:p w:rsidR="00D50C5D" w:rsidRDefault="00D50C5D" w:rsidP="00CF5A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мероприятий по созданию муниципального бюджетного дошкольного образовательного учреждения города Нефтеюганска «Детский сад № 16»</w:t>
      </w:r>
    </w:p>
    <w:p w:rsidR="0003404F" w:rsidRPr="00CF5A5B" w:rsidRDefault="0003404F" w:rsidP="00CF5A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72" w:type="dxa"/>
        <w:tblInd w:w="108" w:type="dxa"/>
        <w:tblLook w:val="01E0" w:firstRow="1" w:lastRow="1" w:firstColumn="1" w:lastColumn="1" w:noHBand="0" w:noVBand="0"/>
      </w:tblPr>
      <w:tblGrid>
        <w:gridCol w:w="682"/>
        <w:gridCol w:w="4177"/>
        <w:gridCol w:w="2204"/>
        <w:gridCol w:w="2709"/>
      </w:tblGrid>
      <w:tr w:rsidR="00D50C5D" w:rsidTr="007E13A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C5D" w:rsidRDefault="00D50C5D" w:rsidP="007E13AF">
            <w:pPr>
              <w:spacing w:after="0" w:line="240" w:lineRule="auto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№</w:t>
            </w:r>
          </w:p>
          <w:p w:rsidR="00D50C5D" w:rsidRPr="00157F32" w:rsidRDefault="00D50C5D" w:rsidP="007E13AF">
            <w:pPr>
              <w:spacing w:after="0" w:line="240" w:lineRule="auto"/>
              <w:jc w:val="center"/>
              <w:rPr>
                <w:rFonts w:ascii="Times New Roman" w:hAnsi="Times New Roman"/>
                <w:szCs w:val="28"/>
              </w:rPr>
            </w:pPr>
            <w:proofErr w:type="gramStart"/>
            <w:r>
              <w:rPr>
                <w:rFonts w:ascii="Times New Roman" w:hAnsi="Times New Roman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szCs w:val="28"/>
                <w:lang w:val="en-US"/>
              </w:rPr>
              <w:t>/</w:t>
            </w:r>
            <w:r>
              <w:rPr>
                <w:rFonts w:ascii="Times New Roman" w:hAnsi="Times New Roman"/>
                <w:szCs w:val="28"/>
              </w:rPr>
              <w:t>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C5D" w:rsidRDefault="00D50C5D" w:rsidP="007E13AF">
            <w:pPr>
              <w:spacing w:after="0" w:line="240" w:lineRule="auto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Наименование 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C5D" w:rsidRDefault="00D50C5D" w:rsidP="007E13AF">
            <w:pPr>
              <w:spacing w:after="0" w:line="240" w:lineRule="auto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Срок</w:t>
            </w:r>
          </w:p>
          <w:p w:rsidR="00D50C5D" w:rsidRDefault="00D50C5D" w:rsidP="007E13AF">
            <w:pPr>
              <w:spacing w:after="0" w:line="240" w:lineRule="auto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выполнения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C5D" w:rsidRDefault="00D50C5D" w:rsidP="007E13AF">
            <w:pPr>
              <w:spacing w:after="0" w:line="240" w:lineRule="auto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Ответственный</w:t>
            </w:r>
          </w:p>
          <w:p w:rsidR="00D50C5D" w:rsidRDefault="00D50C5D" w:rsidP="007E13AF">
            <w:pPr>
              <w:spacing w:after="0" w:line="240" w:lineRule="auto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исполнитель</w:t>
            </w:r>
          </w:p>
        </w:tc>
      </w:tr>
      <w:tr w:rsidR="00D50C5D" w:rsidTr="007E13AF">
        <w:trPr>
          <w:trHeight w:val="1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C5D" w:rsidRDefault="00D50C5D" w:rsidP="007E13AF">
            <w:pPr>
              <w:spacing w:after="0" w:line="240" w:lineRule="auto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C5D" w:rsidRDefault="00D50C5D" w:rsidP="007E13AF">
            <w:pPr>
              <w:spacing w:after="0" w:line="240" w:lineRule="auto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C5D" w:rsidRDefault="00D50C5D" w:rsidP="007E13AF">
            <w:pPr>
              <w:spacing w:after="0" w:line="240" w:lineRule="auto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3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C5D" w:rsidRDefault="00D50C5D" w:rsidP="007E13AF">
            <w:pPr>
              <w:spacing w:after="0" w:line="240" w:lineRule="auto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4</w:t>
            </w:r>
          </w:p>
        </w:tc>
      </w:tr>
      <w:tr w:rsidR="00D50C5D" w:rsidTr="00E15F67">
        <w:trPr>
          <w:trHeight w:val="1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5D" w:rsidRDefault="00D50C5D" w:rsidP="00E15F67">
            <w:pPr>
              <w:spacing w:after="0" w:line="240" w:lineRule="auto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5D" w:rsidRPr="000871D1" w:rsidRDefault="001E2AC6" w:rsidP="00DF537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871D1">
              <w:rPr>
                <w:rFonts w:ascii="Times New Roman" w:hAnsi="Times New Roman" w:cs="Times New Roman"/>
              </w:rPr>
              <w:t xml:space="preserve">Подготовить и представить на согласование проект Устава </w:t>
            </w:r>
            <w:r w:rsidR="000871D1" w:rsidRPr="000871D1">
              <w:rPr>
                <w:rFonts w:ascii="Times New Roman" w:hAnsi="Times New Roman" w:cs="Times New Roman"/>
              </w:rPr>
              <w:t>муниципального бюджетного дошкольного образовательного учреждения города Нефтеюганска «Детский сад № 16»</w:t>
            </w:r>
            <w:r w:rsidR="000871D1">
              <w:rPr>
                <w:rFonts w:ascii="Times New Roman" w:hAnsi="Times New Roman" w:cs="Times New Roman"/>
              </w:rPr>
              <w:t xml:space="preserve"> (далее – муниципальное учреждение)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5D" w:rsidRDefault="00DF537D" w:rsidP="00E15F67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до 01.05</w:t>
            </w:r>
            <w:r w:rsidR="00D50C5D">
              <w:rPr>
                <w:rFonts w:ascii="Times New Roman" w:hAnsi="Times New Roman"/>
                <w:szCs w:val="28"/>
              </w:rPr>
              <w:t>.2014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C5D" w:rsidRDefault="00D50C5D" w:rsidP="00E15F67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Департамент образования и молодежной политики администрации</w:t>
            </w:r>
          </w:p>
          <w:p w:rsidR="00D50C5D" w:rsidRDefault="000871D1" w:rsidP="00E15F67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города</w:t>
            </w:r>
            <w:r w:rsidR="00D50C5D">
              <w:rPr>
                <w:rFonts w:ascii="Times New Roman" w:hAnsi="Times New Roman"/>
                <w:szCs w:val="28"/>
              </w:rPr>
              <w:t xml:space="preserve"> Нефтеюганска  </w:t>
            </w:r>
          </w:p>
          <w:p w:rsidR="00D50C5D" w:rsidRDefault="00D50C5D" w:rsidP="00E15F67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(</w:t>
            </w:r>
            <w:proofErr w:type="spellStart"/>
            <w:r>
              <w:rPr>
                <w:rFonts w:ascii="Times New Roman" w:hAnsi="Times New Roman"/>
                <w:szCs w:val="28"/>
              </w:rPr>
              <w:t>Мостовщикова</w:t>
            </w:r>
            <w:proofErr w:type="spellEnd"/>
            <w:r>
              <w:rPr>
                <w:rFonts w:ascii="Times New Roman" w:hAnsi="Times New Roman"/>
                <w:szCs w:val="28"/>
              </w:rPr>
              <w:t xml:space="preserve"> Т.М.)</w:t>
            </w:r>
          </w:p>
        </w:tc>
      </w:tr>
      <w:tr w:rsidR="00D50C5D" w:rsidTr="007E13A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5D" w:rsidRDefault="00D50C5D" w:rsidP="007E13AF">
            <w:pPr>
              <w:spacing w:after="0" w:line="240" w:lineRule="auto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5D" w:rsidRPr="001E2AC6" w:rsidRDefault="001E2AC6" w:rsidP="001E2AC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C6">
              <w:rPr>
                <w:rFonts w:ascii="Times New Roman" w:hAnsi="Times New Roman" w:cs="Times New Roman"/>
                <w:sz w:val="24"/>
                <w:szCs w:val="24"/>
              </w:rPr>
              <w:t xml:space="preserve">Заключить трудовой договор с руководителем муниципального учреждения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5D" w:rsidRPr="001E2AC6" w:rsidRDefault="001E2AC6" w:rsidP="008F0AB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DF537D">
              <w:rPr>
                <w:rFonts w:ascii="Times New Roman" w:hAnsi="Times New Roman" w:cs="Times New Roman"/>
                <w:sz w:val="24"/>
                <w:szCs w:val="24"/>
              </w:rPr>
              <w:t>01.06</w:t>
            </w:r>
            <w:r w:rsidR="00D50C5D" w:rsidRPr="001E2AC6">
              <w:rPr>
                <w:rFonts w:ascii="Times New Roman" w:hAnsi="Times New Roman" w:cs="Times New Roman"/>
                <w:sz w:val="24"/>
                <w:szCs w:val="24"/>
              </w:rPr>
              <w:t>.2014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5D" w:rsidRDefault="00D50C5D" w:rsidP="008F0AB9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Департамент образования и молодежной политики администрации</w:t>
            </w:r>
          </w:p>
          <w:p w:rsidR="00D50C5D" w:rsidRDefault="000871D1" w:rsidP="008F0AB9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города</w:t>
            </w:r>
            <w:r w:rsidR="00D50C5D">
              <w:rPr>
                <w:rFonts w:ascii="Times New Roman" w:hAnsi="Times New Roman"/>
                <w:szCs w:val="28"/>
              </w:rPr>
              <w:t xml:space="preserve"> Нефтеюганска  </w:t>
            </w:r>
          </w:p>
          <w:p w:rsidR="00761E6D" w:rsidRDefault="00D50C5D" w:rsidP="00761E6D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proofErr w:type="gramStart"/>
            <w:r>
              <w:rPr>
                <w:rFonts w:ascii="Times New Roman" w:hAnsi="Times New Roman"/>
                <w:szCs w:val="28"/>
              </w:rPr>
              <w:t>(</w:t>
            </w:r>
            <w:proofErr w:type="spellStart"/>
            <w:r>
              <w:rPr>
                <w:rFonts w:ascii="Times New Roman" w:hAnsi="Times New Roman"/>
                <w:szCs w:val="28"/>
              </w:rPr>
              <w:t>Мостовщикова</w:t>
            </w:r>
            <w:proofErr w:type="spellEnd"/>
            <w:proofErr w:type="gramEnd"/>
          </w:p>
          <w:p w:rsidR="00D50C5D" w:rsidRDefault="00D50C5D" w:rsidP="00761E6D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Т.М.)</w:t>
            </w:r>
          </w:p>
        </w:tc>
      </w:tr>
      <w:tr w:rsidR="00D50C5D" w:rsidTr="007E13A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5D" w:rsidRDefault="0037681D" w:rsidP="007E13AF">
            <w:pPr>
              <w:spacing w:after="0" w:line="240" w:lineRule="auto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3</w:t>
            </w:r>
            <w:r w:rsidR="00D50C5D">
              <w:rPr>
                <w:rFonts w:ascii="Times New Roman" w:hAnsi="Times New Roman"/>
                <w:szCs w:val="28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5D" w:rsidRPr="00AB35A9" w:rsidRDefault="00D50C5D" w:rsidP="007E13A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35A9">
              <w:rPr>
                <w:rFonts w:ascii="Times New Roman" w:hAnsi="Times New Roman"/>
              </w:rPr>
              <w:t>Подготовить и п</w:t>
            </w:r>
            <w:r>
              <w:rPr>
                <w:rFonts w:ascii="Times New Roman" w:hAnsi="Times New Roman"/>
              </w:rPr>
              <w:t>редставить в межрайонную              и</w:t>
            </w:r>
            <w:r w:rsidRPr="00AB35A9">
              <w:rPr>
                <w:rFonts w:ascii="Times New Roman" w:hAnsi="Times New Roman"/>
              </w:rPr>
              <w:t xml:space="preserve">нспекцию Федеральной налоговой </w:t>
            </w:r>
            <w:r>
              <w:rPr>
                <w:rFonts w:ascii="Times New Roman" w:hAnsi="Times New Roman" w:cs="Times New Roman"/>
              </w:rPr>
              <w:t xml:space="preserve">службы </w:t>
            </w:r>
            <w:r w:rsidRPr="00DB06B6">
              <w:rPr>
                <w:rFonts w:ascii="Times New Roman" w:hAnsi="Times New Roman" w:cs="Times New Roman"/>
              </w:rPr>
              <w:t xml:space="preserve">№ 7 по </w:t>
            </w:r>
            <w:r>
              <w:rPr>
                <w:rFonts w:ascii="Times New Roman" w:hAnsi="Times New Roman"/>
              </w:rPr>
              <w:t xml:space="preserve">Ханты-Мансийскому автономному             округу – Югре </w:t>
            </w:r>
            <w:r w:rsidRPr="00AB35A9">
              <w:rPr>
                <w:rFonts w:ascii="Times New Roman" w:hAnsi="Times New Roman"/>
              </w:rPr>
              <w:t xml:space="preserve">(далее – ИФНС) документы,    </w:t>
            </w:r>
            <w:r>
              <w:rPr>
                <w:rFonts w:ascii="Times New Roman" w:hAnsi="Times New Roman"/>
              </w:rPr>
              <w:t xml:space="preserve">        необходимые для государ</w:t>
            </w:r>
            <w:r w:rsidRPr="00AB35A9">
              <w:rPr>
                <w:rFonts w:ascii="Times New Roman" w:hAnsi="Times New Roman"/>
              </w:rPr>
              <w:t>ствен</w:t>
            </w:r>
            <w:r w:rsidRPr="00AB35A9">
              <w:rPr>
                <w:rFonts w:ascii="Times New Roman" w:hAnsi="Times New Roman"/>
                <w:spacing w:val="-6"/>
              </w:rPr>
              <w:t xml:space="preserve">ной регистрации </w:t>
            </w:r>
            <w:r>
              <w:rPr>
                <w:rFonts w:ascii="Times New Roman" w:hAnsi="Times New Roman"/>
                <w:spacing w:val="-6"/>
              </w:rPr>
              <w:t xml:space="preserve">муниципального </w:t>
            </w:r>
            <w:r>
              <w:rPr>
                <w:rFonts w:ascii="Times New Roman" w:hAnsi="Times New Roman"/>
              </w:rPr>
              <w:t>учреждения.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5D" w:rsidRDefault="0003404F" w:rsidP="007E13AF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в</w:t>
            </w:r>
            <w:r w:rsidR="00D50C5D">
              <w:rPr>
                <w:rFonts w:ascii="Times New Roman" w:hAnsi="Times New Roman"/>
                <w:szCs w:val="28"/>
              </w:rPr>
              <w:t xml:space="preserve"> течение 60 дней со дня издания постановления</w:t>
            </w:r>
          </w:p>
          <w:p w:rsidR="00D50C5D" w:rsidRDefault="00D50C5D" w:rsidP="007E13AF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5D" w:rsidRDefault="00D50C5D" w:rsidP="008F0AB9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Департамент образования и молодежной политики администрации</w:t>
            </w:r>
          </w:p>
          <w:p w:rsidR="00D50C5D" w:rsidRDefault="000871D1" w:rsidP="008F0AB9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города</w:t>
            </w:r>
            <w:r w:rsidR="00D50C5D">
              <w:rPr>
                <w:rFonts w:ascii="Times New Roman" w:hAnsi="Times New Roman"/>
                <w:szCs w:val="28"/>
              </w:rPr>
              <w:t xml:space="preserve"> Нефтеюганска  </w:t>
            </w:r>
          </w:p>
          <w:p w:rsidR="00D50C5D" w:rsidRDefault="00D50C5D" w:rsidP="008F0AB9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(</w:t>
            </w:r>
            <w:proofErr w:type="spellStart"/>
            <w:r>
              <w:rPr>
                <w:rFonts w:ascii="Times New Roman" w:hAnsi="Times New Roman"/>
                <w:szCs w:val="28"/>
              </w:rPr>
              <w:t>Мостовщикова</w:t>
            </w:r>
            <w:proofErr w:type="spellEnd"/>
            <w:r>
              <w:rPr>
                <w:rFonts w:ascii="Times New Roman" w:hAnsi="Times New Roman"/>
                <w:szCs w:val="28"/>
              </w:rPr>
              <w:t xml:space="preserve"> Т.М.)</w:t>
            </w:r>
          </w:p>
        </w:tc>
      </w:tr>
      <w:tr w:rsidR="00A762DC" w:rsidTr="007E13A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2DC" w:rsidRDefault="00A762DC" w:rsidP="007E13AF">
            <w:pPr>
              <w:spacing w:after="0" w:line="240" w:lineRule="auto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4</w:t>
            </w:r>
            <w:r w:rsidR="00CF5A5B">
              <w:rPr>
                <w:rFonts w:ascii="Times New Roman" w:hAnsi="Times New Roman"/>
                <w:szCs w:val="28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2DC" w:rsidRPr="00AB35A9" w:rsidRDefault="00A762DC" w:rsidP="007E13A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762DC">
              <w:rPr>
                <w:rFonts w:ascii="Times New Roman" w:hAnsi="Times New Roman" w:cs="Times New Roman"/>
              </w:rPr>
              <w:t xml:space="preserve">Департаменту имущественных и земельных отношений администрации </w:t>
            </w:r>
            <w:r>
              <w:rPr>
                <w:rFonts w:ascii="Times New Roman" w:hAnsi="Times New Roman" w:cs="Times New Roman"/>
              </w:rPr>
              <w:t>города Нефтеюганска</w:t>
            </w:r>
            <w:r w:rsidR="001520B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/>
              </w:rPr>
              <w:t>подготовить постановление администрации города Нефтеюганска о предоставлении земельного участка муниципальному учреждению.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2DC" w:rsidRDefault="0003404F" w:rsidP="007E13AF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в</w:t>
            </w:r>
            <w:r w:rsidR="00CF5A5B">
              <w:rPr>
                <w:rFonts w:ascii="Times New Roman" w:hAnsi="Times New Roman"/>
                <w:szCs w:val="28"/>
              </w:rPr>
              <w:t xml:space="preserve"> течение 10 дней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2DC" w:rsidRDefault="00CF5A5B" w:rsidP="008F0AB9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 w:cs="Times New Roman"/>
              </w:rPr>
              <w:t>Департамент</w:t>
            </w:r>
            <w:r w:rsidRPr="00A762DC">
              <w:rPr>
                <w:rFonts w:ascii="Times New Roman" w:hAnsi="Times New Roman" w:cs="Times New Roman"/>
              </w:rPr>
              <w:t xml:space="preserve"> имущественных и земельных отношений администрации </w:t>
            </w:r>
            <w:r>
              <w:rPr>
                <w:rFonts w:ascii="Times New Roman" w:hAnsi="Times New Roman" w:cs="Times New Roman"/>
              </w:rPr>
              <w:t>города Нефтеюганска (</w:t>
            </w:r>
            <w:proofErr w:type="spellStart"/>
            <w:r>
              <w:rPr>
                <w:rFonts w:ascii="Times New Roman" w:hAnsi="Times New Roman" w:cs="Times New Roman"/>
              </w:rPr>
              <w:t>Усков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М.В.)</w:t>
            </w:r>
          </w:p>
        </w:tc>
      </w:tr>
      <w:tr w:rsidR="00CF5A5B" w:rsidTr="007E13A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A5B" w:rsidRDefault="00CF5A5B" w:rsidP="007E13AF">
            <w:pPr>
              <w:spacing w:after="0" w:line="240" w:lineRule="auto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A5B" w:rsidRPr="00A762DC" w:rsidRDefault="00CF5A5B" w:rsidP="007E13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Cs w:val="28"/>
              </w:rPr>
              <w:t>Представить в Управление Федеральной службы государственной регистрации, кадастра и картографии по ХМАО-Югре документы для получения свидетельства о государственной регистрации права.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A5B" w:rsidRDefault="0003404F" w:rsidP="007E13AF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в</w:t>
            </w:r>
            <w:r w:rsidR="00CF5A5B">
              <w:rPr>
                <w:rFonts w:ascii="Times New Roman" w:hAnsi="Times New Roman"/>
                <w:szCs w:val="28"/>
              </w:rPr>
              <w:t xml:space="preserve"> течение 10 дней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A5B" w:rsidRDefault="00CF5A5B" w:rsidP="000340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</w:t>
            </w:r>
            <w:r w:rsidRPr="00346DF0">
              <w:rPr>
                <w:rFonts w:ascii="Times New Roman" w:hAnsi="Times New Roman" w:cs="Times New Roman"/>
              </w:rPr>
              <w:t xml:space="preserve"> учре</w:t>
            </w:r>
            <w:r>
              <w:rPr>
                <w:rFonts w:ascii="Times New Roman" w:hAnsi="Times New Roman" w:cs="Times New Roman"/>
              </w:rPr>
              <w:t>ждени</w:t>
            </w:r>
            <w:proofErr w:type="gramStart"/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/>
                <w:szCs w:val="28"/>
              </w:rPr>
              <w:t>(</w:t>
            </w:r>
            <w:proofErr w:type="gramEnd"/>
            <w:r>
              <w:rPr>
                <w:rFonts w:ascii="Times New Roman" w:hAnsi="Times New Roman"/>
                <w:szCs w:val="28"/>
              </w:rPr>
              <w:t>Руководитель муниципального учреждения)</w:t>
            </w:r>
          </w:p>
        </w:tc>
      </w:tr>
      <w:tr w:rsidR="00D50C5D" w:rsidTr="007E13A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5D" w:rsidRDefault="00CF5A5B" w:rsidP="007E13AF">
            <w:pPr>
              <w:spacing w:after="0" w:line="240" w:lineRule="auto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6</w:t>
            </w:r>
            <w:r w:rsidR="00D50C5D">
              <w:rPr>
                <w:rFonts w:ascii="Times New Roman" w:hAnsi="Times New Roman"/>
                <w:szCs w:val="28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B8" w:rsidRDefault="000871D1" w:rsidP="0003404F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Письменно уведомить </w:t>
            </w:r>
            <w:r w:rsidR="003F19D9">
              <w:rPr>
                <w:rFonts w:ascii="Times New Roman" w:hAnsi="Times New Roman"/>
                <w:szCs w:val="28"/>
              </w:rPr>
              <w:t xml:space="preserve">департамент финансов администрации города Нефтеюганска,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5D" w:rsidRDefault="00D50C5D" w:rsidP="0003404F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в течение 3 дней            с момента 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5D" w:rsidRDefault="000871D1" w:rsidP="0003404F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="00D50C5D">
              <w:rPr>
                <w:rFonts w:ascii="Times New Roman" w:hAnsi="Times New Roman" w:cs="Times New Roman"/>
              </w:rPr>
              <w:t>униципальное</w:t>
            </w:r>
            <w:r w:rsidR="00D50C5D" w:rsidRPr="00346DF0">
              <w:rPr>
                <w:rFonts w:ascii="Times New Roman" w:hAnsi="Times New Roman" w:cs="Times New Roman"/>
              </w:rPr>
              <w:t xml:space="preserve"> учре</w:t>
            </w:r>
            <w:r w:rsidR="00D50C5D">
              <w:rPr>
                <w:rFonts w:ascii="Times New Roman" w:hAnsi="Times New Roman" w:cs="Times New Roman"/>
              </w:rPr>
              <w:t>ждение</w:t>
            </w:r>
          </w:p>
        </w:tc>
      </w:tr>
      <w:tr w:rsidR="0003404F" w:rsidTr="00063A0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04F" w:rsidRDefault="0003404F" w:rsidP="00785367">
            <w:pPr>
              <w:spacing w:after="0" w:line="240" w:lineRule="auto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04F" w:rsidRDefault="0003404F" w:rsidP="00785367">
            <w:pPr>
              <w:spacing w:after="0" w:line="240" w:lineRule="auto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04F" w:rsidRDefault="0003404F" w:rsidP="00785367">
            <w:pPr>
              <w:spacing w:after="0" w:line="240" w:lineRule="auto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3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04F" w:rsidRDefault="0003404F" w:rsidP="00785367">
            <w:pPr>
              <w:spacing w:after="0" w:line="240" w:lineRule="auto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4</w:t>
            </w:r>
          </w:p>
        </w:tc>
      </w:tr>
      <w:tr w:rsidR="0003404F" w:rsidTr="000340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04F" w:rsidRDefault="0003404F" w:rsidP="00785367">
            <w:pPr>
              <w:spacing w:after="0" w:line="240" w:lineRule="auto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04F" w:rsidRDefault="0003404F" w:rsidP="0003404F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юридическо-правовое управление администрации города Нефтеюганска, департамент образования и молодежной политики города Нефтеюганска,  департамент имущественных и </w:t>
            </w:r>
            <w:r>
              <w:rPr>
                <w:rFonts w:ascii="Times New Roman" w:hAnsi="Times New Roman"/>
                <w:szCs w:val="28"/>
              </w:rPr>
              <w:lastRenderedPageBreak/>
              <w:t xml:space="preserve">земельных отношений </w:t>
            </w:r>
            <w:r w:rsidRPr="007E13AF">
              <w:rPr>
                <w:rFonts w:ascii="Times New Roman" w:hAnsi="Times New Roman"/>
                <w:szCs w:val="28"/>
              </w:rPr>
              <w:t xml:space="preserve">администрации </w:t>
            </w:r>
            <w:r>
              <w:rPr>
                <w:rFonts w:ascii="Times New Roman" w:hAnsi="Times New Roman"/>
                <w:szCs w:val="28"/>
              </w:rPr>
              <w:t>города Нефтеюганска о регистрации в ИФНС и представить копии свидетельства о регистрации юридического лица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04F" w:rsidRDefault="0003404F" w:rsidP="0003404F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lastRenderedPageBreak/>
              <w:t>государственной регистрации                                 муниципального учреждения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04F" w:rsidRDefault="0003404F" w:rsidP="0003404F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(Руководитель муниципального учреждения)</w:t>
            </w:r>
          </w:p>
        </w:tc>
      </w:tr>
      <w:tr w:rsidR="00D50C5D" w:rsidTr="007E13A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5D" w:rsidRDefault="00CF5A5B" w:rsidP="007E13AF">
            <w:pPr>
              <w:spacing w:after="0" w:line="240" w:lineRule="auto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lastRenderedPageBreak/>
              <w:t>7</w:t>
            </w:r>
            <w:r w:rsidR="00D50C5D">
              <w:rPr>
                <w:rFonts w:ascii="Times New Roman" w:hAnsi="Times New Roman"/>
                <w:szCs w:val="28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5D" w:rsidRDefault="00D50C5D" w:rsidP="007E13AF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 Изготовить печати  и штампы муниципального учреждения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5D" w:rsidRDefault="00D50C5D" w:rsidP="007E13AF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в течение 1 месяца                с момента государственной регистрации                                 муниципального учреждения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5D" w:rsidRDefault="001520B1" w:rsidP="000871D1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="00D50C5D">
              <w:rPr>
                <w:rFonts w:ascii="Times New Roman" w:hAnsi="Times New Roman" w:cs="Times New Roman"/>
              </w:rPr>
              <w:t>униципальное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0871D1">
              <w:rPr>
                <w:rFonts w:ascii="Times New Roman" w:hAnsi="Times New Roman" w:cs="Times New Roman"/>
              </w:rPr>
              <w:t xml:space="preserve">учреждение </w:t>
            </w:r>
            <w:r w:rsidR="00D50C5D">
              <w:rPr>
                <w:rFonts w:ascii="Times New Roman" w:hAnsi="Times New Roman"/>
                <w:szCs w:val="28"/>
              </w:rPr>
              <w:t>(Руководитель муниципального учреждения)</w:t>
            </w:r>
          </w:p>
        </w:tc>
      </w:tr>
      <w:tr w:rsidR="00D50C5D" w:rsidTr="007E13A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5D" w:rsidRDefault="00CF5A5B" w:rsidP="007E13AF">
            <w:pPr>
              <w:spacing w:after="0" w:line="240" w:lineRule="auto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8</w:t>
            </w:r>
            <w:r w:rsidR="00D50C5D">
              <w:rPr>
                <w:rFonts w:ascii="Times New Roman" w:hAnsi="Times New Roman"/>
                <w:szCs w:val="28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5D" w:rsidRDefault="00D50C5D" w:rsidP="00F26E6E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Подготовить проект изменения в приложение к Порядку осуществления функций и полномочия учредителя муниципальных учреждений города Нефтеюганска, </w:t>
            </w:r>
            <w:r w:rsidR="000871D1">
              <w:rPr>
                <w:rFonts w:ascii="Times New Roman" w:hAnsi="Times New Roman"/>
                <w:szCs w:val="28"/>
              </w:rPr>
              <w:t xml:space="preserve">в </w:t>
            </w:r>
            <w:r w:rsidRPr="00E44276">
              <w:rPr>
                <w:rFonts w:ascii="Times New Roman" w:hAnsi="Times New Roman"/>
                <w:szCs w:val="28"/>
              </w:rPr>
              <w:t>постановление администрации города Нефтеюганска от 24.09.2013 № 102-нп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5D" w:rsidRDefault="00D50C5D" w:rsidP="007E13AF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в течение 10 дней               с момента получения информации </w:t>
            </w:r>
          </w:p>
          <w:p w:rsidR="00D50C5D" w:rsidRDefault="00D50C5D" w:rsidP="008B44C6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о государственной регистрации муниципального учреждения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5D" w:rsidRDefault="00D50C5D" w:rsidP="00F26E6E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Департамент образования и молодежной политики администрации</w:t>
            </w:r>
          </w:p>
          <w:p w:rsidR="00D50C5D" w:rsidRDefault="000871D1" w:rsidP="00F26E6E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города</w:t>
            </w:r>
            <w:r w:rsidR="00D50C5D">
              <w:rPr>
                <w:rFonts w:ascii="Times New Roman" w:hAnsi="Times New Roman"/>
                <w:szCs w:val="28"/>
              </w:rPr>
              <w:t xml:space="preserve"> Нефтеюганска  </w:t>
            </w:r>
          </w:p>
          <w:p w:rsidR="00D50C5D" w:rsidRDefault="00D50C5D" w:rsidP="00F26E6E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(</w:t>
            </w:r>
            <w:proofErr w:type="spellStart"/>
            <w:r>
              <w:rPr>
                <w:rFonts w:ascii="Times New Roman" w:hAnsi="Times New Roman"/>
                <w:szCs w:val="28"/>
              </w:rPr>
              <w:t>Мостовщикова</w:t>
            </w:r>
            <w:proofErr w:type="spellEnd"/>
            <w:r>
              <w:rPr>
                <w:rFonts w:ascii="Times New Roman" w:hAnsi="Times New Roman"/>
                <w:szCs w:val="28"/>
              </w:rPr>
              <w:t xml:space="preserve"> Т.М.)</w:t>
            </w:r>
          </w:p>
        </w:tc>
      </w:tr>
      <w:tr w:rsidR="00D50C5D" w:rsidTr="008B44C6">
        <w:trPr>
          <w:trHeight w:val="1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5D" w:rsidRDefault="00CF5A5B" w:rsidP="007E13AF">
            <w:pPr>
              <w:spacing w:after="0" w:line="240" w:lineRule="auto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9</w:t>
            </w:r>
            <w:r w:rsidR="00D50C5D">
              <w:rPr>
                <w:rFonts w:ascii="Times New Roman" w:hAnsi="Times New Roman"/>
                <w:szCs w:val="28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5D" w:rsidRDefault="00D50C5D" w:rsidP="007E13AF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Представить в департамент финансов администрации города Нефтеюганска документы для открытия лицевых счетов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5D" w:rsidRDefault="00D50C5D" w:rsidP="007E13AF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в течение 10 дней                  с момента регистрации в ИФНС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5D" w:rsidRDefault="00D50C5D" w:rsidP="00F26E6E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Директор департамента образования и моло</w:t>
            </w:r>
            <w:r w:rsidR="000871D1">
              <w:rPr>
                <w:rFonts w:ascii="Times New Roman" w:hAnsi="Times New Roman"/>
                <w:szCs w:val="28"/>
              </w:rPr>
              <w:t>дежной политики администрации города</w:t>
            </w:r>
            <w:r>
              <w:rPr>
                <w:rFonts w:ascii="Times New Roman" w:hAnsi="Times New Roman"/>
                <w:szCs w:val="28"/>
              </w:rPr>
              <w:t xml:space="preserve"> Нефтеюганска  </w:t>
            </w:r>
          </w:p>
          <w:p w:rsidR="00D50C5D" w:rsidRDefault="00D50C5D" w:rsidP="007E13AF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(</w:t>
            </w:r>
            <w:proofErr w:type="spellStart"/>
            <w:r>
              <w:rPr>
                <w:rFonts w:ascii="Times New Roman" w:hAnsi="Times New Roman"/>
                <w:szCs w:val="28"/>
              </w:rPr>
              <w:t>Мостовщикова</w:t>
            </w:r>
            <w:proofErr w:type="spellEnd"/>
            <w:r>
              <w:rPr>
                <w:rFonts w:ascii="Times New Roman" w:hAnsi="Times New Roman"/>
                <w:szCs w:val="28"/>
              </w:rPr>
              <w:t xml:space="preserve"> Т.М.) </w:t>
            </w:r>
          </w:p>
        </w:tc>
      </w:tr>
      <w:tr w:rsidR="00D50C5D" w:rsidTr="008B44C6">
        <w:trPr>
          <w:trHeight w:val="1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5D" w:rsidRDefault="00CF5A5B" w:rsidP="007E13AF">
            <w:pPr>
              <w:spacing w:after="0" w:line="240" w:lineRule="auto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10</w:t>
            </w:r>
            <w:r w:rsidR="00D50C5D">
              <w:rPr>
                <w:rFonts w:ascii="Times New Roman" w:hAnsi="Times New Roman"/>
                <w:szCs w:val="28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5D" w:rsidRPr="00651778" w:rsidRDefault="00D50C5D" w:rsidP="007E13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Сф</w:t>
            </w:r>
            <w:r w:rsidRPr="00651778">
              <w:rPr>
                <w:rFonts w:ascii="Times New Roman" w:hAnsi="Times New Roman" w:cs="Times New Roman"/>
              </w:rPr>
              <w:t>ормир</w:t>
            </w:r>
            <w:r>
              <w:rPr>
                <w:rFonts w:ascii="Times New Roman" w:hAnsi="Times New Roman" w:cs="Times New Roman"/>
              </w:rPr>
              <w:t>овать</w:t>
            </w:r>
            <w:r w:rsidR="001520B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муниципальное</w:t>
            </w:r>
            <w:r w:rsidRPr="00651778">
              <w:rPr>
                <w:rFonts w:ascii="Times New Roman" w:hAnsi="Times New Roman" w:cs="Times New Roman"/>
              </w:rPr>
              <w:t xml:space="preserve"> задани</w:t>
            </w:r>
            <w:r>
              <w:rPr>
                <w:rFonts w:ascii="Times New Roman" w:hAnsi="Times New Roman" w:cs="Times New Roman"/>
              </w:rPr>
              <w:t>е для муниципального учреждения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5D" w:rsidRDefault="00D50C5D" w:rsidP="007E13AF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в течение 1 месяца                с момента государственной регистрации                                 муниципального учреждения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5D" w:rsidRDefault="00D50C5D" w:rsidP="00651778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Директор департамента образования и моло</w:t>
            </w:r>
            <w:r w:rsidR="000871D1">
              <w:rPr>
                <w:rFonts w:ascii="Times New Roman" w:hAnsi="Times New Roman"/>
                <w:szCs w:val="28"/>
              </w:rPr>
              <w:t>дежной политики администрации города</w:t>
            </w:r>
            <w:r>
              <w:rPr>
                <w:rFonts w:ascii="Times New Roman" w:hAnsi="Times New Roman"/>
                <w:szCs w:val="28"/>
              </w:rPr>
              <w:t xml:space="preserve"> Нефтеюганска  </w:t>
            </w:r>
          </w:p>
          <w:p w:rsidR="00D50C5D" w:rsidRDefault="00D50C5D" w:rsidP="00651778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(</w:t>
            </w:r>
            <w:proofErr w:type="spellStart"/>
            <w:r>
              <w:rPr>
                <w:rFonts w:ascii="Times New Roman" w:hAnsi="Times New Roman"/>
                <w:szCs w:val="28"/>
              </w:rPr>
              <w:t>Мостовщикова</w:t>
            </w:r>
            <w:proofErr w:type="spellEnd"/>
            <w:r>
              <w:rPr>
                <w:rFonts w:ascii="Times New Roman" w:hAnsi="Times New Roman"/>
                <w:szCs w:val="28"/>
              </w:rPr>
              <w:t xml:space="preserve"> Т.М.)</w:t>
            </w:r>
          </w:p>
        </w:tc>
      </w:tr>
    </w:tbl>
    <w:p w:rsidR="00D50C5D" w:rsidRDefault="00D50C5D"/>
    <w:p w:rsidR="00D50C5D" w:rsidRDefault="00D50C5D"/>
    <w:p w:rsidR="000871D1" w:rsidRDefault="000871D1" w:rsidP="008C2284">
      <w:pPr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</w:p>
    <w:p w:rsidR="000871D1" w:rsidRDefault="000871D1" w:rsidP="008C2284">
      <w:pPr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</w:p>
    <w:p w:rsidR="000871D1" w:rsidRDefault="000871D1" w:rsidP="008C2284">
      <w:pPr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</w:p>
    <w:p w:rsidR="00CF5A5B" w:rsidRDefault="00CF5A5B" w:rsidP="00CF5A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537D" w:rsidRDefault="00DF537D" w:rsidP="00CF5A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537D" w:rsidRDefault="00DF537D" w:rsidP="00CF5A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20B1" w:rsidRDefault="001520B1" w:rsidP="00CF5A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20B1" w:rsidRDefault="001520B1" w:rsidP="00CF5A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20B1" w:rsidRDefault="001520B1" w:rsidP="00CF5A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20B1" w:rsidRDefault="001520B1" w:rsidP="00CF5A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20B1" w:rsidRDefault="001520B1" w:rsidP="00CF5A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20B1" w:rsidRDefault="001520B1" w:rsidP="00CF5A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20B1" w:rsidRDefault="001520B1" w:rsidP="00CF5A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20B1" w:rsidRDefault="001520B1" w:rsidP="00CF5A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20B1" w:rsidRDefault="001520B1" w:rsidP="00CF5A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20B1" w:rsidRDefault="001520B1" w:rsidP="00CF5A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20B1" w:rsidRDefault="001520B1" w:rsidP="00CF5A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50C5D" w:rsidRDefault="001520B1" w:rsidP="00CF5A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</w:t>
      </w:r>
      <w:r w:rsidR="00D50C5D">
        <w:rPr>
          <w:rFonts w:ascii="Times New Roman" w:hAnsi="Times New Roman" w:cs="Times New Roman"/>
          <w:sz w:val="28"/>
          <w:szCs w:val="28"/>
        </w:rPr>
        <w:t>П</w:t>
      </w:r>
      <w:r w:rsidR="00D50C5D" w:rsidRPr="00D72120">
        <w:rPr>
          <w:rFonts w:ascii="Times New Roman" w:hAnsi="Times New Roman" w:cs="Times New Roman"/>
          <w:sz w:val="28"/>
          <w:szCs w:val="28"/>
        </w:rPr>
        <w:t>риложение 2</w:t>
      </w:r>
    </w:p>
    <w:p w:rsidR="00D50C5D" w:rsidRDefault="00D50C5D" w:rsidP="008C2284">
      <w:pPr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</w:p>
    <w:p w:rsidR="00D50C5D" w:rsidRDefault="00D50C5D" w:rsidP="008C2284">
      <w:pPr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города</w:t>
      </w:r>
    </w:p>
    <w:p w:rsidR="00D50C5D" w:rsidRDefault="0058739A" w:rsidP="00B44696">
      <w:pPr>
        <w:spacing w:after="0" w:line="240" w:lineRule="auto"/>
        <w:ind w:left="63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от </w:t>
      </w:r>
      <w:r w:rsidR="00EE2A6F" w:rsidRPr="00EE2A6F">
        <w:rPr>
          <w:rFonts w:ascii="Times New Roman" w:hAnsi="Times New Roman" w:cs="Times New Roman"/>
          <w:sz w:val="28"/>
          <w:szCs w:val="28"/>
        </w:rPr>
        <w:t>06.05.2014 № 497-п</w:t>
      </w:r>
    </w:p>
    <w:p w:rsidR="00D50C5D" w:rsidRDefault="00D50C5D" w:rsidP="008C22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50C5D" w:rsidRDefault="00D50C5D" w:rsidP="008C22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</w:t>
      </w:r>
    </w:p>
    <w:p w:rsidR="00D50C5D" w:rsidRDefault="00D50C5D" w:rsidP="008C22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</w:t>
      </w:r>
      <w:r w:rsidR="00DF537D">
        <w:rPr>
          <w:rFonts w:ascii="Times New Roman" w:hAnsi="Times New Roman" w:cs="Times New Roman"/>
          <w:sz w:val="28"/>
          <w:szCs w:val="28"/>
        </w:rPr>
        <w:t xml:space="preserve">льного имущества передаваемого  </w:t>
      </w:r>
      <w:r>
        <w:rPr>
          <w:rFonts w:ascii="Times New Roman" w:hAnsi="Times New Roman" w:cs="Times New Roman"/>
          <w:sz w:val="28"/>
          <w:szCs w:val="28"/>
        </w:rPr>
        <w:t>на праве оперативного управления</w:t>
      </w:r>
    </w:p>
    <w:p w:rsidR="0058739A" w:rsidRDefault="0058739A" w:rsidP="008C22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02"/>
        <w:gridCol w:w="1767"/>
        <w:gridCol w:w="2126"/>
        <w:gridCol w:w="4819"/>
        <w:gridCol w:w="567"/>
      </w:tblGrid>
      <w:tr w:rsidR="00D50C5D" w:rsidRPr="00F451AB" w:rsidTr="00E94252">
        <w:trPr>
          <w:tblHeader/>
        </w:trPr>
        <w:tc>
          <w:tcPr>
            <w:tcW w:w="502" w:type="dxa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1767" w:type="dxa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Наименование товара</w:t>
            </w:r>
          </w:p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(товарный знак, модель)</w:t>
            </w:r>
          </w:p>
        </w:tc>
        <w:tc>
          <w:tcPr>
            <w:tcW w:w="2126" w:type="dxa"/>
          </w:tcPr>
          <w:p w:rsidR="00D50C5D" w:rsidRDefault="00E94252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Предназначение</w:t>
            </w:r>
          </w:p>
          <w:p w:rsidR="00E94252" w:rsidRPr="006A01FB" w:rsidRDefault="00E94252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товара</w:t>
            </w:r>
          </w:p>
        </w:tc>
        <w:tc>
          <w:tcPr>
            <w:tcW w:w="4819" w:type="dxa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Функциональные характеристики (потребительские свойства)</w:t>
            </w:r>
          </w:p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Технические характеристики,</w:t>
            </w:r>
          </w:p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 размеры</w:t>
            </w:r>
          </w:p>
        </w:tc>
        <w:tc>
          <w:tcPr>
            <w:tcW w:w="567" w:type="dxa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Кол-во, </w:t>
            </w:r>
          </w:p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</w:tr>
      <w:tr w:rsidR="00D50C5D" w:rsidRPr="00F451AB" w:rsidTr="00E94252">
        <w:trPr>
          <w:tblHeader/>
        </w:trPr>
        <w:tc>
          <w:tcPr>
            <w:tcW w:w="502" w:type="dxa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67" w:type="dxa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26" w:type="dxa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819" w:type="dxa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50C5D" w:rsidRPr="00F451AB" w:rsidTr="00E94252">
        <w:trPr>
          <w:trHeight w:val="1207"/>
        </w:trPr>
        <w:tc>
          <w:tcPr>
            <w:tcW w:w="502" w:type="dxa"/>
            <w:vAlign w:val="center"/>
          </w:tcPr>
          <w:p w:rsidR="00D50C5D" w:rsidRPr="006A01FB" w:rsidRDefault="00D50C5D" w:rsidP="006A01FB">
            <w:pPr>
              <w:numPr>
                <w:ilvl w:val="0"/>
                <w:numId w:val="4"/>
              </w:numPr>
              <w:tabs>
                <w:tab w:val="clear" w:pos="360"/>
                <w:tab w:val="num" w:pos="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Стирально-отжимная машина</w:t>
            </w:r>
          </w:p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01F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PrimusFX</w:t>
            </w:r>
            <w:proofErr w:type="spellEnd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105 </w:t>
            </w:r>
          </w:p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Предназначено для оснащения прачечных </w:t>
            </w:r>
          </w:p>
        </w:tc>
        <w:tc>
          <w:tcPr>
            <w:tcW w:w="4819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Электронагрев</w:t>
            </w:r>
            <w:proofErr w:type="spellEnd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. Габаритные размеры (</w:t>
            </w:r>
            <w:proofErr w:type="spellStart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ШхГхВ</w:t>
            </w:r>
            <w:proofErr w:type="spellEnd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) (мм): 795х795х1250.  Загрузка белья (</w:t>
            </w:r>
            <w:proofErr w:type="gramStart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  <w:proofErr w:type="gramEnd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): 11. Объем барабана  (л) 105. Диаметр барабана (</w:t>
            </w:r>
            <w:proofErr w:type="gramStart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proofErr w:type="gramEnd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) 620. Каскадный барабан. Количество программ автоматической стирки 15.  Внутренний и внешний барабаны выполнены из нержавеющей стали. Отжим с высокой скоростью (</w:t>
            </w:r>
            <w:proofErr w:type="gramStart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\мин) 1075 и значением G-фактора 400. Мощность машины (кВт) 10,10. Проточность воды через напускной клапан (</w:t>
            </w:r>
            <w:proofErr w:type="gramStart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proofErr w:type="gramEnd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\мин) 20. Проточность воды через выпускной клапа</w:t>
            </w:r>
            <w:proofErr w:type="gramStart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н(</w:t>
            </w:r>
            <w:proofErr w:type="gramEnd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л\мин) 210. Выпускной клапан воды (</w:t>
            </w:r>
            <w:proofErr w:type="gramStart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proofErr w:type="gramEnd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) 76  в диаметре.  Уровень шума 65 д</w:t>
            </w:r>
            <w:proofErr w:type="gramStart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Б(</w:t>
            </w:r>
            <w:proofErr w:type="gramEnd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А). </w:t>
            </w:r>
          </w:p>
        </w:tc>
        <w:tc>
          <w:tcPr>
            <w:tcW w:w="567" w:type="dxa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50C5D" w:rsidRPr="00F451AB" w:rsidTr="00E94252">
        <w:trPr>
          <w:trHeight w:val="1207"/>
        </w:trPr>
        <w:tc>
          <w:tcPr>
            <w:tcW w:w="502" w:type="dxa"/>
            <w:vAlign w:val="center"/>
          </w:tcPr>
          <w:p w:rsidR="00D50C5D" w:rsidRPr="006A01FB" w:rsidRDefault="00D50C5D" w:rsidP="006A01FB">
            <w:pPr>
              <w:numPr>
                <w:ilvl w:val="0"/>
                <w:numId w:val="4"/>
              </w:numPr>
              <w:tabs>
                <w:tab w:val="num" w:pos="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Стирально-отжимная машина</w:t>
            </w:r>
          </w:p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ASKO WMC64</w:t>
            </w:r>
          </w:p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Предназначено для оснащения прачечных</w:t>
            </w:r>
          </w:p>
        </w:tc>
        <w:tc>
          <w:tcPr>
            <w:tcW w:w="4819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A0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Электронагрев</w:t>
            </w:r>
            <w:proofErr w:type="spellEnd"/>
            <w:r w:rsidRPr="006A0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Свободностоящая, загрузка (</w:t>
            </w:r>
            <w:proofErr w:type="gramStart"/>
            <w:r w:rsidRPr="006A0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кг</w:t>
            </w:r>
            <w:proofErr w:type="gramEnd"/>
            <w:r w:rsidRPr="006A0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 6,5. Объем внутреннего барабана (л) 60. Диаметр внутреннего барабана (</w:t>
            </w:r>
            <w:proofErr w:type="gramStart"/>
            <w:r w:rsidRPr="006A0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мм</w:t>
            </w:r>
            <w:proofErr w:type="gramEnd"/>
            <w:r w:rsidRPr="006A0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 480. Скорость отжима (</w:t>
            </w:r>
            <w:proofErr w:type="gramStart"/>
            <w:r w:rsidRPr="006A0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proofErr w:type="gramEnd"/>
            <w:r w:rsidRPr="006A0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/мин) 1400.  Мощность </w:t>
            </w:r>
            <w:proofErr w:type="gramStart"/>
            <w:r w:rsidRPr="006A0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( </w:t>
            </w:r>
            <w:proofErr w:type="gramEnd"/>
            <w:r w:rsidRPr="006A0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кВт) 3,2. Габаритные размеры (</w:t>
            </w:r>
            <w:proofErr w:type="spellStart"/>
            <w:r w:rsidRPr="006A0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ШхГхВ</w:t>
            </w:r>
            <w:proofErr w:type="spellEnd"/>
            <w:r w:rsidRPr="006A0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 (мм) 595х585х850. Уровень шума 65 д</w:t>
            </w:r>
            <w:proofErr w:type="gramStart"/>
            <w:r w:rsidRPr="006A0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Б(</w:t>
            </w:r>
            <w:proofErr w:type="gramEnd"/>
            <w:r w:rsidRPr="006A0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А).</w:t>
            </w:r>
          </w:p>
        </w:tc>
        <w:tc>
          <w:tcPr>
            <w:tcW w:w="567" w:type="dxa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50C5D" w:rsidRPr="00F451AB" w:rsidTr="00E94252">
        <w:trPr>
          <w:trHeight w:val="1207"/>
        </w:trPr>
        <w:tc>
          <w:tcPr>
            <w:tcW w:w="502" w:type="dxa"/>
            <w:vAlign w:val="center"/>
          </w:tcPr>
          <w:p w:rsidR="00D50C5D" w:rsidRPr="006A01FB" w:rsidRDefault="00D50C5D" w:rsidP="006A01FB">
            <w:pPr>
              <w:numPr>
                <w:ilvl w:val="0"/>
                <w:numId w:val="4"/>
              </w:numPr>
              <w:tabs>
                <w:tab w:val="num" w:pos="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Сушильная машина</w:t>
            </w:r>
          </w:p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Primus T11</w:t>
            </w:r>
          </w:p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Предназначено для оснащения прачечных</w:t>
            </w:r>
          </w:p>
        </w:tc>
        <w:tc>
          <w:tcPr>
            <w:tcW w:w="4819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A0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Электронагрев</w:t>
            </w:r>
            <w:proofErr w:type="spellEnd"/>
            <w:r w:rsidRPr="006A0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Загрузка (</w:t>
            </w:r>
            <w:proofErr w:type="gramStart"/>
            <w:r w:rsidRPr="006A0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кг</w:t>
            </w:r>
            <w:proofErr w:type="gramEnd"/>
            <w:r w:rsidRPr="006A0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11. Объем барабана (л) </w:t>
            </w:r>
            <w:smartTag w:uri="urn:schemas-microsoft-com:office:smarttags" w:element="metricconverter">
              <w:smartTagPr>
                <w:attr w:name="ProductID" w:val="250 л"/>
              </w:smartTagPr>
              <w:r w:rsidRPr="006A01FB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>250 л</w:t>
              </w:r>
            </w:smartTag>
            <w:r w:rsidRPr="006A0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Диаметр барабана (</w:t>
            </w:r>
            <w:proofErr w:type="gramStart"/>
            <w:r w:rsidRPr="006A0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мм</w:t>
            </w:r>
            <w:proofErr w:type="gramEnd"/>
            <w:r w:rsidRPr="006A0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  760. Поток воздуха (</w:t>
            </w:r>
            <w:proofErr w:type="gramStart"/>
            <w:r w:rsidRPr="006A0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proofErr w:type="gramEnd"/>
            <w:r w:rsidRPr="006A0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³/ч) 660  Скорость сушения  (г/мин) 205.  Номинальная мощность вентилятора (кВт) 0,55 . Номинальная мощность нагревательного элемента (кВт) 13,5  Номинальная мощность машины (кВт) 14,3. Вентиляция  200 мм. Уровень шума 65 д</w:t>
            </w:r>
            <w:proofErr w:type="gramStart"/>
            <w:r w:rsidRPr="006A0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Б(</w:t>
            </w:r>
            <w:proofErr w:type="gramEnd"/>
            <w:r w:rsidRPr="006A0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А).   Габаритные размеры (</w:t>
            </w:r>
            <w:proofErr w:type="spellStart"/>
            <w:r w:rsidRPr="006A0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ШхГхВ</w:t>
            </w:r>
            <w:proofErr w:type="spellEnd"/>
            <w:r w:rsidRPr="006A0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 (мм) 795х10</w:t>
            </w:r>
            <w:r w:rsidRPr="005873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  <w:r w:rsidRPr="006A0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х16</w:t>
            </w:r>
            <w:r w:rsidRPr="005873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  <w:r w:rsidRPr="006A0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50C5D" w:rsidRPr="00F451AB" w:rsidTr="00E94252">
        <w:trPr>
          <w:trHeight w:val="1207"/>
        </w:trPr>
        <w:tc>
          <w:tcPr>
            <w:tcW w:w="502" w:type="dxa"/>
            <w:vAlign w:val="center"/>
          </w:tcPr>
          <w:p w:rsidR="00D50C5D" w:rsidRPr="006A01FB" w:rsidRDefault="00D50C5D" w:rsidP="006A01FB">
            <w:pPr>
              <w:numPr>
                <w:ilvl w:val="0"/>
                <w:numId w:val="4"/>
              </w:numPr>
              <w:tabs>
                <w:tab w:val="num" w:pos="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Гладильная машина</w:t>
            </w:r>
          </w:p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DANUBE R17</w:t>
            </w:r>
          </w:p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Предназначено для оснащения прачечных</w:t>
            </w:r>
          </w:p>
        </w:tc>
        <w:tc>
          <w:tcPr>
            <w:tcW w:w="4819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A0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Электронагрев</w:t>
            </w:r>
            <w:proofErr w:type="spellEnd"/>
            <w:r w:rsidRPr="006A0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Производительность (кг\час) 20. Диаметр валка (мм) 180. Ширина зоны глажения (мм)1000. Номинальная мощность(кВт) 3,9.  Белье подается и принимается спереди. Габаритные размеры (</w:t>
            </w:r>
            <w:proofErr w:type="spellStart"/>
            <w:r w:rsidRPr="006A0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ШхГхВ</w:t>
            </w:r>
            <w:proofErr w:type="spellEnd"/>
            <w:r w:rsidRPr="006A0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 (мм) 11</w:t>
            </w:r>
            <w:r w:rsidRPr="006A01F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5</w:t>
            </w:r>
            <w:r w:rsidRPr="006A0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0х4</w:t>
            </w:r>
            <w:r w:rsidRPr="006A01F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00</w:t>
            </w:r>
            <w:r w:rsidRPr="006A0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х9</w:t>
            </w:r>
            <w:r w:rsidRPr="006A01F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4</w:t>
            </w:r>
            <w:r w:rsidRPr="006A0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</w:t>
            </w:r>
          </w:p>
        </w:tc>
        <w:tc>
          <w:tcPr>
            <w:tcW w:w="567" w:type="dxa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50C5D" w:rsidRPr="00F451AB" w:rsidTr="00E94252">
        <w:trPr>
          <w:trHeight w:val="1207"/>
        </w:trPr>
        <w:tc>
          <w:tcPr>
            <w:tcW w:w="502" w:type="dxa"/>
          </w:tcPr>
          <w:p w:rsidR="00D50C5D" w:rsidRPr="006A01FB" w:rsidRDefault="00D50C5D" w:rsidP="006A01FB">
            <w:pPr>
              <w:numPr>
                <w:ilvl w:val="0"/>
                <w:numId w:val="4"/>
              </w:numPr>
              <w:tabs>
                <w:tab w:val="num" w:pos="0"/>
              </w:tabs>
              <w:autoSpaceDN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Стол для  врача   2-х тумбовый</w:t>
            </w:r>
          </w:p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СрТ</w:t>
            </w:r>
            <w:proofErr w:type="spellEnd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 2/1</w:t>
            </w:r>
          </w:p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УралМед</w:t>
            </w:r>
            <w:proofErr w:type="spellEnd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.-Мебель»</w:t>
            </w:r>
          </w:p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Предназначен для оснащения медицинского кабинета</w:t>
            </w:r>
          </w:p>
        </w:tc>
        <w:tc>
          <w:tcPr>
            <w:tcW w:w="4819" w:type="dxa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Габаритные размеры (мм) 1550х600х750. Изготовлен из ЛДСП, толщиной (мм) 16, толщина кромки (мм) 2. Имеет  2 тумбы. Одна  тумба имеет 3 выдвижных ящиков, вторая тумба     с  полками и дверкой.  Выдерживает обработку дезинфицирующими средствами способом протирания.</w:t>
            </w:r>
          </w:p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Предназначен  для использования в медицинских учреждениях,    в кабинете врача</w:t>
            </w:r>
          </w:p>
        </w:tc>
        <w:tc>
          <w:tcPr>
            <w:tcW w:w="567" w:type="dxa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50C5D" w:rsidRPr="00F451AB" w:rsidTr="00E94252">
        <w:trPr>
          <w:trHeight w:val="1207"/>
        </w:trPr>
        <w:tc>
          <w:tcPr>
            <w:tcW w:w="502" w:type="dxa"/>
          </w:tcPr>
          <w:p w:rsidR="00D50C5D" w:rsidRPr="006A01FB" w:rsidRDefault="00D50C5D" w:rsidP="006A01FB">
            <w:pPr>
              <w:numPr>
                <w:ilvl w:val="0"/>
                <w:numId w:val="4"/>
              </w:numPr>
              <w:tabs>
                <w:tab w:val="num" w:pos="0"/>
              </w:tabs>
              <w:autoSpaceDN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Стол  для врача  2-х тумбовый</w:t>
            </w:r>
          </w:p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СрТ</w:t>
            </w:r>
            <w:proofErr w:type="spellEnd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 2/1</w:t>
            </w:r>
          </w:p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УралМед</w:t>
            </w:r>
            <w:proofErr w:type="spellEnd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.-Мебель»</w:t>
            </w:r>
          </w:p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Предназначен для оснащения медицинского кабинета</w:t>
            </w:r>
          </w:p>
        </w:tc>
        <w:tc>
          <w:tcPr>
            <w:tcW w:w="4819" w:type="dxa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Габаритные размеры (мм) 1400х600х760. Изготовлен из ЛДСП, толщиной (мм) 16, толщина кромки (мм) 2. Имеет  2 тумбы.  Выдерживает обработку дезинфицирующими средствами способом протирания. Предназначен  для  оснащения  кабинетов</w:t>
            </w:r>
          </w:p>
        </w:tc>
        <w:tc>
          <w:tcPr>
            <w:tcW w:w="567" w:type="dxa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50C5D" w:rsidRPr="00F451AB" w:rsidTr="00E94252">
        <w:trPr>
          <w:trHeight w:val="1207"/>
        </w:trPr>
        <w:tc>
          <w:tcPr>
            <w:tcW w:w="502" w:type="dxa"/>
          </w:tcPr>
          <w:p w:rsidR="00D50C5D" w:rsidRPr="006A01FB" w:rsidRDefault="00D50C5D" w:rsidP="006A01FB">
            <w:pPr>
              <w:numPr>
                <w:ilvl w:val="0"/>
                <w:numId w:val="4"/>
              </w:numPr>
              <w:tabs>
                <w:tab w:val="num" w:pos="0"/>
              </w:tabs>
              <w:autoSpaceDN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Столик медицинский </w:t>
            </w:r>
            <w:proofErr w:type="spellStart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инструменталь</w:t>
            </w:r>
            <w:proofErr w:type="spellEnd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  СИ-3н</w:t>
            </w:r>
          </w:p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УралМед</w:t>
            </w:r>
            <w:proofErr w:type="spellEnd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.-Мебель»</w:t>
            </w:r>
          </w:p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Предназначен для оснащения медицинского кабинета</w:t>
            </w:r>
          </w:p>
        </w:tc>
        <w:tc>
          <w:tcPr>
            <w:tcW w:w="4819" w:type="dxa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Размеры (мм)  640х420х890. Изготовлен полностью из нержавеющей стали, устойчивой к регулярной обработке дезинфицирующим  и моющим средствам. Каркас изготовлен из нержавеющей стальной трубы. Полки, 3 шт.,  изготовлены из нержавеющего стального листа.  Колеса самоориентирующиеся, из немаркой  резины, два колеса с автономным тормозным устройством. Нагрузка на полки (кг) 30. Предназначен для  оснащения медицинских кабинетов. Комплектация: 1. набор прививочного инструментария;  2.средства для оказания неотложной помощи</w:t>
            </w:r>
          </w:p>
        </w:tc>
        <w:tc>
          <w:tcPr>
            <w:tcW w:w="567" w:type="dxa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50C5D" w:rsidRPr="00F451AB" w:rsidTr="00E94252">
        <w:trPr>
          <w:trHeight w:val="1207"/>
        </w:trPr>
        <w:tc>
          <w:tcPr>
            <w:tcW w:w="502" w:type="dxa"/>
          </w:tcPr>
          <w:p w:rsidR="00D50C5D" w:rsidRPr="006A01FB" w:rsidRDefault="00D50C5D" w:rsidP="006A01FB">
            <w:pPr>
              <w:numPr>
                <w:ilvl w:val="0"/>
                <w:numId w:val="4"/>
              </w:numPr>
              <w:tabs>
                <w:tab w:val="num" w:pos="0"/>
              </w:tabs>
              <w:autoSpaceDN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Кушетка смотровая КМС-01-МСК</w:t>
            </w:r>
          </w:p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Медстальконструкция</w:t>
            </w:r>
            <w:proofErr w:type="spellEnd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Предназначен для оснащения медицинского кабинета</w:t>
            </w:r>
          </w:p>
        </w:tc>
        <w:tc>
          <w:tcPr>
            <w:tcW w:w="4819" w:type="dxa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Габаритные размеры (мм) 1950х650х520. Каркас изготовлен из тонкостенного стального профиля с нанесением экологически чистой эпоксидной полимерно-порошковой краски, устойчивой к регулярной обработке дезинфицирующими и моющими средствами. Обивка полумягкая, из поролона и </w:t>
            </w:r>
            <w:proofErr w:type="spellStart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винилискожи</w:t>
            </w:r>
            <w:proofErr w:type="spellEnd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, устойчивая к истиранию и воздействию дезинфицирующих средств. Углы наклона головной секции 0° - 45°. Номинальная нагрузка  (кг) 130. Предназначена для осмотра больных</w:t>
            </w:r>
          </w:p>
        </w:tc>
        <w:tc>
          <w:tcPr>
            <w:tcW w:w="567" w:type="dxa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50C5D" w:rsidRPr="00F451AB" w:rsidTr="00E94252">
        <w:trPr>
          <w:trHeight w:val="1207"/>
        </w:trPr>
        <w:tc>
          <w:tcPr>
            <w:tcW w:w="502" w:type="dxa"/>
          </w:tcPr>
          <w:p w:rsidR="00D50C5D" w:rsidRPr="006A01FB" w:rsidRDefault="00D50C5D" w:rsidP="006A01FB">
            <w:pPr>
              <w:numPr>
                <w:ilvl w:val="0"/>
                <w:numId w:val="4"/>
              </w:numPr>
              <w:tabs>
                <w:tab w:val="num" w:pos="0"/>
              </w:tabs>
              <w:autoSpaceDN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Шкаф медицинский одностворчатый</w:t>
            </w:r>
          </w:p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ШМ-02-МСК</w:t>
            </w:r>
          </w:p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Медстальконструкция</w:t>
            </w:r>
            <w:proofErr w:type="spellEnd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Предназначен для оснащения медицинского кабинета</w:t>
            </w:r>
          </w:p>
        </w:tc>
        <w:tc>
          <w:tcPr>
            <w:tcW w:w="4819" w:type="dxa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Габаритные размеры (мм) 570х320х1655. Шкаф имеет жесткую модульную сборно-разборную конструкцию, изготовленную из листовой стали толщиной (мм) 0,8, покрытой экологически чистой эпоксидной </w:t>
            </w:r>
            <w:proofErr w:type="spellStart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полимерно</w:t>
            </w:r>
            <w:proofErr w:type="spellEnd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 порошковой краской, устойчивой к регулярной обработке всеми видами медицинских дезинфицирующих и моющих растворов. Двери: металлическая оборудована замком, стеклянная оборудована магнитной защелкой. Полки: в нижней секции металлические, в верхней секции стеклянные. Регулируемые винтовые опоры. Предназначен для хранения медикаментов и медицинских инструментов и приборов. Комплектация: ключи.</w:t>
            </w:r>
          </w:p>
        </w:tc>
        <w:tc>
          <w:tcPr>
            <w:tcW w:w="567" w:type="dxa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50C5D" w:rsidRPr="00F451AB" w:rsidTr="00E94252">
        <w:trPr>
          <w:trHeight w:val="1207"/>
        </w:trPr>
        <w:tc>
          <w:tcPr>
            <w:tcW w:w="502" w:type="dxa"/>
          </w:tcPr>
          <w:p w:rsidR="00D50C5D" w:rsidRPr="006A01FB" w:rsidRDefault="00D50C5D" w:rsidP="006A01FB">
            <w:pPr>
              <w:numPr>
                <w:ilvl w:val="0"/>
                <w:numId w:val="4"/>
              </w:numPr>
              <w:tabs>
                <w:tab w:val="num" w:pos="0"/>
              </w:tabs>
              <w:autoSpaceDN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Шкаф для одежды 2-х створчатый</w:t>
            </w:r>
          </w:p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ШГ-1</w:t>
            </w:r>
          </w:p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УралМед</w:t>
            </w:r>
            <w:proofErr w:type="spellEnd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.-Мебель»</w:t>
            </w:r>
          </w:p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Предназначен для оснащения медицинского кабинета</w:t>
            </w:r>
          </w:p>
        </w:tc>
        <w:tc>
          <w:tcPr>
            <w:tcW w:w="4819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Выполнен из ламинированной ДСП толщиной (мм)16. Габаритные размеры (мм) 860х560х1800.   Два отделения разделены вертикальной перегородкой. В каждом отделении полка для головных уборов и перекладина для вешалок. Предназначен для хранения одежды</w:t>
            </w:r>
          </w:p>
        </w:tc>
        <w:tc>
          <w:tcPr>
            <w:tcW w:w="567" w:type="dxa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50C5D" w:rsidRPr="00F451AB" w:rsidTr="00E94252">
        <w:trPr>
          <w:trHeight w:val="1207"/>
        </w:trPr>
        <w:tc>
          <w:tcPr>
            <w:tcW w:w="502" w:type="dxa"/>
          </w:tcPr>
          <w:p w:rsidR="00D50C5D" w:rsidRPr="006A01FB" w:rsidRDefault="00D50C5D" w:rsidP="006A01FB">
            <w:pPr>
              <w:numPr>
                <w:ilvl w:val="0"/>
                <w:numId w:val="4"/>
              </w:numPr>
              <w:tabs>
                <w:tab w:val="num" w:pos="0"/>
              </w:tabs>
              <w:autoSpaceDN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Тумба прикроватная</w:t>
            </w:r>
          </w:p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ТП-1</w:t>
            </w:r>
          </w:p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УралМед</w:t>
            </w:r>
            <w:proofErr w:type="spellEnd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.-Мебель»</w:t>
            </w:r>
          </w:p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Предназначен для оснащения медицинского кабинета</w:t>
            </w:r>
          </w:p>
        </w:tc>
        <w:tc>
          <w:tcPr>
            <w:tcW w:w="4819" w:type="dxa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Изготовлена из ламинированной ДСП, толщиной (мм) 16.   Габаритные размеры (мм) 430х450х660. Имеет одно отделение с дверкой и     2 полками. Установлена на мебельные колеса. Предназначена  для медицинских кабинетов</w:t>
            </w:r>
          </w:p>
        </w:tc>
        <w:tc>
          <w:tcPr>
            <w:tcW w:w="567" w:type="dxa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50C5D" w:rsidRPr="00F451AB" w:rsidTr="00E94252">
        <w:trPr>
          <w:trHeight w:val="1207"/>
        </w:trPr>
        <w:tc>
          <w:tcPr>
            <w:tcW w:w="502" w:type="dxa"/>
          </w:tcPr>
          <w:p w:rsidR="00D50C5D" w:rsidRPr="006A01FB" w:rsidRDefault="00D50C5D" w:rsidP="006A01FB">
            <w:pPr>
              <w:numPr>
                <w:ilvl w:val="0"/>
                <w:numId w:val="4"/>
              </w:numPr>
              <w:tabs>
                <w:tab w:val="num" w:pos="0"/>
              </w:tabs>
              <w:autoSpaceDN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Банкетка</w:t>
            </w:r>
            <w:proofErr w:type="spellEnd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 Б-01 пм</w:t>
            </w:r>
          </w:p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ООО Мебельная фабрика "ОМЕТА"</w:t>
            </w:r>
          </w:p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Предназначен для оснащения медицинского кабинета</w:t>
            </w:r>
          </w:p>
        </w:tc>
        <w:tc>
          <w:tcPr>
            <w:tcW w:w="4819" w:type="dxa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Каркас изготовлен из тонкостенного стального профиля с нанесением  экологически чистой эпоксидной полимерно-порошковой краски, устойчивой к регулярной обработке дезинфицирующими и моющими средствами. Обивка полумягкая, из </w:t>
            </w:r>
            <w:proofErr w:type="spellStart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винвилискожи</w:t>
            </w:r>
            <w:proofErr w:type="spellEnd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, устойчивой  к истиранию и воздействию дезинфицирующих </w:t>
            </w:r>
            <w:r w:rsidRPr="006A01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средств. Номинальная нагрузка на </w:t>
            </w:r>
            <w:proofErr w:type="spellStart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банкетку</w:t>
            </w:r>
            <w:proofErr w:type="spellEnd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 (кг)130. Размеры (мм) 1150х370х400. Предназначена  для медицинских кабинетов</w:t>
            </w:r>
          </w:p>
        </w:tc>
        <w:tc>
          <w:tcPr>
            <w:tcW w:w="567" w:type="dxa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</w:tr>
      <w:tr w:rsidR="00D50C5D" w:rsidRPr="00F451AB" w:rsidTr="00E94252">
        <w:trPr>
          <w:trHeight w:val="1207"/>
        </w:trPr>
        <w:tc>
          <w:tcPr>
            <w:tcW w:w="502" w:type="dxa"/>
          </w:tcPr>
          <w:p w:rsidR="00D50C5D" w:rsidRPr="006A01FB" w:rsidRDefault="00D50C5D" w:rsidP="006A01FB">
            <w:pPr>
              <w:numPr>
                <w:ilvl w:val="0"/>
                <w:numId w:val="4"/>
              </w:numPr>
              <w:tabs>
                <w:tab w:val="num" w:pos="0"/>
              </w:tabs>
              <w:autoSpaceDN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Шкаф канцелярский</w:t>
            </w:r>
          </w:p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ШД-3</w:t>
            </w:r>
          </w:p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УралМед</w:t>
            </w:r>
            <w:proofErr w:type="spellEnd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.-Мебель»</w:t>
            </w:r>
          </w:p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Предназначен для оснащения медицинского кабинета</w:t>
            </w:r>
          </w:p>
        </w:tc>
        <w:tc>
          <w:tcPr>
            <w:tcW w:w="4819" w:type="dxa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Габаритные размеры (мм) 800х420х2000. Материал из ЛДСП толщиной (мм) 16.  Верхняя секция: количество полок 2. Нижняя секция:  две глухие двери, 1 полка. Опоры шкафа регулируемые по высоте.</w:t>
            </w:r>
          </w:p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Предназначен для оснащения медицинских кабинетов</w:t>
            </w:r>
          </w:p>
        </w:tc>
        <w:tc>
          <w:tcPr>
            <w:tcW w:w="567" w:type="dxa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50C5D" w:rsidRPr="00F451AB" w:rsidTr="00E94252">
        <w:trPr>
          <w:trHeight w:val="1207"/>
        </w:trPr>
        <w:tc>
          <w:tcPr>
            <w:tcW w:w="502" w:type="dxa"/>
          </w:tcPr>
          <w:p w:rsidR="00D50C5D" w:rsidRPr="006A01FB" w:rsidRDefault="00D50C5D" w:rsidP="006A01FB">
            <w:pPr>
              <w:numPr>
                <w:ilvl w:val="0"/>
                <w:numId w:val="4"/>
              </w:numPr>
              <w:tabs>
                <w:tab w:val="num" w:pos="0"/>
              </w:tabs>
              <w:autoSpaceDN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Парта логопедическая</w:t>
            </w:r>
          </w:p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ООО «ТАИС М»</w:t>
            </w:r>
          </w:p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Предназначен для оснащения кабинета логопеда</w:t>
            </w:r>
          </w:p>
        </w:tc>
        <w:tc>
          <w:tcPr>
            <w:tcW w:w="4819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Парта логопедическая с подъемной столешницей, с отделением внутри для учебно-наглядных пособий и канцелярских принадлежностей, зеркало опускается. Материал из ЛДСП толщиной (мм) 16. Габаритные размеры (мм) 460х520х600. Регулируемая высота. </w:t>
            </w: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Предназначена для оснащения кабинета логопеда</w:t>
            </w:r>
          </w:p>
        </w:tc>
        <w:tc>
          <w:tcPr>
            <w:tcW w:w="567" w:type="dxa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50C5D" w:rsidRPr="00F451AB" w:rsidTr="00E94252">
        <w:trPr>
          <w:trHeight w:val="1207"/>
        </w:trPr>
        <w:tc>
          <w:tcPr>
            <w:tcW w:w="502" w:type="dxa"/>
          </w:tcPr>
          <w:p w:rsidR="00D50C5D" w:rsidRPr="006A01FB" w:rsidRDefault="00D50C5D" w:rsidP="006A01FB">
            <w:pPr>
              <w:numPr>
                <w:ilvl w:val="0"/>
                <w:numId w:val="4"/>
              </w:numPr>
              <w:tabs>
                <w:tab w:val="num" w:pos="0"/>
              </w:tabs>
              <w:autoSpaceDN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Зеркало логопедическое с подсветкой</w:t>
            </w:r>
          </w:p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ООО «Евро-офис 2000» Россия</w:t>
            </w:r>
          </w:p>
        </w:tc>
        <w:tc>
          <w:tcPr>
            <w:tcW w:w="2126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Предназначен для оснащения кабинета логопеда</w:t>
            </w:r>
          </w:p>
        </w:tc>
        <w:tc>
          <w:tcPr>
            <w:tcW w:w="4819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Настенное зеркало для логопедических занятий с подсветкой. Размер: (мм)  500х800. Мощность подсветки (кВт) 0,2</w:t>
            </w:r>
          </w:p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Предназначено для оснащения кабинета логопеда</w:t>
            </w:r>
          </w:p>
        </w:tc>
        <w:tc>
          <w:tcPr>
            <w:tcW w:w="567" w:type="dxa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50C5D" w:rsidRPr="00F451AB" w:rsidTr="00E94252">
        <w:trPr>
          <w:trHeight w:val="1207"/>
        </w:trPr>
        <w:tc>
          <w:tcPr>
            <w:tcW w:w="502" w:type="dxa"/>
          </w:tcPr>
          <w:p w:rsidR="00D50C5D" w:rsidRPr="006A01FB" w:rsidRDefault="00D50C5D" w:rsidP="006A01FB">
            <w:pPr>
              <w:numPr>
                <w:ilvl w:val="0"/>
                <w:numId w:val="4"/>
              </w:numPr>
              <w:tabs>
                <w:tab w:val="num" w:pos="0"/>
              </w:tabs>
              <w:autoSpaceDN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ПГ -241</w:t>
            </w:r>
          </w:p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Произ</w:t>
            </w:r>
            <w:proofErr w:type="spellEnd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-ль: МЛМ</w:t>
            </w:r>
          </w:p>
        </w:tc>
        <w:tc>
          <w:tcPr>
            <w:tcW w:w="2126" w:type="dxa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Предназначен  для перевозки небольших грузов в производственных зданиях</w:t>
            </w:r>
          </w:p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19" w:type="dxa"/>
          </w:tcPr>
          <w:p w:rsidR="00D50C5D" w:rsidRPr="006A01FB" w:rsidRDefault="00D50C5D" w:rsidP="006A01FB">
            <w:pPr>
              <w:framePr w:hSpace="180" w:wrap="around" w:vAnchor="page" w:hAnchor="margin" w:xAlign="center" w:y="4195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Грузоподъемность (кг)100. Скорость (м\с) 0,5. Количество остановок 2. Высота подъема (м) 3. Размеры кабины (</w:t>
            </w:r>
            <w:proofErr w:type="spellStart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ШхГхВ</w:t>
            </w:r>
            <w:proofErr w:type="spellEnd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) (мм) 900х650х1000. Дверной проем (мм) 900. Размеры шахты в плане (мм) 1300х750. Тип кабины -проходная. Отделка кабины из нержавеющей стали. Машинное помещение: верхнее. Система управления: наружная со всех остановок. Шахта  </w:t>
            </w:r>
            <w:proofErr w:type="spellStart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металлокаркасная</w:t>
            </w:r>
            <w:proofErr w:type="spellEnd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50C5D" w:rsidRPr="00F451AB" w:rsidTr="00E94252">
        <w:trPr>
          <w:trHeight w:val="1207"/>
        </w:trPr>
        <w:tc>
          <w:tcPr>
            <w:tcW w:w="502" w:type="dxa"/>
          </w:tcPr>
          <w:p w:rsidR="00D50C5D" w:rsidRPr="006A01FB" w:rsidRDefault="00D50C5D" w:rsidP="006A01FB">
            <w:pPr>
              <w:numPr>
                <w:ilvl w:val="0"/>
                <w:numId w:val="4"/>
              </w:numPr>
              <w:tabs>
                <w:tab w:val="num" w:pos="0"/>
              </w:tabs>
              <w:autoSpaceDN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Картофелечистка </w:t>
            </w:r>
          </w:p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Торгмаш</w:t>
            </w:r>
            <w:proofErr w:type="spellEnd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Предназначена для очистки картофеля и корнеплодов от кожуры  на предприятиях общественного питания</w:t>
            </w:r>
          </w:p>
        </w:tc>
        <w:tc>
          <w:tcPr>
            <w:tcW w:w="4819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Производительность (кг\час) 300. Габаритные размеры (</w:t>
            </w:r>
            <w:proofErr w:type="spellStart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ДхШхВ</w:t>
            </w:r>
            <w:proofErr w:type="spellEnd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) (мм) 650х450х1000. </w:t>
            </w:r>
          </w:p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Мощность (кВт) 0,75, </w:t>
            </w:r>
          </w:p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Напряжение (В) 380. </w:t>
            </w:r>
          </w:p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Облицовка из нержавеющей стали.</w:t>
            </w:r>
          </w:p>
        </w:tc>
        <w:tc>
          <w:tcPr>
            <w:tcW w:w="567" w:type="dxa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50C5D" w:rsidRPr="00F451AB" w:rsidTr="00E94252">
        <w:trPr>
          <w:trHeight w:val="1207"/>
        </w:trPr>
        <w:tc>
          <w:tcPr>
            <w:tcW w:w="502" w:type="dxa"/>
          </w:tcPr>
          <w:p w:rsidR="00D50C5D" w:rsidRPr="006A01FB" w:rsidRDefault="00D50C5D" w:rsidP="006A01FB">
            <w:pPr>
              <w:numPr>
                <w:ilvl w:val="0"/>
                <w:numId w:val="4"/>
              </w:numPr>
              <w:tabs>
                <w:tab w:val="num" w:pos="0"/>
              </w:tabs>
              <w:autoSpaceDN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Мясорубка </w:t>
            </w:r>
          </w:p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Торгмаш</w:t>
            </w:r>
            <w:proofErr w:type="spellEnd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Предназначена для измельчения мяса и рыбы на фарш, повторного измельчения котлетной массы и набивки колбас</w:t>
            </w:r>
          </w:p>
        </w:tc>
        <w:tc>
          <w:tcPr>
            <w:tcW w:w="4819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Производительность (кг\час) 300, производительность при повторном измельчении котлетной массы (кг\час) 100. </w:t>
            </w:r>
          </w:p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Мощность (кВт) 1,44, </w:t>
            </w:r>
          </w:p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напряжение (В) 380.  </w:t>
            </w:r>
          </w:p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Габаритные размеры  (</w:t>
            </w:r>
            <w:proofErr w:type="spellStart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ДхШхВ</w:t>
            </w:r>
            <w:proofErr w:type="spellEnd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)  (мм) 560х520х420.     </w:t>
            </w:r>
          </w:p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Материал из нержавеющей стали.</w:t>
            </w:r>
          </w:p>
        </w:tc>
        <w:tc>
          <w:tcPr>
            <w:tcW w:w="567" w:type="dxa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50C5D" w:rsidRPr="00F451AB" w:rsidTr="00E94252">
        <w:trPr>
          <w:trHeight w:val="161"/>
        </w:trPr>
        <w:tc>
          <w:tcPr>
            <w:tcW w:w="502" w:type="dxa"/>
          </w:tcPr>
          <w:p w:rsidR="00D50C5D" w:rsidRPr="006A01FB" w:rsidRDefault="00D50C5D" w:rsidP="006A01FB">
            <w:pPr>
              <w:numPr>
                <w:ilvl w:val="0"/>
                <w:numId w:val="4"/>
              </w:numPr>
              <w:tabs>
                <w:tab w:val="num" w:pos="0"/>
              </w:tabs>
              <w:autoSpaceDN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Овощерезка настольная  </w:t>
            </w:r>
          </w:p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«</w:t>
            </w:r>
            <w:proofErr w:type="spellStart"/>
            <w:r w:rsidRPr="006A01F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Hallde</w:t>
            </w:r>
            <w:proofErr w:type="spellEnd"/>
            <w:r w:rsidRPr="006A01F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»</w:t>
            </w:r>
          </w:p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Предназначена для нарезки, шинковки и измельчения сырых и вареных овощей и фруктов, сыра, сухого хлеба, орехов, грибов</w:t>
            </w:r>
          </w:p>
        </w:tc>
        <w:tc>
          <w:tcPr>
            <w:tcW w:w="4819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Производительность (кг\час) 400. Объем подающей головки (л) 3.</w:t>
            </w:r>
          </w:p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Способы нарезки: ломтиками, кубиками,  шинкование, натирание и измельчение. Производительность (700 порций/день). </w:t>
            </w:r>
          </w:p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Функция автоматического запуска\остановки. </w:t>
            </w:r>
          </w:p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подачи для нарезки под углом. </w:t>
            </w:r>
          </w:p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Мощность  (кВт) 0,37. </w:t>
            </w:r>
          </w:p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Габаритные размеры (</w:t>
            </w:r>
            <w:proofErr w:type="spellStart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ШхДхВ</w:t>
            </w:r>
            <w:proofErr w:type="spellEnd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) (мм) 215х475х515.</w:t>
            </w:r>
          </w:p>
        </w:tc>
        <w:tc>
          <w:tcPr>
            <w:tcW w:w="567" w:type="dxa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50C5D" w:rsidRPr="00F451AB" w:rsidTr="00E94252">
        <w:trPr>
          <w:trHeight w:val="1207"/>
        </w:trPr>
        <w:tc>
          <w:tcPr>
            <w:tcW w:w="502" w:type="dxa"/>
          </w:tcPr>
          <w:p w:rsidR="00D50C5D" w:rsidRPr="006A01FB" w:rsidRDefault="00D50C5D" w:rsidP="006A01FB">
            <w:pPr>
              <w:numPr>
                <w:ilvl w:val="0"/>
                <w:numId w:val="4"/>
              </w:numPr>
              <w:tabs>
                <w:tab w:val="num" w:pos="0"/>
              </w:tabs>
              <w:autoSpaceDN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Плита электрическая с духовкой  </w:t>
            </w:r>
          </w:p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«Прогресс»</w:t>
            </w:r>
          </w:p>
        </w:tc>
        <w:tc>
          <w:tcPr>
            <w:tcW w:w="2126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Предназначена для приготовления первых, вторых и третьих блюд на предприятиях общественного питания</w:t>
            </w:r>
          </w:p>
        </w:tc>
        <w:tc>
          <w:tcPr>
            <w:tcW w:w="4819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конфорок 4 шт.  Мощность (кВт) 15,6. </w:t>
            </w:r>
          </w:p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Напряжение (В) 380. </w:t>
            </w:r>
          </w:p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Каждая конфорка снабжена переключателем теплового режима. </w:t>
            </w:r>
          </w:p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Плита выполнена из нержавеющей стали. </w:t>
            </w:r>
          </w:p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Подсветка камеры духовки.  Температура конфорок (ºС) 400. Время нагрева (мин) 60. Габаритные размеры (мм) 900х800х900.</w:t>
            </w:r>
          </w:p>
        </w:tc>
        <w:tc>
          <w:tcPr>
            <w:tcW w:w="567" w:type="dxa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50C5D" w:rsidRPr="00F451AB" w:rsidTr="00E94252">
        <w:trPr>
          <w:trHeight w:val="1207"/>
        </w:trPr>
        <w:tc>
          <w:tcPr>
            <w:tcW w:w="502" w:type="dxa"/>
          </w:tcPr>
          <w:p w:rsidR="00D50C5D" w:rsidRPr="006A01FB" w:rsidRDefault="00D50C5D" w:rsidP="006A01FB">
            <w:pPr>
              <w:numPr>
                <w:ilvl w:val="0"/>
                <w:numId w:val="4"/>
              </w:numPr>
              <w:tabs>
                <w:tab w:val="num" w:pos="0"/>
              </w:tabs>
              <w:autoSpaceDN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Пароконвектомат</w:t>
            </w:r>
            <w:proofErr w:type="spellEnd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6A01FB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Retigo</w:t>
            </w:r>
            <w:proofErr w:type="spellEnd"/>
            <w:r w:rsidRPr="006A01FB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»</w:t>
            </w:r>
          </w:p>
        </w:tc>
        <w:tc>
          <w:tcPr>
            <w:tcW w:w="2126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Предназначен для  приготовления различных блюд методом обработки паром и горячим воздухом по отдельности или комбинированно</w:t>
            </w:r>
          </w:p>
        </w:tc>
        <w:tc>
          <w:tcPr>
            <w:tcW w:w="4819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Температурный режим  (ºС) 300. Количество уровней 11. Управление: электронное, сенсорный дисплей. </w:t>
            </w:r>
          </w:p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Тип увлажнения: </w:t>
            </w:r>
            <w:proofErr w:type="spellStart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инжекторный</w:t>
            </w:r>
            <w:proofErr w:type="spellEnd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. Для автоматической мойки камеры встроенный душ. Система экономии воды и энергии.  Система определения  ошибок и диагностика неисправностей автоматическая. </w:t>
            </w:r>
          </w:p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Подключение к интернету, 99 программ с 5 шагами. </w:t>
            </w:r>
          </w:p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Паровой режим регулируется (ºС) от  99 до 130. </w:t>
            </w:r>
          </w:p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Режим конвекции регулируется (ºС) от  30 до 300. </w:t>
            </w:r>
          </w:p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Мощность (кВт) 16,5, </w:t>
            </w:r>
          </w:p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напряжение (В) 380. </w:t>
            </w:r>
          </w:p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Габаритные размеры (мм) 933х863х1046.</w:t>
            </w:r>
          </w:p>
        </w:tc>
        <w:tc>
          <w:tcPr>
            <w:tcW w:w="567" w:type="dxa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50C5D" w:rsidRPr="00F451AB" w:rsidTr="00E94252">
        <w:trPr>
          <w:trHeight w:val="1207"/>
        </w:trPr>
        <w:tc>
          <w:tcPr>
            <w:tcW w:w="502" w:type="dxa"/>
          </w:tcPr>
          <w:p w:rsidR="00D50C5D" w:rsidRPr="006A01FB" w:rsidRDefault="00D50C5D" w:rsidP="006A01FB">
            <w:pPr>
              <w:numPr>
                <w:ilvl w:val="0"/>
                <w:numId w:val="4"/>
              </w:numPr>
              <w:tabs>
                <w:tab w:val="num" w:pos="0"/>
              </w:tabs>
              <w:autoSpaceDN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Электросковорода</w:t>
            </w:r>
            <w:proofErr w:type="spellEnd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Проммаш</w:t>
            </w:r>
            <w:proofErr w:type="spellEnd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126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Предназначена для тепловой обработки полуфабрикатов методом жарения, тушения и </w:t>
            </w:r>
            <w:proofErr w:type="spellStart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пассирования</w:t>
            </w:r>
            <w:proofErr w:type="spellEnd"/>
          </w:p>
        </w:tc>
        <w:tc>
          <w:tcPr>
            <w:tcW w:w="4819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Чаша  изготовлена из чугуна,  лицевая часть и крышка  изготовлены из нержавеющей стали. </w:t>
            </w:r>
          </w:p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Оснащена придерживающим механизмом, позволяющим зафиксировать крышку в верхнем положении.  </w:t>
            </w:r>
          </w:p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Время разогрева до рабочей температуры (мин.) 25.  </w:t>
            </w:r>
          </w:p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Мощность (кВт) 6,5. </w:t>
            </w:r>
          </w:p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напряжение (В) 380. </w:t>
            </w:r>
          </w:p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Вместимость (л) 45. </w:t>
            </w:r>
          </w:p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Габаритные размеры (</w:t>
            </w:r>
            <w:proofErr w:type="spellStart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ДхШхВ</w:t>
            </w:r>
            <w:proofErr w:type="spellEnd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) (мм) 800х700х850. </w:t>
            </w:r>
          </w:p>
        </w:tc>
        <w:tc>
          <w:tcPr>
            <w:tcW w:w="567" w:type="dxa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50C5D" w:rsidRPr="00F451AB" w:rsidTr="00E94252">
        <w:trPr>
          <w:trHeight w:val="303"/>
        </w:trPr>
        <w:tc>
          <w:tcPr>
            <w:tcW w:w="502" w:type="dxa"/>
          </w:tcPr>
          <w:p w:rsidR="00D50C5D" w:rsidRPr="006A01FB" w:rsidRDefault="00D50C5D" w:rsidP="006A01FB">
            <w:pPr>
              <w:numPr>
                <w:ilvl w:val="0"/>
                <w:numId w:val="4"/>
              </w:numPr>
              <w:tabs>
                <w:tab w:val="num" w:pos="0"/>
              </w:tabs>
              <w:autoSpaceDN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Кипятильник электрический «</w:t>
            </w:r>
            <w:proofErr w:type="spellStart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Gastrotop</w:t>
            </w:r>
            <w:proofErr w:type="spellEnd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126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Предназначен для нагрева и поддержания воды при необходимой температуре на предприятиях общественного питания, в детских садах</w:t>
            </w:r>
          </w:p>
        </w:tc>
        <w:tc>
          <w:tcPr>
            <w:tcW w:w="4819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Накопительный, корпус из  нержавеющей стали. </w:t>
            </w:r>
          </w:p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Объем бака (л) 37.</w:t>
            </w:r>
          </w:p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Комплектуется </w:t>
            </w:r>
            <w:proofErr w:type="spellStart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каплесборником</w:t>
            </w:r>
            <w:proofErr w:type="spellEnd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. Контроль температуры воды.  2 термостата: защитный и регулировочный. </w:t>
            </w:r>
          </w:p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Габаритные размеры (</w:t>
            </w:r>
            <w:proofErr w:type="spellStart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ДхШхВ</w:t>
            </w:r>
            <w:proofErr w:type="spellEnd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) (мм)  380х540х755.</w:t>
            </w:r>
          </w:p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Автоматическое поддержание температуры.</w:t>
            </w:r>
          </w:p>
        </w:tc>
        <w:tc>
          <w:tcPr>
            <w:tcW w:w="567" w:type="dxa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50C5D" w:rsidRPr="00F451AB" w:rsidTr="00E94252">
        <w:trPr>
          <w:trHeight w:val="1207"/>
        </w:trPr>
        <w:tc>
          <w:tcPr>
            <w:tcW w:w="502" w:type="dxa"/>
          </w:tcPr>
          <w:p w:rsidR="00D50C5D" w:rsidRPr="006A01FB" w:rsidRDefault="00D50C5D" w:rsidP="006A01FB">
            <w:pPr>
              <w:numPr>
                <w:ilvl w:val="0"/>
                <w:numId w:val="4"/>
              </w:numPr>
              <w:tabs>
                <w:tab w:val="num" w:pos="0"/>
              </w:tabs>
              <w:autoSpaceDN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Котел пищеварочный «</w:t>
            </w:r>
            <w:proofErr w:type="spellStart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Чувашторгтехника</w:t>
            </w:r>
            <w:proofErr w:type="spellEnd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126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Предназначен для приготовления различных бульонов, кипячения и варки. </w:t>
            </w:r>
          </w:p>
        </w:tc>
        <w:tc>
          <w:tcPr>
            <w:tcW w:w="4819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Габаритные размеры (</w:t>
            </w:r>
            <w:proofErr w:type="spellStart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ДхШхВ</w:t>
            </w:r>
            <w:proofErr w:type="spellEnd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) (мм) 840х970х1110.  </w:t>
            </w:r>
          </w:p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Объем (л) 160. </w:t>
            </w:r>
          </w:p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Мощность (кВт) 15, </w:t>
            </w:r>
          </w:p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напряжение (В) 380. </w:t>
            </w:r>
          </w:p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Рабочее давление пара в пароводяной рубашке (Мпа) 0,04.</w:t>
            </w:r>
          </w:p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Время разогрева  (мин)  60. </w:t>
            </w:r>
          </w:p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Два режима работы: варка и кипячение. </w:t>
            </w:r>
          </w:p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Для обеспечения необходимого уровня безопасности  предусмотрена автоматическая защита от перегрева, которая отключит котел,    в случае если  вся жидкость выкипит.</w:t>
            </w:r>
          </w:p>
        </w:tc>
        <w:tc>
          <w:tcPr>
            <w:tcW w:w="567" w:type="dxa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50C5D" w:rsidRPr="00F451AB" w:rsidTr="00E94252">
        <w:trPr>
          <w:trHeight w:val="1207"/>
        </w:trPr>
        <w:tc>
          <w:tcPr>
            <w:tcW w:w="502" w:type="dxa"/>
          </w:tcPr>
          <w:p w:rsidR="00D50C5D" w:rsidRPr="006A01FB" w:rsidRDefault="00D50C5D" w:rsidP="006A01FB">
            <w:pPr>
              <w:numPr>
                <w:ilvl w:val="0"/>
                <w:numId w:val="4"/>
              </w:numPr>
              <w:tabs>
                <w:tab w:val="num" w:pos="0"/>
              </w:tabs>
              <w:autoSpaceDN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Универсальная кухонная машина  </w:t>
            </w:r>
            <w:r w:rsidRPr="006A01FB">
              <w:rPr>
                <w:rFonts w:ascii="Times New Roman" w:hAnsi="Times New Roman" w:cs="Times New Roman"/>
                <w:bCs/>
                <w:sz w:val="20"/>
                <w:szCs w:val="20"/>
              </w:rPr>
              <w:t>«Завод «</w:t>
            </w:r>
            <w:proofErr w:type="spellStart"/>
            <w:r w:rsidRPr="006A01FB">
              <w:rPr>
                <w:rFonts w:ascii="Times New Roman" w:hAnsi="Times New Roman" w:cs="Times New Roman"/>
                <w:bCs/>
                <w:sz w:val="20"/>
                <w:szCs w:val="20"/>
              </w:rPr>
              <w:t>Торгмаш</w:t>
            </w:r>
            <w:proofErr w:type="spellEnd"/>
            <w:r w:rsidRPr="006A01FB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126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Предназначена для механизации основных процессов переработки пищевых продуктов</w:t>
            </w:r>
          </w:p>
        </w:tc>
        <w:tc>
          <w:tcPr>
            <w:tcW w:w="4819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Мощность (кВт)  1,1. </w:t>
            </w:r>
          </w:p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Напряжение (В)  380. </w:t>
            </w:r>
          </w:p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Мясорубка -производительность (кг\час) 180.  </w:t>
            </w:r>
          </w:p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Овощерезка - производительность (кг\час) 350. </w:t>
            </w:r>
          </w:p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Протирка- производительность (кг\час) 400. </w:t>
            </w:r>
          </w:p>
        </w:tc>
        <w:tc>
          <w:tcPr>
            <w:tcW w:w="567" w:type="dxa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50C5D" w:rsidRPr="00F451AB" w:rsidTr="00E94252">
        <w:trPr>
          <w:trHeight w:val="1207"/>
        </w:trPr>
        <w:tc>
          <w:tcPr>
            <w:tcW w:w="502" w:type="dxa"/>
          </w:tcPr>
          <w:p w:rsidR="00D50C5D" w:rsidRPr="006A01FB" w:rsidRDefault="00D50C5D" w:rsidP="006A01FB">
            <w:pPr>
              <w:numPr>
                <w:ilvl w:val="0"/>
                <w:numId w:val="4"/>
              </w:numPr>
              <w:tabs>
                <w:tab w:val="num" w:pos="0"/>
              </w:tabs>
              <w:autoSpaceDN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Комбинированный кухонный процессор </w:t>
            </w:r>
          </w:p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6A0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Hallde</w:t>
            </w:r>
            <w:proofErr w:type="spellEnd"/>
            <w:r w:rsidRPr="006A0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126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Предназначен для переработки пищевых продуктов</w:t>
            </w:r>
          </w:p>
        </w:tc>
        <w:tc>
          <w:tcPr>
            <w:tcW w:w="4819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Производительность (кг\час) 120.  Габаритные размеры (мм) 285х350х465. </w:t>
            </w:r>
          </w:p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Мощность (кВт) 1, </w:t>
            </w:r>
          </w:p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объем чаши (л) 3. </w:t>
            </w:r>
          </w:p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Автоматическая установка скорости, переработка влагосодержащих, сухих и жидких пищевых продуктов. Режим пульсации прямого действия. Корпус  выполнен из алюминия, чаша насадки-куттер\блендер из нержавеющей стали.</w:t>
            </w:r>
          </w:p>
        </w:tc>
        <w:tc>
          <w:tcPr>
            <w:tcW w:w="567" w:type="dxa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50C5D" w:rsidRPr="00F451AB" w:rsidTr="00E94252">
        <w:trPr>
          <w:trHeight w:val="1207"/>
        </w:trPr>
        <w:tc>
          <w:tcPr>
            <w:tcW w:w="502" w:type="dxa"/>
          </w:tcPr>
          <w:p w:rsidR="00D50C5D" w:rsidRPr="006A01FB" w:rsidRDefault="00D50C5D" w:rsidP="006A01FB">
            <w:pPr>
              <w:numPr>
                <w:ilvl w:val="0"/>
                <w:numId w:val="4"/>
              </w:numPr>
              <w:tabs>
                <w:tab w:val="num" w:pos="0"/>
              </w:tabs>
              <w:autoSpaceDN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Весы товарные «</w:t>
            </w:r>
            <w:r w:rsidRPr="006A01F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CAS</w:t>
            </w: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126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Предназначены для  взвешивания различных товаров</w:t>
            </w:r>
          </w:p>
        </w:tc>
        <w:tc>
          <w:tcPr>
            <w:tcW w:w="4819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Предел взвешивания  (кг) 150. Дисплей жидкокристаллический, на  стойке. Дискретность (г) 50. Платформа из нержавеющей стали, размером (мм)  405х525. Габаритные размеры (мм) 425х675х755.</w:t>
            </w:r>
          </w:p>
        </w:tc>
        <w:tc>
          <w:tcPr>
            <w:tcW w:w="567" w:type="dxa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50C5D" w:rsidRPr="00F451AB" w:rsidTr="00E94252">
        <w:trPr>
          <w:trHeight w:val="776"/>
        </w:trPr>
        <w:tc>
          <w:tcPr>
            <w:tcW w:w="502" w:type="dxa"/>
          </w:tcPr>
          <w:p w:rsidR="00D50C5D" w:rsidRPr="006A01FB" w:rsidRDefault="00D50C5D" w:rsidP="006A01FB">
            <w:pPr>
              <w:numPr>
                <w:ilvl w:val="0"/>
                <w:numId w:val="4"/>
              </w:numPr>
              <w:tabs>
                <w:tab w:val="num" w:pos="0"/>
              </w:tabs>
              <w:autoSpaceDN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Весы электрические «</w:t>
            </w:r>
            <w:r w:rsidRPr="006A01F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CAS</w:t>
            </w: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126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Предназначены для  взвешивания различных товаров</w:t>
            </w:r>
          </w:p>
        </w:tc>
        <w:tc>
          <w:tcPr>
            <w:tcW w:w="4819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Предел взвешивания (кг) 10. Жидкокристаллический дисплей. Дискретность (г) 5. Размеры платформы (мм) 239х190, габаритные размеры (мм) 260х287х137.</w:t>
            </w:r>
          </w:p>
        </w:tc>
        <w:tc>
          <w:tcPr>
            <w:tcW w:w="567" w:type="dxa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D50C5D" w:rsidRPr="00F451AB" w:rsidTr="00E94252">
        <w:trPr>
          <w:trHeight w:val="931"/>
        </w:trPr>
        <w:tc>
          <w:tcPr>
            <w:tcW w:w="502" w:type="dxa"/>
          </w:tcPr>
          <w:p w:rsidR="00D50C5D" w:rsidRPr="006A01FB" w:rsidRDefault="00D50C5D" w:rsidP="006A01FB">
            <w:pPr>
              <w:numPr>
                <w:ilvl w:val="0"/>
                <w:numId w:val="4"/>
              </w:numPr>
              <w:tabs>
                <w:tab w:val="num" w:pos="0"/>
              </w:tabs>
              <w:autoSpaceDN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Холодильный шкаф </w:t>
            </w:r>
          </w:p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Полаир</w:t>
            </w:r>
            <w:proofErr w:type="spellEnd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126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Предназначен для хранения  продуктов</w:t>
            </w:r>
          </w:p>
        </w:tc>
        <w:tc>
          <w:tcPr>
            <w:tcW w:w="4819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Среднетемпературный,  объемом (л)  1400. </w:t>
            </w:r>
          </w:p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Мощность (кВт) 0,5. </w:t>
            </w:r>
          </w:p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Габаритные размеры (</w:t>
            </w:r>
            <w:proofErr w:type="spellStart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ШхВхГ</w:t>
            </w:r>
            <w:proofErr w:type="spellEnd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) (мм) 1420х2028х864.  8 полок. </w:t>
            </w:r>
          </w:p>
        </w:tc>
        <w:tc>
          <w:tcPr>
            <w:tcW w:w="567" w:type="dxa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50C5D" w:rsidRPr="00F451AB" w:rsidTr="00E94252">
        <w:trPr>
          <w:trHeight w:val="878"/>
        </w:trPr>
        <w:tc>
          <w:tcPr>
            <w:tcW w:w="502" w:type="dxa"/>
          </w:tcPr>
          <w:p w:rsidR="00D50C5D" w:rsidRPr="006A01FB" w:rsidRDefault="00D50C5D" w:rsidP="006A01FB">
            <w:pPr>
              <w:numPr>
                <w:ilvl w:val="0"/>
                <w:numId w:val="4"/>
              </w:numPr>
              <w:tabs>
                <w:tab w:val="num" w:pos="0"/>
              </w:tabs>
              <w:autoSpaceDN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Холодильный шкаф </w:t>
            </w:r>
          </w:p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Полаир</w:t>
            </w:r>
            <w:proofErr w:type="spellEnd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126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Предназначен для хранения  продуктов</w:t>
            </w:r>
          </w:p>
        </w:tc>
        <w:tc>
          <w:tcPr>
            <w:tcW w:w="4819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Среднетемпературный, объемом (л) 700. </w:t>
            </w:r>
          </w:p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Мощность (кВт) 0,35, </w:t>
            </w:r>
          </w:p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напряжение (В) 220. </w:t>
            </w:r>
          </w:p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Габаритные размеры (мм) 735х2064х884. 4 полки. </w:t>
            </w:r>
          </w:p>
        </w:tc>
        <w:tc>
          <w:tcPr>
            <w:tcW w:w="567" w:type="dxa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50C5D" w:rsidRPr="00F451AB" w:rsidTr="00E94252">
        <w:trPr>
          <w:trHeight w:val="1020"/>
        </w:trPr>
        <w:tc>
          <w:tcPr>
            <w:tcW w:w="502" w:type="dxa"/>
          </w:tcPr>
          <w:p w:rsidR="00D50C5D" w:rsidRPr="006A01FB" w:rsidRDefault="00D50C5D" w:rsidP="006A01FB">
            <w:pPr>
              <w:numPr>
                <w:ilvl w:val="0"/>
                <w:numId w:val="4"/>
              </w:numPr>
              <w:tabs>
                <w:tab w:val="num" w:pos="0"/>
              </w:tabs>
              <w:autoSpaceDN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Камера холодильная «Север»</w:t>
            </w:r>
          </w:p>
        </w:tc>
        <w:tc>
          <w:tcPr>
            <w:tcW w:w="2126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Предназначен для  замораживания и хранения продуктов</w:t>
            </w:r>
          </w:p>
        </w:tc>
        <w:tc>
          <w:tcPr>
            <w:tcW w:w="4819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Камера холодильная сборно-разборная, толщина панелей (мм)  80. </w:t>
            </w:r>
          </w:p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Объем (м3) 6,91. </w:t>
            </w:r>
          </w:p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Габаритные размеры (</w:t>
            </w:r>
            <w:proofErr w:type="spellStart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ДхШхВ</w:t>
            </w:r>
            <w:proofErr w:type="spellEnd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) (мм)  1660х1960х2720.</w:t>
            </w:r>
          </w:p>
        </w:tc>
        <w:tc>
          <w:tcPr>
            <w:tcW w:w="567" w:type="dxa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50C5D" w:rsidRPr="00F451AB" w:rsidTr="00E94252">
        <w:trPr>
          <w:trHeight w:val="1207"/>
        </w:trPr>
        <w:tc>
          <w:tcPr>
            <w:tcW w:w="502" w:type="dxa"/>
          </w:tcPr>
          <w:p w:rsidR="00D50C5D" w:rsidRPr="006A01FB" w:rsidRDefault="00D50C5D" w:rsidP="006A01FB">
            <w:pPr>
              <w:numPr>
                <w:ilvl w:val="0"/>
                <w:numId w:val="4"/>
              </w:numPr>
              <w:tabs>
                <w:tab w:val="num" w:pos="0"/>
              </w:tabs>
              <w:autoSpaceDN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Моноблок холодильный</w:t>
            </w:r>
          </w:p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Полаир</w:t>
            </w:r>
            <w:proofErr w:type="spellEnd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126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Предназначен для охлаждения внутреннего объема холодильной камеры</w:t>
            </w:r>
          </w:p>
        </w:tc>
        <w:tc>
          <w:tcPr>
            <w:tcW w:w="4819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Моноблок низкотемпературный  мощностью (кВт) 1,25.</w:t>
            </w:r>
          </w:p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 Напряжение (В) 220. </w:t>
            </w:r>
          </w:p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Представляет собой полностью готовый к эксплуатации холодильный агрегат, заправленный фреоном.  Корпус из оцинкованного металла с полимерным покрытием.</w:t>
            </w:r>
          </w:p>
        </w:tc>
        <w:tc>
          <w:tcPr>
            <w:tcW w:w="567" w:type="dxa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50C5D" w:rsidRPr="00F451AB" w:rsidTr="00E94252">
        <w:trPr>
          <w:trHeight w:val="1207"/>
        </w:trPr>
        <w:tc>
          <w:tcPr>
            <w:tcW w:w="502" w:type="dxa"/>
          </w:tcPr>
          <w:p w:rsidR="00D50C5D" w:rsidRPr="006A01FB" w:rsidRDefault="00D50C5D" w:rsidP="006A01FB">
            <w:pPr>
              <w:numPr>
                <w:ilvl w:val="0"/>
                <w:numId w:val="4"/>
              </w:numPr>
              <w:tabs>
                <w:tab w:val="num" w:pos="0"/>
              </w:tabs>
              <w:autoSpaceDN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Тестомесительная машина </w:t>
            </w:r>
          </w:p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«Завод «</w:t>
            </w:r>
            <w:proofErr w:type="spellStart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Торгмаш</w:t>
            </w:r>
            <w:proofErr w:type="spellEnd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126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A0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Предназанчена</w:t>
            </w:r>
            <w:proofErr w:type="spellEnd"/>
            <w:r w:rsidRPr="006A0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для замеса теста и перемешивания  различных соусов и начинок</w:t>
            </w:r>
          </w:p>
        </w:tc>
        <w:tc>
          <w:tcPr>
            <w:tcW w:w="4819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Объем </w:t>
            </w:r>
            <w:proofErr w:type="spellStart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дежи</w:t>
            </w:r>
            <w:proofErr w:type="spellEnd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 (л) 30.  </w:t>
            </w:r>
          </w:p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Мощность (кВт) (мм) 1,5.</w:t>
            </w:r>
          </w:p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Напряжение  (В) 380. </w:t>
            </w:r>
          </w:p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Габаритные размеры  (мм) 650х400х850.  </w:t>
            </w:r>
          </w:p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Корпус изготовлен из нержавеющей  стали.</w:t>
            </w:r>
          </w:p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Производительность (кг\час) 60.</w:t>
            </w:r>
          </w:p>
        </w:tc>
        <w:tc>
          <w:tcPr>
            <w:tcW w:w="567" w:type="dxa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50C5D" w:rsidRPr="00F451AB" w:rsidTr="00E94252">
        <w:trPr>
          <w:trHeight w:val="1207"/>
        </w:trPr>
        <w:tc>
          <w:tcPr>
            <w:tcW w:w="502" w:type="dxa"/>
          </w:tcPr>
          <w:p w:rsidR="00D50C5D" w:rsidRPr="006A01FB" w:rsidRDefault="00D50C5D" w:rsidP="006A01FB">
            <w:pPr>
              <w:numPr>
                <w:ilvl w:val="0"/>
                <w:numId w:val="4"/>
              </w:numPr>
              <w:tabs>
                <w:tab w:val="num" w:pos="0"/>
              </w:tabs>
              <w:autoSpaceDN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Хлеборезка электрическая </w:t>
            </w:r>
          </w:p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«PYHL»</w:t>
            </w:r>
          </w:p>
        </w:tc>
        <w:tc>
          <w:tcPr>
            <w:tcW w:w="2126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Используется на предприятиях общественного питания для нарезания хлеба быстро и красиво</w:t>
            </w:r>
          </w:p>
        </w:tc>
        <w:tc>
          <w:tcPr>
            <w:tcW w:w="4819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Толщина нарезки 12 мм, длина хлеба  340 мм. </w:t>
            </w:r>
          </w:p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Мощность (кВт) 0,12. </w:t>
            </w:r>
          </w:p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Напряжение (В)220. Производительность хлеборезки 160 батонов хлеба в час. Габаритные размеры (</w:t>
            </w:r>
            <w:proofErr w:type="spellStart"/>
            <w:r w:rsidRPr="006A0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ДхШхВ</w:t>
            </w:r>
            <w:proofErr w:type="spellEnd"/>
            <w:r w:rsidRPr="006A0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 (мм) 580х540х610</w:t>
            </w:r>
          </w:p>
        </w:tc>
        <w:tc>
          <w:tcPr>
            <w:tcW w:w="567" w:type="dxa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50C5D" w:rsidRPr="00F451AB" w:rsidTr="00E94252">
        <w:trPr>
          <w:trHeight w:val="1207"/>
        </w:trPr>
        <w:tc>
          <w:tcPr>
            <w:tcW w:w="502" w:type="dxa"/>
          </w:tcPr>
          <w:p w:rsidR="00D50C5D" w:rsidRPr="006A01FB" w:rsidRDefault="00D50C5D" w:rsidP="006A01FB">
            <w:pPr>
              <w:numPr>
                <w:ilvl w:val="0"/>
                <w:numId w:val="4"/>
              </w:numPr>
              <w:tabs>
                <w:tab w:val="num" w:pos="0"/>
              </w:tabs>
              <w:autoSpaceDN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Аппарат для чая и кофе </w:t>
            </w:r>
          </w:p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Gastrotop</w:t>
            </w:r>
            <w:proofErr w:type="spellEnd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126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Предназначен  для нагревания питьевой воды</w:t>
            </w:r>
          </w:p>
        </w:tc>
        <w:tc>
          <w:tcPr>
            <w:tcW w:w="4819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Аппарат оснащен защитой от «сухого хода» для предотвращения перегрева нагревательного элемента. Аппарат периодического действия. Заливного типа. Терморегулятор позволяет поддерживать постоянную температуру воды. Кипятильник оснащается индикатором включения </w:t>
            </w:r>
            <w:proofErr w:type="spellStart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ТЭНов</w:t>
            </w:r>
            <w:proofErr w:type="spellEnd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, сливным краном и показателем уровня воды. </w:t>
            </w:r>
            <w:r w:rsidRPr="006A01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Корпус выполнен из нержавеющей стали. </w:t>
            </w:r>
          </w:p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Объем (л) 6. </w:t>
            </w:r>
          </w:p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Мощность (кВт) 1,15. </w:t>
            </w:r>
          </w:p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Напряжение (В) 220. </w:t>
            </w:r>
          </w:p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Габаритные размеры (мм) 380х340х435</w:t>
            </w:r>
          </w:p>
        </w:tc>
        <w:tc>
          <w:tcPr>
            <w:tcW w:w="567" w:type="dxa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</w:tr>
      <w:tr w:rsidR="00D50C5D" w:rsidRPr="00F451AB" w:rsidTr="00E94252">
        <w:trPr>
          <w:trHeight w:val="444"/>
        </w:trPr>
        <w:tc>
          <w:tcPr>
            <w:tcW w:w="502" w:type="dxa"/>
          </w:tcPr>
          <w:p w:rsidR="00D50C5D" w:rsidRPr="006A01FB" w:rsidRDefault="00D50C5D" w:rsidP="006A01FB">
            <w:pPr>
              <w:numPr>
                <w:ilvl w:val="0"/>
                <w:numId w:val="4"/>
              </w:numPr>
              <w:tabs>
                <w:tab w:val="num" w:pos="0"/>
              </w:tabs>
              <w:autoSpaceDN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Микроволновая печь </w:t>
            </w:r>
          </w:p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Airhot</w:t>
            </w:r>
            <w:proofErr w:type="spellEnd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126" w:type="dxa"/>
          </w:tcPr>
          <w:p w:rsidR="00D50C5D" w:rsidRPr="006A01FB" w:rsidRDefault="00124D7F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" w:tooltip="Пища" w:history="1">
              <w:r w:rsidR="00D50C5D" w:rsidRPr="006A01FB">
                <w:rPr>
                  <w:rFonts w:ascii="Times New Roman" w:hAnsi="Times New Roman" w:cs="Times New Roman"/>
                  <w:sz w:val="20"/>
                  <w:szCs w:val="20"/>
                </w:rPr>
                <w:t>Предназначена для быстрого приготовления или подогрева пищи, размораживания продуктов</w:t>
              </w:r>
            </w:hyperlink>
          </w:p>
        </w:tc>
        <w:tc>
          <w:tcPr>
            <w:tcW w:w="4819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Мощность (кВт) 1,4. </w:t>
            </w:r>
          </w:p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Напряжение (В) 220. </w:t>
            </w:r>
          </w:p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Корпус изготовлен из нержавеющей стали. </w:t>
            </w:r>
          </w:p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Объем (л) 25. </w:t>
            </w:r>
          </w:p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Габаритные размеры (мм) 281х483х420. </w:t>
            </w:r>
          </w:p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5 режимов мощности.</w:t>
            </w:r>
          </w:p>
        </w:tc>
        <w:tc>
          <w:tcPr>
            <w:tcW w:w="567" w:type="dxa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50C5D" w:rsidRPr="00F451AB" w:rsidTr="00E94252">
        <w:trPr>
          <w:trHeight w:val="1207"/>
        </w:trPr>
        <w:tc>
          <w:tcPr>
            <w:tcW w:w="502" w:type="dxa"/>
          </w:tcPr>
          <w:p w:rsidR="00D50C5D" w:rsidRPr="006A01FB" w:rsidRDefault="00D50C5D" w:rsidP="006A01FB">
            <w:pPr>
              <w:numPr>
                <w:ilvl w:val="0"/>
                <w:numId w:val="4"/>
              </w:numPr>
              <w:tabs>
                <w:tab w:val="num" w:pos="0"/>
              </w:tabs>
              <w:autoSpaceDN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Холодильник бытовой </w:t>
            </w:r>
          </w:p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«Бирюса»</w:t>
            </w:r>
          </w:p>
        </w:tc>
        <w:tc>
          <w:tcPr>
            <w:tcW w:w="2126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Предназначен для замораживания и хранения продуктов</w:t>
            </w:r>
          </w:p>
        </w:tc>
        <w:tc>
          <w:tcPr>
            <w:tcW w:w="4819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Общий объем (л) 280, объем холодильной камеры (л) 254, объем морозильной камеры (л) 26. Суточный расход электроэнергии (кВт\ч) 0,85. </w:t>
            </w:r>
          </w:p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Напряжение (В) 220. </w:t>
            </w:r>
          </w:p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Габаритные размеры (</w:t>
            </w:r>
            <w:proofErr w:type="spellStart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ВхШхГ</w:t>
            </w:r>
            <w:proofErr w:type="spellEnd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)  (мм) 1450х580х600.</w:t>
            </w:r>
          </w:p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Перенавешиваемые</w:t>
            </w:r>
            <w:proofErr w:type="spellEnd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 дверцы.   </w:t>
            </w:r>
          </w:p>
        </w:tc>
        <w:tc>
          <w:tcPr>
            <w:tcW w:w="567" w:type="dxa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50C5D" w:rsidRPr="00F451AB" w:rsidTr="00E94252">
        <w:trPr>
          <w:trHeight w:val="1207"/>
        </w:trPr>
        <w:tc>
          <w:tcPr>
            <w:tcW w:w="502" w:type="dxa"/>
          </w:tcPr>
          <w:p w:rsidR="00D50C5D" w:rsidRPr="006A01FB" w:rsidRDefault="00D50C5D" w:rsidP="006A01FB">
            <w:pPr>
              <w:numPr>
                <w:ilvl w:val="0"/>
                <w:numId w:val="4"/>
              </w:numPr>
              <w:tabs>
                <w:tab w:val="num" w:pos="0"/>
              </w:tabs>
              <w:autoSpaceDN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Машина посудомоечная «ELETTROBAR»</w:t>
            </w:r>
          </w:p>
        </w:tc>
        <w:tc>
          <w:tcPr>
            <w:tcW w:w="2126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Предназначена для мытья столовых приборов, тарелок</w:t>
            </w:r>
          </w:p>
        </w:tc>
        <w:tc>
          <w:tcPr>
            <w:tcW w:w="4819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Имеет 2 цикла производительности (40 и 24 корзины\час)  в  зависимости от режима.   Мощность (кВт) 3,55. </w:t>
            </w:r>
          </w:p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Напряжение (В) 220.</w:t>
            </w:r>
          </w:p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Производительность тарелок в час (шт.) 720. </w:t>
            </w:r>
          </w:p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Габаритные размеры (мм) 580х600х830.</w:t>
            </w:r>
          </w:p>
        </w:tc>
        <w:tc>
          <w:tcPr>
            <w:tcW w:w="567" w:type="dxa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D50C5D" w:rsidRPr="00F451AB" w:rsidTr="00E94252">
        <w:trPr>
          <w:trHeight w:val="1207"/>
        </w:trPr>
        <w:tc>
          <w:tcPr>
            <w:tcW w:w="502" w:type="dxa"/>
          </w:tcPr>
          <w:p w:rsidR="00D50C5D" w:rsidRPr="006A01FB" w:rsidRDefault="00D50C5D" w:rsidP="006A01FB">
            <w:pPr>
              <w:numPr>
                <w:ilvl w:val="0"/>
                <w:numId w:val="4"/>
              </w:numPr>
              <w:tabs>
                <w:tab w:val="num" w:pos="0"/>
              </w:tabs>
              <w:autoSpaceDN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Подставка под </w:t>
            </w:r>
            <w:proofErr w:type="spellStart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пароконвектомат</w:t>
            </w:r>
            <w:proofErr w:type="spellEnd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. Производитель ООО ПК «Элемент» (Россия).</w:t>
            </w:r>
          </w:p>
        </w:tc>
        <w:tc>
          <w:tcPr>
            <w:tcW w:w="2126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Предназначена для предприятий общественного питания</w:t>
            </w:r>
          </w:p>
        </w:tc>
        <w:tc>
          <w:tcPr>
            <w:tcW w:w="4819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Выполнена  полностью из нержавеющей стали, сварной конструкции. Имеет 6 пар направляющих для GN1\1. Габаритные размеры (мм) 1000х800х870</w:t>
            </w:r>
          </w:p>
        </w:tc>
        <w:tc>
          <w:tcPr>
            <w:tcW w:w="567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50C5D" w:rsidRPr="00F451AB" w:rsidTr="00E94252">
        <w:trPr>
          <w:trHeight w:val="1207"/>
        </w:trPr>
        <w:tc>
          <w:tcPr>
            <w:tcW w:w="502" w:type="dxa"/>
          </w:tcPr>
          <w:p w:rsidR="00D50C5D" w:rsidRPr="006A01FB" w:rsidRDefault="00D50C5D" w:rsidP="006A01FB">
            <w:pPr>
              <w:numPr>
                <w:ilvl w:val="0"/>
                <w:numId w:val="4"/>
              </w:numPr>
              <w:tabs>
                <w:tab w:val="num" w:pos="0"/>
              </w:tabs>
              <w:autoSpaceDN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Стеллаж производственный. Производитель ООО ПК «Элемент» (Россия).</w:t>
            </w:r>
          </w:p>
        </w:tc>
        <w:tc>
          <w:tcPr>
            <w:tcW w:w="2126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Предназначен для </w:t>
            </w:r>
            <w:proofErr w:type="spellStart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прелприятий</w:t>
            </w:r>
            <w:proofErr w:type="spellEnd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 общественного питания</w:t>
            </w:r>
          </w:p>
        </w:tc>
        <w:tc>
          <w:tcPr>
            <w:tcW w:w="4819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Габаритные размеры (мм) 1200х500х1800. Изготовлен из нержавеющей стали. 4 полки. Ножки регулируемые.</w:t>
            </w:r>
          </w:p>
        </w:tc>
        <w:tc>
          <w:tcPr>
            <w:tcW w:w="567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D50C5D" w:rsidRPr="00F451AB" w:rsidTr="00E94252">
        <w:trPr>
          <w:trHeight w:val="1207"/>
        </w:trPr>
        <w:tc>
          <w:tcPr>
            <w:tcW w:w="502" w:type="dxa"/>
          </w:tcPr>
          <w:p w:rsidR="00D50C5D" w:rsidRPr="006A01FB" w:rsidRDefault="00D50C5D" w:rsidP="006A01FB">
            <w:pPr>
              <w:numPr>
                <w:ilvl w:val="0"/>
                <w:numId w:val="4"/>
              </w:numPr>
              <w:tabs>
                <w:tab w:val="num" w:pos="0"/>
              </w:tabs>
              <w:autoSpaceDN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Стеллаж с перфорацией. Производитель ООО ПК «Элемент» (Россия).</w:t>
            </w:r>
          </w:p>
        </w:tc>
        <w:tc>
          <w:tcPr>
            <w:tcW w:w="2126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Предназначен для </w:t>
            </w:r>
            <w:proofErr w:type="spellStart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прелприятий</w:t>
            </w:r>
            <w:proofErr w:type="spellEnd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 общественного питания</w:t>
            </w:r>
          </w:p>
        </w:tc>
        <w:tc>
          <w:tcPr>
            <w:tcW w:w="4819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Изготовлен из нержавеющей стали. Количество  перфорированных полок  4. Ножки регулируемые. Габаритные размеры (мм) 1000х500х1800.</w:t>
            </w:r>
          </w:p>
        </w:tc>
        <w:tc>
          <w:tcPr>
            <w:tcW w:w="567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50C5D" w:rsidRPr="00F451AB" w:rsidTr="00E94252">
        <w:trPr>
          <w:trHeight w:val="1207"/>
        </w:trPr>
        <w:tc>
          <w:tcPr>
            <w:tcW w:w="502" w:type="dxa"/>
          </w:tcPr>
          <w:p w:rsidR="00D50C5D" w:rsidRPr="006A01FB" w:rsidRDefault="00D50C5D" w:rsidP="006A01FB">
            <w:pPr>
              <w:numPr>
                <w:ilvl w:val="0"/>
                <w:numId w:val="4"/>
              </w:numPr>
              <w:tabs>
                <w:tab w:val="num" w:pos="0"/>
              </w:tabs>
              <w:autoSpaceDN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Стол производственный. Производитель ООО ПК «Элемент» (Россия).</w:t>
            </w:r>
          </w:p>
        </w:tc>
        <w:tc>
          <w:tcPr>
            <w:tcW w:w="2126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Предназначен для использования на предприятиях общественного питания в качестве вспомогательного оборудования</w:t>
            </w:r>
          </w:p>
        </w:tc>
        <w:tc>
          <w:tcPr>
            <w:tcW w:w="4819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Габаритные размеры (мм) 1500х600х870. Столешница и каркас изготовлены  из нержавеющей стали. Имеет бортик.  Ножки регулируемые по высоте. Решетчатая полка.</w:t>
            </w:r>
          </w:p>
        </w:tc>
        <w:tc>
          <w:tcPr>
            <w:tcW w:w="567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D50C5D" w:rsidRPr="00F451AB" w:rsidTr="00E94252">
        <w:trPr>
          <w:trHeight w:val="1011"/>
        </w:trPr>
        <w:tc>
          <w:tcPr>
            <w:tcW w:w="502" w:type="dxa"/>
          </w:tcPr>
          <w:p w:rsidR="00D50C5D" w:rsidRPr="006A01FB" w:rsidRDefault="00D50C5D" w:rsidP="006A01FB">
            <w:pPr>
              <w:numPr>
                <w:ilvl w:val="0"/>
                <w:numId w:val="4"/>
              </w:numPr>
              <w:tabs>
                <w:tab w:val="num" w:pos="0"/>
              </w:tabs>
              <w:autoSpaceDN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Стол производственный. Производитель ООО ПК «Элемент» (Россия).</w:t>
            </w:r>
          </w:p>
        </w:tc>
        <w:tc>
          <w:tcPr>
            <w:tcW w:w="2126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Предназначен для использования на предприятиях общественного питания в качестве вспомогательного оборудования</w:t>
            </w:r>
          </w:p>
        </w:tc>
        <w:tc>
          <w:tcPr>
            <w:tcW w:w="4819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Габаритные размеры (мм) 1200х600х870.  Столешница и каркас изготовлены из нержавеющей стали. Ножки регулируемые по высоте. Имеет бортик. Решетчатая полка.</w:t>
            </w:r>
          </w:p>
        </w:tc>
        <w:tc>
          <w:tcPr>
            <w:tcW w:w="567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D50C5D" w:rsidRPr="00F451AB" w:rsidTr="00E94252">
        <w:trPr>
          <w:trHeight w:val="1207"/>
        </w:trPr>
        <w:tc>
          <w:tcPr>
            <w:tcW w:w="502" w:type="dxa"/>
          </w:tcPr>
          <w:p w:rsidR="00D50C5D" w:rsidRPr="006A01FB" w:rsidRDefault="00D50C5D" w:rsidP="006A01FB">
            <w:pPr>
              <w:numPr>
                <w:ilvl w:val="0"/>
                <w:numId w:val="4"/>
              </w:numPr>
              <w:tabs>
                <w:tab w:val="num" w:pos="0"/>
              </w:tabs>
              <w:autoSpaceDN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Стол производственный. Производитель ООО ПК «Элемент» (Россия).</w:t>
            </w:r>
          </w:p>
        </w:tc>
        <w:tc>
          <w:tcPr>
            <w:tcW w:w="2126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Предназначен для использования на предприятиях общественного питания в качестве вспомогательного оборудования</w:t>
            </w:r>
          </w:p>
        </w:tc>
        <w:tc>
          <w:tcPr>
            <w:tcW w:w="4819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Габаритные размеры (мм) 1000х600х870.  Столешница и каркас изготовлены из нержавеющей стали. Ножки регулируемые по высоте. Имеет бортик. Решетчатая полка.</w:t>
            </w:r>
          </w:p>
        </w:tc>
        <w:tc>
          <w:tcPr>
            <w:tcW w:w="567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D50C5D" w:rsidRPr="00F451AB" w:rsidTr="00E94252">
        <w:trPr>
          <w:trHeight w:val="1207"/>
        </w:trPr>
        <w:tc>
          <w:tcPr>
            <w:tcW w:w="502" w:type="dxa"/>
          </w:tcPr>
          <w:p w:rsidR="00D50C5D" w:rsidRPr="006A01FB" w:rsidRDefault="00D50C5D" w:rsidP="006A01FB">
            <w:pPr>
              <w:numPr>
                <w:ilvl w:val="0"/>
                <w:numId w:val="4"/>
              </w:numPr>
              <w:tabs>
                <w:tab w:val="num" w:pos="0"/>
              </w:tabs>
              <w:autoSpaceDN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Подтоварник. Производитель ООО ПК «Элемент» (Россия).</w:t>
            </w:r>
          </w:p>
        </w:tc>
        <w:tc>
          <w:tcPr>
            <w:tcW w:w="2126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Предназначен  на предприятиях общественного питания для временного складирования кухонного инвентаря и продуктов питания</w:t>
            </w:r>
          </w:p>
        </w:tc>
        <w:tc>
          <w:tcPr>
            <w:tcW w:w="4819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Габаритные размеры (мм) 900хх600х300.  Нагрузка на столешницу (кг) 200.  Изготовлен полностью из нержавеющей стали</w:t>
            </w:r>
          </w:p>
        </w:tc>
        <w:tc>
          <w:tcPr>
            <w:tcW w:w="567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D50C5D" w:rsidRPr="00F451AB" w:rsidTr="00E94252">
        <w:trPr>
          <w:trHeight w:val="714"/>
        </w:trPr>
        <w:tc>
          <w:tcPr>
            <w:tcW w:w="502" w:type="dxa"/>
          </w:tcPr>
          <w:p w:rsidR="00D50C5D" w:rsidRPr="006A01FB" w:rsidRDefault="00D50C5D" w:rsidP="006A01FB">
            <w:pPr>
              <w:numPr>
                <w:ilvl w:val="0"/>
                <w:numId w:val="4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Полка настенная. Производитель ООО ПК «Элемент» (Россия).</w:t>
            </w:r>
          </w:p>
        </w:tc>
        <w:tc>
          <w:tcPr>
            <w:tcW w:w="2126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Предназначена для хранения и временной расстановки посуды</w:t>
            </w:r>
          </w:p>
        </w:tc>
        <w:tc>
          <w:tcPr>
            <w:tcW w:w="4819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Габаритные размеры (мм) 1000х300х300. Изготовлена из нержавеющей стали. В комплекте с кронштейнами.</w:t>
            </w:r>
          </w:p>
        </w:tc>
        <w:tc>
          <w:tcPr>
            <w:tcW w:w="567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D50C5D" w:rsidRPr="00F451AB" w:rsidTr="00E94252">
        <w:trPr>
          <w:trHeight w:val="1216"/>
        </w:trPr>
        <w:tc>
          <w:tcPr>
            <w:tcW w:w="502" w:type="dxa"/>
          </w:tcPr>
          <w:p w:rsidR="00D50C5D" w:rsidRPr="006A01FB" w:rsidRDefault="00D50C5D" w:rsidP="006A01FB">
            <w:pPr>
              <w:numPr>
                <w:ilvl w:val="0"/>
                <w:numId w:val="4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Колода разрубочная. Производитель ООО ПК «Элемент» (Россия).</w:t>
            </w:r>
          </w:p>
        </w:tc>
        <w:tc>
          <w:tcPr>
            <w:tcW w:w="2126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Предназначена для предприятий общественного питания</w:t>
            </w:r>
          </w:p>
        </w:tc>
        <w:tc>
          <w:tcPr>
            <w:tcW w:w="4819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Габаритные размеры (мм) 500х500х800. Материал корпуса: наборный бук. Состоит из двух частей:  рабочая часть выполнена из </w:t>
            </w:r>
            <w:proofErr w:type="spellStart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пресованного</w:t>
            </w:r>
            <w:proofErr w:type="spellEnd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 бука, металлическая подставка выполнена из нержавеющей стали. Выдерживает нагрузку  (кг) 250.</w:t>
            </w:r>
          </w:p>
        </w:tc>
        <w:tc>
          <w:tcPr>
            <w:tcW w:w="567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50C5D" w:rsidRPr="00F451AB" w:rsidTr="00E94252">
        <w:trPr>
          <w:trHeight w:val="776"/>
        </w:trPr>
        <w:tc>
          <w:tcPr>
            <w:tcW w:w="502" w:type="dxa"/>
          </w:tcPr>
          <w:p w:rsidR="00D50C5D" w:rsidRPr="006A01FB" w:rsidRDefault="00D50C5D" w:rsidP="006A01FB">
            <w:pPr>
              <w:numPr>
                <w:ilvl w:val="0"/>
                <w:numId w:val="4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Стол обеденный. Производитель ООО ПК «Элемент» (Россия).</w:t>
            </w:r>
          </w:p>
        </w:tc>
        <w:tc>
          <w:tcPr>
            <w:tcW w:w="2126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Предназначен для предприятий общественного питания</w:t>
            </w:r>
          </w:p>
        </w:tc>
        <w:tc>
          <w:tcPr>
            <w:tcW w:w="4819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Габаритные размеры (мм) 1200х800х860. </w:t>
            </w:r>
            <w:proofErr w:type="spellStart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Металлокаркас</w:t>
            </w:r>
            <w:proofErr w:type="spellEnd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, поверхность стола выполнена из ЛДСП</w:t>
            </w:r>
          </w:p>
        </w:tc>
        <w:tc>
          <w:tcPr>
            <w:tcW w:w="567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D50C5D" w:rsidRPr="00F451AB" w:rsidTr="00E94252">
        <w:trPr>
          <w:trHeight w:val="931"/>
        </w:trPr>
        <w:tc>
          <w:tcPr>
            <w:tcW w:w="502" w:type="dxa"/>
          </w:tcPr>
          <w:p w:rsidR="00D50C5D" w:rsidRPr="006A01FB" w:rsidRDefault="00D50C5D" w:rsidP="006A01FB">
            <w:pPr>
              <w:numPr>
                <w:ilvl w:val="0"/>
                <w:numId w:val="4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Стул</w:t>
            </w:r>
          </w:p>
        </w:tc>
        <w:tc>
          <w:tcPr>
            <w:tcW w:w="2126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Предназначен для предприятий общественного питания</w:t>
            </w:r>
          </w:p>
        </w:tc>
        <w:tc>
          <w:tcPr>
            <w:tcW w:w="4819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Венский. С мягким сиденьем и мягкой спинкой. Материал из кожзаменителя, </w:t>
            </w:r>
            <w:proofErr w:type="spellStart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металлокаркас</w:t>
            </w:r>
            <w:proofErr w:type="spellEnd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67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D50C5D" w:rsidRPr="00F451AB" w:rsidTr="00E94252">
        <w:trPr>
          <w:trHeight w:val="878"/>
        </w:trPr>
        <w:tc>
          <w:tcPr>
            <w:tcW w:w="502" w:type="dxa"/>
          </w:tcPr>
          <w:p w:rsidR="00D50C5D" w:rsidRPr="006A01FB" w:rsidRDefault="00D50C5D" w:rsidP="006A01FB">
            <w:pPr>
              <w:numPr>
                <w:ilvl w:val="0"/>
                <w:numId w:val="4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Шкаф для одежды  Производитель ООО ПК «Элемент» (Россия).</w:t>
            </w:r>
          </w:p>
        </w:tc>
        <w:tc>
          <w:tcPr>
            <w:tcW w:w="2126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Предназначен для одежды персонала на предприятиях общественного</w:t>
            </w:r>
          </w:p>
        </w:tc>
        <w:tc>
          <w:tcPr>
            <w:tcW w:w="4819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Металлический. Габаритные размеры (мм) 600х500х1800. Две секции, запирающиеся на отдельный замок. Внутри: полка под головные уборы и перекладина для плечиков, крючки.</w:t>
            </w:r>
          </w:p>
        </w:tc>
        <w:tc>
          <w:tcPr>
            <w:tcW w:w="567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50C5D" w:rsidRPr="00F451AB" w:rsidTr="00E94252">
        <w:trPr>
          <w:trHeight w:val="1021"/>
        </w:trPr>
        <w:tc>
          <w:tcPr>
            <w:tcW w:w="502" w:type="dxa"/>
          </w:tcPr>
          <w:p w:rsidR="00D50C5D" w:rsidRPr="006A01FB" w:rsidRDefault="00D50C5D" w:rsidP="006A01FB">
            <w:pPr>
              <w:numPr>
                <w:ilvl w:val="0"/>
                <w:numId w:val="4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Шкаф для бумаг Производитель ООО ПК «Элемент» (Россия).</w:t>
            </w:r>
          </w:p>
        </w:tc>
        <w:tc>
          <w:tcPr>
            <w:tcW w:w="2126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Предназначен для оснащения кабинета</w:t>
            </w:r>
          </w:p>
        </w:tc>
        <w:tc>
          <w:tcPr>
            <w:tcW w:w="4819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Изготовлен из металла толщиной (мм) 0,7. Габаритные размеры (мм) 600х500х1850. 3 регулируемые полки, 1 ригельный замок.  Шаг размещения полок по высоте  (мм) 50. Допустимая нагрузка на полки  (кг) 60.</w:t>
            </w:r>
          </w:p>
        </w:tc>
        <w:tc>
          <w:tcPr>
            <w:tcW w:w="567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50C5D" w:rsidRPr="00F451AB" w:rsidTr="00E94252">
        <w:trPr>
          <w:trHeight w:val="1132"/>
        </w:trPr>
        <w:tc>
          <w:tcPr>
            <w:tcW w:w="502" w:type="dxa"/>
          </w:tcPr>
          <w:p w:rsidR="00D50C5D" w:rsidRPr="006A01FB" w:rsidRDefault="00D50C5D" w:rsidP="006A01FB">
            <w:pPr>
              <w:numPr>
                <w:ilvl w:val="0"/>
                <w:numId w:val="4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Полка кухонная с перфорацией Производитель ООО ПК «Элемент» (Россия).</w:t>
            </w:r>
          </w:p>
        </w:tc>
        <w:tc>
          <w:tcPr>
            <w:tcW w:w="2126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Предназначена для временного хранения посуды и инвентаря в профессиональных кухнях</w:t>
            </w:r>
          </w:p>
        </w:tc>
        <w:tc>
          <w:tcPr>
            <w:tcW w:w="4819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Габаритные размеры (мм) 1500х300х300. Выполнена из нержавеющей стали. В комплекте с кронштейнами</w:t>
            </w:r>
          </w:p>
        </w:tc>
        <w:tc>
          <w:tcPr>
            <w:tcW w:w="567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50C5D" w:rsidRPr="00F451AB" w:rsidTr="00E94252">
        <w:trPr>
          <w:trHeight w:val="871"/>
        </w:trPr>
        <w:tc>
          <w:tcPr>
            <w:tcW w:w="502" w:type="dxa"/>
          </w:tcPr>
          <w:p w:rsidR="00D50C5D" w:rsidRPr="006A01FB" w:rsidRDefault="00D50C5D" w:rsidP="006A01FB">
            <w:pPr>
              <w:numPr>
                <w:ilvl w:val="0"/>
                <w:numId w:val="4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Шкаф для хлеба Производитель ООО ПК «Элемент» (Россия).</w:t>
            </w:r>
          </w:p>
        </w:tc>
        <w:tc>
          <w:tcPr>
            <w:tcW w:w="2126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Предназначен для предприятий общественного питания</w:t>
            </w:r>
          </w:p>
        </w:tc>
        <w:tc>
          <w:tcPr>
            <w:tcW w:w="4819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Габаритные размеры (мм) 800х400х1800. Выполнен из нержавеющей стали. Двери распашные. В боковых стенках имеются вентиляционные отверстия.</w:t>
            </w:r>
          </w:p>
        </w:tc>
        <w:tc>
          <w:tcPr>
            <w:tcW w:w="567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50C5D" w:rsidRPr="00F451AB" w:rsidTr="00E94252">
        <w:trPr>
          <w:trHeight w:val="487"/>
        </w:trPr>
        <w:tc>
          <w:tcPr>
            <w:tcW w:w="502" w:type="dxa"/>
          </w:tcPr>
          <w:p w:rsidR="00D50C5D" w:rsidRPr="006A01FB" w:rsidRDefault="00D50C5D" w:rsidP="006A01FB">
            <w:pPr>
              <w:numPr>
                <w:ilvl w:val="0"/>
                <w:numId w:val="4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Стул полумягкий</w:t>
            </w:r>
          </w:p>
        </w:tc>
        <w:tc>
          <w:tcPr>
            <w:tcW w:w="2126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Предназначен  для оснащения кабинетов</w:t>
            </w:r>
          </w:p>
        </w:tc>
        <w:tc>
          <w:tcPr>
            <w:tcW w:w="4819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С мягким сиденьем и мягкой спинкой. </w:t>
            </w:r>
            <w:proofErr w:type="spellStart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Металлокаркас</w:t>
            </w:r>
            <w:proofErr w:type="spellEnd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, материал из кожзаменителя</w:t>
            </w:r>
          </w:p>
        </w:tc>
        <w:tc>
          <w:tcPr>
            <w:tcW w:w="567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</w:tr>
      <w:tr w:rsidR="00D50C5D" w:rsidRPr="00F451AB" w:rsidTr="00E94252">
        <w:trPr>
          <w:trHeight w:val="1207"/>
        </w:trPr>
        <w:tc>
          <w:tcPr>
            <w:tcW w:w="502" w:type="dxa"/>
          </w:tcPr>
          <w:p w:rsidR="00D50C5D" w:rsidRPr="006A01FB" w:rsidRDefault="00D50C5D" w:rsidP="006A01FB">
            <w:pPr>
              <w:numPr>
                <w:ilvl w:val="0"/>
                <w:numId w:val="4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Ларь для овощей. Производитель ООО ПК «Элемент» (Россия).</w:t>
            </w:r>
          </w:p>
        </w:tc>
        <w:tc>
          <w:tcPr>
            <w:tcW w:w="2126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Предназначен для кратковременного хранения свежих овощей и фруктов в производственных помещениях кухни и пищевых блоков</w:t>
            </w:r>
          </w:p>
        </w:tc>
        <w:tc>
          <w:tcPr>
            <w:tcW w:w="4819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Габаритные размеры (мм) 1000х600х800. Цельносварная жесткая конструкция с шарнирным креплением крышки. Выполнен из нержавеющей стали. Регулируемые полиамидные опоры для компенсации неровности пола при установке.</w:t>
            </w:r>
          </w:p>
        </w:tc>
        <w:tc>
          <w:tcPr>
            <w:tcW w:w="567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50C5D" w:rsidRPr="00F451AB" w:rsidTr="00E94252">
        <w:trPr>
          <w:trHeight w:val="1044"/>
        </w:trPr>
        <w:tc>
          <w:tcPr>
            <w:tcW w:w="502" w:type="dxa"/>
          </w:tcPr>
          <w:p w:rsidR="00D50C5D" w:rsidRPr="006A01FB" w:rsidRDefault="00D50C5D" w:rsidP="006A01FB">
            <w:pPr>
              <w:numPr>
                <w:ilvl w:val="0"/>
                <w:numId w:val="4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Стол производственный. Производитель ООО ПК «Элемент» (Россия).</w:t>
            </w:r>
          </w:p>
        </w:tc>
        <w:tc>
          <w:tcPr>
            <w:tcW w:w="2126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Предназначен для использования на предприятиях общественного питания</w:t>
            </w:r>
          </w:p>
        </w:tc>
        <w:tc>
          <w:tcPr>
            <w:tcW w:w="4819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Стол  из нержавеющей стали. Нижняя полка решетчатая. Регулируемые по высоте ножки.  Габаритные размеры   (мм) 1000х600х850</w:t>
            </w:r>
          </w:p>
        </w:tc>
        <w:tc>
          <w:tcPr>
            <w:tcW w:w="567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50C5D" w:rsidRPr="00F451AB" w:rsidTr="00E94252">
        <w:trPr>
          <w:trHeight w:val="617"/>
        </w:trPr>
        <w:tc>
          <w:tcPr>
            <w:tcW w:w="502" w:type="dxa"/>
          </w:tcPr>
          <w:p w:rsidR="00D50C5D" w:rsidRPr="006A01FB" w:rsidRDefault="00D50C5D" w:rsidP="006A01FB">
            <w:pPr>
              <w:numPr>
                <w:ilvl w:val="0"/>
                <w:numId w:val="4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Стол письменный</w:t>
            </w:r>
          </w:p>
        </w:tc>
        <w:tc>
          <w:tcPr>
            <w:tcW w:w="2126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Предназначен для оснащения кабинетов.</w:t>
            </w:r>
          </w:p>
        </w:tc>
        <w:tc>
          <w:tcPr>
            <w:tcW w:w="4819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Размеры: (</w:t>
            </w:r>
            <w:proofErr w:type="spellStart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ДхШхВ</w:t>
            </w:r>
            <w:proofErr w:type="spellEnd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) (мм)  1200х600х750, </w:t>
            </w:r>
          </w:p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материал ЛДСП толщиной (мм) 16мм,  кромка - ПВХ.  Имеет 3 ящика.</w:t>
            </w:r>
          </w:p>
        </w:tc>
        <w:tc>
          <w:tcPr>
            <w:tcW w:w="567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D50C5D" w:rsidRPr="00F451AB" w:rsidTr="00E94252">
        <w:trPr>
          <w:trHeight w:val="816"/>
        </w:trPr>
        <w:tc>
          <w:tcPr>
            <w:tcW w:w="502" w:type="dxa"/>
          </w:tcPr>
          <w:p w:rsidR="00D50C5D" w:rsidRPr="006A01FB" w:rsidRDefault="00D50C5D" w:rsidP="006A01FB">
            <w:pPr>
              <w:numPr>
                <w:ilvl w:val="0"/>
                <w:numId w:val="4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Стол производственный</w:t>
            </w:r>
          </w:p>
        </w:tc>
        <w:tc>
          <w:tcPr>
            <w:tcW w:w="2126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Предназначен для оснащения детских садиков.</w:t>
            </w:r>
          </w:p>
        </w:tc>
        <w:tc>
          <w:tcPr>
            <w:tcW w:w="4819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Стол производственный  из нержавеющей стали,  размеры (</w:t>
            </w:r>
            <w:proofErr w:type="spellStart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ШхГхВ</w:t>
            </w:r>
            <w:proofErr w:type="spellEnd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) (мм)  600х600х850. Ножки стола регулируемые по высоте.  Стол оснащен  полкой.</w:t>
            </w:r>
          </w:p>
        </w:tc>
        <w:tc>
          <w:tcPr>
            <w:tcW w:w="567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</w:tr>
      <w:tr w:rsidR="00D50C5D" w:rsidRPr="00F451AB" w:rsidTr="00E94252">
        <w:trPr>
          <w:trHeight w:val="1236"/>
        </w:trPr>
        <w:tc>
          <w:tcPr>
            <w:tcW w:w="502" w:type="dxa"/>
          </w:tcPr>
          <w:p w:rsidR="00D50C5D" w:rsidRPr="006A01FB" w:rsidRDefault="00D50C5D" w:rsidP="006A01FB">
            <w:pPr>
              <w:numPr>
                <w:ilvl w:val="0"/>
                <w:numId w:val="4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Кровать детская с матрацем</w:t>
            </w:r>
          </w:p>
        </w:tc>
        <w:tc>
          <w:tcPr>
            <w:tcW w:w="2126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Предназначен для оснащения детских садиков.</w:t>
            </w:r>
          </w:p>
        </w:tc>
        <w:tc>
          <w:tcPr>
            <w:tcW w:w="4819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Кровать детская в комплекте с матрацем,  </w:t>
            </w:r>
          </w:p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размеры (мм) 1440х650х670; на металлических ножках.  Расстояние от пола до спального места: 340 мм. Размер спального места: 1400х600 мм.  Основание жесткое из клееной фанеры, цветные  закругленные  спинки (цвет по согласованию с заказчиком). </w:t>
            </w:r>
          </w:p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Габаритные размеры матраца (мм) 1400х600х140. </w:t>
            </w:r>
          </w:p>
        </w:tc>
        <w:tc>
          <w:tcPr>
            <w:tcW w:w="567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304</w:t>
            </w:r>
          </w:p>
        </w:tc>
      </w:tr>
      <w:tr w:rsidR="00D50C5D" w:rsidRPr="00F451AB" w:rsidTr="00E94252">
        <w:trPr>
          <w:trHeight w:val="829"/>
        </w:trPr>
        <w:tc>
          <w:tcPr>
            <w:tcW w:w="502" w:type="dxa"/>
          </w:tcPr>
          <w:p w:rsidR="00D50C5D" w:rsidRPr="006A01FB" w:rsidRDefault="00D50C5D" w:rsidP="006A01FB">
            <w:pPr>
              <w:numPr>
                <w:ilvl w:val="0"/>
                <w:numId w:val="4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Стол детский 2-х местный</w:t>
            </w:r>
          </w:p>
        </w:tc>
        <w:tc>
          <w:tcPr>
            <w:tcW w:w="2126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Предназначен для оснащения детских садиков.</w:t>
            </w:r>
          </w:p>
        </w:tc>
        <w:tc>
          <w:tcPr>
            <w:tcW w:w="4819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2-х местный,  с 2 выдвижными ящиками,  </w:t>
            </w:r>
          </w:p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размеры (мм) 1000х500х450-600 (высота регулируется),  столешница  ЛДСП с закругленными  углами. Цвет столешниц: светлый орех. </w:t>
            </w:r>
          </w:p>
        </w:tc>
        <w:tc>
          <w:tcPr>
            <w:tcW w:w="567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</w:tr>
      <w:tr w:rsidR="00D50C5D" w:rsidRPr="00F451AB" w:rsidTr="00E94252">
        <w:trPr>
          <w:trHeight w:val="1207"/>
        </w:trPr>
        <w:tc>
          <w:tcPr>
            <w:tcW w:w="502" w:type="dxa"/>
          </w:tcPr>
          <w:p w:rsidR="00D50C5D" w:rsidRPr="006A01FB" w:rsidRDefault="00D50C5D" w:rsidP="006A01FB">
            <w:pPr>
              <w:numPr>
                <w:ilvl w:val="0"/>
                <w:numId w:val="4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Стол детский 4-х местный</w:t>
            </w:r>
          </w:p>
        </w:tc>
        <w:tc>
          <w:tcPr>
            <w:tcW w:w="2126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Предназначен для оснащения детских садиков.</w:t>
            </w:r>
          </w:p>
        </w:tc>
        <w:tc>
          <w:tcPr>
            <w:tcW w:w="4819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 Стол   детский   круглый   четырехместный,   столешница   -   материал  ЛДПС, цвет столешниц:  салатовый -5 штук,  персик - 5штук, желтый - 5штук,  голубой - 5 штук, кромка 2 мм, на металлических регулируемых по высоте опорах,  </w:t>
            </w:r>
          </w:p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размер (мм) 700х700х400-520 (высота регулируется). </w:t>
            </w:r>
          </w:p>
        </w:tc>
        <w:tc>
          <w:tcPr>
            <w:tcW w:w="567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D50C5D" w:rsidRPr="00F451AB" w:rsidTr="00E94252">
        <w:trPr>
          <w:trHeight w:val="1207"/>
        </w:trPr>
        <w:tc>
          <w:tcPr>
            <w:tcW w:w="502" w:type="dxa"/>
          </w:tcPr>
          <w:p w:rsidR="00D50C5D" w:rsidRPr="006A01FB" w:rsidRDefault="00D50C5D" w:rsidP="006A01FB">
            <w:pPr>
              <w:numPr>
                <w:ilvl w:val="0"/>
                <w:numId w:val="4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Стол детский 2-х местный</w:t>
            </w:r>
          </w:p>
        </w:tc>
        <w:tc>
          <w:tcPr>
            <w:tcW w:w="2126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Предназначен для оснащения детских садиков.</w:t>
            </w:r>
          </w:p>
        </w:tc>
        <w:tc>
          <w:tcPr>
            <w:tcW w:w="4819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Стол   детский   прямоугольный   двухместный,   столешница   -   материал  ЛДПС,  цвет столешниц: </w:t>
            </w:r>
          </w:p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салатовый - 13 штук, персик - 11 штук, желтый - 13 штук, голубой - 13 штук,  кромка 2 мм, на металлических регулируемых по высоте опорах,  размеры (</w:t>
            </w:r>
            <w:proofErr w:type="spellStart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ДхШхВ</w:t>
            </w:r>
            <w:proofErr w:type="spellEnd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) (мм) 1000х 500х 460-580 (регулируемый).</w:t>
            </w:r>
          </w:p>
        </w:tc>
        <w:tc>
          <w:tcPr>
            <w:tcW w:w="567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D50C5D" w:rsidRPr="00F451AB" w:rsidTr="00E94252">
        <w:trPr>
          <w:trHeight w:val="1207"/>
        </w:trPr>
        <w:tc>
          <w:tcPr>
            <w:tcW w:w="502" w:type="dxa"/>
          </w:tcPr>
          <w:p w:rsidR="00D50C5D" w:rsidRPr="006A01FB" w:rsidRDefault="00D50C5D" w:rsidP="006A01FB">
            <w:pPr>
              <w:numPr>
                <w:ilvl w:val="0"/>
                <w:numId w:val="4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Стул детский</w:t>
            </w:r>
          </w:p>
        </w:tc>
        <w:tc>
          <w:tcPr>
            <w:tcW w:w="2126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Предназначен для оснащения детских садиков.</w:t>
            </w:r>
          </w:p>
        </w:tc>
        <w:tc>
          <w:tcPr>
            <w:tcW w:w="4819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Стул детский на </w:t>
            </w:r>
            <w:proofErr w:type="spellStart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металлокаркасе</w:t>
            </w:r>
            <w:proofErr w:type="spellEnd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. Высота  сиденья  (мм) 220- 340, регулируемая. Сидение и спинка из  фанеры крашенной. Цвет:</w:t>
            </w:r>
          </w:p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 салатовый - 60 штук, персик - 60 штук, голубой - 60 штук, желтый - 60 штук, белый - 60 штук, светлый орех - 204 штуки. </w:t>
            </w:r>
          </w:p>
        </w:tc>
        <w:tc>
          <w:tcPr>
            <w:tcW w:w="567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504</w:t>
            </w:r>
          </w:p>
        </w:tc>
      </w:tr>
      <w:tr w:rsidR="00D50C5D" w:rsidRPr="00F451AB" w:rsidTr="00E94252">
        <w:trPr>
          <w:trHeight w:val="339"/>
        </w:trPr>
        <w:tc>
          <w:tcPr>
            <w:tcW w:w="502" w:type="dxa"/>
          </w:tcPr>
          <w:p w:rsidR="00D50C5D" w:rsidRPr="006A01FB" w:rsidRDefault="00D50C5D" w:rsidP="006A01FB">
            <w:pPr>
              <w:numPr>
                <w:ilvl w:val="0"/>
                <w:numId w:val="4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Банкетка</w:t>
            </w:r>
            <w:proofErr w:type="spellEnd"/>
          </w:p>
        </w:tc>
        <w:tc>
          <w:tcPr>
            <w:tcW w:w="2126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Предназначен для оснащения детских садиков.</w:t>
            </w:r>
          </w:p>
        </w:tc>
        <w:tc>
          <w:tcPr>
            <w:tcW w:w="4819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Размеры (мм) 1066х356х200.  Сидение из ЛДСП  толщиной 16 мм,  кромка ПВХ  толщиной 2 мм.   Каркас - металлический.</w:t>
            </w:r>
          </w:p>
        </w:tc>
        <w:tc>
          <w:tcPr>
            <w:tcW w:w="567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D50C5D" w:rsidRPr="00F451AB" w:rsidTr="00E94252">
        <w:trPr>
          <w:trHeight w:val="525"/>
        </w:trPr>
        <w:tc>
          <w:tcPr>
            <w:tcW w:w="502" w:type="dxa"/>
          </w:tcPr>
          <w:p w:rsidR="00D50C5D" w:rsidRPr="006A01FB" w:rsidRDefault="00D50C5D" w:rsidP="006A01FB">
            <w:pPr>
              <w:numPr>
                <w:ilvl w:val="0"/>
                <w:numId w:val="4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Банкетка</w:t>
            </w:r>
            <w:proofErr w:type="spellEnd"/>
          </w:p>
        </w:tc>
        <w:tc>
          <w:tcPr>
            <w:tcW w:w="2126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Предназначен для оснащения детских садиков.</w:t>
            </w:r>
          </w:p>
        </w:tc>
        <w:tc>
          <w:tcPr>
            <w:tcW w:w="4819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Размеры (мм) 1066х356х260. Сидение из ЛДСП  толщиной 16 мм,  кромка ПВХ  толщиной 2 мм.   Каркас - металлический.</w:t>
            </w:r>
          </w:p>
        </w:tc>
        <w:tc>
          <w:tcPr>
            <w:tcW w:w="567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</w:tr>
      <w:tr w:rsidR="00D50C5D" w:rsidRPr="00F451AB" w:rsidTr="00E94252">
        <w:trPr>
          <w:trHeight w:val="725"/>
        </w:trPr>
        <w:tc>
          <w:tcPr>
            <w:tcW w:w="502" w:type="dxa"/>
          </w:tcPr>
          <w:p w:rsidR="00D50C5D" w:rsidRPr="006A01FB" w:rsidRDefault="00D50C5D" w:rsidP="006A01FB">
            <w:pPr>
              <w:numPr>
                <w:ilvl w:val="0"/>
                <w:numId w:val="4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Банкетка</w:t>
            </w:r>
            <w:proofErr w:type="spellEnd"/>
          </w:p>
        </w:tc>
        <w:tc>
          <w:tcPr>
            <w:tcW w:w="2126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Предназначен для оснащения детских садиков.</w:t>
            </w:r>
          </w:p>
        </w:tc>
        <w:tc>
          <w:tcPr>
            <w:tcW w:w="4819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Размеры (мм) 1066х356х300. Сидение из ЛДСП  толщиной 16 мм,  кромка ПВХ  толщиной 2 мм.   Каркас - металлический.</w:t>
            </w:r>
          </w:p>
        </w:tc>
        <w:tc>
          <w:tcPr>
            <w:tcW w:w="567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D50C5D" w:rsidRPr="00F451AB" w:rsidTr="00E94252">
        <w:trPr>
          <w:trHeight w:val="882"/>
        </w:trPr>
        <w:tc>
          <w:tcPr>
            <w:tcW w:w="502" w:type="dxa"/>
          </w:tcPr>
          <w:p w:rsidR="00D50C5D" w:rsidRPr="006A01FB" w:rsidRDefault="00D50C5D" w:rsidP="006A01FB">
            <w:pPr>
              <w:numPr>
                <w:ilvl w:val="0"/>
                <w:numId w:val="4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Мольберт</w:t>
            </w:r>
          </w:p>
        </w:tc>
        <w:tc>
          <w:tcPr>
            <w:tcW w:w="2126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Предназначен для оснащения детских садиков.</w:t>
            </w:r>
          </w:p>
        </w:tc>
        <w:tc>
          <w:tcPr>
            <w:tcW w:w="4819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Детский мольберт двухсторонний. </w:t>
            </w:r>
          </w:p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Размер рабочей поверхности (для рисования):  48 х 49см. </w:t>
            </w:r>
          </w:p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Высота детского мольберта 120 см, ширина  58 см. </w:t>
            </w:r>
          </w:p>
        </w:tc>
        <w:tc>
          <w:tcPr>
            <w:tcW w:w="567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50C5D" w:rsidRPr="00F451AB" w:rsidTr="00E94252">
        <w:trPr>
          <w:trHeight w:val="679"/>
        </w:trPr>
        <w:tc>
          <w:tcPr>
            <w:tcW w:w="502" w:type="dxa"/>
          </w:tcPr>
          <w:p w:rsidR="00D50C5D" w:rsidRPr="006A01FB" w:rsidRDefault="00D50C5D" w:rsidP="006A01FB">
            <w:pPr>
              <w:numPr>
                <w:ilvl w:val="0"/>
                <w:numId w:val="4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Шкаф для детской одежды</w:t>
            </w:r>
          </w:p>
        </w:tc>
        <w:tc>
          <w:tcPr>
            <w:tcW w:w="2126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Предназначен для оснащения детских садиков.</w:t>
            </w:r>
          </w:p>
        </w:tc>
        <w:tc>
          <w:tcPr>
            <w:tcW w:w="4819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Шкаф 2-секционный, размеры (мм) 570х420х1300,  на </w:t>
            </w:r>
            <w:proofErr w:type="spellStart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металлокаркасе</w:t>
            </w:r>
            <w:proofErr w:type="spellEnd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, с перфорированным дном,  двери – разноцветные (цвет по согласованию с заказчиком), материал - ЛДСП,  толщиной 16мм.</w:t>
            </w:r>
          </w:p>
        </w:tc>
        <w:tc>
          <w:tcPr>
            <w:tcW w:w="567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D50C5D" w:rsidRPr="00F451AB" w:rsidTr="00E94252">
        <w:trPr>
          <w:trHeight w:val="1001"/>
        </w:trPr>
        <w:tc>
          <w:tcPr>
            <w:tcW w:w="502" w:type="dxa"/>
          </w:tcPr>
          <w:p w:rsidR="00D50C5D" w:rsidRPr="006A01FB" w:rsidRDefault="00D50C5D" w:rsidP="006A01FB">
            <w:pPr>
              <w:numPr>
                <w:ilvl w:val="0"/>
                <w:numId w:val="4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Шкаф для детской одежды</w:t>
            </w:r>
          </w:p>
        </w:tc>
        <w:tc>
          <w:tcPr>
            <w:tcW w:w="2126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Предназначен для оснащения детских садиков.</w:t>
            </w:r>
          </w:p>
        </w:tc>
        <w:tc>
          <w:tcPr>
            <w:tcW w:w="4819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Шкаф  3-секционный, размеры (мм)840х420х1300,  на </w:t>
            </w:r>
            <w:proofErr w:type="spellStart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металлокаркасе</w:t>
            </w:r>
            <w:proofErr w:type="spellEnd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, с перфорированным дном, двери – разноцветные (цвет по согласованию с заказчиком)  материал - ЛДСП,  толщиной 16 мм. </w:t>
            </w:r>
          </w:p>
        </w:tc>
        <w:tc>
          <w:tcPr>
            <w:tcW w:w="567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</w:tr>
      <w:tr w:rsidR="00D50C5D" w:rsidRPr="00F451AB" w:rsidTr="00E94252">
        <w:trPr>
          <w:trHeight w:val="533"/>
        </w:trPr>
        <w:tc>
          <w:tcPr>
            <w:tcW w:w="502" w:type="dxa"/>
          </w:tcPr>
          <w:p w:rsidR="00D50C5D" w:rsidRPr="006A01FB" w:rsidRDefault="00D50C5D" w:rsidP="006A01FB">
            <w:pPr>
              <w:numPr>
                <w:ilvl w:val="0"/>
                <w:numId w:val="4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Стеллаж для пособий</w:t>
            </w:r>
          </w:p>
        </w:tc>
        <w:tc>
          <w:tcPr>
            <w:tcW w:w="2126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Предназначен для оснащения детских садиков.</w:t>
            </w:r>
          </w:p>
        </w:tc>
        <w:tc>
          <w:tcPr>
            <w:tcW w:w="4819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С закрытой нижней тумбой, размеры (мм) 840х420х1710, материал - ламинированная ДСП, цвет желтый, салатовый, голубой, имеет крепление к стене.</w:t>
            </w:r>
          </w:p>
        </w:tc>
        <w:tc>
          <w:tcPr>
            <w:tcW w:w="567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D50C5D" w:rsidRPr="00F451AB" w:rsidTr="00E94252">
        <w:trPr>
          <w:trHeight w:val="689"/>
        </w:trPr>
        <w:tc>
          <w:tcPr>
            <w:tcW w:w="502" w:type="dxa"/>
          </w:tcPr>
          <w:p w:rsidR="00D50C5D" w:rsidRPr="006A01FB" w:rsidRDefault="00D50C5D" w:rsidP="006A01FB">
            <w:pPr>
              <w:numPr>
                <w:ilvl w:val="0"/>
                <w:numId w:val="4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Шкаф для </w:t>
            </w:r>
            <w:proofErr w:type="spellStart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бедья</w:t>
            </w:r>
            <w:proofErr w:type="spellEnd"/>
          </w:p>
        </w:tc>
        <w:tc>
          <w:tcPr>
            <w:tcW w:w="2126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Предназначен для оснащения детских садиков.</w:t>
            </w:r>
          </w:p>
        </w:tc>
        <w:tc>
          <w:tcPr>
            <w:tcW w:w="4819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Двухстворчатый шкаф с вешалкой для одежды с одной стороны и полками для белья с другой стороны. Габариты (</w:t>
            </w:r>
            <w:proofErr w:type="spellStart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ШхВхГ</w:t>
            </w:r>
            <w:proofErr w:type="spellEnd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) (мм) 800х2100х520.</w:t>
            </w:r>
          </w:p>
        </w:tc>
        <w:tc>
          <w:tcPr>
            <w:tcW w:w="567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D50C5D" w:rsidRPr="00F451AB" w:rsidTr="00E94252">
        <w:trPr>
          <w:trHeight w:val="695"/>
        </w:trPr>
        <w:tc>
          <w:tcPr>
            <w:tcW w:w="502" w:type="dxa"/>
          </w:tcPr>
          <w:p w:rsidR="00D50C5D" w:rsidRPr="006A01FB" w:rsidRDefault="00D50C5D" w:rsidP="006A01FB">
            <w:pPr>
              <w:numPr>
                <w:ilvl w:val="0"/>
                <w:numId w:val="4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Шкаф полка навесная для посуды</w:t>
            </w:r>
          </w:p>
        </w:tc>
        <w:tc>
          <w:tcPr>
            <w:tcW w:w="2126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Предназначен для оснащения детских садиков.</w:t>
            </w:r>
          </w:p>
        </w:tc>
        <w:tc>
          <w:tcPr>
            <w:tcW w:w="4819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Шкаф кухонный настенный, с сушкой для посуды, </w:t>
            </w:r>
          </w:p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размеры (мм) 800х300х720,  корпус из ЛДСП  толщиной 16мм. </w:t>
            </w:r>
          </w:p>
        </w:tc>
        <w:tc>
          <w:tcPr>
            <w:tcW w:w="567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D50C5D" w:rsidRPr="00F451AB" w:rsidTr="00E94252">
        <w:trPr>
          <w:trHeight w:val="881"/>
        </w:trPr>
        <w:tc>
          <w:tcPr>
            <w:tcW w:w="502" w:type="dxa"/>
          </w:tcPr>
          <w:p w:rsidR="00D50C5D" w:rsidRPr="006A01FB" w:rsidRDefault="00D50C5D" w:rsidP="006A01FB">
            <w:pPr>
              <w:numPr>
                <w:ilvl w:val="0"/>
                <w:numId w:val="4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Стеллаж для пособий</w:t>
            </w:r>
          </w:p>
        </w:tc>
        <w:tc>
          <w:tcPr>
            <w:tcW w:w="2126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Предназначен для оснащения детских садиков.</w:t>
            </w:r>
          </w:p>
        </w:tc>
        <w:tc>
          <w:tcPr>
            <w:tcW w:w="4819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Стеллаж с козырьком. Размеры (</w:t>
            </w:r>
            <w:proofErr w:type="spellStart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ДхШхВ</w:t>
            </w:r>
            <w:proofErr w:type="spellEnd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) (мм)  2400х316х1498,  </w:t>
            </w:r>
          </w:p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каркас - ЛДПС, толщиной 16мм, Имеет выдвижные ящики. </w:t>
            </w:r>
          </w:p>
        </w:tc>
        <w:tc>
          <w:tcPr>
            <w:tcW w:w="567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D50C5D" w:rsidRPr="00F451AB" w:rsidTr="00E94252">
        <w:trPr>
          <w:trHeight w:val="497"/>
        </w:trPr>
        <w:tc>
          <w:tcPr>
            <w:tcW w:w="502" w:type="dxa"/>
          </w:tcPr>
          <w:p w:rsidR="00D50C5D" w:rsidRPr="006A01FB" w:rsidRDefault="00D50C5D" w:rsidP="006A01FB">
            <w:pPr>
              <w:numPr>
                <w:ilvl w:val="0"/>
                <w:numId w:val="4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тележка для игрушек</w:t>
            </w:r>
          </w:p>
        </w:tc>
        <w:tc>
          <w:tcPr>
            <w:tcW w:w="2126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Предназначен для оснащения детских садиков.</w:t>
            </w:r>
          </w:p>
        </w:tc>
        <w:tc>
          <w:tcPr>
            <w:tcW w:w="4819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С крышкой, на колесиках, материал  из ЛДСП,  толщиной 16мм,  размеры (</w:t>
            </w:r>
            <w:proofErr w:type="spellStart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ДхГхВ</w:t>
            </w:r>
            <w:proofErr w:type="spellEnd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) (мм) 630х400х460.  </w:t>
            </w:r>
          </w:p>
        </w:tc>
        <w:tc>
          <w:tcPr>
            <w:tcW w:w="567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D50C5D" w:rsidRPr="00F451AB" w:rsidTr="00E94252">
        <w:trPr>
          <w:trHeight w:val="776"/>
        </w:trPr>
        <w:tc>
          <w:tcPr>
            <w:tcW w:w="502" w:type="dxa"/>
          </w:tcPr>
          <w:p w:rsidR="00D50C5D" w:rsidRPr="006A01FB" w:rsidRDefault="00D50C5D" w:rsidP="006A01FB">
            <w:pPr>
              <w:numPr>
                <w:ilvl w:val="0"/>
                <w:numId w:val="4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Доска напольная</w:t>
            </w:r>
          </w:p>
        </w:tc>
        <w:tc>
          <w:tcPr>
            <w:tcW w:w="2126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Предназначен для оснащения детских садиков.</w:t>
            </w:r>
          </w:p>
        </w:tc>
        <w:tc>
          <w:tcPr>
            <w:tcW w:w="4819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Габариты (мм)  1500х100.  Две рабочие поверхности.  На колесиках.  Поверхность доски  керамическая. </w:t>
            </w:r>
          </w:p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D50C5D" w:rsidRPr="00F451AB" w:rsidTr="00E94252">
        <w:trPr>
          <w:trHeight w:val="161"/>
        </w:trPr>
        <w:tc>
          <w:tcPr>
            <w:tcW w:w="502" w:type="dxa"/>
          </w:tcPr>
          <w:p w:rsidR="00D50C5D" w:rsidRPr="006A01FB" w:rsidRDefault="00D50C5D" w:rsidP="006A01FB">
            <w:pPr>
              <w:numPr>
                <w:ilvl w:val="0"/>
                <w:numId w:val="4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Вешалка для полотенец</w:t>
            </w:r>
          </w:p>
        </w:tc>
        <w:tc>
          <w:tcPr>
            <w:tcW w:w="2126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Предназначен для оснащения детских садиков.</w:t>
            </w:r>
          </w:p>
        </w:tc>
        <w:tc>
          <w:tcPr>
            <w:tcW w:w="4819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5-секционная,  материал - ЛДПС,  в каждой секции 2 крючка для  полотенца, имеются полки для  туалетных принадлежностей.</w:t>
            </w:r>
          </w:p>
        </w:tc>
        <w:tc>
          <w:tcPr>
            <w:tcW w:w="567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</w:tr>
      <w:tr w:rsidR="00D50C5D" w:rsidRPr="00F451AB" w:rsidTr="00E94252">
        <w:trPr>
          <w:trHeight w:val="495"/>
        </w:trPr>
        <w:tc>
          <w:tcPr>
            <w:tcW w:w="502" w:type="dxa"/>
          </w:tcPr>
          <w:p w:rsidR="00D50C5D" w:rsidRPr="006A01FB" w:rsidRDefault="00D50C5D" w:rsidP="006A01FB">
            <w:pPr>
              <w:numPr>
                <w:ilvl w:val="0"/>
                <w:numId w:val="4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Гардероб (шкаф для одежды)</w:t>
            </w:r>
          </w:p>
        </w:tc>
        <w:tc>
          <w:tcPr>
            <w:tcW w:w="2126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Предназначен для оснащения детских садиков.</w:t>
            </w:r>
          </w:p>
        </w:tc>
        <w:tc>
          <w:tcPr>
            <w:tcW w:w="4819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Размеры (мм) (</w:t>
            </w:r>
            <w:proofErr w:type="spellStart"/>
            <w:r w:rsidRPr="006A0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ШxГxВ</w:t>
            </w:r>
            <w:proofErr w:type="spellEnd"/>
            <w:r w:rsidRPr="006A0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 800x450x1950. </w:t>
            </w:r>
          </w:p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 ДСП   толщина 16 мм.</w:t>
            </w:r>
          </w:p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</w:tr>
      <w:tr w:rsidR="00D50C5D" w:rsidRPr="00F451AB" w:rsidTr="00E94252">
        <w:trPr>
          <w:trHeight w:val="499"/>
        </w:trPr>
        <w:tc>
          <w:tcPr>
            <w:tcW w:w="502" w:type="dxa"/>
          </w:tcPr>
          <w:p w:rsidR="00D50C5D" w:rsidRPr="006A01FB" w:rsidRDefault="00D50C5D" w:rsidP="006A01FB">
            <w:pPr>
              <w:numPr>
                <w:ilvl w:val="0"/>
                <w:numId w:val="4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Стул подъемно-поворотный</w:t>
            </w:r>
          </w:p>
        </w:tc>
        <w:tc>
          <w:tcPr>
            <w:tcW w:w="2126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Предназначен для оснащения детских садиков.</w:t>
            </w:r>
          </w:p>
        </w:tc>
        <w:tc>
          <w:tcPr>
            <w:tcW w:w="4819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Для музыкального работника. Механизм поворотно-подъемный. Круглый. Диаметр сиденья 52  см. </w:t>
            </w:r>
          </w:p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50C5D" w:rsidRPr="00F451AB" w:rsidTr="00E94252">
        <w:trPr>
          <w:trHeight w:val="757"/>
        </w:trPr>
        <w:tc>
          <w:tcPr>
            <w:tcW w:w="502" w:type="dxa"/>
          </w:tcPr>
          <w:p w:rsidR="00D50C5D" w:rsidRPr="006A01FB" w:rsidRDefault="00D50C5D" w:rsidP="006A01FB">
            <w:pPr>
              <w:numPr>
                <w:ilvl w:val="0"/>
                <w:numId w:val="4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Стеллаж для игрушек</w:t>
            </w:r>
          </w:p>
        </w:tc>
        <w:tc>
          <w:tcPr>
            <w:tcW w:w="2126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Предназначен для оснащения детских садиков.</w:t>
            </w:r>
          </w:p>
        </w:tc>
        <w:tc>
          <w:tcPr>
            <w:tcW w:w="4819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Материал из  ЛДПС,  толщиной 16мм. </w:t>
            </w:r>
          </w:p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Размеры (мм)  600х316х1198.</w:t>
            </w:r>
          </w:p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D50C5D" w:rsidRPr="00F451AB" w:rsidTr="00E94252">
        <w:trPr>
          <w:trHeight w:val="469"/>
        </w:trPr>
        <w:tc>
          <w:tcPr>
            <w:tcW w:w="502" w:type="dxa"/>
          </w:tcPr>
          <w:p w:rsidR="00D50C5D" w:rsidRPr="006A01FB" w:rsidRDefault="00D50C5D" w:rsidP="006A01FB">
            <w:pPr>
              <w:numPr>
                <w:ilvl w:val="0"/>
                <w:numId w:val="4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Стеллаж для игрушек и пособий</w:t>
            </w:r>
          </w:p>
        </w:tc>
        <w:tc>
          <w:tcPr>
            <w:tcW w:w="2126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Предназначен для оснащения детских садиков.</w:t>
            </w:r>
          </w:p>
        </w:tc>
        <w:tc>
          <w:tcPr>
            <w:tcW w:w="4819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Размеры (мм)  900х350х1020,  изготовлен из ЛДСП. </w:t>
            </w:r>
          </w:p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Имеет крепление к стене.</w:t>
            </w:r>
          </w:p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</w:tr>
      <w:tr w:rsidR="00D50C5D" w:rsidRPr="00F451AB" w:rsidTr="00E94252">
        <w:trPr>
          <w:trHeight w:val="683"/>
        </w:trPr>
        <w:tc>
          <w:tcPr>
            <w:tcW w:w="502" w:type="dxa"/>
          </w:tcPr>
          <w:p w:rsidR="00D50C5D" w:rsidRPr="006A01FB" w:rsidRDefault="00D50C5D" w:rsidP="006A01FB">
            <w:pPr>
              <w:numPr>
                <w:ilvl w:val="0"/>
                <w:numId w:val="4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Стол ленточный подоконный</w:t>
            </w:r>
          </w:p>
        </w:tc>
        <w:tc>
          <w:tcPr>
            <w:tcW w:w="2126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Предназначен для оснащения детских садиков.</w:t>
            </w:r>
          </w:p>
        </w:tc>
        <w:tc>
          <w:tcPr>
            <w:tcW w:w="4819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Размеры (мм) 2400х460х480, </w:t>
            </w:r>
          </w:p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каркас  из  ЛДПС,  имеет шкафчики.</w:t>
            </w:r>
          </w:p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D50C5D" w:rsidRPr="00F451AB" w:rsidTr="00E94252">
        <w:trPr>
          <w:trHeight w:val="509"/>
        </w:trPr>
        <w:tc>
          <w:tcPr>
            <w:tcW w:w="502" w:type="dxa"/>
          </w:tcPr>
          <w:p w:rsidR="00D50C5D" w:rsidRPr="006A01FB" w:rsidRDefault="00D50C5D" w:rsidP="006A01FB">
            <w:pPr>
              <w:numPr>
                <w:ilvl w:val="0"/>
                <w:numId w:val="4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Тумба под уголок </w:t>
            </w:r>
            <w:proofErr w:type="spellStart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приробы</w:t>
            </w:r>
            <w:proofErr w:type="spellEnd"/>
          </w:p>
        </w:tc>
        <w:tc>
          <w:tcPr>
            <w:tcW w:w="2126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Предназначен для оснащения детских садиков.</w:t>
            </w:r>
          </w:p>
        </w:tc>
        <w:tc>
          <w:tcPr>
            <w:tcW w:w="4819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Размеры (мм)  824 х 370 х 455. Материал из  ЛДСП. </w:t>
            </w:r>
          </w:p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Имеет  2 глухие дверцы. </w:t>
            </w:r>
          </w:p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D50C5D" w:rsidRPr="00F451AB" w:rsidTr="00E94252">
        <w:trPr>
          <w:trHeight w:val="709"/>
        </w:trPr>
        <w:tc>
          <w:tcPr>
            <w:tcW w:w="502" w:type="dxa"/>
          </w:tcPr>
          <w:p w:rsidR="00D50C5D" w:rsidRPr="006A01FB" w:rsidRDefault="00D50C5D" w:rsidP="006A01FB">
            <w:pPr>
              <w:numPr>
                <w:ilvl w:val="0"/>
                <w:numId w:val="4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Шкаф сушильный</w:t>
            </w:r>
          </w:p>
        </w:tc>
        <w:tc>
          <w:tcPr>
            <w:tcW w:w="2126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Предназначен для оснащения детских садиков.</w:t>
            </w:r>
          </w:p>
        </w:tc>
        <w:tc>
          <w:tcPr>
            <w:tcW w:w="4819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С сетчатыми полками. </w:t>
            </w:r>
          </w:p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Размеры (мм)  800х500х2400,  материал - ЛДСП.</w:t>
            </w:r>
          </w:p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D50C5D" w:rsidRPr="00F451AB" w:rsidTr="00E94252">
        <w:trPr>
          <w:trHeight w:val="715"/>
        </w:trPr>
        <w:tc>
          <w:tcPr>
            <w:tcW w:w="502" w:type="dxa"/>
          </w:tcPr>
          <w:p w:rsidR="00D50C5D" w:rsidRPr="006A01FB" w:rsidRDefault="00D50C5D" w:rsidP="006A01FB">
            <w:pPr>
              <w:numPr>
                <w:ilvl w:val="0"/>
                <w:numId w:val="4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Мебель наполнителем</w:t>
            </w:r>
          </w:p>
        </w:tc>
        <w:tc>
          <w:tcPr>
            <w:tcW w:w="2126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Предназначен для оснащения детских садиков.</w:t>
            </w:r>
          </w:p>
        </w:tc>
        <w:tc>
          <w:tcPr>
            <w:tcW w:w="4819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Комплект мягкой мебели "Гномик" (диван, 2 кресла, пуф), бескаркасная, наполнитель: шарики из полистирола.</w:t>
            </w:r>
          </w:p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50C5D" w:rsidRPr="00F451AB" w:rsidTr="00E94252">
        <w:trPr>
          <w:trHeight w:val="1575"/>
        </w:trPr>
        <w:tc>
          <w:tcPr>
            <w:tcW w:w="502" w:type="dxa"/>
          </w:tcPr>
          <w:p w:rsidR="00D50C5D" w:rsidRPr="006A01FB" w:rsidRDefault="00D50C5D" w:rsidP="006A01FB">
            <w:pPr>
              <w:numPr>
                <w:ilvl w:val="0"/>
                <w:numId w:val="4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Шкаф хозяйственный</w:t>
            </w:r>
          </w:p>
        </w:tc>
        <w:tc>
          <w:tcPr>
            <w:tcW w:w="2126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Предназначен для оснащения детских садиков.</w:t>
            </w:r>
          </w:p>
        </w:tc>
        <w:tc>
          <w:tcPr>
            <w:tcW w:w="4819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Двухсекционный.  Размеры (</w:t>
            </w:r>
            <w:proofErr w:type="spellStart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ВхШхГ</w:t>
            </w:r>
            <w:proofErr w:type="spellEnd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) (мм) 1900х800х400. </w:t>
            </w:r>
          </w:p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Каркас  выполнен из высококачественного </w:t>
            </w:r>
            <w:proofErr w:type="spellStart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горячекатанного</w:t>
            </w:r>
            <w:proofErr w:type="spellEnd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 стального листа толщиной  0,8 мм. Специальное место для ведра, держатели для швабр, регулируемые полки. Крючки для подвески одежды и инвентаря на стенке шкафа и дверке. Оснащен замком.</w:t>
            </w:r>
          </w:p>
        </w:tc>
        <w:tc>
          <w:tcPr>
            <w:tcW w:w="567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</w:tr>
      <w:tr w:rsidR="00D50C5D" w:rsidRPr="00F451AB" w:rsidTr="00E94252">
        <w:trPr>
          <w:trHeight w:val="808"/>
        </w:trPr>
        <w:tc>
          <w:tcPr>
            <w:tcW w:w="502" w:type="dxa"/>
          </w:tcPr>
          <w:p w:rsidR="00D50C5D" w:rsidRPr="006A01FB" w:rsidRDefault="00D50C5D" w:rsidP="006A01FB">
            <w:pPr>
              <w:numPr>
                <w:ilvl w:val="0"/>
                <w:numId w:val="4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Стеллаж металлический</w:t>
            </w:r>
          </w:p>
        </w:tc>
        <w:tc>
          <w:tcPr>
            <w:tcW w:w="2126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Предназначен для оснащения детских садиков.</w:t>
            </w:r>
          </w:p>
        </w:tc>
        <w:tc>
          <w:tcPr>
            <w:tcW w:w="4819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Размеры  (мм)  900х400х1800. Имеет 4 полки.</w:t>
            </w:r>
            <w:r w:rsidRPr="006A01FB">
              <w:rPr>
                <w:rFonts w:ascii="Times New Roman" w:hAnsi="Times New Roman" w:cs="Times New Roman"/>
                <w:sz w:val="20"/>
                <w:szCs w:val="20"/>
              </w:rPr>
              <w:br/>
              <w:t>Каркас выполнен  из оцинкованных уголков. Полки выполнены  из нержавеющей стали.</w:t>
            </w:r>
          </w:p>
        </w:tc>
        <w:tc>
          <w:tcPr>
            <w:tcW w:w="567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D50C5D" w:rsidRPr="00F451AB" w:rsidTr="00E94252">
        <w:trPr>
          <w:trHeight w:val="445"/>
        </w:trPr>
        <w:tc>
          <w:tcPr>
            <w:tcW w:w="502" w:type="dxa"/>
          </w:tcPr>
          <w:p w:rsidR="00D50C5D" w:rsidRPr="006A01FB" w:rsidRDefault="00D50C5D" w:rsidP="006A01FB">
            <w:pPr>
              <w:numPr>
                <w:ilvl w:val="0"/>
                <w:numId w:val="4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vAlign w:val="center"/>
          </w:tcPr>
          <w:p w:rsidR="00D50C5D" w:rsidRPr="006A01FB" w:rsidRDefault="00D50C5D" w:rsidP="006A01FB">
            <w:pPr>
              <w:pStyle w:val="NoSpacing1"/>
              <w:jc w:val="center"/>
              <w:rPr>
                <w:sz w:val="20"/>
                <w:szCs w:val="20"/>
              </w:rPr>
            </w:pPr>
            <w:r w:rsidRPr="006A01FB">
              <w:rPr>
                <w:sz w:val="20"/>
                <w:szCs w:val="20"/>
              </w:rPr>
              <w:t xml:space="preserve">Телевизор со встроенным DVD плеером </w:t>
            </w:r>
            <w:proofErr w:type="spellStart"/>
            <w:r w:rsidRPr="006A01FB">
              <w:rPr>
                <w:sz w:val="20"/>
                <w:szCs w:val="20"/>
              </w:rPr>
              <w:t>Toshiba</w:t>
            </w:r>
            <w:proofErr w:type="spellEnd"/>
            <w:r w:rsidRPr="006A01FB">
              <w:rPr>
                <w:sz w:val="20"/>
                <w:szCs w:val="20"/>
              </w:rPr>
              <w:t xml:space="preserve"> 32KL933R</w:t>
            </w:r>
          </w:p>
        </w:tc>
        <w:tc>
          <w:tcPr>
            <w:tcW w:w="2126" w:type="dxa"/>
            <w:vAlign w:val="center"/>
          </w:tcPr>
          <w:p w:rsidR="00D50C5D" w:rsidRPr="006A01FB" w:rsidRDefault="00D50C5D" w:rsidP="006A01FB">
            <w:pPr>
              <w:pStyle w:val="NoSpacing1"/>
              <w:jc w:val="center"/>
              <w:rPr>
                <w:sz w:val="20"/>
                <w:szCs w:val="20"/>
              </w:rPr>
            </w:pPr>
            <w:r w:rsidRPr="006A01FB">
              <w:rPr>
                <w:sz w:val="20"/>
                <w:szCs w:val="20"/>
              </w:rPr>
              <w:t>Для просмотра и ознакомления детских развлекательных и образовательных передач в детском дошкольном учреждении</w:t>
            </w:r>
          </w:p>
        </w:tc>
        <w:tc>
          <w:tcPr>
            <w:tcW w:w="4819" w:type="dxa"/>
            <w:vAlign w:val="center"/>
          </w:tcPr>
          <w:p w:rsidR="00D50C5D" w:rsidRPr="006A01FB" w:rsidRDefault="00D50C5D" w:rsidP="006A01FB">
            <w:pPr>
              <w:pStyle w:val="NoSpacing1"/>
              <w:rPr>
                <w:sz w:val="20"/>
                <w:szCs w:val="20"/>
              </w:rPr>
            </w:pPr>
            <w:r w:rsidRPr="006A01FB">
              <w:rPr>
                <w:sz w:val="20"/>
                <w:szCs w:val="20"/>
              </w:rPr>
              <w:t xml:space="preserve">Размер экрана по диагонали: 32 дюйма (81 см); яркость 350 кд/м2. динамическая контрастность 3 000 000:1. Время отклика пикселя 6 </w:t>
            </w:r>
            <w:proofErr w:type="spellStart"/>
            <w:r w:rsidRPr="006A01FB">
              <w:rPr>
                <w:sz w:val="20"/>
                <w:szCs w:val="20"/>
              </w:rPr>
              <w:t>мс</w:t>
            </w:r>
            <w:proofErr w:type="spellEnd"/>
            <w:r w:rsidRPr="006A01FB">
              <w:rPr>
                <w:sz w:val="20"/>
                <w:szCs w:val="20"/>
              </w:rPr>
              <w:t xml:space="preserve">., разрешение: 1366x768. Акустическая система: два динамика, мощность звука 2х5 Вт, Декодер </w:t>
            </w:r>
            <w:proofErr w:type="spellStart"/>
            <w:r w:rsidRPr="006A01FB">
              <w:rPr>
                <w:sz w:val="20"/>
                <w:szCs w:val="20"/>
              </w:rPr>
              <w:t>Dolby</w:t>
            </w:r>
            <w:proofErr w:type="spellEnd"/>
            <w:r w:rsidRPr="006A01FB">
              <w:rPr>
                <w:sz w:val="20"/>
                <w:szCs w:val="20"/>
              </w:rPr>
              <w:t xml:space="preserve"> </w:t>
            </w:r>
            <w:proofErr w:type="spellStart"/>
            <w:r w:rsidRPr="006A01FB">
              <w:rPr>
                <w:sz w:val="20"/>
                <w:szCs w:val="20"/>
              </w:rPr>
              <w:t>Digital</w:t>
            </w:r>
            <w:proofErr w:type="spellEnd"/>
            <w:r w:rsidRPr="006A01FB">
              <w:rPr>
                <w:sz w:val="20"/>
                <w:szCs w:val="20"/>
              </w:rPr>
              <w:t xml:space="preserve"> </w:t>
            </w:r>
            <w:proofErr w:type="spellStart"/>
            <w:r w:rsidRPr="006A01FB">
              <w:rPr>
                <w:sz w:val="20"/>
                <w:szCs w:val="20"/>
              </w:rPr>
              <w:t>Plus</w:t>
            </w:r>
            <w:proofErr w:type="spellEnd"/>
            <w:r w:rsidRPr="006A01FB">
              <w:rPr>
                <w:sz w:val="20"/>
                <w:szCs w:val="20"/>
              </w:rPr>
              <w:t xml:space="preserve">. Антенный вход, поддержка цифровых стандартов вещания DVB-T, DVB-С. Разъемы: AV 1шт, SCART 1шт, RGB 1шт, VGA 1шт, HDMI 2 </w:t>
            </w:r>
            <w:proofErr w:type="spellStart"/>
            <w:r w:rsidRPr="006A01FB">
              <w:rPr>
                <w:sz w:val="20"/>
                <w:szCs w:val="20"/>
              </w:rPr>
              <w:t>шт</w:t>
            </w:r>
            <w:proofErr w:type="spellEnd"/>
            <w:r w:rsidRPr="006A01FB">
              <w:rPr>
                <w:sz w:val="20"/>
                <w:szCs w:val="20"/>
              </w:rPr>
              <w:t xml:space="preserve">, USB 1шт. Функция караоке наличие. </w:t>
            </w:r>
            <w:proofErr w:type="spellStart"/>
            <w:r w:rsidRPr="006A01FB">
              <w:rPr>
                <w:sz w:val="20"/>
                <w:szCs w:val="20"/>
              </w:rPr>
              <w:t>Медиаплеер</w:t>
            </w:r>
            <w:proofErr w:type="spellEnd"/>
            <w:r w:rsidRPr="006A01FB">
              <w:rPr>
                <w:sz w:val="20"/>
                <w:szCs w:val="20"/>
              </w:rPr>
              <w:t xml:space="preserve"> USB, поддерживаемые форматы: JPEG, MP3, VCD, WMA, </w:t>
            </w:r>
            <w:proofErr w:type="spellStart"/>
            <w:r w:rsidRPr="006A01FB">
              <w:rPr>
                <w:sz w:val="20"/>
                <w:szCs w:val="20"/>
              </w:rPr>
              <w:t>DivX</w:t>
            </w:r>
            <w:proofErr w:type="spellEnd"/>
            <w:r w:rsidRPr="006A01FB">
              <w:rPr>
                <w:sz w:val="20"/>
                <w:szCs w:val="20"/>
              </w:rPr>
              <w:t>, MKV, WMA, MPEG4, SVCD. Поддерживаемые носители: CD-R/RW, DVD-R/RW, DVD-</w:t>
            </w:r>
            <w:proofErr w:type="spellStart"/>
            <w:r w:rsidRPr="006A01FB">
              <w:rPr>
                <w:sz w:val="20"/>
                <w:szCs w:val="20"/>
              </w:rPr>
              <w:t>Video</w:t>
            </w:r>
            <w:proofErr w:type="spellEnd"/>
            <w:r w:rsidRPr="006A01FB">
              <w:rPr>
                <w:sz w:val="20"/>
                <w:szCs w:val="20"/>
              </w:rPr>
              <w:t>, VCD, CD-</w:t>
            </w:r>
            <w:proofErr w:type="spellStart"/>
            <w:r w:rsidRPr="006A01FB">
              <w:rPr>
                <w:sz w:val="20"/>
                <w:szCs w:val="20"/>
              </w:rPr>
              <w:t>Audio</w:t>
            </w:r>
            <w:proofErr w:type="spellEnd"/>
            <w:r w:rsidRPr="006A01FB">
              <w:rPr>
                <w:sz w:val="20"/>
                <w:szCs w:val="20"/>
              </w:rPr>
              <w:t>. Крепление на стену. В комплекте: диск с караоке. Микрофон 2 шт.</w:t>
            </w:r>
          </w:p>
        </w:tc>
        <w:tc>
          <w:tcPr>
            <w:tcW w:w="567" w:type="dxa"/>
            <w:vAlign w:val="center"/>
          </w:tcPr>
          <w:p w:rsidR="00D50C5D" w:rsidRPr="006A01FB" w:rsidRDefault="00D50C5D" w:rsidP="006A01FB">
            <w:pPr>
              <w:pStyle w:val="NoSpacing1"/>
              <w:jc w:val="center"/>
              <w:rPr>
                <w:sz w:val="20"/>
                <w:szCs w:val="20"/>
              </w:rPr>
            </w:pPr>
            <w:r w:rsidRPr="006A01FB">
              <w:rPr>
                <w:sz w:val="20"/>
                <w:szCs w:val="20"/>
              </w:rPr>
              <w:t>17</w:t>
            </w:r>
          </w:p>
        </w:tc>
      </w:tr>
      <w:tr w:rsidR="00D50C5D" w:rsidRPr="00F451AB" w:rsidTr="00E94252">
        <w:trPr>
          <w:trHeight w:val="1207"/>
        </w:trPr>
        <w:tc>
          <w:tcPr>
            <w:tcW w:w="502" w:type="dxa"/>
          </w:tcPr>
          <w:p w:rsidR="00D50C5D" w:rsidRPr="006A01FB" w:rsidRDefault="00D50C5D" w:rsidP="006A01FB">
            <w:pPr>
              <w:numPr>
                <w:ilvl w:val="0"/>
                <w:numId w:val="4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vAlign w:val="center"/>
          </w:tcPr>
          <w:p w:rsidR="00D50C5D" w:rsidRPr="006A01FB" w:rsidRDefault="00D50C5D" w:rsidP="006A01FB">
            <w:pPr>
              <w:pStyle w:val="NoSpacing1"/>
              <w:jc w:val="center"/>
              <w:rPr>
                <w:sz w:val="20"/>
                <w:szCs w:val="20"/>
              </w:rPr>
            </w:pPr>
            <w:r w:rsidRPr="006A01FB">
              <w:rPr>
                <w:sz w:val="20"/>
                <w:szCs w:val="20"/>
              </w:rPr>
              <w:t xml:space="preserve">Музыкальный центр </w:t>
            </w:r>
            <w:proofErr w:type="spellStart"/>
            <w:r w:rsidRPr="006A01FB">
              <w:rPr>
                <w:sz w:val="20"/>
                <w:szCs w:val="20"/>
              </w:rPr>
              <w:t>Samsung</w:t>
            </w:r>
            <w:proofErr w:type="spellEnd"/>
            <w:r w:rsidRPr="006A01FB">
              <w:rPr>
                <w:sz w:val="20"/>
                <w:szCs w:val="20"/>
              </w:rPr>
              <w:t xml:space="preserve"> MM-E430D</w:t>
            </w:r>
          </w:p>
        </w:tc>
        <w:tc>
          <w:tcPr>
            <w:tcW w:w="2126" w:type="dxa"/>
            <w:vAlign w:val="center"/>
          </w:tcPr>
          <w:p w:rsidR="00D50C5D" w:rsidRPr="006A01FB" w:rsidRDefault="00D50C5D" w:rsidP="006A01FB">
            <w:pPr>
              <w:pStyle w:val="NoSpacing1"/>
              <w:jc w:val="center"/>
              <w:rPr>
                <w:sz w:val="20"/>
                <w:szCs w:val="20"/>
              </w:rPr>
            </w:pPr>
            <w:r w:rsidRPr="006A01FB">
              <w:rPr>
                <w:sz w:val="20"/>
                <w:szCs w:val="20"/>
              </w:rPr>
              <w:t>Предназначен для оснащения музыкального зала в детском саду</w:t>
            </w:r>
          </w:p>
        </w:tc>
        <w:tc>
          <w:tcPr>
            <w:tcW w:w="4819" w:type="dxa"/>
            <w:vAlign w:val="center"/>
          </w:tcPr>
          <w:p w:rsidR="00D50C5D" w:rsidRPr="006A01FB" w:rsidRDefault="00D50C5D" w:rsidP="006A01FB">
            <w:pPr>
              <w:pStyle w:val="NoSpacing1"/>
              <w:rPr>
                <w:color w:val="000000"/>
                <w:sz w:val="20"/>
                <w:szCs w:val="20"/>
              </w:rPr>
            </w:pPr>
            <w:r w:rsidRPr="006A01FB">
              <w:rPr>
                <w:color w:val="000000"/>
                <w:sz w:val="20"/>
                <w:szCs w:val="20"/>
              </w:rPr>
              <w:t xml:space="preserve">Акустическая система 2.0. Мощность фронтальных колонок 2x30 Вт. количество полос колонок 2; оптический привод DVD, поддерживаемые носители CD, CD-R, CD-RW, DVD, DVD R, DVD RW. Интерфейсы: один USB </w:t>
            </w:r>
            <w:proofErr w:type="spellStart"/>
            <w:r w:rsidRPr="006A01FB">
              <w:rPr>
                <w:color w:val="000000"/>
                <w:sz w:val="20"/>
                <w:szCs w:val="20"/>
              </w:rPr>
              <w:t>Type</w:t>
            </w:r>
            <w:proofErr w:type="spellEnd"/>
            <w:r w:rsidRPr="006A01FB">
              <w:rPr>
                <w:color w:val="000000"/>
                <w:sz w:val="20"/>
                <w:szCs w:val="20"/>
              </w:rPr>
              <w:t xml:space="preserve"> A, композитный 1 </w:t>
            </w:r>
            <w:proofErr w:type="spellStart"/>
            <w:r w:rsidRPr="006A01FB">
              <w:rPr>
                <w:color w:val="000000"/>
                <w:sz w:val="20"/>
                <w:szCs w:val="20"/>
              </w:rPr>
              <w:t>шт</w:t>
            </w:r>
            <w:proofErr w:type="spellEnd"/>
            <w:r w:rsidRPr="006A01FB">
              <w:rPr>
                <w:color w:val="000000"/>
                <w:sz w:val="20"/>
                <w:szCs w:val="20"/>
              </w:rPr>
              <w:t xml:space="preserve">, компонентный композитный 1 шт., HDMI композитный 1 шт. Поддерживаемые форматы </w:t>
            </w:r>
            <w:proofErr w:type="spellStart"/>
            <w:r w:rsidRPr="006A01FB">
              <w:rPr>
                <w:color w:val="000000"/>
                <w:sz w:val="20"/>
                <w:szCs w:val="20"/>
              </w:rPr>
              <w:t>DivX</w:t>
            </w:r>
            <w:proofErr w:type="spellEnd"/>
            <w:r w:rsidRPr="006A01FB">
              <w:rPr>
                <w:color w:val="000000"/>
                <w:sz w:val="20"/>
                <w:szCs w:val="20"/>
              </w:rPr>
              <w:t xml:space="preserve">, WMA, MP3, JPEG. Поддержка </w:t>
            </w:r>
            <w:proofErr w:type="spellStart"/>
            <w:r w:rsidRPr="006A01FB">
              <w:rPr>
                <w:color w:val="000000"/>
                <w:sz w:val="20"/>
                <w:szCs w:val="20"/>
              </w:rPr>
              <w:t>iPhone</w:t>
            </w:r>
            <w:proofErr w:type="spellEnd"/>
            <w:r w:rsidRPr="006A01FB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A01FB">
              <w:rPr>
                <w:color w:val="000000"/>
                <w:sz w:val="20"/>
                <w:szCs w:val="20"/>
              </w:rPr>
              <w:t>iPod</w:t>
            </w:r>
            <w:proofErr w:type="spellEnd"/>
            <w:r w:rsidRPr="006A01FB">
              <w:rPr>
                <w:color w:val="000000"/>
                <w:sz w:val="20"/>
                <w:szCs w:val="20"/>
              </w:rPr>
              <w:t xml:space="preserve">. Декодер </w:t>
            </w:r>
            <w:proofErr w:type="spellStart"/>
            <w:r w:rsidRPr="006A01FB">
              <w:rPr>
                <w:color w:val="000000"/>
                <w:sz w:val="20"/>
                <w:szCs w:val="20"/>
              </w:rPr>
              <w:t>Dolby</w:t>
            </w:r>
            <w:proofErr w:type="spellEnd"/>
            <w:r w:rsidRPr="006A01F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A01FB">
              <w:rPr>
                <w:color w:val="000000"/>
                <w:sz w:val="20"/>
                <w:szCs w:val="20"/>
              </w:rPr>
              <w:t>Digital</w:t>
            </w:r>
            <w:proofErr w:type="spellEnd"/>
            <w:r w:rsidRPr="006A01FB">
              <w:rPr>
                <w:color w:val="000000"/>
                <w:sz w:val="20"/>
                <w:szCs w:val="20"/>
              </w:rPr>
              <w:t xml:space="preserve"> наличие.</w:t>
            </w:r>
          </w:p>
        </w:tc>
        <w:tc>
          <w:tcPr>
            <w:tcW w:w="567" w:type="dxa"/>
            <w:vAlign w:val="center"/>
          </w:tcPr>
          <w:p w:rsidR="00D50C5D" w:rsidRPr="006A01FB" w:rsidRDefault="00D50C5D" w:rsidP="006A01FB">
            <w:pPr>
              <w:pStyle w:val="NoSpacing1"/>
              <w:jc w:val="center"/>
              <w:rPr>
                <w:sz w:val="20"/>
                <w:szCs w:val="20"/>
              </w:rPr>
            </w:pPr>
            <w:r w:rsidRPr="006A01FB">
              <w:rPr>
                <w:sz w:val="20"/>
                <w:szCs w:val="20"/>
              </w:rPr>
              <w:t>2</w:t>
            </w:r>
          </w:p>
        </w:tc>
      </w:tr>
      <w:tr w:rsidR="00D50C5D" w:rsidRPr="00F451AB" w:rsidTr="00E94252">
        <w:trPr>
          <w:trHeight w:val="1207"/>
        </w:trPr>
        <w:tc>
          <w:tcPr>
            <w:tcW w:w="502" w:type="dxa"/>
          </w:tcPr>
          <w:p w:rsidR="00D50C5D" w:rsidRPr="006A01FB" w:rsidRDefault="00D50C5D" w:rsidP="006A01FB">
            <w:pPr>
              <w:numPr>
                <w:ilvl w:val="0"/>
                <w:numId w:val="4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vAlign w:val="center"/>
          </w:tcPr>
          <w:p w:rsidR="00D50C5D" w:rsidRPr="006A01FB" w:rsidRDefault="00D50C5D" w:rsidP="006A01FB">
            <w:pPr>
              <w:pStyle w:val="NoSpacing1"/>
              <w:jc w:val="center"/>
              <w:rPr>
                <w:sz w:val="20"/>
                <w:szCs w:val="20"/>
              </w:rPr>
            </w:pPr>
            <w:r w:rsidRPr="006A01FB">
              <w:rPr>
                <w:sz w:val="20"/>
                <w:szCs w:val="20"/>
              </w:rPr>
              <w:t>МФУ (много функциональное устройство) CANON</w:t>
            </w:r>
            <w:r w:rsidRPr="006A01FB">
              <w:rPr>
                <w:sz w:val="20"/>
                <w:szCs w:val="20"/>
              </w:rPr>
              <w:br/>
              <w:t>i-SENSYS MF4550d</w:t>
            </w:r>
          </w:p>
        </w:tc>
        <w:tc>
          <w:tcPr>
            <w:tcW w:w="2126" w:type="dxa"/>
            <w:vAlign w:val="center"/>
          </w:tcPr>
          <w:p w:rsidR="00D50C5D" w:rsidRPr="006A01FB" w:rsidRDefault="00D50C5D" w:rsidP="006A01FB">
            <w:pPr>
              <w:pStyle w:val="NoSpacing1"/>
              <w:jc w:val="center"/>
              <w:rPr>
                <w:sz w:val="20"/>
                <w:szCs w:val="20"/>
              </w:rPr>
            </w:pPr>
            <w:r w:rsidRPr="006A01FB">
              <w:rPr>
                <w:sz w:val="20"/>
                <w:szCs w:val="20"/>
              </w:rPr>
              <w:t>Предназначено для автоматизации рабочего процесса в детском дошкольном учреждении</w:t>
            </w:r>
          </w:p>
        </w:tc>
        <w:tc>
          <w:tcPr>
            <w:tcW w:w="4819" w:type="dxa"/>
            <w:vAlign w:val="center"/>
          </w:tcPr>
          <w:p w:rsidR="00D50C5D" w:rsidRPr="006A01FB" w:rsidRDefault="00D50C5D" w:rsidP="006A01FB">
            <w:pPr>
              <w:pStyle w:val="NoSpacing1"/>
              <w:rPr>
                <w:color w:val="000000"/>
                <w:sz w:val="20"/>
                <w:szCs w:val="20"/>
              </w:rPr>
            </w:pPr>
            <w:r w:rsidRPr="006A01FB">
              <w:rPr>
                <w:color w:val="000000"/>
                <w:sz w:val="20"/>
                <w:szCs w:val="20"/>
              </w:rPr>
              <w:t xml:space="preserve">Устройство: принтер/сканер/копир; Тип печати: черно-белая; Технология печати: лазерная; Кол-во страниц в месяц: 10000. Принтер: Максимальный формат: А4; Максимальное разрешение для ч/б печати: 600x600 </w:t>
            </w:r>
            <w:proofErr w:type="spellStart"/>
            <w:r w:rsidRPr="006A01FB">
              <w:rPr>
                <w:color w:val="000000"/>
                <w:sz w:val="20"/>
                <w:szCs w:val="20"/>
              </w:rPr>
              <w:t>dpi</w:t>
            </w:r>
            <w:proofErr w:type="spellEnd"/>
            <w:r w:rsidRPr="006A01FB">
              <w:rPr>
                <w:color w:val="000000"/>
                <w:sz w:val="20"/>
                <w:szCs w:val="20"/>
              </w:rPr>
              <w:t xml:space="preserve">; Скорость печати: 25 стр./мин (ч/б А4); Время разогрева: 12 с. Время выхода первого отпечатка: 6 с. Сканер: Тип сканера: планшетный; Тип датчика: контактный (CIS); Разрешение сканера: 600x600 </w:t>
            </w:r>
            <w:proofErr w:type="spellStart"/>
            <w:r w:rsidRPr="006A01FB">
              <w:rPr>
                <w:color w:val="000000"/>
                <w:sz w:val="20"/>
                <w:szCs w:val="20"/>
              </w:rPr>
              <w:t>dpi</w:t>
            </w:r>
            <w:proofErr w:type="spellEnd"/>
            <w:r w:rsidRPr="006A01FB">
              <w:rPr>
                <w:color w:val="000000"/>
                <w:sz w:val="20"/>
                <w:szCs w:val="20"/>
              </w:rPr>
              <w:t xml:space="preserve">; Разрешение </w:t>
            </w:r>
            <w:r w:rsidRPr="006A01FB">
              <w:rPr>
                <w:color w:val="000000"/>
                <w:sz w:val="20"/>
                <w:szCs w:val="20"/>
              </w:rPr>
              <w:lastRenderedPageBreak/>
              <w:t xml:space="preserve">сканера (улучшенное): 9600x9600 </w:t>
            </w:r>
            <w:proofErr w:type="spellStart"/>
            <w:r w:rsidRPr="006A01FB">
              <w:rPr>
                <w:color w:val="000000"/>
                <w:sz w:val="20"/>
                <w:szCs w:val="20"/>
              </w:rPr>
              <w:t>dpi</w:t>
            </w:r>
            <w:proofErr w:type="spellEnd"/>
            <w:r w:rsidRPr="006A01FB">
              <w:rPr>
                <w:color w:val="000000"/>
                <w:sz w:val="20"/>
                <w:szCs w:val="20"/>
              </w:rPr>
              <w:t xml:space="preserve">; Емкость устройства автоподачи оригиналов: 35 листов; Копир: Максимальное разрешение ч/б: 600x600 </w:t>
            </w:r>
            <w:proofErr w:type="spellStart"/>
            <w:r w:rsidRPr="006A01FB">
              <w:rPr>
                <w:color w:val="000000"/>
                <w:sz w:val="20"/>
                <w:szCs w:val="20"/>
              </w:rPr>
              <w:t>dpi</w:t>
            </w:r>
            <w:proofErr w:type="spellEnd"/>
            <w:r w:rsidRPr="006A01FB">
              <w:rPr>
                <w:color w:val="000000"/>
                <w:sz w:val="20"/>
                <w:szCs w:val="20"/>
              </w:rPr>
              <w:t xml:space="preserve">; Скорость копирования: 25 </w:t>
            </w:r>
            <w:proofErr w:type="spellStart"/>
            <w:r w:rsidRPr="006A01FB">
              <w:rPr>
                <w:color w:val="000000"/>
                <w:sz w:val="20"/>
                <w:szCs w:val="20"/>
              </w:rPr>
              <w:t>стр</w:t>
            </w:r>
            <w:proofErr w:type="spellEnd"/>
            <w:r w:rsidRPr="006A01FB">
              <w:rPr>
                <w:color w:val="000000"/>
                <w:sz w:val="20"/>
                <w:szCs w:val="20"/>
              </w:rPr>
              <w:t>/мин (ч/б А4); Время выхода первой страницы: 9 сек; Лотки: Подача бумаги: 250 листов (стандартная); Вывод бумаги: 100 листов (стандартный); Емкость лотка ручной подачи: 1 лист. Ресурс ч/б картриджа/тонера: 2100 страниц; Количество картриджей: 1. Память: Объем: 64 Мб. Интерфейсы: USB 2.0. Отображение информации: ЖК-панель; Потребляемая мощность (при работе): 500 Вт. Потребляемая мощность (в режиме ожидания): 3 Вт. Уровень шума при работе: 43дБ.</w:t>
            </w:r>
          </w:p>
        </w:tc>
        <w:tc>
          <w:tcPr>
            <w:tcW w:w="567" w:type="dxa"/>
            <w:vAlign w:val="center"/>
          </w:tcPr>
          <w:p w:rsidR="00D50C5D" w:rsidRPr="006A01FB" w:rsidRDefault="00D50C5D" w:rsidP="006A01FB">
            <w:pPr>
              <w:pStyle w:val="NoSpacing1"/>
              <w:jc w:val="center"/>
              <w:rPr>
                <w:sz w:val="20"/>
                <w:szCs w:val="20"/>
              </w:rPr>
            </w:pPr>
            <w:r w:rsidRPr="006A01FB">
              <w:rPr>
                <w:sz w:val="20"/>
                <w:szCs w:val="20"/>
              </w:rPr>
              <w:lastRenderedPageBreak/>
              <w:t>1</w:t>
            </w:r>
          </w:p>
        </w:tc>
      </w:tr>
      <w:tr w:rsidR="00D50C5D" w:rsidRPr="00F451AB" w:rsidTr="00E94252">
        <w:trPr>
          <w:trHeight w:val="1207"/>
        </w:trPr>
        <w:tc>
          <w:tcPr>
            <w:tcW w:w="502" w:type="dxa"/>
          </w:tcPr>
          <w:p w:rsidR="00D50C5D" w:rsidRPr="006A01FB" w:rsidRDefault="00D50C5D" w:rsidP="006A01FB">
            <w:pPr>
              <w:numPr>
                <w:ilvl w:val="0"/>
                <w:numId w:val="4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vAlign w:val="center"/>
          </w:tcPr>
          <w:p w:rsidR="00D50C5D" w:rsidRPr="006A01FB" w:rsidRDefault="00D50C5D" w:rsidP="006A01FB">
            <w:pPr>
              <w:pStyle w:val="NoSpacing1"/>
              <w:jc w:val="center"/>
              <w:rPr>
                <w:sz w:val="20"/>
                <w:szCs w:val="20"/>
              </w:rPr>
            </w:pPr>
            <w:r w:rsidRPr="006A01FB">
              <w:rPr>
                <w:sz w:val="20"/>
                <w:szCs w:val="20"/>
              </w:rPr>
              <w:t xml:space="preserve">Источник бесперебойного питания </w:t>
            </w:r>
            <w:proofErr w:type="spellStart"/>
            <w:r w:rsidRPr="006A01FB">
              <w:rPr>
                <w:sz w:val="20"/>
                <w:szCs w:val="20"/>
              </w:rPr>
              <w:t>Ippon</w:t>
            </w:r>
            <w:proofErr w:type="spellEnd"/>
            <w:r w:rsidRPr="006A01FB">
              <w:rPr>
                <w:sz w:val="20"/>
                <w:szCs w:val="20"/>
              </w:rPr>
              <w:t xml:space="preserve"> </w:t>
            </w:r>
            <w:proofErr w:type="spellStart"/>
            <w:r w:rsidRPr="006A01FB">
              <w:rPr>
                <w:sz w:val="20"/>
                <w:szCs w:val="20"/>
              </w:rPr>
              <w:t>Back</w:t>
            </w:r>
            <w:proofErr w:type="spellEnd"/>
            <w:r w:rsidRPr="006A01FB">
              <w:rPr>
                <w:sz w:val="20"/>
                <w:szCs w:val="20"/>
              </w:rPr>
              <w:t xml:space="preserve"> </w:t>
            </w:r>
            <w:proofErr w:type="spellStart"/>
            <w:r w:rsidRPr="006A01FB">
              <w:rPr>
                <w:sz w:val="20"/>
                <w:szCs w:val="20"/>
              </w:rPr>
              <w:t>Comfo</w:t>
            </w:r>
            <w:proofErr w:type="spellEnd"/>
            <w:r w:rsidRPr="006A01FB">
              <w:rPr>
                <w:sz w:val="20"/>
                <w:szCs w:val="20"/>
              </w:rPr>
              <w:t xml:space="preserve"> </w:t>
            </w:r>
            <w:proofErr w:type="spellStart"/>
            <w:r w:rsidRPr="006A01FB">
              <w:rPr>
                <w:sz w:val="20"/>
                <w:szCs w:val="20"/>
              </w:rPr>
              <w:t>Pro</w:t>
            </w:r>
            <w:proofErr w:type="spellEnd"/>
            <w:r w:rsidRPr="006A01FB">
              <w:rPr>
                <w:sz w:val="20"/>
                <w:szCs w:val="20"/>
              </w:rPr>
              <w:t xml:space="preserve"> 600</w:t>
            </w:r>
          </w:p>
        </w:tc>
        <w:tc>
          <w:tcPr>
            <w:tcW w:w="2126" w:type="dxa"/>
            <w:vAlign w:val="center"/>
          </w:tcPr>
          <w:p w:rsidR="00D50C5D" w:rsidRPr="006A01FB" w:rsidRDefault="00D50C5D" w:rsidP="006A01FB">
            <w:pPr>
              <w:pStyle w:val="NoSpacing1"/>
              <w:jc w:val="center"/>
              <w:rPr>
                <w:sz w:val="20"/>
                <w:szCs w:val="20"/>
              </w:rPr>
            </w:pPr>
            <w:r w:rsidRPr="006A01FB">
              <w:rPr>
                <w:sz w:val="20"/>
                <w:szCs w:val="20"/>
              </w:rPr>
              <w:t>Предназначен для автоматизации рабочего процесса в детском дошкольном учреждении</w:t>
            </w:r>
          </w:p>
        </w:tc>
        <w:tc>
          <w:tcPr>
            <w:tcW w:w="4819" w:type="dxa"/>
            <w:vAlign w:val="center"/>
          </w:tcPr>
          <w:p w:rsidR="00D50C5D" w:rsidRPr="006A01FB" w:rsidRDefault="00D50C5D" w:rsidP="006A01FB">
            <w:pPr>
              <w:pStyle w:val="NoSpacing1"/>
              <w:ind w:firstLine="0"/>
              <w:rPr>
                <w:sz w:val="20"/>
                <w:szCs w:val="20"/>
              </w:rPr>
            </w:pPr>
            <w:r w:rsidRPr="006A01FB">
              <w:rPr>
                <w:sz w:val="20"/>
                <w:szCs w:val="20"/>
              </w:rPr>
              <w:t>Выходная мощность полная 600 ВА. Выходная мощность активная: 360 Вт. Время работы при половинной нагрузке: 30 мин. Количество выходных разъемов питания: 8. Тип выходных разъемов питания: CEE 7 (</w:t>
            </w:r>
            <w:proofErr w:type="spellStart"/>
            <w:r w:rsidRPr="006A01FB">
              <w:rPr>
                <w:sz w:val="20"/>
                <w:szCs w:val="20"/>
              </w:rPr>
              <w:t>евророзетка</w:t>
            </w:r>
            <w:proofErr w:type="spellEnd"/>
            <w:r w:rsidRPr="006A01FB">
              <w:rPr>
                <w:sz w:val="20"/>
                <w:szCs w:val="20"/>
              </w:rPr>
              <w:t>). Защита от перегрузки, от высоковольтных импульсов, от короткого замыкания, защита телефонной линии наличие. Интерфейсы: COM (RS-232), USB. Отображение информации: светодиодные индикаторы.</w:t>
            </w:r>
          </w:p>
        </w:tc>
        <w:tc>
          <w:tcPr>
            <w:tcW w:w="567" w:type="dxa"/>
            <w:vAlign w:val="center"/>
          </w:tcPr>
          <w:p w:rsidR="00D50C5D" w:rsidRPr="006A01FB" w:rsidRDefault="00D50C5D" w:rsidP="006A01FB">
            <w:pPr>
              <w:pStyle w:val="NoSpacing1"/>
              <w:jc w:val="center"/>
              <w:rPr>
                <w:sz w:val="20"/>
                <w:szCs w:val="20"/>
              </w:rPr>
            </w:pPr>
            <w:r w:rsidRPr="006A01FB">
              <w:rPr>
                <w:sz w:val="20"/>
                <w:szCs w:val="20"/>
              </w:rPr>
              <w:t>5</w:t>
            </w:r>
          </w:p>
        </w:tc>
      </w:tr>
      <w:tr w:rsidR="00D50C5D" w:rsidRPr="00F451AB" w:rsidTr="00E94252">
        <w:trPr>
          <w:trHeight w:val="1207"/>
        </w:trPr>
        <w:tc>
          <w:tcPr>
            <w:tcW w:w="502" w:type="dxa"/>
          </w:tcPr>
          <w:p w:rsidR="00D50C5D" w:rsidRPr="006A01FB" w:rsidRDefault="00D50C5D" w:rsidP="006A01FB">
            <w:pPr>
              <w:numPr>
                <w:ilvl w:val="0"/>
                <w:numId w:val="4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vAlign w:val="center"/>
          </w:tcPr>
          <w:p w:rsidR="00D50C5D" w:rsidRPr="006A01FB" w:rsidRDefault="00D50C5D" w:rsidP="006A01FB">
            <w:pPr>
              <w:pStyle w:val="NoSpacing1"/>
              <w:jc w:val="center"/>
              <w:rPr>
                <w:sz w:val="20"/>
                <w:szCs w:val="20"/>
              </w:rPr>
            </w:pPr>
            <w:r w:rsidRPr="006A01FB">
              <w:rPr>
                <w:sz w:val="20"/>
                <w:szCs w:val="20"/>
              </w:rPr>
              <w:t xml:space="preserve">Моноблок </w:t>
            </w:r>
            <w:r w:rsidRPr="006A01FB">
              <w:rPr>
                <w:sz w:val="20"/>
                <w:szCs w:val="20"/>
                <w:lang w:val="en-US"/>
              </w:rPr>
              <w:t>IT</w:t>
            </w:r>
            <w:r w:rsidRPr="006A01FB">
              <w:rPr>
                <w:sz w:val="20"/>
                <w:szCs w:val="20"/>
              </w:rPr>
              <w:t>4</w:t>
            </w:r>
            <w:proofErr w:type="spellStart"/>
            <w:r w:rsidRPr="006A01FB">
              <w:rPr>
                <w:sz w:val="20"/>
                <w:szCs w:val="20"/>
                <w:lang w:val="en-US"/>
              </w:rPr>
              <w:t>AllCorp</w:t>
            </w:r>
            <w:proofErr w:type="spellEnd"/>
          </w:p>
        </w:tc>
        <w:tc>
          <w:tcPr>
            <w:tcW w:w="2126" w:type="dxa"/>
            <w:vAlign w:val="center"/>
          </w:tcPr>
          <w:p w:rsidR="00D50C5D" w:rsidRPr="006A01FB" w:rsidRDefault="00D50C5D" w:rsidP="006A01FB">
            <w:pPr>
              <w:pStyle w:val="NoSpacing1"/>
              <w:jc w:val="center"/>
              <w:rPr>
                <w:sz w:val="20"/>
                <w:szCs w:val="20"/>
              </w:rPr>
            </w:pPr>
            <w:r w:rsidRPr="006A01FB">
              <w:rPr>
                <w:sz w:val="20"/>
                <w:szCs w:val="20"/>
              </w:rPr>
              <w:t>Предназначен для автоматизации рабочего процесса в детском дошкольном учреждении</w:t>
            </w:r>
          </w:p>
        </w:tc>
        <w:tc>
          <w:tcPr>
            <w:tcW w:w="4819" w:type="dxa"/>
            <w:vAlign w:val="center"/>
          </w:tcPr>
          <w:p w:rsidR="00D50C5D" w:rsidRPr="006A01FB" w:rsidRDefault="00D50C5D" w:rsidP="006A01FB">
            <w:pPr>
              <w:pStyle w:val="NoSpacing1"/>
              <w:rPr>
                <w:sz w:val="20"/>
                <w:szCs w:val="20"/>
              </w:rPr>
            </w:pPr>
            <w:r w:rsidRPr="006A01FB">
              <w:rPr>
                <w:sz w:val="20"/>
                <w:szCs w:val="20"/>
              </w:rPr>
              <w:t>Размер экрана (дюйм): 23 (58 см). Тип подсветки экрана светодиодная. Тип экрана глянцевый. Размер диска (Гб) 1000. Количество пикселов веб-камеры (</w:t>
            </w:r>
            <w:proofErr w:type="spellStart"/>
            <w:r w:rsidRPr="006A01FB">
              <w:rPr>
                <w:sz w:val="20"/>
                <w:szCs w:val="20"/>
              </w:rPr>
              <w:t>Мр</w:t>
            </w:r>
            <w:proofErr w:type="spellEnd"/>
            <w:r w:rsidRPr="006A01FB">
              <w:rPr>
                <w:sz w:val="20"/>
                <w:szCs w:val="20"/>
              </w:rPr>
              <w:t xml:space="preserve">) 1,3. Оперативная память (Мб) 4096. Частота процессора (МГц) 3400. Разрешение экрана 1920х1080. Наличие USB 2.0 4, USB 3.0 2, HDMI, вход аудио и микрофона, </w:t>
            </w:r>
            <w:proofErr w:type="spellStart"/>
            <w:r w:rsidRPr="006A01FB">
              <w:rPr>
                <w:sz w:val="20"/>
                <w:szCs w:val="20"/>
              </w:rPr>
              <w:t>Wi-Fi</w:t>
            </w:r>
            <w:proofErr w:type="spellEnd"/>
            <w:r w:rsidRPr="006A01FB">
              <w:rPr>
                <w:sz w:val="20"/>
                <w:szCs w:val="20"/>
              </w:rPr>
              <w:t xml:space="preserve">, </w:t>
            </w:r>
            <w:proofErr w:type="spellStart"/>
            <w:r w:rsidRPr="006A01FB">
              <w:rPr>
                <w:sz w:val="20"/>
                <w:szCs w:val="20"/>
              </w:rPr>
              <w:t>Bluetooth</w:t>
            </w:r>
            <w:proofErr w:type="spellEnd"/>
            <w:r w:rsidRPr="006A01FB">
              <w:rPr>
                <w:sz w:val="20"/>
                <w:szCs w:val="20"/>
              </w:rPr>
              <w:t xml:space="preserve">, встроенная сетевая карта (LAN), DVD\CD-RW внутренний Установленная операционная система </w:t>
            </w:r>
            <w:proofErr w:type="spellStart"/>
            <w:r w:rsidRPr="006A01FB">
              <w:rPr>
                <w:sz w:val="20"/>
                <w:szCs w:val="20"/>
              </w:rPr>
              <w:t>Windows</w:t>
            </w:r>
            <w:proofErr w:type="spellEnd"/>
            <w:r w:rsidRPr="006A01FB">
              <w:rPr>
                <w:sz w:val="20"/>
                <w:szCs w:val="20"/>
              </w:rPr>
              <w:t xml:space="preserve"> 7.</w:t>
            </w:r>
          </w:p>
        </w:tc>
        <w:tc>
          <w:tcPr>
            <w:tcW w:w="567" w:type="dxa"/>
            <w:vAlign w:val="center"/>
          </w:tcPr>
          <w:p w:rsidR="00D50C5D" w:rsidRPr="006A01FB" w:rsidRDefault="00D50C5D" w:rsidP="006A01FB">
            <w:pPr>
              <w:pStyle w:val="NoSpacing1"/>
              <w:jc w:val="center"/>
              <w:rPr>
                <w:sz w:val="20"/>
                <w:szCs w:val="20"/>
              </w:rPr>
            </w:pPr>
            <w:r w:rsidRPr="006A01FB">
              <w:rPr>
                <w:sz w:val="20"/>
                <w:szCs w:val="20"/>
              </w:rPr>
              <w:t>5</w:t>
            </w:r>
          </w:p>
        </w:tc>
      </w:tr>
      <w:tr w:rsidR="00D50C5D" w:rsidRPr="00F451AB" w:rsidTr="00E94252">
        <w:trPr>
          <w:trHeight w:val="1207"/>
        </w:trPr>
        <w:tc>
          <w:tcPr>
            <w:tcW w:w="502" w:type="dxa"/>
          </w:tcPr>
          <w:p w:rsidR="00D50C5D" w:rsidRPr="006A01FB" w:rsidRDefault="00D50C5D" w:rsidP="006A01FB">
            <w:pPr>
              <w:numPr>
                <w:ilvl w:val="0"/>
                <w:numId w:val="4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Пианино </w:t>
            </w:r>
          </w:p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01FB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Pearl</w:t>
            </w:r>
            <w:proofErr w:type="spellEnd"/>
            <w:r w:rsidRPr="006A01FB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6A01FB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River</w:t>
            </w:r>
            <w:proofErr w:type="spellEnd"/>
            <w:r w:rsidRPr="006A01FB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 xml:space="preserve"> UP118M</w:t>
            </w:r>
          </w:p>
        </w:tc>
        <w:tc>
          <w:tcPr>
            <w:tcW w:w="2126" w:type="dxa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Клавишный ударный музыкальный инструмент, предназначенный для сольной, ансамблевой игры, аккомпанемента, сольным инструментом и голосу.</w:t>
            </w:r>
          </w:p>
        </w:tc>
        <w:tc>
          <w:tcPr>
            <w:tcW w:w="4819" w:type="dxa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 xml:space="preserve">Футор пианино выполнен из массива бука. Рама пианино отлита из серого чугуна в песчаной форме. </w:t>
            </w:r>
            <w:proofErr w:type="spellStart"/>
            <w:r w:rsidRPr="006A01FB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Вирбельбанк</w:t>
            </w:r>
            <w:proofErr w:type="spellEnd"/>
            <w:r w:rsidRPr="006A01FB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 xml:space="preserve"> обладает высокой устойчивостью к климатическим факторам, таким как влажность.  Стальные </w:t>
            </w:r>
            <w:proofErr w:type="spellStart"/>
            <w:r w:rsidRPr="006A01FB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вирбеля</w:t>
            </w:r>
            <w:proofErr w:type="spellEnd"/>
            <w:r w:rsidRPr="006A01FB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 xml:space="preserve"> высокого качества, устойчивы к коррозии.  88 клавиш, 3 педали. Габаритные размеры (мм): ширина 545, длина 1443, высота 1170.</w:t>
            </w:r>
          </w:p>
        </w:tc>
        <w:tc>
          <w:tcPr>
            <w:tcW w:w="567" w:type="dxa"/>
            <w:vAlign w:val="center"/>
          </w:tcPr>
          <w:p w:rsidR="00D50C5D" w:rsidRPr="006A01FB" w:rsidRDefault="00D50C5D" w:rsidP="006A01FB">
            <w:pPr>
              <w:pStyle w:val="NoSpacing1"/>
              <w:jc w:val="center"/>
              <w:rPr>
                <w:sz w:val="20"/>
                <w:szCs w:val="20"/>
              </w:rPr>
            </w:pPr>
            <w:r w:rsidRPr="006A01FB">
              <w:rPr>
                <w:sz w:val="20"/>
                <w:szCs w:val="20"/>
              </w:rPr>
              <w:t>2</w:t>
            </w:r>
          </w:p>
        </w:tc>
      </w:tr>
      <w:tr w:rsidR="00D50C5D" w:rsidRPr="00F451AB" w:rsidTr="00E94252">
        <w:trPr>
          <w:trHeight w:val="1207"/>
        </w:trPr>
        <w:tc>
          <w:tcPr>
            <w:tcW w:w="502" w:type="dxa"/>
          </w:tcPr>
          <w:p w:rsidR="00D50C5D" w:rsidRPr="006A01FB" w:rsidRDefault="00D50C5D" w:rsidP="006A01FB">
            <w:pPr>
              <w:numPr>
                <w:ilvl w:val="0"/>
                <w:numId w:val="4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Облучатель бактерицидный</w:t>
            </w:r>
          </w:p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ОБН-150</w:t>
            </w:r>
          </w:p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«АЗОВ»</w:t>
            </w:r>
          </w:p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ООО «Элид»</w:t>
            </w:r>
          </w:p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Предназначен для обеззараживания воздуха и поверхности в помещениях</w:t>
            </w:r>
          </w:p>
        </w:tc>
        <w:tc>
          <w:tcPr>
            <w:tcW w:w="4819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Настенное крепление. Источник излучения:  2 бактерицидные лампы низкого давления,  мощностью   (Вт) 30. Одна лампа защищена  специальным экраном. Номинальное напряжение (В) 220. Габаритные размеры (</w:t>
            </w:r>
            <w:proofErr w:type="spellStart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ДхШхВ</w:t>
            </w:r>
            <w:proofErr w:type="spellEnd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) (мм) 942х52х162.  Покрыт порошковой эмалью. </w:t>
            </w:r>
          </w:p>
        </w:tc>
        <w:tc>
          <w:tcPr>
            <w:tcW w:w="567" w:type="dxa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</w:tr>
      <w:tr w:rsidR="00D50C5D" w:rsidRPr="00F451AB" w:rsidTr="00E94252">
        <w:trPr>
          <w:trHeight w:val="596"/>
        </w:trPr>
        <w:tc>
          <w:tcPr>
            <w:tcW w:w="502" w:type="dxa"/>
          </w:tcPr>
          <w:p w:rsidR="00D50C5D" w:rsidRPr="006A01FB" w:rsidRDefault="00D50C5D" w:rsidP="006A01FB">
            <w:pPr>
              <w:numPr>
                <w:ilvl w:val="0"/>
                <w:numId w:val="4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Шкаф сушильно-стерилизационный</w:t>
            </w:r>
          </w:p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ГП-40 МО</w:t>
            </w:r>
          </w:p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ОАО «ГРПЗ» - филиал </w:t>
            </w:r>
            <w:proofErr w:type="spellStart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Касимовский</w:t>
            </w:r>
            <w:proofErr w:type="spellEnd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 приборный завод</w:t>
            </w:r>
          </w:p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Предназначен для стерилизации изделий медицинского назначения</w:t>
            </w:r>
          </w:p>
        </w:tc>
        <w:tc>
          <w:tcPr>
            <w:tcW w:w="4819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Объем (л) 40. Габаритные размеры (</w:t>
            </w:r>
            <w:proofErr w:type="spellStart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ШхГхВ</w:t>
            </w:r>
            <w:proofErr w:type="spellEnd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) (мм) 706х495х510.  Камера выполнена из нержавеющей стали. </w:t>
            </w:r>
            <w:proofErr w:type="spellStart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Микропроцесорное</w:t>
            </w:r>
            <w:proofErr w:type="spellEnd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управление. Устройство защиты от перегрева.  Режимы работы: сушка, </w:t>
            </w:r>
            <w:proofErr w:type="spellStart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дезинфикация</w:t>
            </w:r>
            <w:proofErr w:type="spellEnd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, стерилизация. Потребляемая мощность  в режиме разогрева (кВт) 1,9. Питание от сети однофазного переменного тока  (В) 220.</w:t>
            </w:r>
          </w:p>
        </w:tc>
        <w:tc>
          <w:tcPr>
            <w:tcW w:w="567" w:type="dxa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50C5D" w:rsidRPr="00F451AB" w:rsidTr="00E94252">
        <w:trPr>
          <w:trHeight w:val="1207"/>
        </w:trPr>
        <w:tc>
          <w:tcPr>
            <w:tcW w:w="502" w:type="dxa"/>
          </w:tcPr>
          <w:p w:rsidR="00D50C5D" w:rsidRPr="006A01FB" w:rsidRDefault="00D50C5D" w:rsidP="006A01FB">
            <w:pPr>
              <w:numPr>
                <w:ilvl w:val="0"/>
                <w:numId w:val="4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Весы медицинские</w:t>
            </w:r>
          </w:p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ВМЭН-200И-50/100-И-СТ-А </w:t>
            </w:r>
          </w:p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ОАО «</w:t>
            </w:r>
            <w:proofErr w:type="spellStart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Тулиновский</w:t>
            </w:r>
            <w:proofErr w:type="spellEnd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приборностроитель-ный</w:t>
            </w:r>
            <w:proofErr w:type="spellEnd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 завод «ТВЕС» Россия</w:t>
            </w:r>
          </w:p>
        </w:tc>
        <w:tc>
          <w:tcPr>
            <w:tcW w:w="2126" w:type="dxa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Предназначены для измерения веса в медицинском кабинете </w:t>
            </w:r>
          </w:p>
        </w:tc>
        <w:tc>
          <w:tcPr>
            <w:tcW w:w="4819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Наибольший предел взвешивания (кг) 200. Светодиодный дисплей. Автоматическая установка нуля. Высота стойки (мм) 800. </w:t>
            </w:r>
          </w:p>
        </w:tc>
        <w:tc>
          <w:tcPr>
            <w:tcW w:w="567" w:type="dxa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50C5D" w:rsidRPr="00F451AB" w:rsidTr="00E94252">
        <w:trPr>
          <w:trHeight w:val="1207"/>
        </w:trPr>
        <w:tc>
          <w:tcPr>
            <w:tcW w:w="502" w:type="dxa"/>
          </w:tcPr>
          <w:p w:rsidR="00D50C5D" w:rsidRPr="006A01FB" w:rsidRDefault="00D50C5D" w:rsidP="006A01FB">
            <w:pPr>
              <w:numPr>
                <w:ilvl w:val="0"/>
                <w:numId w:val="4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Фармацевтический холодильник</w:t>
            </w:r>
          </w:p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ХФ -250</w:t>
            </w:r>
          </w:p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«ПОЗИС» ФГУП «ПОЗИС» Россия</w:t>
            </w:r>
          </w:p>
        </w:tc>
        <w:tc>
          <w:tcPr>
            <w:tcW w:w="2126" w:type="dxa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Предназначен для хранения медицинских препаратов</w:t>
            </w:r>
          </w:p>
        </w:tc>
        <w:tc>
          <w:tcPr>
            <w:tcW w:w="4819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Габариты   (</w:t>
            </w:r>
            <w:proofErr w:type="spellStart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ВхШхГ</w:t>
            </w:r>
            <w:proofErr w:type="spellEnd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) (мм) 1300х600х607.  Емкость камеры  (дм3) 250. Температурный режим  +2  +14 °С. Потребляемая мощность (Вт) 200.  Автоматическое поддержание температуры в камере. Отображение температуры на табло панели управления. Дверь с замком.</w:t>
            </w:r>
          </w:p>
        </w:tc>
        <w:tc>
          <w:tcPr>
            <w:tcW w:w="567" w:type="dxa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50C5D" w:rsidRPr="00F451AB" w:rsidTr="00E94252">
        <w:trPr>
          <w:trHeight w:val="1207"/>
        </w:trPr>
        <w:tc>
          <w:tcPr>
            <w:tcW w:w="502" w:type="dxa"/>
          </w:tcPr>
          <w:p w:rsidR="00D50C5D" w:rsidRPr="006A01FB" w:rsidRDefault="00D50C5D" w:rsidP="006A01FB">
            <w:pPr>
              <w:numPr>
                <w:ilvl w:val="0"/>
                <w:numId w:val="4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Таблица для определения остроты зрения с аппаратом Рота</w:t>
            </w:r>
          </w:p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ООО «Береговое»</w:t>
            </w:r>
          </w:p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Предназначена для определения остроты зрения</w:t>
            </w:r>
          </w:p>
        </w:tc>
        <w:tc>
          <w:tcPr>
            <w:tcW w:w="4819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 Три светоотражающих зеркала.                          Центральное положение рефлектора.             На основной стенке корпуса укрепляются таблицы испытательных знаков - тестов Головина - Сивцева. Люминесцентная лампа.  Габаритные размеры (мм)  650х480х100. Для определения остроты зрения у детей применяют таблицы с тестами в виде картинок.</w:t>
            </w:r>
          </w:p>
        </w:tc>
        <w:tc>
          <w:tcPr>
            <w:tcW w:w="567" w:type="dxa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50C5D" w:rsidRPr="00F451AB" w:rsidTr="00E94252">
        <w:trPr>
          <w:trHeight w:val="1020"/>
        </w:trPr>
        <w:tc>
          <w:tcPr>
            <w:tcW w:w="502" w:type="dxa"/>
          </w:tcPr>
          <w:p w:rsidR="00D50C5D" w:rsidRPr="006A01FB" w:rsidRDefault="00D50C5D" w:rsidP="006A01FB">
            <w:pPr>
              <w:numPr>
                <w:ilvl w:val="0"/>
                <w:numId w:val="4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FA1E5E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Ванна моечная </w:t>
            </w:r>
          </w:p>
          <w:p w:rsidR="00D50C5D" w:rsidRPr="006A01FB" w:rsidRDefault="00D50C5D" w:rsidP="00FA1E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1- секционная  </w:t>
            </w:r>
          </w:p>
        </w:tc>
        <w:tc>
          <w:tcPr>
            <w:tcW w:w="2126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Предназначена для использования на предприятиях общественного питания </w:t>
            </w:r>
          </w:p>
        </w:tc>
        <w:tc>
          <w:tcPr>
            <w:tcW w:w="4819" w:type="dxa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Емкость из нержавеющей стали, каркас из оцинкованной стали. Габаритные размеры (</w:t>
            </w:r>
            <w:proofErr w:type="spellStart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ДхШхВ</w:t>
            </w:r>
            <w:proofErr w:type="spellEnd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) (мм) не более 530х530х870, размеры мойки не менее (мм)  430х430х300. Регулируемые по высоте ножки.</w:t>
            </w:r>
          </w:p>
        </w:tc>
        <w:tc>
          <w:tcPr>
            <w:tcW w:w="567" w:type="dxa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50C5D" w:rsidRPr="00F451AB" w:rsidTr="00E94252">
        <w:trPr>
          <w:trHeight w:val="1207"/>
        </w:trPr>
        <w:tc>
          <w:tcPr>
            <w:tcW w:w="502" w:type="dxa"/>
          </w:tcPr>
          <w:p w:rsidR="00D50C5D" w:rsidRPr="006A01FB" w:rsidRDefault="00D50C5D" w:rsidP="006A01FB">
            <w:pPr>
              <w:numPr>
                <w:ilvl w:val="0"/>
                <w:numId w:val="4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FA1E5E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Ванна моечная </w:t>
            </w:r>
          </w:p>
          <w:p w:rsidR="00D50C5D" w:rsidRPr="006A01FB" w:rsidRDefault="00D50C5D" w:rsidP="00FA1E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2-секционная</w:t>
            </w:r>
          </w:p>
        </w:tc>
        <w:tc>
          <w:tcPr>
            <w:tcW w:w="2126" w:type="dxa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Предназначена для использования на предприятиях общественного питания </w:t>
            </w:r>
          </w:p>
        </w:tc>
        <w:tc>
          <w:tcPr>
            <w:tcW w:w="4819" w:type="dxa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Емкости из нержавеющей стали, каркас из оцинкованной стали. Габаритные размеры (</w:t>
            </w:r>
            <w:proofErr w:type="spellStart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ДхШхВ</w:t>
            </w:r>
            <w:proofErr w:type="spellEnd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) (мм) не более 1210х630х870, размеры мойки (мм)  не менее 530х530х400. Регулируемые по высоте ножки.</w:t>
            </w:r>
          </w:p>
        </w:tc>
        <w:tc>
          <w:tcPr>
            <w:tcW w:w="567" w:type="dxa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50C5D" w:rsidRPr="00F451AB" w:rsidTr="00E94252">
        <w:trPr>
          <w:trHeight w:val="1207"/>
        </w:trPr>
        <w:tc>
          <w:tcPr>
            <w:tcW w:w="502" w:type="dxa"/>
          </w:tcPr>
          <w:p w:rsidR="00D50C5D" w:rsidRPr="006A01FB" w:rsidRDefault="00D50C5D" w:rsidP="006A01FB">
            <w:pPr>
              <w:numPr>
                <w:ilvl w:val="0"/>
                <w:numId w:val="4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FA1E5E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Ванна моечная </w:t>
            </w:r>
          </w:p>
          <w:p w:rsidR="00D50C5D" w:rsidRPr="006A01FB" w:rsidRDefault="00D50C5D" w:rsidP="00FA1E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2-секционная</w:t>
            </w:r>
          </w:p>
        </w:tc>
        <w:tc>
          <w:tcPr>
            <w:tcW w:w="2126" w:type="dxa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Предназначена для использования на предприятиях общественного питания </w:t>
            </w:r>
          </w:p>
        </w:tc>
        <w:tc>
          <w:tcPr>
            <w:tcW w:w="4819" w:type="dxa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Емкости из нержавеющей стали, каркас из оцинкованной стали. Габаритные размеры (</w:t>
            </w:r>
            <w:proofErr w:type="spellStart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ДхШхВ</w:t>
            </w:r>
            <w:proofErr w:type="spellEnd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) (мм) не более 1010х530х870, размеры мойки (мм)  не менее 430х430х300. Регулируемые по высоте ножки.</w:t>
            </w:r>
          </w:p>
        </w:tc>
        <w:tc>
          <w:tcPr>
            <w:tcW w:w="567" w:type="dxa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D50C5D" w:rsidRPr="00F451AB" w:rsidTr="00E94252">
        <w:trPr>
          <w:trHeight w:val="1022"/>
        </w:trPr>
        <w:tc>
          <w:tcPr>
            <w:tcW w:w="502" w:type="dxa"/>
          </w:tcPr>
          <w:p w:rsidR="00D50C5D" w:rsidRPr="006A01FB" w:rsidRDefault="00D50C5D" w:rsidP="006A01FB">
            <w:pPr>
              <w:numPr>
                <w:ilvl w:val="0"/>
                <w:numId w:val="4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FA1E5E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Ванна моечная </w:t>
            </w:r>
          </w:p>
          <w:p w:rsidR="00D50C5D" w:rsidRPr="006A01FB" w:rsidRDefault="00D50C5D" w:rsidP="00FA1E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1-секционная</w:t>
            </w:r>
          </w:p>
        </w:tc>
        <w:tc>
          <w:tcPr>
            <w:tcW w:w="2126" w:type="dxa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Предназначена для использования на предприятиях общественного питания </w:t>
            </w:r>
          </w:p>
        </w:tc>
        <w:tc>
          <w:tcPr>
            <w:tcW w:w="4819" w:type="dxa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Емкость из нержавеющей стали, каркас из оцинкованной стали. Габаритные размеры (</w:t>
            </w:r>
            <w:proofErr w:type="spellStart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ДхШхВ</w:t>
            </w:r>
            <w:proofErr w:type="spellEnd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) (мм) не более 630х630х870, размеры мойки не менее (мм)  530х530х300. Регулируемые по высоте ножки.</w:t>
            </w:r>
          </w:p>
        </w:tc>
        <w:tc>
          <w:tcPr>
            <w:tcW w:w="567" w:type="dxa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50C5D" w:rsidRPr="00F451AB" w:rsidTr="00E94252">
        <w:trPr>
          <w:trHeight w:val="940"/>
        </w:trPr>
        <w:tc>
          <w:tcPr>
            <w:tcW w:w="502" w:type="dxa"/>
          </w:tcPr>
          <w:p w:rsidR="00D50C5D" w:rsidRPr="006A01FB" w:rsidRDefault="00D50C5D" w:rsidP="006A01FB">
            <w:pPr>
              <w:numPr>
                <w:ilvl w:val="0"/>
                <w:numId w:val="4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FA1E5E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Ванна моечная </w:t>
            </w:r>
          </w:p>
          <w:p w:rsidR="00D50C5D" w:rsidRPr="006A01FB" w:rsidRDefault="00D50C5D" w:rsidP="00FA1E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2-секционная</w:t>
            </w:r>
          </w:p>
        </w:tc>
        <w:tc>
          <w:tcPr>
            <w:tcW w:w="2126" w:type="dxa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Предназначена для использования на предприятиях общественного питания </w:t>
            </w:r>
          </w:p>
        </w:tc>
        <w:tc>
          <w:tcPr>
            <w:tcW w:w="4819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Емксоть</w:t>
            </w:r>
            <w:proofErr w:type="spellEnd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 из нержавеющей стали, каркас из оцинкованной стали. Габаритные размеры (</w:t>
            </w:r>
            <w:proofErr w:type="spellStart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ДхШхВ</w:t>
            </w:r>
            <w:proofErr w:type="spellEnd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) (мм) не более 1550х800х870, размеры мойки не менее (мм) 700х700х450. Регулируемые по высоте ножки.</w:t>
            </w:r>
          </w:p>
        </w:tc>
        <w:tc>
          <w:tcPr>
            <w:tcW w:w="567" w:type="dxa"/>
            <w:vAlign w:val="center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D50C5D" w:rsidRPr="00F451AB" w:rsidTr="00E94252">
        <w:trPr>
          <w:trHeight w:val="665"/>
        </w:trPr>
        <w:tc>
          <w:tcPr>
            <w:tcW w:w="502" w:type="dxa"/>
          </w:tcPr>
          <w:p w:rsidR="00D50C5D" w:rsidRPr="006A01FB" w:rsidRDefault="00D50C5D" w:rsidP="006A01FB">
            <w:pPr>
              <w:numPr>
                <w:ilvl w:val="0"/>
                <w:numId w:val="4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Ванна бытовая, эмалированная</w:t>
            </w:r>
          </w:p>
        </w:tc>
        <w:tc>
          <w:tcPr>
            <w:tcW w:w="2126" w:type="dxa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Предназначена для прачечного помещения</w:t>
            </w:r>
          </w:p>
        </w:tc>
        <w:tc>
          <w:tcPr>
            <w:tcW w:w="4819" w:type="dxa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Габаритые</w:t>
            </w:r>
            <w:proofErr w:type="spellEnd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 размеры (</w:t>
            </w:r>
            <w:proofErr w:type="spellStart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ДхШхВ</w:t>
            </w:r>
            <w:proofErr w:type="spellEnd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) (мм) не более 1500х700х760. Металлические ножки. Материал -металл, покрыт белой эмалью.</w:t>
            </w:r>
          </w:p>
        </w:tc>
        <w:tc>
          <w:tcPr>
            <w:tcW w:w="567" w:type="dxa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50C5D" w:rsidRPr="00F451AB" w:rsidTr="00E94252">
        <w:trPr>
          <w:trHeight w:val="1207"/>
        </w:trPr>
        <w:tc>
          <w:tcPr>
            <w:tcW w:w="502" w:type="dxa"/>
          </w:tcPr>
          <w:p w:rsidR="00D50C5D" w:rsidRPr="006A01FB" w:rsidRDefault="00D50C5D" w:rsidP="006A01FB">
            <w:pPr>
              <w:numPr>
                <w:ilvl w:val="0"/>
                <w:numId w:val="4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Кресло руководителя</w:t>
            </w:r>
          </w:p>
        </w:tc>
        <w:tc>
          <w:tcPr>
            <w:tcW w:w="2126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Предназначено для оснащения кабинета руководителя</w:t>
            </w:r>
          </w:p>
        </w:tc>
        <w:tc>
          <w:tcPr>
            <w:tcW w:w="4819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Кресло руководителя, механизм качания с регулировкой под вес и фиксацией в вертикальном положении регулировка высоты (газлифт) подлокотники с мягкими кожаными накладками ограничение по весу не менее 115 кг, обивка: кожа</w:t>
            </w:r>
          </w:p>
        </w:tc>
        <w:tc>
          <w:tcPr>
            <w:tcW w:w="567" w:type="dxa"/>
            <w:vAlign w:val="bottom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50C5D" w:rsidRPr="00F451AB" w:rsidTr="00E94252">
        <w:trPr>
          <w:trHeight w:val="920"/>
        </w:trPr>
        <w:tc>
          <w:tcPr>
            <w:tcW w:w="502" w:type="dxa"/>
          </w:tcPr>
          <w:p w:rsidR="00D50C5D" w:rsidRPr="006A01FB" w:rsidRDefault="00D50C5D" w:rsidP="006A01FB">
            <w:pPr>
              <w:numPr>
                <w:ilvl w:val="0"/>
                <w:numId w:val="4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Стол рабочий </w:t>
            </w:r>
          </w:p>
        </w:tc>
        <w:tc>
          <w:tcPr>
            <w:tcW w:w="2126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Предназначен для оснащения кабинета руководителя</w:t>
            </w:r>
          </w:p>
        </w:tc>
        <w:tc>
          <w:tcPr>
            <w:tcW w:w="4819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Размеры </w:t>
            </w:r>
            <w:proofErr w:type="spellStart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Размеры</w:t>
            </w:r>
            <w:proofErr w:type="spellEnd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ШxГxВ</w:t>
            </w:r>
            <w:proofErr w:type="spellEnd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): не более 1800x900x750 мм. Материал: ламинированная ДСП; кромка — ПВХ не более 2 мм. Толщина: столешницы, опоры столов, крышки тумб, топы шкафов — не более 32 мм, остальные элементы — не более 18 мм. </w:t>
            </w:r>
          </w:p>
        </w:tc>
        <w:tc>
          <w:tcPr>
            <w:tcW w:w="567" w:type="dxa"/>
            <w:vAlign w:val="bottom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50C5D" w:rsidRPr="00F451AB" w:rsidTr="00E94252">
        <w:trPr>
          <w:trHeight w:val="1207"/>
        </w:trPr>
        <w:tc>
          <w:tcPr>
            <w:tcW w:w="502" w:type="dxa"/>
          </w:tcPr>
          <w:p w:rsidR="00D50C5D" w:rsidRPr="006A01FB" w:rsidRDefault="00D50C5D" w:rsidP="006A01FB">
            <w:pPr>
              <w:numPr>
                <w:ilvl w:val="0"/>
                <w:numId w:val="4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Модуль стола для переговоров</w:t>
            </w:r>
          </w:p>
        </w:tc>
        <w:tc>
          <w:tcPr>
            <w:tcW w:w="2126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Предназначен для оснащения кабинета руководителя</w:t>
            </w:r>
          </w:p>
        </w:tc>
        <w:tc>
          <w:tcPr>
            <w:tcW w:w="4819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Фронтальный брифинг-приставка Размеры (</w:t>
            </w:r>
            <w:proofErr w:type="spellStart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ШxГxВ</w:t>
            </w:r>
            <w:proofErr w:type="spellEnd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): не более 1400x700x720 мм. Материал: ламинированная ДСП; кромка — ПВХ  не более 2 мм. Толщина: столешницы, опоры столов, крышки тумб, топы шкафов — не более 32 мм, остальные элементы — не более 18 мм.</w:t>
            </w:r>
          </w:p>
        </w:tc>
        <w:tc>
          <w:tcPr>
            <w:tcW w:w="567" w:type="dxa"/>
            <w:vAlign w:val="bottom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50C5D" w:rsidRPr="00F451AB" w:rsidTr="00E94252">
        <w:trPr>
          <w:trHeight w:val="1207"/>
        </w:trPr>
        <w:tc>
          <w:tcPr>
            <w:tcW w:w="502" w:type="dxa"/>
          </w:tcPr>
          <w:p w:rsidR="00D50C5D" w:rsidRPr="006A01FB" w:rsidRDefault="00D50C5D" w:rsidP="006A01FB">
            <w:pPr>
              <w:numPr>
                <w:ilvl w:val="0"/>
                <w:numId w:val="4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Тумба мобильная</w:t>
            </w:r>
          </w:p>
        </w:tc>
        <w:tc>
          <w:tcPr>
            <w:tcW w:w="2126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Предназначен для оснащения кабинета руководителя</w:t>
            </w:r>
          </w:p>
        </w:tc>
        <w:tc>
          <w:tcPr>
            <w:tcW w:w="4819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Тумба </w:t>
            </w:r>
            <w:proofErr w:type="spellStart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выкатная</w:t>
            </w:r>
            <w:proofErr w:type="spellEnd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 Размеры (</w:t>
            </w:r>
            <w:proofErr w:type="spellStart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ШxГxВ</w:t>
            </w:r>
            <w:proofErr w:type="spellEnd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): не более 420x520x600 мм.</w:t>
            </w:r>
            <w:r w:rsidRPr="006A01FB">
              <w:rPr>
                <w:rFonts w:ascii="Times New Roman" w:hAnsi="Times New Roman" w:cs="Times New Roman"/>
                <w:sz w:val="20"/>
                <w:szCs w:val="20"/>
              </w:rPr>
              <w:br/>
              <w:t>Материал: ламинированная ДСП; кромка — ПВХ не более 2 мм.</w:t>
            </w:r>
            <w:r w:rsidRPr="006A01FB">
              <w:rPr>
                <w:rFonts w:ascii="Times New Roman" w:hAnsi="Times New Roman" w:cs="Times New Roman"/>
                <w:sz w:val="20"/>
                <w:szCs w:val="20"/>
              </w:rPr>
              <w:br/>
              <w:t>Толщина: столешницы, опоры столов, крышки тумб, топы шкафов — не более 32 мм, остальные элементы — не более 18 мм.</w:t>
            </w:r>
          </w:p>
        </w:tc>
        <w:tc>
          <w:tcPr>
            <w:tcW w:w="567" w:type="dxa"/>
            <w:vAlign w:val="bottom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50C5D" w:rsidRPr="00F451AB" w:rsidTr="00E94252">
        <w:trPr>
          <w:trHeight w:val="1207"/>
        </w:trPr>
        <w:tc>
          <w:tcPr>
            <w:tcW w:w="502" w:type="dxa"/>
          </w:tcPr>
          <w:p w:rsidR="00D50C5D" w:rsidRPr="006A01FB" w:rsidRDefault="00D50C5D" w:rsidP="006A01FB">
            <w:pPr>
              <w:numPr>
                <w:ilvl w:val="0"/>
                <w:numId w:val="4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Шкаф для методических пособий</w:t>
            </w:r>
          </w:p>
        </w:tc>
        <w:tc>
          <w:tcPr>
            <w:tcW w:w="2126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Предназначен для использования в офисных помещениях</w:t>
            </w:r>
          </w:p>
        </w:tc>
        <w:tc>
          <w:tcPr>
            <w:tcW w:w="4819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Шкаф для документов со стеклянными прозрачными дверками  размерами не более 900x460x1970 мм. толщина корпусов шкафов, корпусов тумб, </w:t>
            </w:r>
            <w:proofErr w:type="spellStart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декоративныхэлементов</w:t>
            </w:r>
            <w:proofErr w:type="spellEnd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- не более 18мм, толщина топов - не более 26 мм, задняя стенка шкафов - ДСП (толщина плиты не более 18 мм)</w:t>
            </w:r>
          </w:p>
        </w:tc>
        <w:tc>
          <w:tcPr>
            <w:tcW w:w="567" w:type="dxa"/>
            <w:vAlign w:val="bottom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D50C5D" w:rsidRPr="00F451AB" w:rsidTr="00E94252">
        <w:trPr>
          <w:trHeight w:val="1207"/>
        </w:trPr>
        <w:tc>
          <w:tcPr>
            <w:tcW w:w="502" w:type="dxa"/>
          </w:tcPr>
          <w:p w:rsidR="00D50C5D" w:rsidRPr="006A01FB" w:rsidRDefault="00D50C5D" w:rsidP="006A01FB">
            <w:pPr>
              <w:numPr>
                <w:ilvl w:val="0"/>
                <w:numId w:val="4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Офисное кресло</w:t>
            </w:r>
          </w:p>
        </w:tc>
        <w:tc>
          <w:tcPr>
            <w:tcW w:w="2126" w:type="dxa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Предназначен для использования в офисных помещениях</w:t>
            </w:r>
          </w:p>
        </w:tc>
        <w:tc>
          <w:tcPr>
            <w:tcW w:w="4819" w:type="dxa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Материал: сиденье - ткань TW; спинка - сетчатый акрил</w:t>
            </w:r>
            <w:r w:rsidRPr="006A01FB">
              <w:rPr>
                <w:rFonts w:ascii="Times New Roman" w:hAnsi="Times New Roman" w:cs="Times New Roman"/>
                <w:sz w:val="20"/>
                <w:szCs w:val="20"/>
              </w:rPr>
              <w:br/>
              <w:t>Подлокотники: пластиковые с металлическими вставками Кресло  каркас металлический, окраска-</w:t>
            </w:r>
            <w:proofErr w:type="spellStart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полимерно</w:t>
            </w:r>
            <w:proofErr w:type="spellEnd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 порошковое покрытие, регулируемый по высоте, с подлокотниками, сидение, спинка-полумягкие, мебельная тканевая основа</w:t>
            </w:r>
          </w:p>
        </w:tc>
        <w:tc>
          <w:tcPr>
            <w:tcW w:w="567" w:type="dxa"/>
            <w:vAlign w:val="bottom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D50C5D" w:rsidRPr="00F451AB" w:rsidTr="00E94252">
        <w:trPr>
          <w:trHeight w:val="1207"/>
        </w:trPr>
        <w:tc>
          <w:tcPr>
            <w:tcW w:w="502" w:type="dxa"/>
          </w:tcPr>
          <w:p w:rsidR="00D50C5D" w:rsidRPr="006A01FB" w:rsidRDefault="00D50C5D" w:rsidP="006A01FB">
            <w:pPr>
              <w:numPr>
                <w:ilvl w:val="0"/>
                <w:numId w:val="4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Стол компьютерный </w:t>
            </w:r>
          </w:p>
        </w:tc>
        <w:tc>
          <w:tcPr>
            <w:tcW w:w="2126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Предназначен для использования в офисных помещениях</w:t>
            </w:r>
          </w:p>
        </w:tc>
        <w:tc>
          <w:tcPr>
            <w:tcW w:w="4819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Стол эргономичный с тумбой опорой на 3 выдвижных ящика, с панелью под клавиатуру . С  подставкой под системный блок,  Материал - ламинированное ДСП толщиной не более 18 мм. Торцы обрабатываются профилем Т-18 и(или) </w:t>
            </w:r>
            <w:proofErr w:type="spellStart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меламиновой</w:t>
            </w:r>
            <w:proofErr w:type="spellEnd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 кромкой. Размеры (</w:t>
            </w:r>
            <w:proofErr w:type="spellStart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ШхГхВ</w:t>
            </w:r>
            <w:proofErr w:type="spellEnd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) не более 1000(1400)х800х750(1950)</w:t>
            </w:r>
          </w:p>
        </w:tc>
        <w:tc>
          <w:tcPr>
            <w:tcW w:w="567" w:type="dxa"/>
            <w:vAlign w:val="bottom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D50C5D" w:rsidRPr="00F451AB" w:rsidTr="00E94252">
        <w:trPr>
          <w:trHeight w:val="691"/>
        </w:trPr>
        <w:tc>
          <w:tcPr>
            <w:tcW w:w="502" w:type="dxa"/>
          </w:tcPr>
          <w:p w:rsidR="00D50C5D" w:rsidRPr="006A01FB" w:rsidRDefault="00D50C5D" w:rsidP="006A01FB">
            <w:pPr>
              <w:numPr>
                <w:ilvl w:val="0"/>
                <w:numId w:val="4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Стол переговорный </w:t>
            </w:r>
          </w:p>
        </w:tc>
        <w:tc>
          <w:tcPr>
            <w:tcW w:w="2126" w:type="dxa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Предназначен для оснащения кабинета руководителя</w:t>
            </w:r>
          </w:p>
        </w:tc>
        <w:tc>
          <w:tcPr>
            <w:tcW w:w="4819" w:type="dxa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Стол для переговоров,  толщина столешницы- не более 36 мм, опоры - сборные из ДСП, регулируемые ножки. Размер (</w:t>
            </w:r>
            <w:proofErr w:type="spellStart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ШхГхВ</w:t>
            </w:r>
            <w:proofErr w:type="spellEnd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): не более  1200х800х730 мм.</w:t>
            </w:r>
          </w:p>
        </w:tc>
        <w:tc>
          <w:tcPr>
            <w:tcW w:w="567" w:type="dxa"/>
            <w:vAlign w:val="bottom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50C5D" w:rsidRPr="00F451AB" w:rsidTr="00E94252">
        <w:trPr>
          <w:trHeight w:val="1207"/>
        </w:trPr>
        <w:tc>
          <w:tcPr>
            <w:tcW w:w="502" w:type="dxa"/>
          </w:tcPr>
          <w:p w:rsidR="00D50C5D" w:rsidRPr="006A01FB" w:rsidRDefault="00D50C5D" w:rsidP="006A01FB">
            <w:pPr>
              <w:numPr>
                <w:ilvl w:val="0"/>
                <w:numId w:val="4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Шкаф комбинированный </w:t>
            </w:r>
          </w:p>
        </w:tc>
        <w:tc>
          <w:tcPr>
            <w:tcW w:w="2126" w:type="dxa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Предназначен для оснащения кабинета руководителя</w:t>
            </w:r>
          </w:p>
        </w:tc>
        <w:tc>
          <w:tcPr>
            <w:tcW w:w="4819" w:type="dxa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для документов узкий, полузакрытый,  толщина корпусов шкафов, корпусов тумб, </w:t>
            </w:r>
            <w:proofErr w:type="spellStart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декоративныхэлементов</w:t>
            </w:r>
            <w:proofErr w:type="spellEnd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- не более 18мм, толщина топов - не более 26мм, задняя стенка шкафов - ДСП (толщина плиты не более 18мм) Размеры (</w:t>
            </w:r>
            <w:proofErr w:type="spellStart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ШxГxВ</w:t>
            </w:r>
            <w:proofErr w:type="spellEnd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): не более 460x460x1970 мм.</w:t>
            </w:r>
          </w:p>
        </w:tc>
        <w:tc>
          <w:tcPr>
            <w:tcW w:w="567" w:type="dxa"/>
            <w:vAlign w:val="bottom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50C5D" w:rsidRPr="00F451AB" w:rsidTr="00E94252">
        <w:trPr>
          <w:trHeight w:val="751"/>
        </w:trPr>
        <w:tc>
          <w:tcPr>
            <w:tcW w:w="502" w:type="dxa"/>
          </w:tcPr>
          <w:p w:rsidR="00D50C5D" w:rsidRPr="006A01FB" w:rsidRDefault="00D50C5D" w:rsidP="006A01FB">
            <w:pPr>
              <w:numPr>
                <w:ilvl w:val="0"/>
                <w:numId w:val="4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Тумба для аудио-видео аппаратуры</w:t>
            </w:r>
          </w:p>
        </w:tc>
        <w:tc>
          <w:tcPr>
            <w:tcW w:w="2126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Предназначен для использования в офисных помещениях</w:t>
            </w:r>
          </w:p>
        </w:tc>
        <w:tc>
          <w:tcPr>
            <w:tcW w:w="4819" w:type="dxa"/>
          </w:tcPr>
          <w:p w:rsidR="00D50C5D" w:rsidRPr="006A01FB" w:rsidRDefault="00D50C5D" w:rsidP="006A01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для теле-видео-</w:t>
            </w:r>
            <w:proofErr w:type="spellStart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аппаратуры.Размер</w:t>
            </w:r>
            <w:proofErr w:type="spellEnd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ШхГхВ</w:t>
            </w:r>
            <w:proofErr w:type="spellEnd"/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) не более 900х610х450мм ЛДСП с кромкой</w:t>
            </w:r>
          </w:p>
        </w:tc>
        <w:tc>
          <w:tcPr>
            <w:tcW w:w="567" w:type="dxa"/>
            <w:vAlign w:val="bottom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50C5D" w:rsidRPr="00F451AB" w:rsidTr="00E94252">
        <w:trPr>
          <w:trHeight w:val="355"/>
        </w:trPr>
        <w:tc>
          <w:tcPr>
            <w:tcW w:w="502" w:type="dxa"/>
          </w:tcPr>
          <w:p w:rsidR="00D50C5D" w:rsidRPr="006A01FB" w:rsidRDefault="00D50C5D" w:rsidP="006A01FB">
            <w:pPr>
              <w:numPr>
                <w:ilvl w:val="0"/>
                <w:numId w:val="4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 xml:space="preserve">Шкаф для одежды </w:t>
            </w:r>
          </w:p>
        </w:tc>
        <w:tc>
          <w:tcPr>
            <w:tcW w:w="2126" w:type="dxa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Для оснащения костюмерной</w:t>
            </w:r>
          </w:p>
        </w:tc>
        <w:tc>
          <w:tcPr>
            <w:tcW w:w="4819" w:type="dxa"/>
          </w:tcPr>
          <w:p w:rsidR="00D50C5D" w:rsidRPr="006A01FB" w:rsidRDefault="00D50C5D" w:rsidP="006A0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платяной для театральных костюмов закрытый. Размером не более 860*430*2070мм. ЛДСП с кромкой.</w:t>
            </w:r>
          </w:p>
        </w:tc>
        <w:tc>
          <w:tcPr>
            <w:tcW w:w="567" w:type="dxa"/>
            <w:vAlign w:val="bottom"/>
          </w:tcPr>
          <w:p w:rsidR="00D50C5D" w:rsidRPr="006A01FB" w:rsidRDefault="00D50C5D" w:rsidP="006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1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</w:tbl>
    <w:p w:rsidR="00D50C5D" w:rsidRDefault="00D50C5D" w:rsidP="00D72120">
      <w:pPr>
        <w:jc w:val="right"/>
      </w:pPr>
    </w:p>
    <w:p w:rsidR="00D50C5D" w:rsidRDefault="00D50C5D" w:rsidP="00D72120">
      <w:pPr>
        <w:jc w:val="right"/>
      </w:pPr>
    </w:p>
    <w:sectPr w:rsidR="00D50C5D" w:rsidSect="008B44C6">
      <w:headerReference w:type="default" r:id="rId12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4D7F" w:rsidRDefault="00124D7F" w:rsidP="008B44C6">
      <w:pPr>
        <w:spacing w:after="0" w:line="240" w:lineRule="auto"/>
      </w:pPr>
      <w:r>
        <w:separator/>
      </w:r>
    </w:p>
  </w:endnote>
  <w:endnote w:type="continuationSeparator" w:id="0">
    <w:p w:rsidR="00124D7F" w:rsidRDefault="00124D7F" w:rsidP="008B4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4D7F" w:rsidRDefault="00124D7F" w:rsidP="008B44C6">
      <w:pPr>
        <w:spacing w:after="0" w:line="240" w:lineRule="auto"/>
      </w:pPr>
      <w:r>
        <w:separator/>
      </w:r>
    </w:p>
  </w:footnote>
  <w:footnote w:type="continuationSeparator" w:id="0">
    <w:p w:rsidR="00124D7F" w:rsidRDefault="00124D7F" w:rsidP="008B44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898" w:rsidRDefault="00715C61">
    <w:pPr>
      <w:pStyle w:val="a6"/>
      <w:jc w:val="center"/>
    </w:pPr>
    <w:r>
      <w:fldChar w:fldCharType="begin"/>
    </w:r>
    <w:r w:rsidR="00E80898">
      <w:instrText>PAGE   \* MERGEFORMAT</w:instrText>
    </w:r>
    <w:r>
      <w:fldChar w:fldCharType="separate"/>
    </w:r>
    <w:r w:rsidR="001520B1">
      <w:rPr>
        <w:noProof/>
      </w:rPr>
      <w:t>2</w:t>
    </w:r>
    <w:r>
      <w:rPr>
        <w:noProof/>
      </w:rPr>
      <w:fldChar w:fldCharType="end"/>
    </w:r>
  </w:p>
  <w:p w:rsidR="00E80898" w:rsidRDefault="00E8089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53C7B"/>
    <w:multiLevelType w:val="hybridMultilevel"/>
    <w:tmpl w:val="EE2482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862524F"/>
    <w:multiLevelType w:val="hybridMultilevel"/>
    <w:tmpl w:val="B6849CB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9C9197C"/>
    <w:multiLevelType w:val="hybridMultilevel"/>
    <w:tmpl w:val="A40A870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7C7775"/>
    <w:rsid w:val="00007F10"/>
    <w:rsid w:val="0003002A"/>
    <w:rsid w:val="0003404F"/>
    <w:rsid w:val="000637B8"/>
    <w:rsid w:val="00064DBF"/>
    <w:rsid w:val="00076A93"/>
    <w:rsid w:val="000871D1"/>
    <w:rsid w:val="000A7BC9"/>
    <w:rsid w:val="000B1DCE"/>
    <w:rsid w:val="000B68A9"/>
    <w:rsid w:val="000D3301"/>
    <w:rsid w:val="000F3398"/>
    <w:rsid w:val="00124D7F"/>
    <w:rsid w:val="001520B1"/>
    <w:rsid w:val="001554A4"/>
    <w:rsid w:val="00157F32"/>
    <w:rsid w:val="00161564"/>
    <w:rsid w:val="001C761B"/>
    <w:rsid w:val="001D0B33"/>
    <w:rsid w:val="001E18AB"/>
    <w:rsid w:val="001E20A0"/>
    <w:rsid w:val="001E2AC6"/>
    <w:rsid w:val="001F4070"/>
    <w:rsid w:val="0021743E"/>
    <w:rsid w:val="00254148"/>
    <w:rsid w:val="002547F7"/>
    <w:rsid w:val="00276E9E"/>
    <w:rsid w:val="00294391"/>
    <w:rsid w:val="002A3921"/>
    <w:rsid w:val="002A62B8"/>
    <w:rsid w:val="002D6B05"/>
    <w:rsid w:val="002E466C"/>
    <w:rsid w:val="00303E34"/>
    <w:rsid w:val="0031686C"/>
    <w:rsid w:val="00324BDD"/>
    <w:rsid w:val="00327DDA"/>
    <w:rsid w:val="00337708"/>
    <w:rsid w:val="00346DF0"/>
    <w:rsid w:val="0037681D"/>
    <w:rsid w:val="003A102C"/>
    <w:rsid w:val="003D50B5"/>
    <w:rsid w:val="003F19D9"/>
    <w:rsid w:val="00420617"/>
    <w:rsid w:val="00421BB0"/>
    <w:rsid w:val="004572F7"/>
    <w:rsid w:val="00466050"/>
    <w:rsid w:val="00474912"/>
    <w:rsid w:val="004D28A3"/>
    <w:rsid w:val="004D68A4"/>
    <w:rsid w:val="004F7F8A"/>
    <w:rsid w:val="0051415F"/>
    <w:rsid w:val="00520359"/>
    <w:rsid w:val="0058739A"/>
    <w:rsid w:val="00597E6A"/>
    <w:rsid w:val="005C0DE2"/>
    <w:rsid w:val="005C168F"/>
    <w:rsid w:val="005C329C"/>
    <w:rsid w:val="005C7B3D"/>
    <w:rsid w:val="00651778"/>
    <w:rsid w:val="00664C01"/>
    <w:rsid w:val="006733A4"/>
    <w:rsid w:val="006A01FB"/>
    <w:rsid w:val="006B0689"/>
    <w:rsid w:val="006B7E33"/>
    <w:rsid w:val="006F0BDB"/>
    <w:rsid w:val="006F442D"/>
    <w:rsid w:val="00710288"/>
    <w:rsid w:val="007131E6"/>
    <w:rsid w:val="00715C61"/>
    <w:rsid w:val="00746A83"/>
    <w:rsid w:val="007527D5"/>
    <w:rsid w:val="007553E5"/>
    <w:rsid w:val="00761E6D"/>
    <w:rsid w:val="00790D7C"/>
    <w:rsid w:val="007C6FC5"/>
    <w:rsid w:val="007C7775"/>
    <w:rsid w:val="007D61CA"/>
    <w:rsid w:val="007E033D"/>
    <w:rsid w:val="007E13AF"/>
    <w:rsid w:val="007E66FD"/>
    <w:rsid w:val="007F7F2E"/>
    <w:rsid w:val="007F7FCB"/>
    <w:rsid w:val="00813152"/>
    <w:rsid w:val="008A1D22"/>
    <w:rsid w:val="008B44C6"/>
    <w:rsid w:val="008B577B"/>
    <w:rsid w:val="008C2284"/>
    <w:rsid w:val="008D10F5"/>
    <w:rsid w:val="008D480E"/>
    <w:rsid w:val="008E181B"/>
    <w:rsid w:val="008F0AB9"/>
    <w:rsid w:val="008F3E21"/>
    <w:rsid w:val="00976140"/>
    <w:rsid w:val="009903DD"/>
    <w:rsid w:val="009A1996"/>
    <w:rsid w:val="009A4447"/>
    <w:rsid w:val="009D5EAB"/>
    <w:rsid w:val="009E504D"/>
    <w:rsid w:val="009F6612"/>
    <w:rsid w:val="00A17F2E"/>
    <w:rsid w:val="00A456D3"/>
    <w:rsid w:val="00A64AA9"/>
    <w:rsid w:val="00A762DC"/>
    <w:rsid w:val="00AB1882"/>
    <w:rsid w:val="00AB35A9"/>
    <w:rsid w:val="00AB717E"/>
    <w:rsid w:val="00AC7CDB"/>
    <w:rsid w:val="00AE40E6"/>
    <w:rsid w:val="00AF11FE"/>
    <w:rsid w:val="00B052DB"/>
    <w:rsid w:val="00B44696"/>
    <w:rsid w:val="00B75139"/>
    <w:rsid w:val="00B8055F"/>
    <w:rsid w:val="00BA6E0E"/>
    <w:rsid w:val="00BD5B2C"/>
    <w:rsid w:val="00BE738C"/>
    <w:rsid w:val="00BF16F3"/>
    <w:rsid w:val="00C109D1"/>
    <w:rsid w:val="00C1238C"/>
    <w:rsid w:val="00C15DF0"/>
    <w:rsid w:val="00C20CC3"/>
    <w:rsid w:val="00C30822"/>
    <w:rsid w:val="00C73CA1"/>
    <w:rsid w:val="00C82DDE"/>
    <w:rsid w:val="00CB64A5"/>
    <w:rsid w:val="00CD7380"/>
    <w:rsid w:val="00CF5A5B"/>
    <w:rsid w:val="00D50C5D"/>
    <w:rsid w:val="00D72120"/>
    <w:rsid w:val="00D80A6A"/>
    <w:rsid w:val="00D917DD"/>
    <w:rsid w:val="00DA085F"/>
    <w:rsid w:val="00DB06B6"/>
    <w:rsid w:val="00DD5C84"/>
    <w:rsid w:val="00DE466D"/>
    <w:rsid w:val="00DF537D"/>
    <w:rsid w:val="00E15F67"/>
    <w:rsid w:val="00E17C0F"/>
    <w:rsid w:val="00E44276"/>
    <w:rsid w:val="00E45061"/>
    <w:rsid w:val="00E80898"/>
    <w:rsid w:val="00E81A16"/>
    <w:rsid w:val="00E87AE1"/>
    <w:rsid w:val="00E94252"/>
    <w:rsid w:val="00EE2A6F"/>
    <w:rsid w:val="00F03EF0"/>
    <w:rsid w:val="00F26E6E"/>
    <w:rsid w:val="00F451AB"/>
    <w:rsid w:val="00F64C21"/>
    <w:rsid w:val="00FA1E5E"/>
    <w:rsid w:val="00FF374E"/>
    <w:rsid w:val="00FF49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120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7212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Normal (Web)"/>
    <w:basedOn w:val="a"/>
    <w:uiPriority w:val="99"/>
    <w:rsid w:val="00D7212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99"/>
    <w:rsid w:val="00D721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age number"/>
    <w:uiPriority w:val="99"/>
    <w:rsid w:val="005C329C"/>
    <w:rPr>
      <w:rFonts w:cs="Times New Roman"/>
    </w:rPr>
  </w:style>
  <w:style w:type="paragraph" w:styleId="a6">
    <w:name w:val="header"/>
    <w:basedOn w:val="a"/>
    <w:link w:val="a7"/>
    <w:uiPriority w:val="99"/>
    <w:rsid w:val="008B44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8B44C6"/>
    <w:rPr>
      <w:rFonts w:ascii="Calibri" w:hAnsi="Calibri" w:cs="Calibri"/>
    </w:rPr>
  </w:style>
  <w:style w:type="paragraph" w:styleId="a8">
    <w:name w:val="footer"/>
    <w:basedOn w:val="a"/>
    <w:link w:val="a9"/>
    <w:uiPriority w:val="99"/>
    <w:rsid w:val="008B44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8B44C6"/>
    <w:rPr>
      <w:rFonts w:ascii="Calibri" w:hAnsi="Calibri" w:cs="Calibri"/>
    </w:rPr>
  </w:style>
  <w:style w:type="paragraph" w:styleId="aa">
    <w:name w:val="Balloon Text"/>
    <w:basedOn w:val="a"/>
    <w:link w:val="ab"/>
    <w:uiPriority w:val="99"/>
    <w:semiHidden/>
    <w:rsid w:val="003168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31686C"/>
    <w:rPr>
      <w:rFonts w:ascii="Tahoma" w:hAnsi="Tahoma" w:cs="Tahoma"/>
      <w:sz w:val="16"/>
      <w:szCs w:val="16"/>
    </w:rPr>
  </w:style>
  <w:style w:type="paragraph" w:customStyle="1" w:styleId="p15">
    <w:name w:val="p15"/>
    <w:basedOn w:val="a"/>
    <w:uiPriority w:val="99"/>
    <w:rsid w:val="00E15F6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ac">
    <w:name w:val="Strong"/>
    <w:uiPriority w:val="99"/>
    <w:qFormat/>
    <w:rsid w:val="009E504D"/>
    <w:rPr>
      <w:rFonts w:cs="Times New Roman"/>
      <w:b/>
      <w:bCs/>
    </w:rPr>
  </w:style>
  <w:style w:type="paragraph" w:customStyle="1" w:styleId="ad">
    <w:name w:val="Знак"/>
    <w:basedOn w:val="a"/>
    <w:uiPriority w:val="99"/>
    <w:rsid w:val="007131E6"/>
    <w:pPr>
      <w:spacing w:after="160" w:line="240" w:lineRule="exact"/>
    </w:pPr>
    <w:rPr>
      <w:rFonts w:ascii="Verdana" w:hAnsi="Verdana" w:cs="Times New Roman"/>
      <w:sz w:val="20"/>
      <w:szCs w:val="20"/>
      <w:lang w:val="en-US"/>
    </w:rPr>
  </w:style>
  <w:style w:type="paragraph" w:customStyle="1" w:styleId="NoSpacing1">
    <w:name w:val="No Spacing1"/>
    <w:uiPriority w:val="99"/>
    <w:rsid w:val="007131E6"/>
    <w:pPr>
      <w:ind w:firstLine="11"/>
      <w:jc w:val="both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573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3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3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3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ru.wikipedia.org/wiki/%D0%9F%D0%B8%D1%89%D0%B0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6AC989-3A3E-4A84-969E-92BC914ED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711</TotalTime>
  <Pages>17</Pages>
  <Words>6602</Words>
  <Characters>37634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Калаганова</cp:lastModifiedBy>
  <cp:revision>79</cp:revision>
  <cp:lastPrinted>2014-04-16T03:40:00Z</cp:lastPrinted>
  <dcterms:created xsi:type="dcterms:W3CDTF">2013-10-04T05:50:00Z</dcterms:created>
  <dcterms:modified xsi:type="dcterms:W3CDTF">2014-05-06T12:10:00Z</dcterms:modified>
</cp:coreProperties>
</file>