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-318135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9"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DB1DB5" w:rsidRPr="00210375" w:rsidRDefault="00DB1DB5" w:rsidP="002B607A">
      <w:pPr>
        <w:jc w:val="center"/>
        <w:rPr>
          <w:b/>
          <w:caps/>
          <w:sz w:val="40"/>
          <w:szCs w:val="4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Pr="003E432C" w:rsidRDefault="000165CF" w:rsidP="00C653AF">
            <w:pPr>
              <w:pStyle w:val="a7"/>
              <w:suppressAutoHyphens/>
              <w:spacing w:before="0" w:beforeAutospacing="0" w:after="0" w:afterAutospacing="0"/>
              <w:contextualSpacing/>
              <w:rPr>
                <w:sz w:val="28"/>
                <w:szCs w:val="28"/>
              </w:rPr>
            </w:pPr>
            <w:r>
              <w:rPr>
                <w:sz w:val="28"/>
                <w:szCs w:val="28"/>
              </w:rPr>
              <w:t>31.07.2015                                                                                               № 102-нп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84ECA" w:rsidRDefault="00184ECA" w:rsidP="00C653AF">
            <w:pPr>
              <w:pStyle w:val="a7"/>
              <w:suppressAutoHyphens/>
              <w:spacing w:before="0" w:beforeAutospacing="0" w:after="0" w:afterAutospacing="0"/>
              <w:contextualSpacing/>
              <w:rPr>
                <w:sz w:val="28"/>
                <w:szCs w:val="28"/>
              </w:rPr>
            </w:pPr>
          </w:p>
        </w:tc>
      </w:tr>
    </w:tbl>
    <w:p w:rsidR="00C22A40" w:rsidRDefault="00C22A40" w:rsidP="00C22A40">
      <w:pPr>
        <w:widowControl w:val="0"/>
        <w:autoSpaceDE w:val="0"/>
        <w:autoSpaceDN w:val="0"/>
        <w:adjustRightInd w:val="0"/>
        <w:jc w:val="center"/>
        <w:rPr>
          <w:b/>
          <w:sz w:val="28"/>
          <w:szCs w:val="28"/>
        </w:rPr>
      </w:pPr>
      <w:r w:rsidRPr="00D16FA2">
        <w:rPr>
          <w:b/>
          <w:sz w:val="28"/>
          <w:szCs w:val="28"/>
        </w:rPr>
        <w:t>О внесении</w:t>
      </w:r>
      <w:r w:rsidR="00302F55">
        <w:rPr>
          <w:b/>
          <w:sz w:val="28"/>
          <w:szCs w:val="28"/>
        </w:rPr>
        <w:t xml:space="preserve"> изменени</w:t>
      </w:r>
      <w:r w:rsidR="00D21521">
        <w:rPr>
          <w:b/>
          <w:sz w:val="28"/>
          <w:szCs w:val="28"/>
        </w:rPr>
        <w:t>й</w:t>
      </w:r>
      <w:r w:rsidRPr="00D16FA2">
        <w:rPr>
          <w:b/>
          <w:sz w:val="28"/>
          <w:szCs w:val="28"/>
        </w:rPr>
        <w:t xml:space="preserve"> в постановление администрации</w:t>
      </w:r>
      <w:r w:rsidRPr="00860D70">
        <w:rPr>
          <w:b/>
          <w:sz w:val="28"/>
          <w:szCs w:val="28"/>
        </w:rPr>
        <w:t xml:space="preserve"> города Нефтеюганска от </w:t>
      </w:r>
      <w:r>
        <w:rPr>
          <w:b/>
          <w:sz w:val="28"/>
          <w:szCs w:val="28"/>
        </w:rPr>
        <w:t>22</w:t>
      </w:r>
      <w:r w:rsidRPr="00860D70">
        <w:rPr>
          <w:b/>
          <w:sz w:val="28"/>
          <w:szCs w:val="28"/>
        </w:rPr>
        <w:t>.</w:t>
      </w:r>
      <w:r>
        <w:rPr>
          <w:b/>
          <w:sz w:val="28"/>
          <w:szCs w:val="28"/>
        </w:rPr>
        <w:t>08</w:t>
      </w:r>
      <w:r w:rsidRPr="00860D70">
        <w:rPr>
          <w:b/>
          <w:sz w:val="28"/>
          <w:szCs w:val="28"/>
        </w:rPr>
        <w:t xml:space="preserve">.2013 № </w:t>
      </w:r>
      <w:r>
        <w:rPr>
          <w:b/>
          <w:sz w:val="28"/>
          <w:szCs w:val="28"/>
        </w:rPr>
        <w:t>8</w:t>
      </w:r>
      <w:r w:rsidRPr="00860D70">
        <w:rPr>
          <w:b/>
          <w:sz w:val="28"/>
          <w:szCs w:val="28"/>
        </w:rPr>
        <w:t>0-нп «</w:t>
      </w:r>
      <w:r w:rsidRPr="00662113">
        <w:rPr>
          <w:rFonts w:cs="Courier New"/>
          <w:b/>
          <w:color w:val="000000"/>
          <w:sz w:val="28"/>
          <w:szCs w:val="28"/>
        </w:rPr>
        <w:t>О муниципальных программах города Нефтеюганска</w:t>
      </w:r>
      <w:r w:rsidRPr="00860D70">
        <w:rPr>
          <w:b/>
          <w:sz w:val="28"/>
          <w:szCs w:val="28"/>
        </w:rPr>
        <w:t>»</w:t>
      </w:r>
    </w:p>
    <w:p w:rsidR="00184ECA" w:rsidRDefault="00184ECA" w:rsidP="002B607A">
      <w:pPr>
        <w:ind w:right="-1"/>
        <w:rPr>
          <w:sz w:val="28"/>
          <w:szCs w:val="28"/>
        </w:rPr>
      </w:pPr>
    </w:p>
    <w:p w:rsidR="00D6183B" w:rsidRPr="005124AE" w:rsidRDefault="00C22A40" w:rsidP="00D6183B">
      <w:pPr>
        <w:shd w:val="clear" w:color="auto" w:fill="FFFFFF"/>
        <w:ind w:left="38" w:firstLine="670"/>
        <w:jc w:val="both"/>
        <w:rPr>
          <w:sz w:val="28"/>
          <w:szCs w:val="28"/>
        </w:rPr>
      </w:pPr>
      <w:r w:rsidRPr="00FF4851">
        <w:rPr>
          <w:sz w:val="28"/>
          <w:szCs w:val="28"/>
        </w:rPr>
        <w:t xml:space="preserve">В </w:t>
      </w:r>
      <w:r w:rsidR="001811BB">
        <w:rPr>
          <w:sz w:val="28"/>
          <w:szCs w:val="28"/>
        </w:rPr>
        <w:t>соответсвии</w:t>
      </w:r>
      <w:r w:rsidR="00046ED0">
        <w:rPr>
          <w:sz w:val="28"/>
          <w:szCs w:val="28"/>
        </w:rPr>
        <w:t xml:space="preserve"> с </w:t>
      </w:r>
      <w:r w:rsidR="00D21521" w:rsidRPr="00FF4851">
        <w:rPr>
          <w:sz w:val="28"/>
          <w:szCs w:val="28"/>
        </w:rPr>
        <w:t>Бюджетным кодексом Российской Федерации</w:t>
      </w:r>
      <w:r w:rsidR="00D21521">
        <w:rPr>
          <w:sz w:val="28"/>
          <w:szCs w:val="28"/>
        </w:rPr>
        <w:t>,</w:t>
      </w:r>
      <w:r w:rsidR="00D21521">
        <w:rPr>
          <w:spacing w:val="-1"/>
          <w:sz w:val="28"/>
          <w:szCs w:val="28"/>
        </w:rPr>
        <w:t xml:space="preserve"> </w:t>
      </w:r>
      <w:r w:rsidR="00046ED0" w:rsidRPr="00046ED0">
        <w:rPr>
          <w:sz w:val="28"/>
          <w:szCs w:val="28"/>
        </w:rPr>
        <w:t>Стратеги</w:t>
      </w:r>
      <w:r w:rsidR="00046ED0">
        <w:rPr>
          <w:sz w:val="28"/>
          <w:szCs w:val="28"/>
        </w:rPr>
        <w:t>ей</w:t>
      </w:r>
      <w:r w:rsidR="00046ED0" w:rsidRPr="00046ED0">
        <w:rPr>
          <w:sz w:val="28"/>
          <w:szCs w:val="28"/>
        </w:rPr>
        <w:t xml:space="preserve"> социально-экономического развития муниципального образования город Нефтеюганск на период до 2030 года</w:t>
      </w:r>
      <w:r w:rsidR="00046ED0">
        <w:rPr>
          <w:sz w:val="28"/>
          <w:szCs w:val="28"/>
        </w:rPr>
        <w:t xml:space="preserve">, </w:t>
      </w:r>
      <w:r w:rsidR="00D21521">
        <w:rPr>
          <w:sz w:val="28"/>
          <w:szCs w:val="28"/>
        </w:rPr>
        <w:t xml:space="preserve">утвержденной </w:t>
      </w:r>
      <w:r w:rsidR="0028056A">
        <w:rPr>
          <w:sz w:val="28"/>
          <w:szCs w:val="28"/>
        </w:rPr>
        <w:t xml:space="preserve">решением </w:t>
      </w:r>
      <w:r w:rsidR="00D21521">
        <w:rPr>
          <w:sz w:val="28"/>
          <w:szCs w:val="28"/>
        </w:rPr>
        <w:t>Дум</w:t>
      </w:r>
      <w:r w:rsidR="0028056A">
        <w:rPr>
          <w:sz w:val="28"/>
          <w:szCs w:val="28"/>
        </w:rPr>
        <w:t>ы</w:t>
      </w:r>
      <w:r w:rsidR="00D21521">
        <w:rPr>
          <w:sz w:val="28"/>
          <w:szCs w:val="28"/>
        </w:rPr>
        <w:t xml:space="preserve"> города Нефтеюганска от 24.06.2015 № </w:t>
      </w:r>
      <w:r w:rsidR="00D21521" w:rsidRPr="00046ED0">
        <w:rPr>
          <w:sz w:val="28"/>
          <w:szCs w:val="28"/>
        </w:rPr>
        <w:t>1085-V</w:t>
      </w:r>
      <w:r w:rsidR="00D21521">
        <w:rPr>
          <w:sz w:val="28"/>
          <w:szCs w:val="28"/>
        </w:rPr>
        <w:t xml:space="preserve">, </w:t>
      </w:r>
      <w:r w:rsidR="005C2071" w:rsidRPr="005124AE">
        <w:rPr>
          <w:sz w:val="28"/>
          <w:szCs w:val="28"/>
        </w:rPr>
        <w:t>администрация города Нефтеюганска постановляет</w:t>
      </w:r>
      <w:r w:rsidR="00D6183B" w:rsidRPr="005124AE">
        <w:rPr>
          <w:sz w:val="28"/>
          <w:szCs w:val="28"/>
        </w:rPr>
        <w:t>:</w:t>
      </w:r>
    </w:p>
    <w:p w:rsidR="00E60851" w:rsidRDefault="00D6183B" w:rsidP="00E60851">
      <w:pPr>
        <w:ind w:firstLine="709"/>
        <w:jc w:val="both"/>
        <w:rPr>
          <w:sz w:val="28"/>
          <w:szCs w:val="28"/>
        </w:rPr>
      </w:pPr>
      <w:r w:rsidRPr="009B05CD">
        <w:rPr>
          <w:sz w:val="28"/>
          <w:szCs w:val="28"/>
        </w:rPr>
        <w:t>1.</w:t>
      </w:r>
      <w:r w:rsidR="00580E36" w:rsidRPr="00E60851">
        <w:rPr>
          <w:sz w:val="28"/>
          <w:szCs w:val="28"/>
        </w:rPr>
        <w:t>Внести изменени</w:t>
      </w:r>
      <w:r w:rsidR="0028056A">
        <w:rPr>
          <w:sz w:val="28"/>
          <w:szCs w:val="28"/>
        </w:rPr>
        <w:t>е</w:t>
      </w:r>
      <w:r w:rsidR="00580E36" w:rsidRPr="00E60851">
        <w:rPr>
          <w:sz w:val="28"/>
          <w:szCs w:val="28"/>
        </w:rPr>
        <w:t xml:space="preserve"> в постановление администрации города Нефтеюганска</w:t>
      </w:r>
      <w:r w:rsidR="00580E36">
        <w:rPr>
          <w:sz w:val="28"/>
          <w:szCs w:val="28"/>
        </w:rPr>
        <w:t xml:space="preserve"> </w:t>
      </w:r>
      <w:r w:rsidR="00580E36" w:rsidRPr="00E60851">
        <w:rPr>
          <w:sz w:val="28"/>
          <w:szCs w:val="28"/>
        </w:rPr>
        <w:t>от 22.08.2013 № 80-нп «О муниципальных программах города Нефтеюганска»</w:t>
      </w:r>
      <w:r w:rsidR="00580E36">
        <w:rPr>
          <w:sz w:val="28"/>
          <w:szCs w:val="28"/>
        </w:rPr>
        <w:t xml:space="preserve"> </w:t>
      </w:r>
      <w:r w:rsidR="009531F6">
        <w:rPr>
          <w:sz w:val="28"/>
          <w:szCs w:val="28"/>
        </w:rPr>
        <w:t>(</w:t>
      </w:r>
      <w:r w:rsidR="00652FC1">
        <w:rPr>
          <w:sz w:val="28"/>
          <w:szCs w:val="28"/>
        </w:rPr>
        <w:t>с изменениями, внесёнными постановлени</w:t>
      </w:r>
      <w:r w:rsidR="00DB1DB5">
        <w:rPr>
          <w:sz w:val="28"/>
          <w:szCs w:val="28"/>
        </w:rPr>
        <w:t>ями</w:t>
      </w:r>
      <w:r w:rsidR="00652FC1">
        <w:rPr>
          <w:sz w:val="28"/>
          <w:szCs w:val="28"/>
        </w:rPr>
        <w:t xml:space="preserve"> администрации города от 14.02.2014 № 25-нп, от 14.03.2014 № 50-нп</w:t>
      </w:r>
      <w:r w:rsidR="008C2741">
        <w:rPr>
          <w:sz w:val="28"/>
          <w:szCs w:val="28"/>
        </w:rPr>
        <w:t xml:space="preserve">, </w:t>
      </w:r>
      <w:r w:rsidR="003A5C42">
        <w:rPr>
          <w:sz w:val="28"/>
          <w:szCs w:val="28"/>
        </w:rPr>
        <w:t>от 15.0</w:t>
      </w:r>
      <w:r w:rsidR="00072D24">
        <w:rPr>
          <w:sz w:val="28"/>
          <w:szCs w:val="28"/>
        </w:rPr>
        <w:t>5</w:t>
      </w:r>
      <w:r w:rsidR="003A5C42">
        <w:rPr>
          <w:sz w:val="28"/>
          <w:szCs w:val="28"/>
        </w:rPr>
        <w:t>.2014 № 70-нп</w:t>
      </w:r>
      <w:r w:rsidR="00072D24">
        <w:rPr>
          <w:sz w:val="28"/>
          <w:szCs w:val="28"/>
        </w:rPr>
        <w:t>, 05.11.2014 №</w:t>
      </w:r>
      <w:r w:rsidR="00D21521">
        <w:rPr>
          <w:sz w:val="28"/>
          <w:szCs w:val="28"/>
        </w:rPr>
        <w:t xml:space="preserve"> </w:t>
      </w:r>
      <w:r w:rsidR="00072D24">
        <w:rPr>
          <w:sz w:val="28"/>
          <w:szCs w:val="28"/>
        </w:rPr>
        <w:t>175</w:t>
      </w:r>
      <w:r w:rsidR="00013168">
        <w:rPr>
          <w:sz w:val="28"/>
          <w:szCs w:val="28"/>
        </w:rPr>
        <w:t>)</w:t>
      </w:r>
      <w:r w:rsidR="00E60851" w:rsidRPr="00E60851">
        <w:rPr>
          <w:sz w:val="28"/>
          <w:szCs w:val="28"/>
        </w:rPr>
        <w:t>:</w:t>
      </w:r>
    </w:p>
    <w:p w:rsidR="00D15969" w:rsidRDefault="00A062BE" w:rsidP="00585308">
      <w:pPr>
        <w:ind w:firstLine="709"/>
        <w:jc w:val="both"/>
        <w:rPr>
          <w:sz w:val="28"/>
          <w:szCs w:val="28"/>
        </w:rPr>
      </w:pPr>
      <w:r>
        <w:rPr>
          <w:sz w:val="28"/>
          <w:szCs w:val="28"/>
        </w:rPr>
        <w:t>В подпункт</w:t>
      </w:r>
      <w:r w:rsidR="006D238A">
        <w:rPr>
          <w:sz w:val="28"/>
          <w:szCs w:val="28"/>
        </w:rPr>
        <w:t>ах</w:t>
      </w:r>
      <w:r>
        <w:rPr>
          <w:sz w:val="28"/>
          <w:szCs w:val="28"/>
        </w:rPr>
        <w:t xml:space="preserve"> </w:t>
      </w:r>
      <w:r w:rsidR="00072D24">
        <w:rPr>
          <w:sz w:val="28"/>
          <w:szCs w:val="28"/>
        </w:rPr>
        <w:t>1</w:t>
      </w:r>
      <w:r>
        <w:rPr>
          <w:sz w:val="28"/>
          <w:szCs w:val="28"/>
        </w:rPr>
        <w:t>.2</w:t>
      </w:r>
      <w:r w:rsidR="00DB1DB5">
        <w:rPr>
          <w:sz w:val="28"/>
          <w:szCs w:val="28"/>
        </w:rPr>
        <w:t>,</w:t>
      </w:r>
      <w:r w:rsidR="006D238A">
        <w:rPr>
          <w:sz w:val="28"/>
          <w:szCs w:val="28"/>
        </w:rPr>
        <w:t xml:space="preserve"> </w:t>
      </w:r>
      <w:r w:rsidR="00072D24">
        <w:rPr>
          <w:sz w:val="28"/>
          <w:szCs w:val="28"/>
        </w:rPr>
        <w:t xml:space="preserve">3.2 </w:t>
      </w:r>
      <w:r>
        <w:rPr>
          <w:sz w:val="28"/>
          <w:szCs w:val="28"/>
        </w:rPr>
        <w:t xml:space="preserve">приложения к постановлению слова </w:t>
      </w:r>
      <w:r w:rsidR="000165CF">
        <w:rPr>
          <w:sz w:val="28"/>
          <w:szCs w:val="28"/>
        </w:rPr>
        <w:t xml:space="preserve">                 </w:t>
      </w:r>
      <w:r>
        <w:rPr>
          <w:sz w:val="28"/>
          <w:szCs w:val="28"/>
        </w:rPr>
        <w:t>«</w:t>
      </w:r>
      <w:r w:rsidR="00072D24" w:rsidRPr="00072D24">
        <w:rPr>
          <w:sz w:val="28"/>
          <w:szCs w:val="28"/>
        </w:rPr>
        <w:t xml:space="preserve">стратегии социально-экономического развития города Нефтеюганска </w:t>
      </w:r>
      <w:r w:rsidR="000165CF">
        <w:rPr>
          <w:sz w:val="28"/>
          <w:szCs w:val="28"/>
        </w:rPr>
        <w:t xml:space="preserve">             </w:t>
      </w:r>
      <w:r w:rsidR="00072D24" w:rsidRPr="00072D24">
        <w:rPr>
          <w:sz w:val="28"/>
          <w:szCs w:val="28"/>
        </w:rPr>
        <w:t>до 2020 года</w:t>
      </w:r>
      <w:r>
        <w:rPr>
          <w:sz w:val="28"/>
          <w:szCs w:val="28"/>
        </w:rPr>
        <w:t xml:space="preserve">» </w:t>
      </w:r>
      <w:r w:rsidR="00DB1DB5">
        <w:rPr>
          <w:sz w:val="28"/>
          <w:szCs w:val="28"/>
        </w:rPr>
        <w:t>заменить словами</w:t>
      </w:r>
      <w:r>
        <w:rPr>
          <w:sz w:val="28"/>
          <w:szCs w:val="28"/>
        </w:rPr>
        <w:t xml:space="preserve"> «</w:t>
      </w:r>
      <w:r w:rsidR="004064CA">
        <w:rPr>
          <w:sz w:val="28"/>
          <w:szCs w:val="28"/>
        </w:rPr>
        <w:t>с</w:t>
      </w:r>
      <w:r w:rsidR="004064CA" w:rsidRPr="004064CA">
        <w:rPr>
          <w:sz w:val="28"/>
          <w:szCs w:val="28"/>
        </w:rPr>
        <w:t>тратеги</w:t>
      </w:r>
      <w:r w:rsidR="00C0658D">
        <w:rPr>
          <w:sz w:val="28"/>
          <w:szCs w:val="28"/>
        </w:rPr>
        <w:t>и</w:t>
      </w:r>
      <w:r w:rsidR="004064CA" w:rsidRPr="004064CA">
        <w:rPr>
          <w:sz w:val="28"/>
          <w:szCs w:val="28"/>
        </w:rPr>
        <w:t xml:space="preserve"> социально-экономического развития муниципального образования город Нефтеюганск на период </w:t>
      </w:r>
      <w:r w:rsidR="000165CF">
        <w:rPr>
          <w:sz w:val="28"/>
          <w:szCs w:val="28"/>
        </w:rPr>
        <w:t xml:space="preserve">                          </w:t>
      </w:r>
      <w:r w:rsidR="004064CA" w:rsidRPr="004064CA">
        <w:rPr>
          <w:sz w:val="28"/>
          <w:szCs w:val="28"/>
        </w:rPr>
        <w:t>до 2030 года</w:t>
      </w:r>
      <w:r>
        <w:rPr>
          <w:sz w:val="28"/>
          <w:szCs w:val="28"/>
        </w:rPr>
        <w:t>»</w:t>
      </w:r>
      <w:r w:rsidR="00DB1DB5">
        <w:rPr>
          <w:sz w:val="28"/>
          <w:szCs w:val="28"/>
        </w:rPr>
        <w:t>.</w:t>
      </w:r>
    </w:p>
    <w:p w:rsidR="00585308" w:rsidRDefault="009B05CD" w:rsidP="00585308">
      <w:pPr>
        <w:ind w:firstLine="709"/>
        <w:jc w:val="both"/>
        <w:rPr>
          <w:sz w:val="28"/>
          <w:szCs w:val="28"/>
        </w:rPr>
      </w:pPr>
      <w:r w:rsidRPr="004B2982">
        <w:rPr>
          <w:sz w:val="28"/>
          <w:szCs w:val="28"/>
        </w:rPr>
        <w:t>2</w:t>
      </w:r>
      <w:r w:rsidR="002B607A" w:rsidRPr="004B2982">
        <w:rPr>
          <w:sz w:val="28"/>
          <w:szCs w:val="28"/>
        </w:rPr>
        <w:t>.</w:t>
      </w:r>
      <w:r w:rsidR="00585308" w:rsidRPr="00585308">
        <w:rPr>
          <w:sz w:val="28"/>
          <w:szCs w:val="28"/>
        </w:rPr>
        <w:t>Директору департамента по делам администрации города С.</w:t>
      </w:r>
      <w:r w:rsidR="004064CA">
        <w:rPr>
          <w:sz w:val="28"/>
          <w:szCs w:val="28"/>
        </w:rPr>
        <w:t>И</w:t>
      </w:r>
      <w:r w:rsidR="00585308" w:rsidRPr="00585308">
        <w:rPr>
          <w:sz w:val="28"/>
          <w:szCs w:val="28"/>
        </w:rPr>
        <w:t>.</w:t>
      </w:r>
      <w:r w:rsidR="004064CA">
        <w:rPr>
          <w:sz w:val="28"/>
          <w:szCs w:val="28"/>
        </w:rPr>
        <w:t>Нечаевой</w:t>
      </w:r>
      <w:r w:rsidR="00585308" w:rsidRPr="00585308">
        <w:rPr>
          <w:sz w:val="28"/>
          <w:szCs w:val="28"/>
        </w:rPr>
        <w:t xml:space="preserve"> направить постановление главе города </w:t>
      </w:r>
      <w:r w:rsidR="004064CA">
        <w:rPr>
          <w:sz w:val="28"/>
          <w:szCs w:val="28"/>
        </w:rPr>
        <w:t>Н.Е.Цыбулько</w:t>
      </w:r>
      <w:r w:rsidR="00585308" w:rsidRPr="00585308">
        <w:rPr>
          <w:sz w:val="28"/>
          <w:szCs w:val="28"/>
        </w:rPr>
        <w:t xml:space="preserve"> для обнародования (опубликования) и размещения на официальном сайте органов местного самоуправления города</w:t>
      </w:r>
      <w:r w:rsidR="00023B6C">
        <w:rPr>
          <w:sz w:val="28"/>
          <w:szCs w:val="28"/>
        </w:rPr>
        <w:t xml:space="preserve"> Нефтеюганска</w:t>
      </w:r>
      <w:r w:rsidR="00585308" w:rsidRPr="00585308">
        <w:rPr>
          <w:sz w:val="28"/>
          <w:szCs w:val="28"/>
        </w:rPr>
        <w:t xml:space="preserve"> в сети Интернет.</w:t>
      </w:r>
    </w:p>
    <w:p w:rsidR="00FA2881" w:rsidRDefault="00FA2881" w:rsidP="00585308">
      <w:pPr>
        <w:ind w:firstLine="709"/>
        <w:jc w:val="both"/>
        <w:rPr>
          <w:sz w:val="28"/>
          <w:szCs w:val="28"/>
        </w:rPr>
      </w:pPr>
      <w:r>
        <w:rPr>
          <w:sz w:val="28"/>
          <w:szCs w:val="28"/>
        </w:rPr>
        <w:t xml:space="preserve">3.Постановление </w:t>
      </w:r>
      <w:r w:rsidRPr="00BE3216">
        <w:rPr>
          <w:sz w:val="28"/>
          <w:szCs w:val="28"/>
        </w:rPr>
        <w:t>вступает в силу после его официального опубликования</w:t>
      </w:r>
      <w:r>
        <w:rPr>
          <w:sz w:val="28"/>
          <w:szCs w:val="28"/>
        </w:rPr>
        <w:t>.</w:t>
      </w:r>
    </w:p>
    <w:p w:rsidR="00184ECA" w:rsidRPr="00585308" w:rsidRDefault="00184ECA" w:rsidP="00585308">
      <w:pPr>
        <w:ind w:firstLine="709"/>
        <w:jc w:val="both"/>
        <w:rPr>
          <w:sz w:val="28"/>
          <w:szCs w:val="28"/>
        </w:rPr>
      </w:pPr>
    </w:p>
    <w:p w:rsidR="00E27676" w:rsidRDefault="00E27676" w:rsidP="009B1E03">
      <w:pPr>
        <w:rPr>
          <w:sz w:val="28"/>
          <w:szCs w:val="28"/>
        </w:rPr>
      </w:pPr>
    </w:p>
    <w:p w:rsidR="002B607A" w:rsidRPr="00AE729F"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Pr>
          <w:sz w:val="28"/>
          <w:szCs w:val="28"/>
        </w:rPr>
        <w:t>В.А.Арчиков</w:t>
      </w:r>
    </w:p>
    <w:p w:rsidR="00B60013" w:rsidRDefault="00B60013"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0165CF" w:rsidRDefault="000165CF" w:rsidP="009B1E03">
      <w:pPr>
        <w:pStyle w:val="ConsPlusNonformat"/>
        <w:widowControl/>
        <w:jc w:val="center"/>
        <w:rPr>
          <w:rFonts w:ascii="Times New Roman" w:hAnsi="Times New Roman" w:cs="Times New Roman"/>
          <w:sz w:val="28"/>
          <w:szCs w:val="28"/>
        </w:rPr>
      </w:pPr>
    </w:p>
    <w:p w:rsidR="009B1E03" w:rsidRDefault="00D70B91" w:rsidP="009B1E03">
      <w:pPr>
        <w:pStyle w:val="ConsPlusNonformat"/>
        <w:widowControl/>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С</w:t>
      </w:r>
      <w:r w:rsidR="009B1E03">
        <w:rPr>
          <w:rFonts w:ascii="Times New Roman" w:hAnsi="Times New Roman" w:cs="Times New Roman"/>
          <w:sz w:val="28"/>
          <w:szCs w:val="28"/>
        </w:rPr>
        <w:t>огласовани</w:t>
      </w:r>
      <w:r>
        <w:rPr>
          <w:rFonts w:ascii="Times New Roman" w:hAnsi="Times New Roman" w:cs="Times New Roman"/>
          <w:sz w:val="28"/>
          <w:szCs w:val="28"/>
        </w:rPr>
        <w:t>е</w:t>
      </w:r>
    </w:p>
    <w:p w:rsidR="009B1E03" w:rsidRDefault="009B1E03" w:rsidP="009B1E03">
      <w:pPr>
        <w:pStyle w:val="ConsPlusNonformat"/>
        <w:widowControl/>
        <w:jc w:val="center"/>
        <w:rPr>
          <w:rFonts w:ascii="Times New Roman" w:hAnsi="Times New Roman" w:cs="Times New Roman"/>
          <w:sz w:val="28"/>
          <w:szCs w:val="28"/>
        </w:rPr>
      </w:pPr>
      <w:r w:rsidRPr="00EC2E13">
        <w:rPr>
          <w:rFonts w:ascii="Times New Roman" w:hAnsi="Times New Roman" w:cs="Times New Roman"/>
          <w:sz w:val="28"/>
          <w:szCs w:val="28"/>
        </w:rPr>
        <w:t>проект</w:t>
      </w:r>
      <w:r w:rsidR="00D70B91">
        <w:rPr>
          <w:rFonts w:ascii="Times New Roman" w:hAnsi="Times New Roman" w:cs="Times New Roman"/>
          <w:sz w:val="28"/>
          <w:szCs w:val="28"/>
        </w:rPr>
        <w:t>а</w:t>
      </w:r>
      <w:r w:rsidRPr="00EC2E13">
        <w:rPr>
          <w:rFonts w:ascii="Times New Roman" w:hAnsi="Times New Roman" w:cs="Times New Roman"/>
          <w:sz w:val="28"/>
          <w:szCs w:val="28"/>
        </w:rPr>
        <w:t xml:space="preserve"> постановления</w:t>
      </w:r>
      <w:r w:rsidR="00271398">
        <w:rPr>
          <w:rFonts w:ascii="Times New Roman" w:hAnsi="Times New Roman" w:cs="Times New Roman"/>
          <w:sz w:val="28"/>
          <w:szCs w:val="28"/>
        </w:rPr>
        <w:t xml:space="preserve"> </w:t>
      </w:r>
      <w:r w:rsidRPr="00EC2E13">
        <w:rPr>
          <w:rFonts w:ascii="Times New Roman" w:hAnsi="Times New Roman" w:cs="Times New Roman"/>
          <w:sz w:val="28"/>
          <w:szCs w:val="28"/>
        </w:rPr>
        <w:t>администрации города</w:t>
      </w:r>
    </w:p>
    <w:p w:rsidR="00271398" w:rsidRPr="00271398" w:rsidRDefault="009B1E03" w:rsidP="00271398">
      <w:pPr>
        <w:widowControl w:val="0"/>
        <w:autoSpaceDE w:val="0"/>
        <w:autoSpaceDN w:val="0"/>
        <w:adjustRightInd w:val="0"/>
        <w:jc w:val="center"/>
        <w:rPr>
          <w:sz w:val="28"/>
          <w:szCs w:val="28"/>
        </w:rPr>
      </w:pPr>
      <w:r w:rsidRPr="00271398">
        <w:rPr>
          <w:bCs/>
          <w:iCs/>
          <w:sz w:val="28"/>
          <w:szCs w:val="28"/>
        </w:rPr>
        <w:t>«</w:t>
      </w:r>
      <w:r w:rsidR="00D21521" w:rsidRPr="00D21521">
        <w:rPr>
          <w:sz w:val="28"/>
          <w:szCs w:val="28"/>
        </w:rPr>
        <w:t>О внесении изменени</w:t>
      </w:r>
      <w:r w:rsidR="000165CF">
        <w:rPr>
          <w:sz w:val="28"/>
          <w:szCs w:val="28"/>
        </w:rPr>
        <w:t>я</w:t>
      </w:r>
      <w:r w:rsidR="00D21521" w:rsidRPr="00D21521">
        <w:rPr>
          <w:sz w:val="28"/>
          <w:szCs w:val="28"/>
        </w:rPr>
        <w:t xml:space="preserve"> в постановление администрации города Нефтеюганска от 22.08.2013 № 80-нп «О муниципальных программах города Нефтеюганска»</w:t>
      </w:r>
    </w:p>
    <w:p w:rsidR="009B1E03" w:rsidRPr="00831329" w:rsidRDefault="009B1E03" w:rsidP="000D7263">
      <w:pPr>
        <w:ind w:left="-360" w:firstLine="360"/>
        <w:jc w:val="center"/>
        <w:rPr>
          <w:sz w:val="20"/>
          <w:szCs w:val="28"/>
        </w:rPr>
      </w:pPr>
    </w:p>
    <w:p w:rsidR="009B1E03" w:rsidRPr="00812EDD" w:rsidRDefault="009B1E03" w:rsidP="009B1E03">
      <w:pPr>
        <w:pStyle w:val="ConsPlusNonformat"/>
        <w:widowControl/>
        <w:jc w:val="center"/>
        <w:rPr>
          <w:b/>
          <w:sz w:val="28"/>
          <w:szCs w:val="28"/>
        </w:rPr>
      </w:pPr>
    </w:p>
    <w:p w:rsidR="009B1E03" w:rsidRPr="00EC2E13" w:rsidRDefault="009B1E03" w:rsidP="009B1E03">
      <w:pPr>
        <w:pStyle w:val="ConsPlusNonformat"/>
        <w:widowControl/>
        <w:rPr>
          <w:rFonts w:ascii="Times New Roman" w:hAnsi="Times New Roman" w:cs="Times New Roman"/>
          <w:sz w:val="28"/>
          <w:szCs w:val="28"/>
        </w:rPr>
      </w:pPr>
    </w:p>
    <w:p w:rsidR="009B1E03" w:rsidRPr="00EC2E13" w:rsidRDefault="009B1E03" w:rsidP="009B1E03">
      <w:pPr>
        <w:pStyle w:val="ConsPlusNonformat"/>
        <w:widowControl/>
        <w:rPr>
          <w:sz w:val="28"/>
          <w:szCs w:val="28"/>
        </w:rPr>
      </w:pPr>
      <w:r>
        <w:rPr>
          <w:rFonts w:ascii="Times New Roman" w:hAnsi="Times New Roman" w:cs="Times New Roman"/>
          <w:sz w:val="28"/>
          <w:szCs w:val="28"/>
        </w:rPr>
        <w:t>1.Визы</w:t>
      </w:r>
      <w:r w:rsidRPr="00EC2E13">
        <w:rPr>
          <w:rFonts w:ascii="Times New Roman" w:hAnsi="Times New Roman" w:cs="Times New Roman"/>
          <w:sz w:val="28"/>
          <w:szCs w:val="28"/>
        </w:rPr>
        <w:t>:</w:t>
      </w:r>
    </w:p>
    <w:p w:rsidR="001811BB" w:rsidRDefault="001811BB" w:rsidP="001811BB">
      <w:pPr>
        <w:rPr>
          <w:sz w:val="28"/>
          <w:szCs w:val="28"/>
        </w:rPr>
      </w:pPr>
    </w:p>
    <w:p w:rsidR="001811BB" w:rsidRDefault="001811BB" w:rsidP="001811BB">
      <w:pPr>
        <w:rPr>
          <w:sz w:val="28"/>
          <w:szCs w:val="28"/>
        </w:rPr>
      </w:pPr>
      <w:r>
        <w:rPr>
          <w:sz w:val="28"/>
          <w:szCs w:val="28"/>
        </w:rPr>
        <w:t>Заместитель</w:t>
      </w:r>
    </w:p>
    <w:p w:rsidR="001811BB" w:rsidRDefault="001811BB" w:rsidP="001811BB">
      <w:pPr>
        <w:tabs>
          <w:tab w:val="left" w:pos="7095"/>
        </w:tabs>
        <w:rPr>
          <w:sz w:val="28"/>
          <w:szCs w:val="28"/>
        </w:rPr>
      </w:pPr>
      <w:r>
        <w:rPr>
          <w:sz w:val="28"/>
          <w:szCs w:val="28"/>
        </w:rPr>
        <w:t>главы администрации                                                               С.В.Мочалов</w:t>
      </w:r>
    </w:p>
    <w:p w:rsidR="001811BB" w:rsidRDefault="001811BB" w:rsidP="001811BB">
      <w:pPr>
        <w:rPr>
          <w:sz w:val="28"/>
          <w:szCs w:val="28"/>
        </w:rPr>
      </w:pPr>
    </w:p>
    <w:p w:rsidR="001811BB" w:rsidRPr="001811BB" w:rsidRDefault="001811BB" w:rsidP="001811BB">
      <w:pPr>
        <w:rPr>
          <w:sz w:val="28"/>
          <w:szCs w:val="28"/>
        </w:rPr>
      </w:pPr>
      <w:r w:rsidRPr="001811BB">
        <w:rPr>
          <w:sz w:val="28"/>
          <w:szCs w:val="28"/>
        </w:rPr>
        <w:t xml:space="preserve">Директор департамента </w:t>
      </w:r>
    </w:p>
    <w:p w:rsidR="009B1E03" w:rsidRPr="00080C01" w:rsidRDefault="001811BB" w:rsidP="001811BB">
      <w:pPr>
        <w:rPr>
          <w:sz w:val="28"/>
          <w:szCs w:val="28"/>
        </w:rPr>
      </w:pPr>
      <w:r w:rsidRPr="001811BB">
        <w:rPr>
          <w:sz w:val="28"/>
          <w:szCs w:val="28"/>
        </w:rPr>
        <w:t>по делам администрации</w:t>
      </w:r>
      <w:r w:rsidRPr="001811BB">
        <w:rPr>
          <w:sz w:val="28"/>
          <w:szCs w:val="28"/>
        </w:rPr>
        <w:tab/>
      </w:r>
      <w:r w:rsidRPr="001811BB">
        <w:rPr>
          <w:sz w:val="28"/>
          <w:szCs w:val="28"/>
        </w:rPr>
        <w:tab/>
      </w:r>
      <w:r w:rsidRPr="001811BB">
        <w:rPr>
          <w:sz w:val="28"/>
          <w:szCs w:val="28"/>
        </w:rPr>
        <w:tab/>
      </w:r>
      <w:r w:rsidRPr="001811BB">
        <w:rPr>
          <w:sz w:val="28"/>
          <w:szCs w:val="28"/>
        </w:rPr>
        <w:tab/>
      </w:r>
      <w:r w:rsidRPr="001811BB">
        <w:rPr>
          <w:sz w:val="28"/>
          <w:szCs w:val="28"/>
        </w:rPr>
        <w:tab/>
      </w:r>
      <w:r w:rsidRPr="001811BB">
        <w:rPr>
          <w:sz w:val="28"/>
          <w:szCs w:val="28"/>
        </w:rPr>
        <w:tab/>
        <w:t>С.И.Нечаева</w:t>
      </w:r>
    </w:p>
    <w:p w:rsidR="001811BB" w:rsidRDefault="001811BB" w:rsidP="009B1E03">
      <w:pPr>
        <w:rPr>
          <w:sz w:val="28"/>
          <w:szCs w:val="28"/>
        </w:rPr>
      </w:pPr>
    </w:p>
    <w:p w:rsidR="009B1E03" w:rsidRPr="00080C01" w:rsidRDefault="00AE4038" w:rsidP="009B1E03">
      <w:pPr>
        <w:rPr>
          <w:sz w:val="28"/>
          <w:szCs w:val="28"/>
        </w:rPr>
      </w:pPr>
      <w:r>
        <w:rPr>
          <w:sz w:val="28"/>
          <w:szCs w:val="28"/>
        </w:rPr>
        <w:t>Н</w:t>
      </w:r>
      <w:r w:rsidR="009B1E03" w:rsidRPr="00080C01">
        <w:rPr>
          <w:sz w:val="28"/>
          <w:szCs w:val="28"/>
        </w:rPr>
        <w:t>ачальник юридическо-</w:t>
      </w:r>
    </w:p>
    <w:p w:rsidR="009B1E03" w:rsidRDefault="009B1E03" w:rsidP="009B1E03">
      <w:pPr>
        <w:rPr>
          <w:sz w:val="28"/>
          <w:szCs w:val="28"/>
        </w:rPr>
      </w:pPr>
      <w:r w:rsidRPr="00080C01">
        <w:rPr>
          <w:sz w:val="28"/>
          <w:szCs w:val="28"/>
        </w:rPr>
        <w:t>правового управления</w:t>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Pr="00080C01">
        <w:rPr>
          <w:sz w:val="28"/>
          <w:szCs w:val="28"/>
        </w:rPr>
        <w:tab/>
      </w:r>
      <w:r w:rsidR="00433C80">
        <w:rPr>
          <w:sz w:val="28"/>
          <w:szCs w:val="28"/>
        </w:rPr>
        <w:t>Д.М.Черепанич</w:t>
      </w:r>
    </w:p>
    <w:p w:rsidR="009B1E03" w:rsidRPr="00080C01" w:rsidRDefault="009B1E03" w:rsidP="009B1E03">
      <w:pPr>
        <w:rPr>
          <w:sz w:val="28"/>
          <w:szCs w:val="28"/>
        </w:rPr>
      </w:pPr>
    </w:p>
    <w:p w:rsidR="009B1E03" w:rsidRDefault="009B1E03" w:rsidP="009B1E03">
      <w:pPr>
        <w:rPr>
          <w:sz w:val="28"/>
          <w:szCs w:val="28"/>
        </w:rPr>
      </w:pPr>
    </w:p>
    <w:p w:rsidR="009B1E03" w:rsidRPr="00080C01" w:rsidRDefault="009B1E03" w:rsidP="009B1E03">
      <w:pPr>
        <w:rPr>
          <w:sz w:val="28"/>
          <w:szCs w:val="28"/>
        </w:rPr>
      </w:pPr>
    </w:p>
    <w:p w:rsidR="009B1E03" w:rsidRDefault="009B1E03" w:rsidP="009B1E03">
      <w:pPr>
        <w:pStyle w:val="ConsPlusNonformat"/>
        <w:widowControl/>
        <w:rPr>
          <w:rFonts w:ascii="Times New Roman" w:hAnsi="Times New Roman" w:cs="Times New Roman"/>
          <w:sz w:val="28"/>
          <w:szCs w:val="28"/>
        </w:rPr>
      </w:pPr>
    </w:p>
    <w:p w:rsidR="00D21521" w:rsidRDefault="009B1E03" w:rsidP="00D2152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w:t>
      </w:r>
      <w:r w:rsidRPr="00EC2E13">
        <w:rPr>
          <w:rFonts w:ascii="Times New Roman" w:hAnsi="Times New Roman" w:cs="Times New Roman"/>
          <w:sz w:val="28"/>
          <w:szCs w:val="28"/>
        </w:rPr>
        <w:t>П</w:t>
      </w:r>
      <w:r>
        <w:rPr>
          <w:rFonts w:ascii="Times New Roman" w:hAnsi="Times New Roman" w:cs="Times New Roman"/>
          <w:sz w:val="28"/>
          <w:szCs w:val="28"/>
        </w:rPr>
        <w:t xml:space="preserve">роект разработан: </w:t>
      </w:r>
    </w:p>
    <w:p w:rsidR="009B1E03" w:rsidRDefault="001811BB" w:rsidP="00D21521">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заместитель директора департамента по делам администрации города </w:t>
      </w:r>
      <w:r w:rsidR="00D21521">
        <w:rPr>
          <w:rFonts w:ascii="Times New Roman" w:hAnsi="Times New Roman" w:cs="Times New Roman"/>
          <w:sz w:val="28"/>
          <w:szCs w:val="28"/>
        </w:rPr>
        <w:t>С.А.</w:t>
      </w:r>
      <w:r>
        <w:rPr>
          <w:rFonts w:ascii="Times New Roman" w:hAnsi="Times New Roman" w:cs="Times New Roman"/>
          <w:sz w:val="28"/>
          <w:szCs w:val="28"/>
        </w:rPr>
        <w:t>Шарабариной</w:t>
      </w:r>
      <w:r w:rsidR="00D21521">
        <w:rPr>
          <w:rFonts w:ascii="Times New Roman" w:hAnsi="Times New Roman" w:cs="Times New Roman"/>
          <w:sz w:val="28"/>
          <w:szCs w:val="28"/>
        </w:rPr>
        <w:t>.</w:t>
      </w:r>
      <w:r>
        <w:rPr>
          <w:rFonts w:ascii="Times New Roman" w:hAnsi="Times New Roman" w:cs="Times New Roman"/>
          <w:sz w:val="28"/>
          <w:szCs w:val="28"/>
        </w:rPr>
        <w:t xml:space="preserve"> </w:t>
      </w:r>
    </w:p>
    <w:p w:rsidR="00940C40" w:rsidRDefault="00940C40" w:rsidP="00940C4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Телефон: 2</w:t>
      </w:r>
      <w:r w:rsidR="001811BB">
        <w:rPr>
          <w:rFonts w:ascii="Times New Roman" w:hAnsi="Times New Roman" w:cs="Times New Roman"/>
          <w:sz w:val="28"/>
          <w:szCs w:val="28"/>
        </w:rPr>
        <w:t>2</w:t>
      </w:r>
      <w:r>
        <w:rPr>
          <w:rFonts w:ascii="Times New Roman" w:hAnsi="Times New Roman" w:cs="Times New Roman"/>
          <w:sz w:val="28"/>
          <w:szCs w:val="28"/>
        </w:rPr>
        <w:t xml:space="preserve"> </w:t>
      </w:r>
      <w:r w:rsidR="001811BB">
        <w:rPr>
          <w:rFonts w:ascii="Times New Roman" w:hAnsi="Times New Roman" w:cs="Times New Roman"/>
          <w:sz w:val="28"/>
          <w:szCs w:val="28"/>
        </w:rPr>
        <w:t>69</w:t>
      </w:r>
      <w:r>
        <w:rPr>
          <w:rFonts w:ascii="Times New Roman" w:hAnsi="Times New Roman" w:cs="Times New Roman"/>
          <w:sz w:val="28"/>
          <w:szCs w:val="28"/>
        </w:rPr>
        <w:t xml:space="preserve"> 6</w:t>
      </w:r>
      <w:r w:rsidR="001811BB">
        <w:rPr>
          <w:rFonts w:ascii="Times New Roman" w:hAnsi="Times New Roman" w:cs="Times New Roman"/>
          <w:sz w:val="28"/>
          <w:szCs w:val="28"/>
        </w:rPr>
        <w:t>0</w:t>
      </w:r>
      <w:r>
        <w:rPr>
          <w:rFonts w:ascii="Times New Roman" w:hAnsi="Times New Roman" w:cs="Times New Roman"/>
          <w:sz w:val="28"/>
          <w:szCs w:val="28"/>
        </w:rPr>
        <w:t>.</w:t>
      </w:r>
    </w:p>
    <w:p w:rsidR="009B1E03" w:rsidRDefault="009B1E03" w:rsidP="009B1E03">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ab/>
      </w:r>
    </w:p>
    <w:p w:rsidR="009B1E03" w:rsidRDefault="009B1E03"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1578EF" w:rsidRDefault="001578EF" w:rsidP="009B1E03">
      <w:pPr>
        <w:pStyle w:val="ConsPlusNonformat"/>
        <w:widowControl/>
        <w:rPr>
          <w:rFonts w:ascii="Times New Roman" w:hAnsi="Times New Roman" w:cs="Times New Roman"/>
          <w:sz w:val="28"/>
          <w:szCs w:val="28"/>
        </w:rPr>
      </w:pPr>
    </w:p>
    <w:p w:rsidR="0057755F" w:rsidRDefault="0057755F" w:rsidP="009B1E03">
      <w:pPr>
        <w:pStyle w:val="ConsPlusNonformat"/>
        <w:widowControl/>
        <w:rPr>
          <w:rFonts w:ascii="Times New Roman" w:hAnsi="Times New Roman" w:cs="Times New Roman"/>
          <w:sz w:val="28"/>
          <w:szCs w:val="28"/>
        </w:rPr>
      </w:pPr>
    </w:p>
    <w:p w:rsidR="00D12D20" w:rsidRDefault="00D12D20" w:rsidP="009B1E03">
      <w:pPr>
        <w:pStyle w:val="ConsPlusNonformat"/>
        <w:widowControl/>
        <w:rPr>
          <w:rFonts w:ascii="Times New Roman" w:hAnsi="Times New Roman" w:cs="Times New Roman"/>
          <w:sz w:val="28"/>
          <w:szCs w:val="28"/>
        </w:rPr>
      </w:pPr>
    </w:p>
    <w:p w:rsidR="00DB1DB5" w:rsidRDefault="00DB1DB5" w:rsidP="009B1E03">
      <w:pPr>
        <w:pStyle w:val="ConsPlusNonformat"/>
        <w:widowControl/>
        <w:rPr>
          <w:rFonts w:ascii="Times New Roman" w:hAnsi="Times New Roman" w:cs="Times New Roman"/>
          <w:sz w:val="28"/>
          <w:szCs w:val="28"/>
        </w:rPr>
      </w:pPr>
    </w:p>
    <w:p w:rsidR="00D21521" w:rsidRDefault="00D21521" w:rsidP="009B1E03">
      <w:pPr>
        <w:pStyle w:val="ConsPlusNonformat"/>
        <w:widowControl/>
        <w:rPr>
          <w:rFonts w:ascii="Times New Roman" w:hAnsi="Times New Roman" w:cs="Times New Roman"/>
          <w:sz w:val="28"/>
          <w:szCs w:val="28"/>
        </w:rPr>
      </w:pPr>
    </w:p>
    <w:p w:rsidR="00D21521" w:rsidRDefault="00D21521" w:rsidP="009B1E03">
      <w:pPr>
        <w:pStyle w:val="ConsPlusNonformat"/>
        <w:widowControl/>
        <w:rPr>
          <w:rFonts w:ascii="Times New Roman" w:hAnsi="Times New Roman" w:cs="Times New Roman"/>
          <w:sz w:val="28"/>
          <w:szCs w:val="28"/>
        </w:rPr>
      </w:pPr>
    </w:p>
    <w:p w:rsidR="00D21521" w:rsidRDefault="00D21521" w:rsidP="009B1E03">
      <w:pPr>
        <w:pStyle w:val="ConsPlusNonformat"/>
        <w:widowControl/>
        <w:rPr>
          <w:rFonts w:ascii="Times New Roman" w:hAnsi="Times New Roman" w:cs="Times New Roman"/>
          <w:sz w:val="28"/>
          <w:szCs w:val="28"/>
        </w:rPr>
      </w:pPr>
    </w:p>
    <w:p w:rsidR="00D21521" w:rsidRDefault="00D21521" w:rsidP="009B1E03">
      <w:pPr>
        <w:pStyle w:val="ConsPlusNonformat"/>
        <w:widowControl/>
        <w:rPr>
          <w:rFonts w:ascii="Times New Roman" w:hAnsi="Times New Roman" w:cs="Times New Roman"/>
          <w:sz w:val="28"/>
          <w:szCs w:val="28"/>
        </w:rPr>
      </w:pPr>
    </w:p>
    <w:p w:rsidR="00D21521" w:rsidRDefault="00D21521" w:rsidP="009B1E03">
      <w:pPr>
        <w:pStyle w:val="ConsPlusNonformat"/>
        <w:widowControl/>
        <w:rPr>
          <w:rFonts w:ascii="Times New Roman" w:hAnsi="Times New Roman" w:cs="Times New Roman"/>
          <w:sz w:val="28"/>
          <w:szCs w:val="28"/>
        </w:rPr>
      </w:pPr>
    </w:p>
    <w:p w:rsidR="00D21521" w:rsidRDefault="00D21521" w:rsidP="009B1E03">
      <w:pPr>
        <w:pStyle w:val="ConsPlusNonformat"/>
        <w:widowControl/>
        <w:rPr>
          <w:rFonts w:ascii="Times New Roman" w:hAnsi="Times New Roman" w:cs="Times New Roman"/>
          <w:sz w:val="28"/>
          <w:szCs w:val="28"/>
        </w:rPr>
      </w:pPr>
    </w:p>
    <w:p w:rsidR="00D21521" w:rsidRDefault="00D21521" w:rsidP="009B1E03">
      <w:pPr>
        <w:pStyle w:val="ConsPlusNonformat"/>
        <w:widowControl/>
        <w:rPr>
          <w:rFonts w:ascii="Times New Roman" w:hAnsi="Times New Roman" w:cs="Times New Roman"/>
          <w:sz w:val="28"/>
          <w:szCs w:val="28"/>
        </w:rPr>
      </w:pPr>
    </w:p>
    <w:p w:rsidR="00D21521" w:rsidRDefault="00D21521" w:rsidP="009B1E03">
      <w:pPr>
        <w:pStyle w:val="ConsPlusNonformat"/>
        <w:widowControl/>
        <w:rPr>
          <w:rFonts w:ascii="Times New Roman" w:hAnsi="Times New Roman" w:cs="Times New Roman"/>
          <w:sz w:val="28"/>
          <w:szCs w:val="28"/>
        </w:rPr>
      </w:pPr>
    </w:p>
    <w:p w:rsidR="00D21521" w:rsidRDefault="00D21521" w:rsidP="009B1E03">
      <w:pPr>
        <w:pStyle w:val="ConsPlusNonformat"/>
        <w:widowControl/>
        <w:rPr>
          <w:rFonts w:ascii="Times New Roman" w:hAnsi="Times New Roman" w:cs="Times New Roman"/>
          <w:sz w:val="28"/>
          <w:szCs w:val="28"/>
        </w:rPr>
      </w:pP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4.Рассылка:</w:t>
      </w:r>
    </w:p>
    <w:p w:rsidR="006E79C0" w:rsidRPr="00FF4851" w:rsidRDefault="000165CF" w:rsidP="006E79C0">
      <w:pPr>
        <w:autoSpaceDE w:val="0"/>
        <w:autoSpaceDN w:val="0"/>
        <w:adjustRightInd w:val="0"/>
        <w:rPr>
          <w:sz w:val="28"/>
          <w:szCs w:val="28"/>
        </w:rPr>
      </w:pPr>
      <w:r>
        <w:rPr>
          <w:sz w:val="28"/>
          <w:szCs w:val="28"/>
        </w:rPr>
        <w:t>Всем структурным подразделениям администрации города Нефтеюганска.</w:t>
      </w:r>
    </w:p>
    <w:p w:rsidR="00433C80" w:rsidRDefault="006E79C0" w:rsidP="00DB1DB5">
      <w:pPr>
        <w:autoSpaceDE w:val="0"/>
        <w:autoSpaceDN w:val="0"/>
        <w:adjustRightInd w:val="0"/>
        <w:rPr>
          <w:sz w:val="28"/>
          <w:szCs w:val="28"/>
        </w:rPr>
      </w:pPr>
      <w:r w:rsidRPr="00FF4851">
        <w:rPr>
          <w:sz w:val="28"/>
          <w:szCs w:val="28"/>
        </w:rPr>
        <w:t>Дума города.</w:t>
      </w:r>
    </w:p>
    <w:sectPr w:rsidR="00433C80" w:rsidSect="00D21521">
      <w:headerReference w:type="default" r:id="rId10"/>
      <w:footerReference w:type="default"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56A" w:rsidRDefault="0028056A" w:rsidP="00C16039">
      <w:r>
        <w:separator/>
      </w:r>
    </w:p>
  </w:endnote>
  <w:endnote w:type="continuationSeparator" w:id="0">
    <w:p w:rsidR="0028056A" w:rsidRDefault="0028056A"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56A" w:rsidRDefault="0028056A">
    <w:pPr>
      <w:pStyle w:val="ae"/>
      <w:jc w:val="center"/>
    </w:pPr>
  </w:p>
  <w:p w:rsidR="0028056A" w:rsidRDefault="0028056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56A" w:rsidRDefault="0028056A" w:rsidP="00C16039">
      <w:r>
        <w:separator/>
      </w:r>
    </w:p>
  </w:footnote>
  <w:footnote w:type="continuationSeparator" w:id="0">
    <w:p w:rsidR="0028056A" w:rsidRDefault="0028056A"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56A" w:rsidRDefault="0028056A">
    <w:pPr>
      <w:pStyle w:val="ac"/>
      <w:jc w:val="center"/>
    </w:pPr>
  </w:p>
  <w:p w:rsidR="0028056A" w:rsidRDefault="0028056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1F04CC"/>
    <w:rsid w:val="00000A8D"/>
    <w:rsid w:val="00002BC6"/>
    <w:rsid w:val="00003EFF"/>
    <w:rsid w:val="00004372"/>
    <w:rsid w:val="000060E5"/>
    <w:rsid w:val="00007360"/>
    <w:rsid w:val="00011CC7"/>
    <w:rsid w:val="00013168"/>
    <w:rsid w:val="000144B7"/>
    <w:rsid w:val="00015ECD"/>
    <w:rsid w:val="000163A5"/>
    <w:rsid w:val="000165CF"/>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6ED0"/>
    <w:rsid w:val="0004748B"/>
    <w:rsid w:val="00047B97"/>
    <w:rsid w:val="00047FBC"/>
    <w:rsid w:val="00050F39"/>
    <w:rsid w:val="00050F7F"/>
    <w:rsid w:val="00051460"/>
    <w:rsid w:val="00051CA8"/>
    <w:rsid w:val="000525B4"/>
    <w:rsid w:val="00053BA4"/>
    <w:rsid w:val="00053E49"/>
    <w:rsid w:val="00054C06"/>
    <w:rsid w:val="000550ED"/>
    <w:rsid w:val="00057A18"/>
    <w:rsid w:val="00065369"/>
    <w:rsid w:val="0006635B"/>
    <w:rsid w:val="000675A2"/>
    <w:rsid w:val="00071DA7"/>
    <w:rsid w:val="00072120"/>
    <w:rsid w:val="00072939"/>
    <w:rsid w:val="00072D24"/>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3462"/>
    <w:rsid w:val="000B45C2"/>
    <w:rsid w:val="000B52C9"/>
    <w:rsid w:val="000B57B6"/>
    <w:rsid w:val="000C009D"/>
    <w:rsid w:val="000C0AEB"/>
    <w:rsid w:val="000C274E"/>
    <w:rsid w:val="000C2F1C"/>
    <w:rsid w:val="000C3995"/>
    <w:rsid w:val="000C4D58"/>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4B63"/>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6683"/>
    <w:rsid w:val="001377A5"/>
    <w:rsid w:val="0014048C"/>
    <w:rsid w:val="00141294"/>
    <w:rsid w:val="00141C38"/>
    <w:rsid w:val="00142896"/>
    <w:rsid w:val="00142A10"/>
    <w:rsid w:val="00143DCC"/>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11BB"/>
    <w:rsid w:val="001820C4"/>
    <w:rsid w:val="0018237E"/>
    <w:rsid w:val="0018298F"/>
    <w:rsid w:val="0018326C"/>
    <w:rsid w:val="00184D36"/>
    <w:rsid w:val="00184ECA"/>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056A"/>
    <w:rsid w:val="00281F04"/>
    <w:rsid w:val="0028347D"/>
    <w:rsid w:val="002834CA"/>
    <w:rsid w:val="0028365C"/>
    <w:rsid w:val="00285997"/>
    <w:rsid w:val="00285E70"/>
    <w:rsid w:val="00285EBD"/>
    <w:rsid w:val="00287AC5"/>
    <w:rsid w:val="00290760"/>
    <w:rsid w:val="00290D44"/>
    <w:rsid w:val="00292CB6"/>
    <w:rsid w:val="00293025"/>
    <w:rsid w:val="00294638"/>
    <w:rsid w:val="00294E6B"/>
    <w:rsid w:val="002953C7"/>
    <w:rsid w:val="00295510"/>
    <w:rsid w:val="00295680"/>
    <w:rsid w:val="00295D6C"/>
    <w:rsid w:val="002961D9"/>
    <w:rsid w:val="002970B1"/>
    <w:rsid w:val="002A1B3D"/>
    <w:rsid w:val="002A1BB0"/>
    <w:rsid w:val="002A3622"/>
    <w:rsid w:val="002A39B8"/>
    <w:rsid w:val="002A5693"/>
    <w:rsid w:val="002A7BA1"/>
    <w:rsid w:val="002B1EB2"/>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47B2"/>
    <w:rsid w:val="00335897"/>
    <w:rsid w:val="00335A31"/>
    <w:rsid w:val="00336093"/>
    <w:rsid w:val="003366D3"/>
    <w:rsid w:val="00337E85"/>
    <w:rsid w:val="00341BD0"/>
    <w:rsid w:val="00342E1F"/>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5129"/>
    <w:rsid w:val="00367988"/>
    <w:rsid w:val="00367DFF"/>
    <w:rsid w:val="003700CC"/>
    <w:rsid w:val="00370207"/>
    <w:rsid w:val="00370BFB"/>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290C"/>
    <w:rsid w:val="003A41DF"/>
    <w:rsid w:val="003A4AAF"/>
    <w:rsid w:val="003A4ABB"/>
    <w:rsid w:val="003A5358"/>
    <w:rsid w:val="003A5C42"/>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6793"/>
    <w:rsid w:val="003C7B37"/>
    <w:rsid w:val="003C7E54"/>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6814"/>
    <w:rsid w:val="003E6969"/>
    <w:rsid w:val="003F042F"/>
    <w:rsid w:val="003F3B4A"/>
    <w:rsid w:val="003F3B84"/>
    <w:rsid w:val="003F654E"/>
    <w:rsid w:val="003F6C29"/>
    <w:rsid w:val="003F7E27"/>
    <w:rsid w:val="00400247"/>
    <w:rsid w:val="0040038D"/>
    <w:rsid w:val="00401AE1"/>
    <w:rsid w:val="004023A1"/>
    <w:rsid w:val="00402FF5"/>
    <w:rsid w:val="00403206"/>
    <w:rsid w:val="0040375C"/>
    <w:rsid w:val="0040376B"/>
    <w:rsid w:val="0040421E"/>
    <w:rsid w:val="004053DB"/>
    <w:rsid w:val="004056C9"/>
    <w:rsid w:val="004064CA"/>
    <w:rsid w:val="00406532"/>
    <w:rsid w:val="004072A4"/>
    <w:rsid w:val="004079F4"/>
    <w:rsid w:val="00410C5C"/>
    <w:rsid w:val="004124BA"/>
    <w:rsid w:val="00414CC6"/>
    <w:rsid w:val="0041661F"/>
    <w:rsid w:val="00420749"/>
    <w:rsid w:val="00424AF1"/>
    <w:rsid w:val="004262A5"/>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637A"/>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9E3"/>
    <w:rsid w:val="00557C71"/>
    <w:rsid w:val="00561587"/>
    <w:rsid w:val="00565CF1"/>
    <w:rsid w:val="00566B02"/>
    <w:rsid w:val="00567B9C"/>
    <w:rsid w:val="00571944"/>
    <w:rsid w:val="00574131"/>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6869"/>
    <w:rsid w:val="005A14DD"/>
    <w:rsid w:val="005A1E7A"/>
    <w:rsid w:val="005A2575"/>
    <w:rsid w:val="005A4A0E"/>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041"/>
    <w:rsid w:val="00651C18"/>
    <w:rsid w:val="00652FC1"/>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38A"/>
    <w:rsid w:val="006D2C51"/>
    <w:rsid w:val="006D3434"/>
    <w:rsid w:val="006D3475"/>
    <w:rsid w:val="006D3A4D"/>
    <w:rsid w:val="006D3CB0"/>
    <w:rsid w:val="006D7ACE"/>
    <w:rsid w:val="006D7BF1"/>
    <w:rsid w:val="006E0AA0"/>
    <w:rsid w:val="006E0DB4"/>
    <w:rsid w:val="006E0E51"/>
    <w:rsid w:val="006E2171"/>
    <w:rsid w:val="006E306D"/>
    <w:rsid w:val="006E4B03"/>
    <w:rsid w:val="006E5ED9"/>
    <w:rsid w:val="006E6985"/>
    <w:rsid w:val="006E79C0"/>
    <w:rsid w:val="006E7D15"/>
    <w:rsid w:val="006F0E64"/>
    <w:rsid w:val="006F1B1A"/>
    <w:rsid w:val="006F3E08"/>
    <w:rsid w:val="006F3FC5"/>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5091"/>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14BB"/>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2777"/>
    <w:rsid w:val="007A3602"/>
    <w:rsid w:val="007A4A6C"/>
    <w:rsid w:val="007A5969"/>
    <w:rsid w:val="007A7548"/>
    <w:rsid w:val="007A772B"/>
    <w:rsid w:val="007B0069"/>
    <w:rsid w:val="007B026C"/>
    <w:rsid w:val="007B1239"/>
    <w:rsid w:val="007B24B0"/>
    <w:rsid w:val="007B3708"/>
    <w:rsid w:val="007B37ED"/>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0B06"/>
    <w:rsid w:val="007F1BB3"/>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4C73"/>
    <w:rsid w:val="00825647"/>
    <w:rsid w:val="00825FA3"/>
    <w:rsid w:val="008266B7"/>
    <w:rsid w:val="00826935"/>
    <w:rsid w:val="0082776B"/>
    <w:rsid w:val="0083025C"/>
    <w:rsid w:val="00831190"/>
    <w:rsid w:val="008311EC"/>
    <w:rsid w:val="008331B4"/>
    <w:rsid w:val="008339F0"/>
    <w:rsid w:val="008344B3"/>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48B"/>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44D7"/>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2741"/>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31F6"/>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A003F8"/>
    <w:rsid w:val="00A0073A"/>
    <w:rsid w:val="00A02B7A"/>
    <w:rsid w:val="00A03288"/>
    <w:rsid w:val="00A0366A"/>
    <w:rsid w:val="00A03E97"/>
    <w:rsid w:val="00A046AB"/>
    <w:rsid w:val="00A0495D"/>
    <w:rsid w:val="00A04BB0"/>
    <w:rsid w:val="00A062BE"/>
    <w:rsid w:val="00A067F3"/>
    <w:rsid w:val="00A06CB7"/>
    <w:rsid w:val="00A0723C"/>
    <w:rsid w:val="00A07619"/>
    <w:rsid w:val="00A1106E"/>
    <w:rsid w:val="00A1162D"/>
    <w:rsid w:val="00A11E9F"/>
    <w:rsid w:val="00A13323"/>
    <w:rsid w:val="00A14747"/>
    <w:rsid w:val="00A14D48"/>
    <w:rsid w:val="00A15DD6"/>
    <w:rsid w:val="00A176D5"/>
    <w:rsid w:val="00A17E08"/>
    <w:rsid w:val="00A20833"/>
    <w:rsid w:val="00A21CF0"/>
    <w:rsid w:val="00A2258F"/>
    <w:rsid w:val="00A226A4"/>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95987"/>
    <w:rsid w:val="00AA0191"/>
    <w:rsid w:val="00AA044B"/>
    <w:rsid w:val="00AA2355"/>
    <w:rsid w:val="00AA2878"/>
    <w:rsid w:val="00AA3313"/>
    <w:rsid w:val="00AA3733"/>
    <w:rsid w:val="00AA42E9"/>
    <w:rsid w:val="00AA5D5C"/>
    <w:rsid w:val="00AA611E"/>
    <w:rsid w:val="00AB079A"/>
    <w:rsid w:val="00AB0FB5"/>
    <w:rsid w:val="00AB1B40"/>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296"/>
    <w:rsid w:val="00B557D6"/>
    <w:rsid w:val="00B56709"/>
    <w:rsid w:val="00B56CBC"/>
    <w:rsid w:val="00B56DDE"/>
    <w:rsid w:val="00B60013"/>
    <w:rsid w:val="00B602C5"/>
    <w:rsid w:val="00B6075F"/>
    <w:rsid w:val="00B60E9D"/>
    <w:rsid w:val="00B610E0"/>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DD9"/>
    <w:rsid w:val="00BA6A6F"/>
    <w:rsid w:val="00BB3ADB"/>
    <w:rsid w:val="00BB3FAB"/>
    <w:rsid w:val="00BB51BB"/>
    <w:rsid w:val="00BB6B47"/>
    <w:rsid w:val="00BC1712"/>
    <w:rsid w:val="00BC2F47"/>
    <w:rsid w:val="00BC3736"/>
    <w:rsid w:val="00BC50B2"/>
    <w:rsid w:val="00BC6991"/>
    <w:rsid w:val="00BC6FB3"/>
    <w:rsid w:val="00BD0456"/>
    <w:rsid w:val="00BD1204"/>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32E5"/>
    <w:rsid w:val="00C043F6"/>
    <w:rsid w:val="00C04C5B"/>
    <w:rsid w:val="00C0658D"/>
    <w:rsid w:val="00C06AC2"/>
    <w:rsid w:val="00C079A9"/>
    <w:rsid w:val="00C13B05"/>
    <w:rsid w:val="00C1498C"/>
    <w:rsid w:val="00C1515C"/>
    <w:rsid w:val="00C15F3A"/>
    <w:rsid w:val="00C16039"/>
    <w:rsid w:val="00C16280"/>
    <w:rsid w:val="00C22436"/>
    <w:rsid w:val="00C227D5"/>
    <w:rsid w:val="00C22A40"/>
    <w:rsid w:val="00C238A8"/>
    <w:rsid w:val="00C23B9E"/>
    <w:rsid w:val="00C24E45"/>
    <w:rsid w:val="00C25159"/>
    <w:rsid w:val="00C27919"/>
    <w:rsid w:val="00C30090"/>
    <w:rsid w:val="00C30E4E"/>
    <w:rsid w:val="00C317B1"/>
    <w:rsid w:val="00C31875"/>
    <w:rsid w:val="00C349E9"/>
    <w:rsid w:val="00C42E2E"/>
    <w:rsid w:val="00C4342B"/>
    <w:rsid w:val="00C44628"/>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0F76"/>
    <w:rsid w:val="00CA200C"/>
    <w:rsid w:val="00CA224C"/>
    <w:rsid w:val="00CA451F"/>
    <w:rsid w:val="00CA506E"/>
    <w:rsid w:val="00CA5F88"/>
    <w:rsid w:val="00CA5FA8"/>
    <w:rsid w:val="00CA6406"/>
    <w:rsid w:val="00CA7C16"/>
    <w:rsid w:val="00CB1AB7"/>
    <w:rsid w:val="00CB2298"/>
    <w:rsid w:val="00CB24AE"/>
    <w:rsid w:val="00CB3010"/>
    <w:rsid w:val="00CB43C2"/>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52A7"/>
    <w:rsid w:val="00D062D5"/>
    <w:rsid w:val="00D069B3"/>
    <w:rsid w:val="00D11213"/>
    <w:rsid w:val="00D11474"/>
    <w:rsid w:val="00D11ACC"/>
    <w:rsid w:val="00D12441"/>
    <w:rsid w:val="00D12D20"/>
    <w:rsid w:val="00D1401D"/>
    <w:rsid w:val="00D14605"/>
    <w:rsid w:val="00D157D2"/>
    <w:rsid w:val="00D15969"/>
    <w:rsid w:val="00D16155"/>
    <w:rsid w:val="00D161D5"/>
    <w:rsid w:val="00D16289"/>
    <w:rsid w:val="00D16DCD"/>
    <w:rsid w:val="00D175CE"/>
    <w:rsid w:val="00D209AF"/>
    <w:rsid w:val="00D21521"/>
    <w:rsid w:val="00D22FBB"/>
    <w:rsid w:val="00D2416E"/>
    <w:rsid w:val="00D24CF5"/>
    <w:rsid w:val="00D255FA"/>
    <w:rsid w:val="00D25B48"/>
    <w:rsid w:val="00D27052"/>
    <w:rsid w:val="00D2719C"/>
    <w:rsid w:val="00D3183C"/>
    <w:rsid w:val="00D327A6"/>
    <w:rsid w:val="00D3320C"/>
    <w:rsid w:val="00D36D07"/>
    <w:rsid w:val="00D37A6A"/>
    <w:rsid w:val="00D41EA7"/>
    <w:rsid w:val="00D4206B"/>
    <w:rsid w:val="00D43A5C"/>
    <w:rsid w:val="00D45731"/>
    <w:rsid w:val="00D47C42"/>
    <w:rsid w:val="00D52680"/>
    <w:rsid w:val="00D5560C"/>
    <w:rsid w:val="00D55B9A"/>
    <w:rsid w:val="00D55FE3"/>
    <w:rsid w:val="00D560DD"/>
    <w:rsid w:val="00D56815"/>
    <w:rsid w:val="00D56F67"/>
    <w:rsid w:val="00D57284"/>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0FBC"/>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1DB5"/>
    <w:rsid w:val="00DB2A07"/>
    <w:rsid w:val="00DB343F"/>
    <w:rsid w:val="00DB37CE"/>
    <w:rsid w:val="00DB3B6E"/>
    <w:rsid w:val="00DB5B5F"/>
    <w:rsid w:val="00DC1674"/>
    <w:rsid w:val="00DC21A3"/>
    <w:rsid w:val="00DC2D05"/>
    <w:rsid w:val="00DC41A2"/>
    <w:rsid w:val="00DC4AED"/>
    <w:rsid w:val="00DC5EF4"/>
    <w:rsid w:val="00DC6627"/>
    <w:rsid w:val="00DC6E14"/>
    <w:rsid w:val="00DC77AC"/>
    <w:rsid w:val="00DD07CF"/>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50229"/>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B6418"/>
    <w:rsid w:val="00EB6482"/>
    <w:rsid w:val="00EC167A"/>
    <w:rsid w:val="00EC1D30"/>
    <w:rsid w:val="00EC2E62"/>
    <w:rsid w:val="00EC410A"/>
    <w:rsid w:val="00EC4611"/>
    <w:rsid w:val="00EC6ED8"/>
    <w:rsid w:val="00EC7A67"/>
    <w:rsid w:val="00ED09D4"/>
    <w:rsid w:val="00ED1977"/>
    <w:rsid w:val="00ED21E5"/>
    <w:rsid w:val="00ED2AF9"/>
    <w:rsid w:val="00ED3997"/>
    <w:rsid w:val="00ED3A0A"/>
    <w:rsid w:val="00ED421B"/>
    <w:rsid w:val="00ED52A1"/>
    <w:rsid w:val="00ED71F5"/>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1062"/>
    <w:rsid w:val="00F420A5"/>
    <w:rsid w:val="00F42723"/>
    <w:rsid w:val="00F4346C"/>
    <w:rsid w:val="00F434E0"/>
    <w:rsid w:val="00F464C4"/>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628F7-BE67-4CAD-992A-4DEECC4CB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4171</TotalTime>
  <Pages>2</Pages>
  <Words>345</Words>
  <Characters>1973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636</cp:revision>
  <cp:lastPrinted>2015-08-03T04:12:00Z</cp:lastPrinted>
  <dcterms:created xsi:type="dcterms:W3CDTF">2013-07-30T07:32:00Z</dcterms:created>
  <dcterms:modified xsi:type="dcterms:W3CDTF">2015-08-03T04:28:00Z</dcterms:modified>
</cp:coreProperties>
</file>