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2A7" w:rsidRDefault="002C582B" w:rsidP="00FA26F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2C582B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alt="Герб%20Нефтеюганск%20small1" style="position:absolute;left:0;text-align:left;margin-left:218.25pt;margin-top:-24.85pt;width:46.2pt;height:54pt;z-index:-251658752;visibility:visible" wrapcoords="-348 0 -348 21300 21600 21300 21600 0 -348 0">
            <v:imagedata r:id="rId6" o:title=""/>
            <w10:wrap type="tight"/>
          </v:shape>
        </w:pict>
      </w:r>
    </w:p>
    <w:p w:rsidR="008D02A7" w:rsidRPr="00182217" w:rsidRDefault="008D02A7" w:rsidP="003930A4">
      <w:pPr>
        <w:pStyle w:val="ConsPlusNonformat"/>
        <w:widowControl/>
        <w:jc w:val="center"/>
        <w:rPr>
          <w:rFonts w:ascii="Times New Roman" w:hAnsi="Times New Roman" w:cs="Times New Roman"/>
        </w:rPr>
      </w:pPr>
    </w:p>
    <w:p w:rsidR="008D02A7" w:rsidRDefault="008D02A7" w:rsidP="003930A4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8D02A7" w:rsidRDefault="008D02A7" w:rsidP="003930A4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580099">
        <w:rPr>
          <w:rFonts w:ascii="Times New Roman" w:hAnsi="Times New Roman" w:cs="Times New Roman"/>
          <w:b/>
          <w:bCs/>
          <w:sz w:val="32"/>
          <w:szCs w:val="32"/>
        </w:rPr>
        <w:t>АДМИНИСТРАЦИЯ ГОРОДА НЕФТЕЮГАНСКА</w:t>
      </w:r>
    </w:p>
    <w:p w:rsidR="008D02A7" w:rsidRPr="00FA26F2" w:rsidRDefault="008D02A7" w:rsidP="003930A4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10"/>
          <w:szCs w:val="10"/>
        </w:rPr>
      </w:pPr>
    </w:p>
    <w:p w:rsidR="008D02A7" w:rsidRDefault="008D02A7" w:rsidP="003930A4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580099">
        <w:rPr>
          <w:rFonts w:ascii="Times New Roman" w:hAnsi="Times New Roman" w:cs="Times New Roman"/>
          <w:b/>
          <w:bCs/>
          <w:sz w:val="40"/>
          <w:szCs w:val="40"/>
        </w:rPr>
        <w:t>ПОСТАНОВЛЕНИЕ</w:t>
      </w:r>
    </w:p>
    <w:p w:rsidR="008D02A7" w:rsidRPr="00722F9F" w:rsidRDefault="008D02A7" w:rsidP="003930A4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D02A7" w:rsidRPr="000902B0" w:rsidRDefault="00792C0A" w:rsidP="0091123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04.03.2015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 22-нп</w:t>
      </w:r>
    </w:p>
    <w:p w:rsidR="008D02A7" w:rsidRDefault="008D02A7" w:rsidP="005C2E67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C2E67">
        <w:rPr>
          <w:rFonts w:ascii="Times New Roman" w:hAnsi="Times New Roman" w:cs="Times New Roman"/>
          <w:sz w:val="24"/>
          <w:szCs w:val="24"/>
        </w:rPr>
        <w:t>г.Нефтеюганск</w:t>
      </w:r>
    </w:p>
    <w:p w:rsidR="008D02A7" w:rsidRDefault="008D02A7" w:rsidP="00F22E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D02A7" w:rsidRPr="00171E61" w:rsidRDefault="008D02A7" w:rsidP="0091123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постановление администрации города Нефтеюганска </w:t>
      </w:r>
      <w:r w:rsidRPr="00171E61">
        <w:rPr>
          <w:rFonts w:ascii="Times New Roman" w:hAnsi="Times New Roman" w:cs="Times New Roman"/>
          <w:b/>
          <w:bCs/>
          <w:sz w:val="28"/>
          <w:szCs w:val="28"/>
        </w:rPr>
        <w:t>от 24.03.2014 № 53-нп  «Об утверждении  порядка предоставления субсидии из бюджета города Нефтеюганска на возмещение недополученных доходов за предоставление населению бытовых услуг (баня) на территории города Нефтеюганска по тарифам, не обеспечивающим возмещение издержек»</w:t>
      </w:r>
      <w:bookmarkEnd w:id="0"/>
    </w:p>
    <w:p w:rsidR="008D02A7" w:rsidRPr="00AC698C" w:rsidRDefault="008D02A7" w:rsidP="0091123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D02A7" w:rsidRPr="00AC698C" w:rsidRDefault="008D02A7" w:rsidP="009112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C698C">
        <w:rPr>
          <w:rFonts w:ascii="Times New Roman" w:hAnsi="Times New Roman" w:cs="Times New Roman"/>
          <w:sz w:val="28"/>
          <w:szCs w:val="28"/>
        </w:rPr>
        <w:t>В соответствии со статьёй 78 Бюджетного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100A6">
        <w:rPr>
          <w:rFonts w:ascii="Times New Roman" w:hAnsi="Times New Roman" w:cs="Times New Roman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Федерации», решени</w:t>
      </w:r>
      <w:r w:rsidR="00D9385F">
        <w:rPr>
          <w:rFonts w:ascii="Times New Roman" w:hAnsi="Times New Roman" w:cs="Times New Roman"/>
          <w:sz w:val="28"/>
          <w:szCs w:val="28"/>
        </w:rPr>
        <w:t>ями</w:t>
      </w:r>
      <w:r w:rsidRPr="008100A6">
        <w:rPr>
          <w:rFonts w:ascii="Times New Roman" w:hAnsi="Times New Roman" w:cs="Times New Roman"/>
          <w:sz w:val="28"/>
          <w:szCs w:val="28"/>
        </w:rPr>
        <w:t xml:space="preserve"> Думы города Нефтеюганска от 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8100A6">
        <w:rPr>
          <w:rFonts w:ascii="Times New Roman" w:hAnsi="Times New Roman" w:cs="Times New Roman"/>
          <w:sz w:val="28"/>
          <w:szCs w:val="28"/>
        </w:rPr>
        <w:t>.12.201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8100A6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933</w:t>
      </w:r>
      <w:r w:rsidRPr="008100A6">
        <w:rPr>
          <w:rFonts w:ascii="Times New Roman" w:hAnsi="Times New Roman" w:cs="Times New Roman"/>
          <w:sz w:val="28"/>
          <w:szCs w:val="28"/>
        </w:rPr>
        <w:t>-V «О бюджете города Нефтеюганска на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100A6">
        <w:rPr>
          <w:rFonts w:ascii="Times New Roman" w:hAnsi="Times New Roman" w:cs="Times New Roman"/>
          <w:sz w:val="28"/>
          <w:szCs w:val="28"/>
        </w:rPr>
        <w:t xml:space="preserve"> год и плановый период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100A6">
        <w:rPr>
          <w:rFonts w:ascii="Times New Roman" w:hAnsi="Times New Roman" w:cs="Times New Roman"/>
          <w:sz w:val="28"/>
          <w:szCs w:val="28"/>
        </w:rPr>
        <w:t xml:space="preserve"> и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8100A6">
        <w:rPr>
          <w:rFonts w:ascii="Times New Roman" w:hAnsi="Times New Roman" w:cs="Times New Roman"/>
          <w:sz w:val="28"/>
          <w:szCs w:val="28"/>
        </w:rPr>
        <w:t xml:space="preserve"> годов», от 25.04.2012№</w:t>
      </w:r>
      <w:r>
        <w:rPr>
          <w:rFonts w:ascii="Times New Roman" w:hAnsi="Times New Roman" w:cs="Times New Roman"/>
          <w:sz w:val="28"/>
          <w:szCs w:val="28"/>
        </w:rPr>
        <w:t xml:space="preserve"> 276-V </w:t>
      </w:r>
      <w:r w:rsidRPr="008100A6">
        <w:rPr>
          <w:rFonts w:ascii="Times New Roman" w:hAnsi="Times New Roman" w:cs="Times New Roman"/>
          <w:sz w:val="28"/>
          <w:szCs w:val="28"/>
        </w:rPr>
        <w:t>«О дополнительных мерах социальной поддержки для отдельных категорий граждан в городе Нефтеюганске» администрация города Нефтеюганска постановляет:</w:t>
      </w:r>
    </w:p>
    <w:p w:rsidR="008D02A7" w:rsidRDefault="008D02A7" w:rsidP="006D7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698C">
        <w:rPr>
          <w:rFonts w:ascii="Times New Roman" w:hAnsi="Times New Roman" w:cs="Times New Roman"/>
          <w:sz w:val="28"/>
          <w:szCs w:val="28"/>
        </w:rPr>
        <w:tab/>
      </w:r>
      <w:r w:rsidRPr="00162C02">
        <w:rPr>
          <w:rFonts w:ascii="Times New Roman" w:hAnsi="Times New Roman" w:cs="Times New Roman"/>
          <w:sz w:val="28"/>
          <w:szCs w:val="28"/>
        </w:rPr>
        <w:t xml:space="preserve">1.Внести изменения в постановление администрации города Нефтеюганска </w:t>
      </w:r>
      <w:r w:rsidRPr="00171E61">
        <w:rPr>
          <w:rFonts w:ascii="Times New Roman" w:hAnsi="Times New Roman" w:cs="Times New Roman"/>
          <w:sz w:val="28"/>
          <w:szCs w:val="28"/>
        </w:rPr>
        <w:t xml:space="preserve">от 24.03.2014 № 53-нп  «Об утверждении  порядка предоставления субсидии из бюджета города Нефтеюганска на возмещение недополученных доходов за предоставление населению бытовых услуг (баня) на территории города Нефтеюганска по тарифам, не обеспечивающим возмещение издержек» </w:t>
      </w:r>
      <w:r>
        <w:rPr>
          <w:rFonts w:ascii="Times New Roman" w:hAnsi="Times New Roman" w:cs="Times New Roman"/>
          <w:sz w:val="28"/>
          <w:szCs w:val="28"/>
        </w:rPr>
        <w:t>(с изменениями, внесенными постановлениями администрации города Нефтеюганска от 25.06.2014 № 95-нп</w:t>
      </w:r>
      <w:r w:rsidR="00D9385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от 12.09.2014 № 132-нп): в приложении к постановлению:</w:t>
      </w:r>
    </w:p>
    <w:p w:rsidR="008D02A7" w:rsidRDefault="008D02A7" w:rsidP="00961C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1.1.Пункт 4.1 изложить в следующей редакции:</w:t>
      </w:r>
    </w:p>
    <w:p w:rsidR="008D02A7" w:rsidRPr="004179EE" w:rsidRDefault="008D02A7" w:rsidP="004179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«4.1.</w:t>
      </w:r>
      <w:r w:rsidRPr="004179EE">
        <w:rPr>
          <w:rFonts w:ascii="Times New Roman" w:hAnsi="Times New Roman" w:cs="Times New Roman"/>
          <w:sz w:val="28"/>
          <w:szCs w:val="28"/>
        </w:rPr>
        <w:t>Возмещение недополученных доходов осуществляется получателю субсидии в следующих размерах:</w:t>
      </w:r>
    </w:p>
    <w:p w:rsidR="008D02A7" w:rsidRDefault="008D02A7" w:rsidP="004179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79EE">
        <w:rPr>
          <w:rFonts w:ascii="Times New Roman" w:hAnsi="Times New Roman" w:cs="Times New Roman"/>
          <w:sz w:val="28"/>
          <w:szCs w:val="28"/>
        </w:rPr>
        <w:t>-170</w:t>
      </w:r>
      <w:r>
        <w:rPr>
          <w:rFonts w:ascii="Times New Roman" w:hAnsi="Times New Roman" w:cs="Times New Roman"/>
          <w:sz w:val="28"/>
          <w:szCs w:val="28"/>
        </w:rPr>
        <w:t>,36</w:t>
      </w:r>
      <w:r w:rsidRPr="004179EE">
        <w:rPr>
          <w:rFonts w:ascii="Times New Roman" w:hAnsi="Times New Roman" w:cs="Times New Roman"/>
          <w:sz w:val="28"/>
          <w:szCs w:val="28"/>
        </w:rPr>
        <w:t xml:space="preserve">  рублей за одно посещение городской бани пенсионерами, почётными гражданами города Нефтеюганска, инвалидами </w:t>
      </w:r>
      <w:r w:rsidRPr="004179E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179EE">
        <w:rPr>
          <w:rFonts w:ascii="Times New Roman" w:hAnsi="Times New Roman" w:cs="Times New Roman"/>
          <w:sz w:val="28"/>
          <w:szCs w:val="28"/>
        </w:rPr>
        <w:t xml:space="preserve"> и </w:t>
      </w:r>
      <w:r w:rsidRPr="004179EE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4179EE">
        <w:rPr>
          <w:rFonts w:ascii="Times New Roman" w:hAnsi="Times New Roman" w:cs="Times New Roman"/>
          <w:sz w:val="28"/>
          <w:szCs w:val="28"/>
        </w:rPr>
        <w:t xml:space="preserve"> групп, родителями многодетных семей (при наличии удостоверения многодетной семьи);</w:t>
      </w:r>
    </w:p>
    <w:p w:rsidR="008D02A7" w:rsidRDefault="008D02A7" w:rsidP="004179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79EE">
        <w:rPr>
          <w:rFonts w:ascii="Times New Roman" w:hAnsi="Times New Roman" w:cs="Times New Roman"/>
          <w:sz w:val="28"/>
          <w:szCs w:val="28"/>
        </w:rPr>
        <w:t>-28</w:t>
      </w:r>
      <w:r>
        <w:rPr>
          <w:rFonts w:ascii="Times New Roman" w:hAnsi="Times New Roman" w:cs="Times New Roman"/>
          <w:sz w:val="28"/>
          <w:szCs w:val="28"/>
        </w:rPr>
        <w:t>3,93</w:t>
      </w:r>
      <w:r w:rsidRPr="004179EE">
        <w:rPr>
          <w:rFonts w:ascii="Times New Roman" w:hAnsi="Times New Roman" w:cs="Times New Roman"/>
          <w:sz w:val="28"/>
          <w:szCs w:val="28"/>
        </w:rPr>
        <w:t xml:space="preserve"> рублей за одно посещение городской бани детьми в возрасте до                7 лет и детьми из многодетных семей в возрасте до 18 лет (при наличии удостоверения многодетной семьи).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8D02A7" w:rsidRDefault="008D02A7" w:rsidP="004179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1.2.Пункт 4.2 изложить в следующей редакции:</w:t>
      </w:r>
    </w:p>
    <w:p w:rsidR="008D02A7" w:rsidRPr="004179EE" w:rsidRDefault="008D02A7" w:rsidP="004179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4179EE">
        <w:rPr>
          <w:rFonts w:ascii="Times New Roman" w:hAnsi="Times New Roman" w:cs="Times New Roman"/>
          <w:sz w:val="28"/>
          <w:szCs w:val="28"/>
        </w:rPr>
        <w:t xml:space="preserve">4.2.Расчёт суммы субсидии производится  по следующей формуле: </w:t>
      </w:r>
    </w:p>
    <w:p w:rsidR="008D02A7" w:rsidRPr="004179EE" w:rsidRDefault="008D02A7" w:rsidP="004179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79EE">
        <w:rPr>
          <w:rFonts w:ascii="Times New Roman" w:hAnsi="Times New Roman" w:cs="Times New Roman"/>
          <w:sz w:val="28"/>
          <w:szCs w:val="28"/>
          <w:lang w:val="en-US"/>
        </w:rPr>
        <w:lastRenderedPageBreak/>
        <w:t>S</w:t>
      </w:r>
      <w:r w:rsidRPr="004179EE">
        <w:rPr>
          <w:rFonts w:ascii="Times New Roman" w:hAnsi="Times New Roman" w:cs="Times New Roman"/>
          <w:sz w:val="28"/>
          <w:szCs w:val="28"/>
        </w:rPr>
        <w:t xml:space="preserve"> = Кпим </w:t>
      </w:r>
      <w:r w:rsidRPr="004179EE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4179EE">
        <w:rPr>
          <w:rFonts w:ascii="Times New Roman" w:hAnsi="Times New Roman" w:cs="Times New Roman"/>
          <w:sz w:val="28"/>
          <w:szCs w:val="28"/>
        </w:rPr>
        <w:t xml:space="preserve"> 170</w:t>
      </w:r>
      <w:r>
        <w:rPr>
          <w:rFonts w:ascii="Times New Roman" w:hAnsi="Times New Roman" w:cs="Times New Roman"/>
          <w:sz w:val="28"/>
          <w:szCs w:val="28"/>
        </w:rPr>
        <w:t>,36</w:t>
      </w:r>
      <w:r w:rsidRPr="004179EE">
        <w:rPr>
          <w:rFonts w:ascii="Times New Roman" w:hAnsi="Times New Roman" w:cs="Times New Roman"/>
          <w:sz w:val="28"/>
          <w:szCs w:val="28"/>
        </w:rPr>
        <w:t xml:space="preserve"> руб. + Кд </w:t>
      </w:r>
      <w:r w:rsidRPr="004179EE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4179EE">
        <w:rPr>
          <w:rFonts w:ascii="Times New Roman" w:hAnsi="Times New Roman" w:cs="Times New Roman"/>
          <w:sz w:val="28"/>
          <w:szCs w:val="28"/>
        </w:rPr>
        <w:t xml:space="preserve"> 28</w:t>
      </w:r>
      <w:r>
        <w:rPr>
          <w:rFonts w:ascii="Times New Roman" w:hAnsi="Times New Roman" w:cs="Times New Roman"/>
          <w:sz w:val="28"/>
          <w:szCs w:val="28"/>
        </w:rPr>
        <w:t>3,93</w:t>
      </w:r>
      <w:r w:rsidRPr="004179EE">
        <w:rPr>
          <w:rFonts w:ascii="Times New Roman" w:hAnsi="Times New Roman" w:cs="Times New Roman"/>
          <w:sz w:val="28"/>
          <w:szCs w:val="28"/>
        </w:rPr>
        <w:t xml:space="preserve"> руб., где:</w:t>
      </w:r>
    </w:p>
    <w:p w:rsidR="008D02A7" w:rsidRPr="004179EE" w:rsidRDefault="008D02A7" w:rsidP="004179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79EE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4179EE">
        <w:rPr>
          <w:rFonts w:ascii="Times New Roman" w:hAnsi="Times New Roman" w:cs="Times New Roman"/>
          <w:sz w:val="28"/>
          <w:szCs w:val="28"/>
        </w:rPr>
        <w:t xml:space="preserve"> – сумма субсидии;</w:t>
      </w:r>
    </w:p>
    <w:p w:rsidR="008D02A7" w:rsidRPr="004179EE" w:rsidRDefault="008D02A7" w:rsidP="004179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79EE">
        <w:rPr>
          <w:rFonts w:ascii="Times New Roman" w:hAnsi="Times New Roman" w:cs="Times New Roman"/>
          <w:sz w:val="28"/>
          <w:szCs w:val="28"/>
        </w:rPr>
        <w:t>Кпим – фактическое количество посещений городской бани пенсионерами, почётными гражданами города Нефтеюганска, инвалидами и родителями многодетных семей;</w:t>
      </w:r>
    </w:p>
    <w:p w:rsidR="008D02A7" w:rsidRPr="004179EE" w:rsidRDefault="008D02A7" w:rsidP="004179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79EE">
        <w:rPr>
          <w:rFonts w:ascii="Times New Roman" w:hAnsi="Times New Roman" w:cs="Times New Roman"/>
          <w:sz w:val="28"/>
          <w:szCs w:val="28"/>
        </w:rPr>
        <w:t>Кд – фактическое количество посещений городской бани детьми в возрасте до 7 лет и детьми из многодетных семей в возрасте до 18 лет;</w:t>
      </w:r>
    </w:p>
    <w:p w:rsidR="008D02A7" w:rsidRPr="004179EE" w:rsidRDefault="008D02A7" w:rsidP="004179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4179EE">
        <w:rPr>
          <w:rFonts w:ascii="Times New Roman" w:hAnsi="Times New Roman" w:cs="Times New Roman"/>
          <w:sz w:val="28"/>
          <w:szCs w:val="28"/>
        </w:rPr>
        <w:t>70</w:t>
      </w:r>
      <w:r>
        <w:rPr>
          <w:rFonts w:ascii="Times New Roman" w:hAnsi="Times New Roman" w:cs="Times New Roman"/>
          <w:sz w:val="28"/>
          <w:szCs w:val="28"/>
        </w:rPr>
        <w:t xml:space="preserve">,36 </w:t>
      </w:r>
      <w:r w:rsidRPr="004179EE">
        <w:rPr>
          <w:rFonts w:ascii="Times New Roman" w:hAnsi="Times New Roman" w:cs="Times New Roman"/>
          <w:sz w:val="28"/>
          <w:szCs w:val="28"/>
        </w:rPr>
        <w:t xml:space="preserve">рублей - компенсация недополученных доходов за одно посещение городской бани пенсионерами, почётными гражданами города Нефтеюганска, инвалидами </w:t>
      </w:r>
      <w:r w:rsidRPr="004179E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179EE">
        <w:rPr>
          <w:rFonts w:ascii="Times New Roman" w:hAnsi="Times New Roman" w:cs="Times New Roman"/>
          <w:sz w:val="28"/>
          <w:szCs w:val="28"/>
        </w:rPr>
        <w:t xml:space="preserve"> и </w:t>
      </w:r>
      <w:r w:rsidRPr="004179EE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4179EE">
        <w:rPr>
          <w:rFonts w:ascii="Times New Roman" w:hAnsi="Times New Roman" w:cs="Times New Roman"/>
          <w:sz w:val="28"/>
          <w:szCs w:val="28"/>
        </w:rPr>
        <w:t xml:space="preserve"> групп и родителями многодетных семей;</w:t>
      </w:r>
    </w:p>
    <w:p w:rsidR="008D02A7" w:rsidRPr="004179EE" w:rsidRDefault="008D02A7" w:rsidP="004179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79EE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>3,93</w:t>
      </w:r>
      <w:r w:rsidRPr="004179EE">
        <w:rPr>
          <w:rFonts w:ascii="Times New Roman" w:hAnsi="Times New Roman" w:cs="Times New Roman"/>
          <w:sz w:val="28"/>
          <w:szCs w:val="28"/>
        </w:rPr>
        <w:t xml:space="preserve"> рублей - компенсация недополученных доходов за одно посещение городской бани детьми в возрасте до 7 лет и детьми из многодетных семей в возрасте до 18 лет.</w:t>
      </w:r>
      <w:r w:rsidR="00D9385F">
        <w:rPr>
          <w:rFonts w:ascii="Times New Roman" w:hAnsi="Times New Roman" w:cs="Times New Roman"/>
          <w:sz w:val="28"/>
          <w:szCs w:val="28"/>
        </w:rPr>
        <w:t>».</w:t>
      </w:r>
    </w:p>
    <w:p w:rsidR="008D02A7" w:rsidRDefault="008D02A7" w:rsidP="00961C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1.3.Пункт 6.1 изложить в следующей редакции:</w:t>
      </w:r>
    </w:p>
    <w:p w:rsidR="008D02A7" w:rsidRPr="00AC698C" w:rsidRDefault="008D02A7" w:rsidP="00520B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«6.1.Контоль за целевым использованием субсидий осуществляется департаментом ЖКХ  и органами муниципального финансового контроля в соответствии с Бюджетным кодексом Российской Федерации и муниципальными правовыми актами администрации города Нефтеюганска.».</w:t>
      </w:r>
    </w:p>
    <w:p w:rsidR="008D02A7" w:rsidRPr="00AC698C" w:rsidRDefault="008D02A7" w:rsidP="006D78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AC698C">
        <w:rPr>
          <w:rFonts w:ascii="Times New Roman" w:hAnsi="Times New Roman" w:cs="Times New Roman"/>
          <w:sz w:val="28"/>
          <w:szCs w:val="28"/>
        </w:rPr>
        <w:t xml:space="preserve">.Директору департамента по делам администрации города С.В.Мочалову направить постановление </w:t>
      </w:r>
      <w:r>
        <w:rPr>
          <w:rFonts w:ascii="Times New Roman" w:hAnsi="Times New Roman" w:cs="Times New Roman"/>
          <w:sz w:val="28"/>
          <w:szCs w:val="28"/>
        </w:rPr>
        <w:t>главе</w:t>
      </w:r>
      <w:r w:rsidRPr="00AC698C">
        <w:rPr>
          <w:rFonts w:ascii="Times New Roman" w:hAnsi="Times New Roman" w:cs="Times New Roman"/>
          <w:sz w:val="28"/>
          <w:szCs w:val="28"/>
        </w:rPr>
        <w:t xml:space="preserve"> города </w:t>
      </w:r>
      <w:r>
        <w:rPr>
          <w:rFonts w:ascii="Times New Roman" w:hAnsi="Times New Roman" w:cs="Times New Roman"/>
          <w:sz w:val="28"/>
          <w:szCs w:val="28"/>
        </w:rPr>
        <w:t xml:space="preserve">Н.Е.Цыбулько </w:t>
      </w:r>
      <w:r w:rsidRPr="00AC698C">
        <w:rPr>
          <w:rFonts w:ascii="Times New Roman" w:hAnsi="Times New Roman" w:cs="Times New Roman"/>
          <w:sz w:val="28"/>
          <w:szCs w:val="28"/>
        </w:rPr>
        <w:t xml:space="preserve">для обнародования (опубликования) и размещения на официальном сайте органов местного самоуправления города в сети Интернет. </w:t>
      </w:r>
    </w:p>
    <w:p w:rsidR="008D02A7" w:rsidRDefault="008D02A7" w:rsidP="00C84673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698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3.</w:t>
      </w:r>
      <w:r w:rsidRPr="0049036F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после его </w:t>
      </w:r>
      <w:r>
        <w:rPr>
          <w:rFonts w:ascii="Times New Roman" w:hAnsi="Times New Roman" w:cs="Times New Roman"/>
          <w:sz w:val="28"/>
          <w:szCs w:val="28"/>
        </w:rPr>
        <w:t>официального опубликования и распространяется на правоотношения, возникшие с 01.01.2015.</w:t>
      </w:r>
    </w:p>
    <w:p w:rsidR="008D02A7" w:rsidRPr="00673BEB" w:rsidRDefault="008D02A7" w:rsidP="00C84673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02A7" w:rsidRPr="00AC698C" w:rsidRDefault="00DA0924" w:rsidP="006D7859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776" behindDoc="0" locked="0" layoutInCell="1" allowOverlap="0">
            <wp:simplePos x="0" y="0"/>
            <wp:positionH relativeFrom="column">
              <wp:posOffset>3310890</wp:posOffset>
            </wp:positionH>
            <wp:positionV relativeFrom="paragraph">
              <wp:posOffset>64770</wp:posOffset>
            </wp:positionV>
            <wp:extent cx="1403350" cy="1409700"/>
            <wp:effectExtent l="19050" t="0" r="635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D02A7" w:rsidRPr="00AC698C" w:rsidRDefault="008D02A7" w:rsidP="008B62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698C">
        <w:rPr>
          <w:rFonts w:ascii="Times New Roman" w:hAnsi="Times New Roman" w:cs="Times New Roman"/>
          <w:sz w:val="28"/>
          <w:szCs w:val="28"/>
        </w:rPr>
        <w:t xml:space="preserve">Глава администрации города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В.А.Арчиков</w:t>
      </w:r>
    </w:p>
    <w:p w:rsidR="008D02A7" w:rsidRDefault="008D02A7" w:rsidP="008B62E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D02A7" w:rsidRDefault="008D02A7" w:rsidP="008B62E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D02A7" w:rsidRDefault="008D02A7" w:rsidP="008B62E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D02A7" w:rsidRDefault="008D02A7" w:rsidP="008B62E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D02A7" w:rsidRDefault="008D02A7" w:rsidP="008B62E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D02A7" w:rsidRDefault="008D02A7" w:rsidP="008B62E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D02A7" w:rsidRDefault="008D02A7" w:rsidP="008B62E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D02A7" w:rsidRDefault="008D02A7" w:rsidP="008B62E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D02A7" w:rsidRDefault="008D02A7" w:rsidP="008B62E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D02A7" w:rsidRDefault="008D02A7" w:rsidP="008B62E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D02A7" w:rsidRDefault="008D02A7" w:rsidP="008B62E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D02A7" w:rsidRDefault="008D02A7" w:rsidP="008B62E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D02A7" w:rsidRDefault="008D02A7" w:rsidP="008B62E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D02A7" w:rsidRDefault="008D02A7" w:rsidP="008B62E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D02A7" w:rsidRDefault="008D02A7" w:rsidP="008B62E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D02A7" w:rsidRDefault="008D02A7" w:rsidP="008B62E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9385F" w:rsidRDefault="00D9385F" w:rsidP="008B62E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F7992" w:rsidRDefault="00EF7992" w:rsidP="008B62E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sectPr w:rsidR="00EF7992" w:rsidSect="00876413">
      <w:headerReference w:type="default" r:id="rId8"/>
      <w:pgSz w:w="11906" w:h="16838" w:code="9"/>
      <w:pgMar w:top="1134" w:right="567" w:bottom="1134" w:left="1701" w:header="578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799A" w:rsidRDefault="00AA799A" w:rsidP="00182217">
      <w:pPr>
        <w:spacing w:after="0" w:line="240" w:lineRule="auto"/>
      </w:pPr>
      <w:r>
        <w:separator/>
      </w:r>
    </w:p>
  </w:endnote>
  <w:endnote w:type="continuationSeparator" w:id="1">
    <w:p w:rsidR="00AA799A" w:rsidRDefault="00AA799A" w:rsidP="001822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799A" w:rsidRDefault="00AA799A" w:rsidP="00182217">
      <w:pPr>
        <w:spacing w:after="0" w:line="240" w:lineRule="auto"/>
      </w:pPr>
      <w:r>
        <w:separator/>
      </w:r>
    </w:p>
  </w:footnote>
  <w:footnote w:type="continuationSeparator" w:id="1">
    <w:p w:rsidR="00AA799A" w:rsidRDefault="00AA799A" w:rsidP="001822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2A7" w:rsidRDefault="002C582B" w:rsidP="00EF7992">
    <w:pPr>
      <w:pStyle w:val="a5"/>
      <w:jc w:val="center"/>
    </w:pPr>
    <w:r>
      <w:fldChar w:fldCharType="begin"/>
    </w:r>
    <w:r w:rsidR="00EF7992">
      <w:instrText>PAGE   \* MERGEFORMAT</w:instrText>
    </w:r>
    <w:r>
      <w:fldChar w:fldCharType="separate"/>
    </w:r>
    <w:r w:rsidR="00DA0924">
      <w:rPr>
        <w:noProof/>
      </w:rPr>
      <w:t>2</w:t>
    </w:r>
    <w: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30A4"/>
    <w:rsid w:val="000109FF"/>
    <w:rsid w:val="00052EAF"/>
    <w:rsid w:val="00061FC2"/>
    <w:rsid w:val="00071B4C"/>
    <w:rsid w:val="0007797A"/>
    <w:rsid w:val="000813FF"/>
    <w:rsid w:val="000879AB"/>
    <w:rsid w:val="000902B0"/>
    <w:rsid w:val="000A2AA7"/>
    <w:rsid w:val="000A6B5E"/>
    <w:rsid w:val="00101784"/>
    <w:rsid w:val="00110618"/>
    <w:rsid w:val="00116BB7"/>
    <w:rsid w:val="00122B78"/>
    <w:rsid w:val="0013281D"/>
    <w:rsid w:val="0014434D"/>
    <w:rsid w:val="00162C02"/>
    <w:rsid w:val="00171E61"/>
    <w:rsid w:val="00173E19"/>
    <w:rsid w:val="00182217"/>
    <w:rsid w:val="001B0F4F"/>
    <w:rsid w:val="001C001D"/>
    <w:rsid w:val="001C426F"/>
    <w:rsid w:val="001F62D2"/>
    <w:rsid w:val="00213D5E"/>
    <w:rsid w:val="002144C0"/>
    <w:rsid w:val="00225978"/>
    <w:rsid w:val="002334AA"/>
    <w:rsid w:val="002B7999"/>
    <w:rsid w:val="002B7D73"/>
    <w:rsid w:val="002C582B"/>
    <w:rsid w:val="002C7796"/>
    <w:rsid w:val="002E4100"/>
    <w:rsid w:val="003003D2"/>
    <w:rsid w:val="00320250"/>
    <w:rsid w:val="00325F5D"/>
    <w:rsid w:val="00341183"/>
    <w:rsid w:val="0034702C"/>
    <w:rsid w:val="00347424"/>
    <w:rsid w:val="00351861"/>
    <w:rsid w:val="003930A4"/>
    <w:rsid w:val="00396B6D"/>
    <w:rsid w:val="003F0E02"/>
    <w:rsid w:val="004179EE"/>
    <w:rsid w:val="0042403F"/>
    <w:rsid w:val="004318F5"/>
    <w:rsid w:val="00446662"/>
    <w:rsid w:val="004505A0"/>
    <w:rsid w:val="00457977"/>
    <w:rsid w:val="00465401"/>
    <w:rsid w:val="00467ABE"/>
    <w:rsid w:val="00474D85"/>
    <w:rsid w:val="00484EF2"/>
    <w:rsid w:val="00486A69"/>
    <w:rsid w:val="0049036F"/>
    <w:rsid w:val="004A59C4"/>
    <w:rsid w:val="004B01D9"/>
    <w:rsid w:val="004B128C"/>
    <w:rsid w:val="004F2886"/>
    <w:rsid w:val="00506F66"/>
    <w:rsid w:val="005143AA"/>
    <w:rsid w:val="00520BA2"/>
    <w:rsid w:val="00532E1F"/>
    <w:rsid w:val="00557F08"/>
    <w:rsid w:val="00580099"/>
    <w:rsid w:val="00586C33"/>
    <w:rsid w:val="005A66C1"/>
    <w:rsid w:val="005C2E67"/>
    <w:rsid w:val="005D7976"/>
    <w:rsid w:val="005E6486"/>
    <w:rsid w:val="00606D2B"/>
    <w:rsid w:val="00611724"/>
    <w:rsid w:val="00614BEE"/>
    <w:rsid w:val="00623E51"/>
    <w:rsid w:val="006409E8"/>
    <w:rsid w:val="00660CAE"/>
    <w:rsid w:val="00673134"/>
    <w:rsid w:val="00673BEB"/>
    <w:rsid w:val="006A6591"/>
    <w:rsid w:val="006C4F86"/>
    <w:rsid w:val="006D7859"/>
    <w:rsid w:val="006E5090"/>
    <w:rsid w:val="006E7366"/>
    <w:rsid w:val="00706BB2"/>
    <w:rsid w:val="00722F9F"/>
    <w:rsid w:val="00723BD2"/>
    <w:rsid w:val="00732111"/>
    <w:rsid w:val="00740E7F"/>
    <w:rsid w:val="00741A5A"/>
    <w:rsid w:val="007622B9"/>
    <w:rsid w:val="0076391A"/>
    <w:rsid w:val="00772200"/>
    <w:rsid w:val="00792C0A"/>
    <w:rsid w:val="007966E5"/>
    <w:rsid w:val="007A59BE"/>
    <w:rsid w:val="007B13CC"/>
    <w:rsid w:val="007B7B77"/>
    <w:rsid w:val="007C1DE9"/>
    <w:rsid w:val="007D41CA"/>
    <w:rsid w:val="008010B1"/>
    <w:rsid w:val="008100A6"/>
    <w:rsid w:val="00815AB8"/>
    <w:rsid w:val="008212A7"/>
    <w:rsid w:val="0083623B"/>
    <w:rsid w:val="00846132"/>
    <w:rsid w:val="00865C74"/>
    <w:rsid w:val="008748A8"/>
    <w:rsid w:val="00876413"/>
    <w:rsid w:val="00880361"/>
    <w:rsid w:val="00883FF9"/>
    <w:rsid w:val="00890B1A"/>
    <w:rsid w:val="008A339F"/>
    <w:rsid w:val="008B6240"/>
    <w:rsid w:val="008B62E2"/>
    <w:rsid w:val="008D02A7"/>
    <w:rsid w:val="008F6658"/>
    <w:rsid w:val="0091051B"/>
    <w:rsid w:val="0091123C"/>
    <w:rsid w:val="009132C6"/>
    <w:rsid w:val="009403B4"/>
    <w:rsid w:val="00947CF2"/>
    <w:rsid w:val="00952B72"/>
    <w:rsid w:val="00961C86"/>
    <w:rsid w:val="00971CD1"/>
    <w:rsid w:val="00990CBA"/>
    <w:rsid w:val="009B0819"/>
    <w:rsid w:val="009C70A1"/>
    <w:rsid w:val="009D4047"/>
    <w:rsid w:val="009D74BD"/>
    <w:rsid w:val="009E23A6"/>
    <w:rsid w:val="009F53CA"/>
    <w:rsid w:val="00A11A40"/>
    <w:rsid w:val="00A22707"/>
    <w:rsid w:val="00A367EB"/>
    <w:rsid w:val="00A472E7"/>
    <w:rsid w:val="00A7412C"/>
    <w:rsid w:val="00A7702C"/>
    <w:rsid w:val="00A95975"/>
    <w:rsid w:val="00AA799A"/>
    <w:rsid w:val="00AB6FB1"/>
    <w:rsid w:val="00AC698C"/>
    <w:rsid w:val="00AC7FDA"/>
    <w:rsid w:val="00AD7E89"/>
    <w:rsid w:val="00AF4A1C"/>
    <w:rsid w:val="00AF5A70"/>
    <w:rsid w:val="00AF6818"/>
    <w:rsid w:val="00B07C64"/>
    <w:rsid w:val="00B223A0"/>
    <w:rsid w:val="00B32A7B"/>
    <w:rsid w:val="00B552CF"/>
    <w:rsid w:val="00B6147A"/>
    <w:rsid w:val="00B77389"/>
    <w:rsid w:val="00B91843"/>
    <w:rsid w:val="00BA19C4"/>
    <w:rsid w:val="00BA31C1"/>
    <w:rsid w:val="00BE3216"/>
    <w:rsid w:val="00BE34A5"/>
    <w:rsid w:val="00BE6116"/>
    <w:rsid w:val="00BE6C42"/>
    <w:rsid w:val="00BF240A"/>
    <w:rsid w:val="00C051B9"/>
    <w:rsid w:val="00C15AEF"/>
    <w:rsid w:val="00C3362E"/>
    <w:rsid w:val="00C43725"/>
    <w:rsid w:val="00C7633A"/>
    <w:rsid w:val="00C77261"/>
    <w:rsid w:val="00C84673"/>
    <w:rsid w:val="00CC3630"/>
    <w:rsid w:val="00CD1FE6"/>
    <w:rsid w:val="00CD5072"/>
    <w:rsid w:val="00CF19B2"/>
    <w:rsid w:val="00D33DA1"/>
    <w:rsid w:val="00D554F3"/>
    <w:rsid w:val="00D62CFF"/>
    <w:rsid w:val="00D9385F"/>
    <w:rsid w:val="00D97A03"/>
    <w:rsid w:val="00DA0924"/>
    <w:rsid w:val="00DB5A5C"/>
    <w:rsid w:val="00DD0F5C"/>
    <w:rsid w:val="00DF776F"/>
    <w:rsid w:val="00E21F52"/>
    <w:rsid w:val="00E43291"/>
    <w:rsid w:val="00E44374"/>
    <w:rsid w:val="00E63155"/>
    <w:rsid w:val="00E646CB"/>
    <w:rsid w:val="00E93189"/>
    <w:rsid w:val="00E9548F"/>
    <w:rsid w:val="00EA4B5D"/>
    <w:rsid w:val="00EB17EE"/>
    <w:rsid w:val="00ED7423"/>
    <w:rsid w:val="00EF1AAB"/>
    <w:rsid w:val="00EF275B"/>
    <w:rsid w:val="00EF7992"/>
    <w:rsid w:val="00F12F3B"/>
    <w:rsid w:val="00F21DB3"/>
    <w:rsid w:val="00F22E1F"/>
    <w:rsid w:val="00F26FE6"/>
    <w:rsid w:val="00F71EF6"/>
    <w:rsid w:val="00FA26F2"/>
    <w:rsid w:val="00FB515E"/>
    <w:rsid w:val="00FF0A66"/>
    <w:rsid w:val="00FF7F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0A4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2144C0"/>
    <w:pPr>
      <w:keepNext/>
      <w:spacing w:after="0" w:line="240" w:lineRule="auto"/>
      <w:jc w:val="center"/>
      <w:outlineLvl w:val="2"/>
    </w:pPr>
    <w:rPr>
      <w:rFonts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2144C0"/>
    <w:rPr>
      <w:b/>
      <w:bCs/>
      <w:sz w:val="28"/>
      <w:szCs w:val="28"/>
    </w:rPr>
  </w:style>
  <w:style w:type="character" w:styleId="a3">
    <w:name w:val="Strong"/>
    <w:uiPriority w:val="99"/>
    <w:qFormat/>
    <w:rsid w:val="003930A4"/>
    <w:rPr>
      <w:b/>
      <w:bCs/>
    </w:rPr>
  </w:style>
  <w:style w:type="paragraph" w:customStyle="1" w:styleId="ConsPlusNonformat">
    <w:name w:val="ConsPlusNonformat"/>
    <w:uiPriority w:val="99"/>
    <w:rsid w:val="003930A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Основной текст 21"/>
    <w:basedOn w:val="a"/>
    <w:uiPriority w:val="99"/>
    <w:rsid w:val="0042403F"/>
    <w:pPr>
      <w:spacing w:after="0" w:line="240" w:lineRule="auto"/>
    </w:pPr>
    <w:rPr>
      <w:rFonts w:cs="Times New Roman"/>
      <w:sz w:val="28"/>
      <w:szCs w:val="28"/>
      <w:lang w:eastAsia="ru-RU"/>
    </w:rPr>
  </w:style>
  <w:style w:type="paragraph" w:customStyle="1" w:styleId="a4">
    <w:name w:val="Знак Знак Знак Знак Знак Знак Знак Знак Знак Знак Знак Знак Знак"/>
    <w:basedOn w:val="a"/>
    <w:uiPriority w:val="99"/>
    <w:rsid w:val="0042403F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486A6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link w:val="ConsPlusNormal0"/>
    <w:uiPriority w:val="99"/>
    <w:rsid w:val="0067313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673134"/>
    <w:rPr>
      <w:rFonts w:ascii="Arial" w:hAnsi="Arial" w:cs="Arial"/>
      <w:sz w:val="22"/>
      <w:szCs w:val="22"/>
      <w:lang w:val="ru-RU" w:eastAsia="ru-RU"/>
    </w:rPr>
  </w:style>
  <w:style w:type="paragraph" w:styleId="2">
    <w:name w:val="Body Text Indent 2"/>
    <w:basedOn w:val="a"/>
    <w:link w:val="20"/>
    <w:uiPriority w:val="99"/>
    <w:rsid w:val="002144C0"/>
    <w:pPr>
      <w:spacing w:after="0" w:line="240" w:lineRule="auto"/>
      <w:ind w:firstLine="567"/>
      <w:jc w:val="center"/>
    </w:pPr>
    <w:rPr>
      <w:rFonts w:cs="Times New Roman"/>
      <w:b/>
      <w:bCs/>
      <w:sz w:val="28"/>
      <w:szCs w:val="28"/>
      <w:lang w:eastAsia="ru-RU"/>
    </w:rPr>
  </w:style>
  <w:style w:type="character" w:customStyle="1" w:styleId="20">
    <w:name w:val="Основной текст с отступом 2 Знак"/>
    <w:link w:val="2"/>
    <w:uiPriority w:val="99"/>
    <w:locked/>
    <w:rsid w:val="002144C0"/>
    <w:rPr>
      <w:b/>
      <w:bCs/>
      <w:sz w:val="28"/>
      <w:szCs w:val="28"/>
    </w:rPr>
  </w:style>
  <w:style w:type="paragraph" w:customStyle="1" w:styleId="ConsPlusTitle">
    <w:name w:val="ConsPlusTitle"/>
    <w:uiPriority w:val="99"/>
    <w:rsid w:val="002144C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header"/>
    <w:basedOn w:val="a"/>
    <w:link w:val="a6"/>
    <w:uiPriority w:val="99"/>
    <w:rsid w:val="0018221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182217"/>
    <w:rPr>
      <w:rFonts w:ascii="Calibri" w:hAnsi="Calibri" w:cs="Calibri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rsid w:val="0018221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182217"/>
    <w:rPr>
      <w:rFonts w:ascii="Calibri" w:hAnsi="Calibri" w:cs="Calibri"/>
      <w:sz w:val="22"/>
      <w:szCs w:val="22"/>
      <w:lang w:eastAsia="en-US"/>
    </w:rPr>
  </w:style>
  <w:style w:type="paragraph" w:styleId="a9">
    <w:name w:val="No Spacing"/>
    <w:uiPriority w:val="99"/>
    <w:qFormat/>
    <w:rsid w:val="00CC3630"/>
    <w:rPr>
      <w:rFonts w:ascii="Calibri" w:hAnsi="Calibri" w:cs="Calibri"/>
      <w:sz w:val="22"/>
      <w:szCs w:val="22"/>
      <w:lang w:eastAsia="en-US"/>
    </w:rPr>
  </w:style>
  <w:style w:type="character" w:styleId="aa">
    <w:name w:val="Hyperlink"/>
    <w:uiPriority w:val="99"/>
    <w:rsid w:val="00457977"/>
    <w:rPr>
      <w:color w:val="0000FF"/>
      <w:u w:val="single"/>
    </w:rPr>
  </w:style>
  <w:style w:type="paragraph" w:styleId="22">
    <w:name w:val="Body Text 2"/>
    <w:basedOn w:val="a"/>
    <w:link w:val="23"/>
    <w:uiPriority w:val="99"/>
    <w:rsid w:val="00BE3216"/>
    <w:pPr>
      <w:spacing w:after="120" w:line="480" w:lineRule="auto"/>
    </w:pPr>
  </w:style>
  <w:style w:type="character" w:customStyle="1" w:styleId="23">
    <w:name w:val="Основной текст 2 Знак"/>
    <w:link w:val="22"/>
    <w:uiPriority w:val="99"/>
    <w:locked/>
    <w:rsid w:val="00BE3216"/>
    <w:rPr>
      <w:rFonts w:ascii="Calibri" w:hAnsi="Calibri" w:cs="Calibri"/>
      <w:sz w:val="22"/>
      <w:szCs w:val="22"/>
      <w:lang w:eastAsia="en-US"/>
    </w:rPr>
  </w:style>
  <w:style w:type="paragraph" w:customStyle="1" w:styleId="ConsTitle">
    <w:name w:val="ConsTitle"/>
    <w:uiPriority w:val="99"/>
    <w:rsid w:val="00BE321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220">
    <w:name w:val="Основной текст 22"/>
    <w:basedOn w:val="a"/>
    <w:uiPriority w:val="99"/>
    <w:rsid w:val="00BE3216"/>
    <w:pPr>
      <w:spacing w:after="0" w:line="240" w:lineRule="auto"/>
    </w:pPr>
    <w:rPr>
      <w:rFonts w:cs="Times New Roman"/>
      <w:sz w:val="28"/>
      <w:szCs w:val="28"/>
      <w:lang w:eastAsia="ru-RU"/>
    </w:rPr>
  </w:style>
  <w:style w:type="paragraph" w:customStyle="1" w:styleId="S">
    <w:name w:val="S_Обычный"/>
    <w:basedOn w:val="a"/>
    <w:uiPriority w:val="99"/>
    <w:rsid w:val="00BE3216"/>
    <w:pPr>
      <w:spacing w:after="0" w:line="240" w:lineRule="auto"/>
      <w:ind w:firstLine="709"/>
      <w:jc w:val="both"/>
    </w:pPr>
    <w:rPr>
      <w:rFonts w:cs="Times New Roman"/>
      <w:sz w:val="24"/>
      <w:szCs w:val="24"/>
      <w:lang w:eastAsia="ar-SA"/>
    </w:rPr>
  </w:style>
  <w:style w:type="paragraph" w:customStyle="1" w:styleId="230">
    <w:name w:val="Основной текст 23"/>
    <w:basedOn w:val="a"/>
    <w:uiPriority w:val="99"/>
    <w:rsid w:val="00876413"/>
    <w:pPr>
      <w:spacing w:after="0" w:line="240" w:lineRule="auto"/>
    </w:pPr>
    <w:rPr>
      <w:rFonts w:cs="Times New Roman"/>
      <w:sz w:val="28"/>
      <w:szCs w:val="28"/>
      <w:lang w:eastAsia="ru-RU"/>
    </w:rPr>
  </w:style>
  <w:style w:type="paragraph" w:customStyle="1" w:styleId="24">
    <w:name w:val="Основной текст 24"/>
    <w:basedOn w:val="a"/>
    <w:uiPriority w:val="99"/>
    <w:rsid w:val="00DD0F5C"/>
    <w:pPr>
      <w:spacing w:after="0" w:line="240" w:lineRule="auto"/>
    </w:pPr>
    <w:rPr>
      <w:rFonts w:cs="Times New Roman"/>
      <w:sz w:val="28"/>
      <w:szCs w:val="28"/>
      <w:lang w:eastAsia="ru-RU"/>
    </w:rPr>
  </w:style>
  <w:style w:type="paragraph" w:customStyle="1" w:styleId="25">
    <w:name w:val="Основной текст 25"/>
    <w:basedOn w:val="a"/>
    <w:uiPriority w:val="99"/>
    <w:rsid w:val="00AC698C"/>
    <w:pPr>
      <w:spacing w:after="0" w:line="240" w:lineRule="auto"/>
    </w:pPr>
    <w:rPr>
      <w:rFonts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2</Pages>
  <Words>538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diizo</Company>
  <LinksUpToDate>false</LinksUpToDate>
  <CharactersWithSpaces>3598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Korkashevich</dc:creator>
  <cp:keywords/>
  <dc:description/>
  <cp:lastModifiedBy>mash_buro</cp:lastModifiedBy>
  <cp:revision>10</cp:revision>
  <cp:lastPrinted>2015-01-19T04:03:00Z</cp:lastPrinted>
  <dcterms:created xsi:type="dcterms:W3CDTF">2014-11-17T05:35:00Z</dcterms:created>
  <dcterms:modified xsi:type="dcterms:W3CDTF">2015-03-04T11:52:00Z</dcterms:modified>
</cp:coreProperties>
</file>