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7B7" w:rsidRDefault="00C971E2" w:rsidP="002617B7">
      <w:pPr>
        <w:pStyle w:val="2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Герб%20Нефтеюганск%20small1" style="position:absolute;left:0;text-align:left;margin-left:218pt;margin-top:5.8pt;width:46.2pt;height:56.25pt;z-index:-251658752;visibility:visible" wrapcoords="0 0 0 21312 21039 21312 21039 0 0 0">
            <v:imagedata r:id="rId5" o:title="Герб%20Нефтеюганск%20small1"/>
            <w10:wrap type="tight"/>
          </v:shape>
        </w:pict>
      </w:r>
    </w:p>
    <w:p w:rsidR="005362DC" w:rsidRDefault="005362DC" w:rsidP="002617B7">
      <w:pPr>
        <w:pStyle w:val="2"/>
        <w:jc w:val="center"/>
      </w:pPr>
    </w:p>
    <w:p w:rsidR="005362DC" w:rsidRPr="005362DC" w:rsidRDefault="005362DC" w:rsidP="002617B7">
      <w:pPr>
        <w:pStyle w:val="2"/>
        <w:jc w:val="center"/>
      </w:pPr>
    </w:p>
    <w:p w:rsidR="002617B7" w:rsidRPr="005362DC" w:rsidRDefault="002617B7" w:rsidP="002617B7">
      <w:pPr>
        <w:pStyle w:val="2"/>
        <w:jc w:val="center"/>
        <w:rPr>
          <w:sz w:val="32"/>
          <w:szCs w:val="32"/>
        </w:rPr>
      </w:pPr>
    </w:p>
    <w:p w:rsidR="00EF340A" w:rsidRPr="00EF340A" w:rsidRDefault="00EF340A" w:rsidP="002617B7">
      <w:pPr>
        <w:pStyle w:val="2"/>
        <w:jc w:val="center"/>
        <w:rPr>
          <w:szCs w:val="28"/>
        </w:rPr>
      </w:pPr>
    </w:p>
    <w:p w:rsidR="002617B7" w:rsidRPr="005362DC" w:rsidRDefault="005362DC" w:rsidP="002617B7">
      <w:pPr>
        <w:pStyle w:val="2"/>
        <w:jc w:val="center"/>
        <w:rPr>
          <w:b/>
          <w:sz w:val="32"/>
          <w:szCs w:val="32"/>
        </w:rPr>
      </w:pPr>
      <w:r w:rsidRPr="005362DC">
        <w:rPr>
          <w:b/>
          <w:sz w:val="32"/>
          <w:szCs w:val="32"/>
        </w:rPr>
        <w:t>АДМИНИСТРАЦИЯ ГОРОДА НЕФТЕЮГАНСКА</w:t>
      </w:r>
    </w:p>
    <w:p w:rsidR="002617B7" w:rsidRDefault="002617B7" w:rsidP="002617B7">
      <w:pPr>
        <w:pStyle w:val="2"/>
        <w:jc w:val="center"/>
        <w:rPr>
          <w:b/>
          <w:sz w:val="10"/>
          <w:szCs w:val="10"/>
        </w:rPr>
      </w:pPr>
    </w:p>
    <w:p w:rsidR="002617B7" w:rsidRDefault="002617B7" w:rsidP="002617B7">
      <w:pPr>
        <w:pStyle w:val="2"/>
        <w:jc w:val="center"/>
        <w:rPr>
          <w:b/>
          <w:sz w:val="40"/>
          <w:szCs w:val="40"/>
        </w:rPr>
      </w:pPr>
      <w:r w:rsidRPr="005362DC">
        <w:rPr>
          <w:b/>
          <w:sz w:val="40"/>
          <w:szCs w:val="40"/>
        </w:rPr>
        <w:t>ПОСТАНОВЛЕНИЕ</w:t>
      </w:r>
    </w:p>
    <w:p w:rsidR="00C971E2" w:rsidRPr="005362DC" w:rsidRDefault="00C971E2" w:rsidP="002617B7">
      <w:pPr>
        <w:pStyle w:val="2"/>
        <w:jc w:val="center"/>
        <w:rPr>
          <w:b/>
          <w:sz w:val="40"/>
          <w:szCs w:val="40"/>
        </w:rPr>
      </w:pPr>
    </w:p>
    <w:p w:rsidR="00C971E2" w:rsidRPr="00941EFB" w:rsidRDefault="00C971E2" w:rsidP="00C971E2">
      <w:pPr>
        <w:pStyle w:val="2"/>
      </w:pPr>
      <w:r>
        <w:t>10.04.2015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31</w:t>
      </w:r>
      <w:r>
        <w:t>3</w:t>
      </w:r>
      <w:r>
        <w:t>-п</w:t>
      </w:r>
    </w:p>
    <w:p w:rsidR="002617B7" w:rsidRDefault="00C971E2" w:rsidP="002617B7">
      <w:pPr>
        <w:pStyle w:val="2"/>
        <w:jc w:val="center"/>
        <w:rPr>
          <w:color w:val="008000"/>
          <w:sz w:val="24"/>
          <w:szCs w:val="24"/>
        </w:rPr>
      </w:pPr>
      <w:r>
        <w:rPr>
          <w:color w:val="000000"/>
          <w:sz w:val="24"/>
          <w:szCs w:val="24"/>
        </w:rPr>
        <w:t>г</w:t>
      </w:r>
      <w:r w:rsidR="002617B7">
        <w:rPr>
          <w:color w:val="000000"/>
          <w:sz w:val="24"/>
          <w:szCs w:val="24"/>
        </w:rPr>
        <w:t>.Нефтеюганск</w:t>
      </w:r>
    </w:p>
    <w:p w:rsidR="005362DC" w:rsidRPr="005362DC" w:rsidRDefault="005362DC" w:rsidP="002617B7">
      <w:pPr>
        <w:pStyle w:val="2"/>
        <w:jc w:val="center"/>
      </w:pPr>
    </w:p>
    <w:p w:rsidR="00B43A00" w:rsidRPr="002C69FE" w:rsidRDefault="00A218FC" w:rsidP="00B43A00">
      <w:pPr>
        <w:pStyle w:val="21"/>
        <w:ind w:firstLine="709"/>
        <w:jc w:val="center"/>
        <w:rPr>
          <w:b/>
        </w:rPr>
      </w:pPr>
      <w:bookmarkStart w:id="0" w:name="_GoBack"/>
      <w:r w:rsidRPr="00A218FC">
        <w:rPr>
          <w:rFonts w:ascii="Times New Roman CYR" w:hAnsi="Times New Roman CYR"/>
          <w:b/>
        </w:rPr>
        <w:t>О п</w:t>
      </w:r>
      <w:r w:rsidRPr="00A218FC">
        <w:rPr>
          <w:rFonts w:ascii="Times New Roman CYR" w:hAnsi="Times New Roman CYR" w:hint="eastAsia"/>
          <w:b/>
        </w:rPr>
        <w:t>ризна</w:t>
      </w:r>
      <w:r w:rsidRPr="00A218FC">
        <w:rPr>
          <w:rFonts w:ascii="Times New Roman CYR" w:hAnsi="Times New Roman CYR"/>
          <w:b/>
        </w:rPr>
        <w:t xml:space="preserve">нии </w:t>
      </w:r>
      <w:r w:rsidRPr="00A218FC">
        <w:rPr>
          <w:rFonts w:ascii="Times New Roman CYR" w:hAnsi="Times New Roman CYR" w:hint="eastAsia"/>
          <w:b/>
        </w:rPr>
        <w:t>утратившим</w:t>
      </w:r>
      <w:r w:rsidR="00024653">
        <w:rPr>
          <w:rFonts w:ascii="Times New Roman CYR" w:hAnsi="Times New Roman CYR"/>
          <w:b/>
        </w:rPr>
        <w:t xml:space="preserve">и </w:t>
      </w:r>
      <w:r w:rsidRPr="00A218FC">
        <w:rPr>
          <w:rFonts w:ascii="Times New Roman CYR" w:hAnsi="Times New Roman CYR" w:hint="eastAsia"/>
          <w:b/>
        </w:rPr>
        <w:t>силу</w:t>
      </w:r>
      <w:r w:rsidRPr="00B43A00">
        <w:rPr>
          <w:rFonts w:ascii="Times New Roman CYR" w:hAnsi="Times New Roman CYR"/>
        </w:rPr>
        <w:t xml:space="preserve"> </w:t>
      </w:r>
      <w:r w:rsidR="00024653">
        <w:rPr>
          <w:b/>
        </w:rPr>
        <w:t>муниципальных правовых актов</w:t>
      </w:r>
      <w:r w:rsidR="00B43A00" w:rsidRPr="002C69FE">
        <w:rPr>
          <w:b/>
        </w:rPr>
        <w:t xml:space="preserve"> </w:t>
      </w:r>
      <w:r w:rsidR="00B43A00">
        <w:rPr>
          <w:b/>
        </w:rPr>
        <w:t xml:space="preserve">администрации </w:t>
      </w:r>
      <w:r w:rsidR="00B43A00" w:rsidRPr="002C69FE">
        <w:rPr>
          <w:b/>
        </w:rPr>
        <w:t>города Нефтеюганска</w:t>
      </w:r>
    </w:p>
    <w:bookmarkEnd w:id="0"/>
    <w:p w:rsidR="002617B7" w:rsidRDefault="002617B7" w:rsidP="002617B7">
      <w:pPr>
        <w:autoSpaceDE w:val="0"/>
        <w:autoSpaceDN w:val="0"/>
        <w:adjustRightInd w:val="0"/>
        <w:ind w:left="4248"/>
        <w:rPr>
          <w:rFonts w:ascii="Times New Roman" w:hAnsi="Times New Roman"/>
          <w:b w:val="0"/>
          <w:sz w:val="28"/>
          <w:szCs w:val="28"/>
        </w:rPr>
      </w:pPr>
    </w:p>
    <w:p w:rsidR="00C47280" w:rsidRPr="00024653" w:rsidRDefault="009D1EF9" w:rsidP="00FB2BA1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 </w:t>
      </w:r>
      <w:r w:rsidRPr="00024653">
        <w:rPr>
          <w:rFonts w:ascii="Times New Roman" w:hAnsi="Times New Roman"/>
          <w:b w:val="0"/>
          <w:sz w:val="28"/>
          <w:szCs w:val="28"/>
        </w:rPr>
        <w:t>соответствии с</w:t>
      </w:r>
      <w:r w:rsidR="003F6A03" w:rsidRPr="00024653">
        <w:rPr>
          <w:rFonts w:ascii="Times New Roman" w:hAnsi="Times New Roman"/>
          <w:b w:val="0"/>
          <w:sz w:val="28"/>
          <w:szCs w:val="28"/>
        </w:rPr>
        <w:t xml:space="preserve"> </w:t>
      </w:r>
      <w:r w:rsidR="00024653" w:rsidRPr="00024653">
        <w:rPr>
          <w:b w:val="0"/>
          <w:sz w:val="28"/>
          <w:szCs w:val="28"/>
        </w:rPr>
        <w:t xml:space="preserve">Федеральным законом от 06.10.2003 № 131-ФЗ </w:t>
      </w:r>
      <w:r w:rsidR="003B219C">
        <w:rPr>
          <w:rFonts w:asciiTheme="minorHAnsi" w:hAnsiTheme="minorHAnsi"/>
          <w:b w:val="0"/>
          <w:sz w:val="28"/>
          <w:szCs w:val="28"/>
        </w:rPr>
        <w:t xml:space="preserve">               </w:t>
      </w:r>
      <w:r w:rsidR="00024653" w:rsidRPr="00024653">
        <w:rPr>
          <w:b w:val="0"/>
          <w:sz w:val="28"/>
          <w:szCs w:val="28"/>
        </w:rPr>
        <w:t xml:space="preserve">«Об общих принципах организации местного </w:t>
      </w:r>
      <w:r w:rsidR="00024653" w:rsidRPr="00024653">
        <w:rPr>
          <w:rFonts w:ascii="Times New Roman" w:hAnsi="Times New Roman"/>
          <w:b w:val="0"/>
          <w:sz w:val="28"/>
          <w:szCs w:val="28"/>
        </w:rPr>
        <w:t xml:space="preserve">самоуправления в Российской Федерации», Уставом  города  Нефтеюганска, в связи с вступлением в силу </w:t>
      </w:r>
      <w:r w:rsidR="00024653">
        <w:rPr>
          <w:rFonts w:ascii="Times New Roman" w:hAnsi="Times New Roman"/>
          <w:b w:val="0"/>
          <w:sz w:val="28"/>
          <w:szCs w:val="28"/>
        </w:rPr>
        <w:t>решения</w:t>
      </w:r>
      <w:r w:rsidR="00024653" w:rsidRPr="00024653">
        <w:rPr>
          <w:rFonts w:ascii="Times New Roman" w:hAnsi="Times New Roman"/>
          <w:b w:val="0"/>
          <w:sz w:val="28"/>
          <w:szCs w:val="28"/>
        </w:rPr>
        <w:t xml:space="preserve"> Думы города Нефтеюганска от </w:t>
      </w:r>
      <w:r w:rsidR="00024653">
        <w:rPr>
          <w:rFonts w:ascii="Times New Roman" w:hAnsi="Times New Roman"/>
          <w:b w:val="0"/>
          <w:sz w:val="28"/>
          <w:szCs w:val="28"/>
        </w:rPr>
        <w:t>26</w:t>
      </w:r>
      <w:r w:rsidR="00024653" w:rsidRPr="00024653">
        <w:rPr>
          <w:rFonts w:ascii="Times New Roman" w:hAnsi="Times New Roman"/>
          <w:b w:val="0"/>
          <w:sz w:val="28"/>
          <w:szCs w:val="28"/>
        </w:rPr>
        <w:t>.0</w:t>
      </w:r>
      <w:r w:rsidR="00024653">
        <w:rPr>
          <w:rFonts w:ascii="Times New Roman" w:hAnsi="Times New Roman"/>
          <w:b w:val="0"/>
          <w:sz w:val="28"/>
          <w:szCs w:val="28"/>
        </w:rPr>
        <w:t>3</w:t>
      </w:r>
      <w:r w:rsidR="00024653" w:rsidRPr="00024653">
        <w:rPr>
          <w:rFonts w:ascii="Times New Roman" w:hAnsi="Times New Roman"/>
          <w:b w:val="0"/>
          <w:sz w:val="28"/>
          <w:szCs w:val="28"/>
        </w:rPr>
        <w:t>.201</w:t>
      </w:r>
      <w:r w:rsidR="00024653">
        <w:rPr>
          <w:rFonts w:ascii="Times New Roman" w:hAnsi="Times New Roman"/>
          <w:b w:val="0"/>
          <w:sz w:val="28"/>
          <w:szCs w:val="28"/>
        </w:rPr>
        <w:t>5</w:t>
      </w:r>
      <w:r w:rsidR="00024653" w:rsidRPr="00024653">
        <w:rPr>
          <w:rFonts w:ascii="Times New Roman" w:hAnsi="Times New Roman"/>
          <w:b w:val="0"/>
          <w:sz w:val="28"/>
          <w:szCs w:val="28"/>
        </w:rPr>
        <w:t xml:space="preserve"> № </w:t>
      </w:r>
      <w:r w:rsidR="00024653">
        <w:rPr>
          <w:rFonts w:ascii="Times New Roman" w:hAnsi="Times New Roman"/>
          <w:b w:val="0"/>
          <w:sz w:val="28"/>
          <w:szCs w:val="28"/>
        </w:rPr>
        <w:t>998</w:t>
      </w:r>
      <w:r w:rsidR="00024653" w:rsidRPr="00024653">
        <w:rPr>
          <w:rFonts w:ascii="Times New Roman" w:hAnsi="Times New Roman"/>
          <w:b w:val="0"/>
          <w:sz w:val="28"/>
          <w:szCs w:val="28"/>
        </w:rPr>
        <w:t>-</w:t>
      </w:r>
      <w:r w:rsidR="00024653" w:rsidRPr="00024653">
        <w:rPr>
          <w:rFonts w:ascii="Times New Roman" w:hAnsi="Times New Roman"/>
          <w:b w:val="0"/>
          <w:sz w:val="28"/>
          <w:szCs w:val="28"/>
          <w:lang w:val="en-US"/>
        </w:rPr>
        <w:t>V</w:t>
      </w:r>
      <w:r w:rsidR="00024653" w:rsidRPr="00024653">
        <w:rPr>
          <w:rFonts w:ascii="Times New Roman" w:hAnsi="Times New Roman"/>
          <w:b w:val="0"/>
          <w:sz w:val="28"/>
          <w:szCs w:val="28"/>
        </w:rPr>
        <w:t xml:space="preserve"> «Об утверждении По</w:t>
      </w:r>
      <w:r w:rsidR="00024653">
        <w:rPr>
          <w:rFonts w:ascii="Times New Roman" w:hAnsi="Times New Roman"/>
          <w:b w:val="0"/>
          <w:sz w:val="28"/>
          <w:szCs w:val="28"/>
        </w:rPr>
        <w:t xml:space="preserve">рядка формирования, управления и распоряжения жилищным фондом, находящимся в собственности города Нефтеюганска» </w:t>
      </w:r>
      <w:r w:rsidR="00640712" w:rsidRPr="00024653">
        <w:rPr>
          <w:rFonts w:ascii="Times New Roman" w:hAnsi="Times New Roman"/>
          <w:b w:val="0"/>
          <w:sz w:val="28"/>
          <w:szCs w:val="28"/>
        </w:rPr>
        <w:t>администрация города Нефтеюганска постановляет</w:t>
      </w:r>
      <w:r w:rsidR="00C47280" w:rsidRPr="00024653">
        <w:rPr>
          <w:rFonts w:ascii="Times New Roman" w:hAnsi="Times New Roman"/>
          <w:b w:val="0"/>
          <w:sz w:val="28"/>
          <w:szCs w:val="28"/>
        </w:rPr>
        <w:t>:</w:t>
      </w:r>
    </w:p>
    <w:p w:rsidR="00024653" w:rsidRPr="00D01C3A" w:rsidRDefault="00024653" w:rsidP="00D60707">
      <w:pPr>
        <w:pStyle w:val="21"/>
        <w:ind w:firstLine="720"/>
        <w:jc w:val="both"/>
      </w:pPr>
      <w:r>
        <w:rPr>
          <w:szCs w:val="28"/>
        </w:rPr>
        <w:t>1.</w:t>
      </w:r>
      <w:r w:rsidR="003B219C">
        <w:rPr>
          <w:szCs w:val="28"/>
        </w:rPr>
        <w:t>Признать</w:t>
      </w:r>
      <w:r w:rsidR="00922E9D" w:rsidRPr="00024653">
        <w:rPr>
          <w:szCs w:val="28"/>
        </w:rPr>
        <w:t xml:space="preserve"> </w:t>
      </w:r>
      <w:r w:rsidR="00922E9D" w:rsidRPr="00D01C3A">
        <w:rPr>
          <w:szCs w:val="28"/>
        </w:rPr>
        <w:t>утратившим</w:t>
      </w:r>
      <w:r w:rsidRPr="00D01C3A">
        <w:rPr>
          <w:szCs w:val="28"/>
        </w:rPr>
        <w:t xml:space="preserve">и силу </w:t>
      </w:r>
      <w:r w:rsidR="00922E9D" w:rsidRPr="00D01C3A">
        <w:rPr>
          <w:szCs w:val="28"/>
        </w:rPr>
        <w:t>постановлени</w:t>
      </w:r>
      <w:r w:rsidRPr="00D01C3A">
        <w:rPr>
          <w:szCs w:val="28"/>
        </w:rPr>
        <w:t>я</w:t>
      </w:r>
      <w:r w:rsidR="00922E9D" w:rsidRPr="00D01C3A">
        <w:t xml:space="preserve"> администрации города Нефтеюганска</w:t>
      </w:r>
      <w:r w:rsidR="00EF340A" w:rsidRPr="00EF340A">
        <w:rPr>
          <w:szCs w:val="28"/>
        </w:rPr>
        <w:t xml:space="preserve"> </w:t>
      </w:r>
      <w:r w:rsidR="00EF340A" w:rsidRPr="00D01C3A">
        <w:rPr>
          <w:szCs w:val="28"/>
        </w:rPr>
        <w:t>с 04.04.2015</w:t>
      </w:r>
      <w:r w:rsidRPr="00D01C3A">
        <w:t>:</w:t>
      </w:r>
    </w:p>
    <w:p w:rsidR="00851341" w:rsidRPr="003B219C" w:rsidRDefault="00024653" w:rsidP="00D60707">
      <w:pPr>
        <w:pStyle w:val="21"/>
        <w:ind w:firstLine="720"/>
        <w:jc w:val="both"/>
        <w:rPr>
          <w:rFonts w:ascii="Times New Roman CYR" w:hAnsi="Times New Roman CYR"/>
        </w:rPr>
      </w:pPr>
      <w:r w:rsidRPr="00D01C3A">
        <w:t>1.1.</w:t>
      </w:r>
      <w:r w:rsidR="00616DC4" w:rsidRPr="00D01C3A">
        <w:t xml:space="preserve">от </w:t>
      </w:r>
      <w:r w:rsidR="00D01C3A" w:rsidRPr="00D01C3A">
        <w:t>23</w:t>
      </w:r>
      <w:r w:rsidR="003F6A03" w:rsidRPr="00D01C3A">
        <w:t>.0</w:t>
      </w:r>
      <w:r w:rsidR="00D01C3A" w:rsidRPr="00D01C3A">
        <w:t>8</w:t>
      </w:r>
      <w:r w:rsidR="003F6A03" w:rsidRPr="00D01C3A">
        <w:t>.2013</w:t>
      </w:r>
      <w:r w:rsidR="00851341" w:rsidRPr="00D01C3A">
        <w:t xml:space="preserve"> № </w:t>
      </w:r>
      <w:r w:rsidR="00D01C3A" w:rsidRPr="00D01C3A">
        <w:t>942-</w:t>
      </w:r>
      <w:r w:rsidR="00851341" w:rsidRPr="00D01C3A">
        <w:t>п «</w:t>
      </w:r>
      <w:r w:rsidR="00D01C3A" w:rsidRPr="00D01C3A">
        <w:t>О жилищной комиссии администрации города Нефтеюганска по предоставлению жилых помещений муниципального специализированного жилищного фонда города Нефтеюганска</w:t>
      </w:r>
      <w:r w:rsidR="00D01C3A">
        <w:t>».</w:t>
      </w:r>
    </w:p>
    <w:p w:rsidR="00D01C3A" w:rsidRPr="00D01C3A" w:rsidRDefault="003B219C" w:rsidP="00D01C3A">
      <w:pPr>
        <w:pStyle w:val="21"/>
        <w:ind w:firstLine="720"/>
        <w:jc w:val="both"/>
        <w:rPr>
          <w:rFonts w:ascii="Times New Roman CYR" w:hAnsi="Times New Roman CYR"/>
        </w:rPr>
      </w:pPr>
      <w:r w:rsidRPr="003B219C">
        <w:rPr>
          <w:rFonts w:ascii="Times New Roman CYR" w:hAnsi="Times New Roman CYR"/>
        </w:rPr>
        <w:t xml:space="preserve">1.2.от </w:t>
      </w:r>
      <w:r>
        <w:rPr>
          <w:rFonts w:ascii="Times New Roman CYR" w:hAnsi="Times New Roman CYR"/>
        </w:rPr>
        <w:t>2</w:t>
      </w:r>
      <w:r w:rsidR="00D01C3A">
        <w:rPr>
          <w:rFonts w:ascii="Times New Roman CYR" w:hAnsi="Times New Roman CYR"/>
        </w:rPr>
        <w:t>8</w:t>
      </w:r>
      <w:r w:rsidRPr="003B219C">
        <w:rPr>
          <w:rFonts w:ascii="Times New Roman CYR" w:hAnsi="Times New Roman CYR"/>
        </w:rPr>
        <w:t>.0</w:t>
      </w:r>
      <w:r>
        <w:rPr>
          <w:rFonts w:ascii="Times New Roman CYR" w:hAnsi="Times New Roman CYR"/>
        </w:rPr>
        <w:t>8</w:t>
      </w:r>
      <w:r w:rsidRPr="003B219C">
        <w:rPr>
          <w:rFonts w:ascii="Times New Roman CYR" w:hAnsi="Times New Roman CYR"/>
        </w:rPr>
        <w:t xml:space="preserve">.2013 № </w:t>
      </w:r>
      <w:r w:rsidR="00D01C3A">
        <w:rPr>
          <w:rFonts w:ascii="Times New Roman CYR" w:hAnsi="Times New Roman CYR"/>
        </w:rPr>
        <w:t>954-</w:t>
      </w:r>
      <w:r w:rsidRPr="00D01C3A">
        <w:rPr>
          <w:rFonts w:ascii="Times New Roman CYR" w:hAnsi="Times New Roman CYR"/>
        </w:rPr>
        <w:t>п</w:t>
      </w:r>
      <w:r w:rsidRPr="00D01C3A">
        <w:rPr>
          <w:rFonts w:eastAsia="Calibri"/>
          <w:szCs w:val="28"/>
          <w:lang w:eastAsia="en-US"/>
        </w:rPr>
        <w:t xml:space="preserve"> «</w:t>
      </w:r>
      <w:r w:rsidR="00D01C3A" w:rsidRPr="00D01C3A">
        <w:rPr>
          <w:rFonts w:ascii="Times New Roman CYR" w:hAnsi="Times New Roman CYR"/>
        </w:rPr>
        <w:t>О внесении изменений в постановление администрации города Нефтеюганска от 23.08.2013 № 942-п «О жилищной комиссии администрации города Нефтеюганска</w:t>
      </w:r>
      <w:r w:rsidR="00D01C3A">
        <w:rPr>
          <w:rFonts w:ascii="Times New Roman CYR" w:hAnsi="Times New Roman CYR"/>
        </w:rPr>
        <w:t xml:space="preserve"> </w:t>
      </w:r>
      <w:r w:rsidR="00D01C3A" w:rsidRPr="00D01C3A">
        <w:rPr>
          <w:rFonts w:ascii="Times New Roman CYR" w:hAnsi="Times New Roman CYR"/>
        </w:rPr>
        <w:t>по предоставлению жилых помещений муниципального специализированного жилищного фонда города Нефтеюганска»</w:t>
      </w:r>
      <w:r w:rsidR="00E67FDE">
        <w:rPr>
          <w:rFonts w:ascii="Times New Roman CYR" w:hAnsi="Times New Roman CYR"/>
        </w:rPr>
        <w:t>.</w:t>
      </w:r>
    </w:p>
    <w:p w:rsidR="003B219C" w:rsidRDefault="00D01C3A" w:rsidP="00D60707">
      <w:pPr>
        <w:pStyle w:val="21"/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1</w:t>
      </w:r>
      <w:r w:rsidR="003B219C">
        <w:rPr>
          <w:rFonts w:ascii="Times New Roman CYR" w:hAnsi="Times New Roman CYR"/>
        </w:rPr>
        <w:t>.3.</w:t>
      </w:r>
      <w:r w:rsidR="003B219C" w:rsidRPr="003B219C">
        <w:rPr>
          <w:rFonts w:ascii="Times New Roman CYR" w:hAnsi="Times New Roman CYR"/>
        </w:rPr>
        <w:t xml:space="preserve">от </w:t>
      </w:r>
      <w:r>
        <w:rPr>
          <w:rFonts w:ascii="Times New Roman CYR" w:hAnsi="Times New Roman CYR"/>
        </w:rPr>
        <w:t>06</w:t>
      </w:r>
      <w:r w:rsidR="003B219C" w:rsidRPr="003B219C">
        <w:rPr>
          <w:rFonts w:ascii="Times New Roman CYR" w:hAnsi="Times New Roman CYR"/>
        </w:rPr>
        <w:t>.</w:t>
      </w:r>
      <w:r w:rsidR="003B219C">
        <w:rPr>
          <w:rFonts w:ascii="Times New Roman CYR" w:hAnsi="Times New Roman CYR"/>
        </w:rPr>
        <w:t>1</w:t>
      </w:r>
      <w:r>
        <w:rPr>
          <w:rFonts w:ascii="Times New Roman CYR" w:hAnsi="Times New Roman CYR"/>
        </w:rPr>
        <w:t>2</w:t>
      </w:r>
      <w:r w:rsidR="003B219C" w:rsidRPr="003B219C">
        <w:rPr>
          <w:rFonts w:ascii="Times New Roman CYR" w:hAnsi="Times New Roman CYR"/>
        </w:rPr>
        <w:t xml:space="preserve">.2013 № </w:t>
      </w:r>
      <w:r w:rsidR="003B219C" w:rsidRPr="00D01C3A">
        <w:rPr>
          <w:rFonts w:ascii="Times New Roman CYR" w:hAnsi="Times New Roman CYR"/>
        </w:rPr>
        <w:t>1</w:t>
      </w:r>
      <w:r w:rsidRPr="00D01C3A">
        <w:rPr>
          <w:rFonts w:ascii="Times New Roman CYR" w:hAnsi="Times New Roman CYR"/>
        </w:rPr>
        <w:t>363</w:t>
      </w:r>
      <w:r w:rsidR="003B219C" w:rsidRPr="00D01C3A">
        <w:rPr>
          <w:rFonts w:ascii="Times New Roman CYR" w:hAnsi="Times New Roman CYR"/>
        </w:rPr>
        <w:t>-нп</w:t>
      </w:r>
      <w:r w:rsidR="003B219C" w:rsidRPr="00D01C3A">
        <w:rPr>
          <w:rFonts w:eastAsia="Calibri"/>
          <w:szCs w:val="28"/>
          <w:lang w:eastAsia="en-US"/>
        </w:rPr>
        <w:t xml:space="preserve"> «</w:t>
      </w:r>
      <w:r w:rsidRPr="00D01C3A">
        <w:rPr>
          <w:rFonts w:ascii="Times New Roman CYR" w:hAnsi="Times New Roman CYR"/>
        </w:rPr>
        <w:t>О внесении изменений в постановление администрации города Нефтеюганска от 23.08.2013 № 942-п «О жилищной комиссии администрации города Нефтеюганска»</w:t>
      </w:r>
      <w:r>
        <w:rPr>
          <w:rFonts w:ascii="Times New Roman CYR" w:hAnsi="Times New Roman CYR"/>
        </w:rPr>
        <w:t>.</w:t>
      </w:r>
    </w:p>
    <w:p w:rsidR="00024653" w:rsidRDefault="00024653" w:rsidP="00024653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Pr="001135C9">
        <w:rPr>
          <w:rFonts w:ascii="Times New Roman" w:hAnsi="Times New Roman"/>
          <w:b w:val="0"/>
          <w:sz w:val="28"/>
          <w:szCs w:val="28"/>
        </w:rPr>
        <w:t xml:space="preserve">.Исполняющему обязанности директора департамента по делам администрации города С.И.Нечаевой направить постановление </w:t>
      </w:r>
      <w:r w:rsidR="00D01C3A">
        <w:rPr>
          <w:rFonts w:ascii="Times New Roman" w:hAnsi="Times New Roman"/>
          <w:b w:val="0"/>
          <w:sz w:val="28"/>
          <w:szCs w:val="28"/>
        </w:rPr>
        <w:t>в Думу г</w:t>
      </w:r>
      <w:r w:rsidRPr="001135C9">
        <w:rPr>
          <w:rFonts w:ascii="Times New Roman" w:hAnsi="Times New Roman"/>
          <w:b w:val="0"/>
          <w:sz w:val="28"/>
          <w:szCs w:val="28"/>
        </w:rPr>
        <w:t xml:space="preserve">орода </w:t>
      </w:r>
      <w:r w:rsidR="00D01C3A">
        <w:rPr>
          <w:rFonts w:ascii="Times New Roman" w:hAnsi="Times New Roman"/>
          <w:b w:val="0"/>
          <w:sz w:val="28"/>
          <w:szCs w:val="28"/>
        </w:rPr>
        <w:t xml:space="preserve">для </w:t>
      </w:r>
      <w:r w:rsidRPr="001135C9">
        <w:rPr>
          <w:rFonts w:ascii="Times New Roman" w:hAnsi="Times New Roman"/>
          <w:b w:val="0"/>
          <w:sz w:val="28"/>
          <w:szCs w:val="28"/>
        </w:rPr>
        <w:t xml:space="preserve">размещения на официальном сайте органов местного самоуправления города Нефтеюганска в сети Интернет. </w:t>
      </w:r>
    </w:p>
    <w:p w:rsidR="006E7478" w:rsidRPr="00551616" w:rsidRDefault="006E7478" w:rsidP="006E7478">
      <w:pPr>
        <w:pStyle w:val="21"/>
        <w:jc w:val="both"/>
        <w:rPr>
          <w:rFonts w:ascii="Times New Roman CYR" w:hAnsi="Times New Roman CYR"/>
        </w:rPr>
      </w:pPr>
    </w:p>
    <w:p w:rsidR="001C2CE3" w:rsidRDefault="001C2CE3" w:rsidP="002617B7">
      <w:pPr>
        <w:autoSpaceDE w:val="0"/>
        <w:autoSpaceDN w:val="0"/>
        <w:adjustRightInd w:val="0"/>
        <w:ind w:left="4248"/>
        <w:rPr>
          <w:rFonts w:ascii="Times New Roman" w:hAnsi="Times New Roman"/>
          <w:b w:val="0"/>
          <w:sz w:val="28"/>
          <w:szCs w:val="28"/>
        </w:rPr>
      </w:pPr>
    </w:p>
    <w:p w:rsidR="001160DE" w:rsidRDefault="001160DE" w:rsidP="001160DE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Глава администрации </w:t>
      </w:r>
    </w:p>
    <w:p w:rsidR="001160DE" w:rsidRDefault="001160DE" w:rsidP="001160DE">
      <w:pPr>
        <w:pStyle w:val="21"/>
        <w:jc w:val="both"/>
        <w:rPr>
          <w:rFonts w:ascii="Times New Roman CYR" w:hAnsi="Times New Roman CYR"/>
          <w:sz w:val="22"/>
        </w:rPr>
      </w:pPr>
      <w:r>
        <w:rPr>
          <w:rFonts w:ascii="Times New Roman CYR" w:hAnsi="Times New Roman CYR"/>
        </w:rPr>
        <w:t xml:space="preserve">города                                                                                          </w:t>
      </w:r>
      <w:r w:rsidR="00A64210">
        <w:rPr>
          <w:rFonts w:ascii="Times New Roman CYR" w:hAnsi="Times New Roman CYR"/>
        </w:rPr>
        <w:t xml:space="preserve">    </w:t>
      </w:r>
      <w:r>
        <w:rPr>
          <w:rFonts w:ascii="Times New Roman CYR" w:hAnsi="Times New Roman CYR"/>
        </w:rPr>
        <w:t xml:space="preserve">         В</w:t>
      </w:r>
      <w:r>
        <w:rPr>
          <w:rFonts w:ascii="Times New Roman CYR" w:hAnsi="Times New Roman CYR"/>
          <w:szCs w:val="28"/>
        </w:rPr>
        <w:t>.А.Арчиков</w:t>
      </w:r>
    </w:p>
    <w:p w:rsidR="001C2CE3" w:rsidRDefault="001C2CE3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C2CE3" w:rsidRDefault="001C2CE3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C2CE3" w:rsidRDefault="001C2CE3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42F8C" w:rsidRDefault="00842F8C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160DE" w:rsidRPr="00EC2E13" w:rsidRDefault="00A35CE5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160DE">
        <w:rPr>
          <w:rFonts w:ascii="Times New Roman" w:hAnsi="Times New Roman" w:cs="Times New Roman"/>
          <w:sz w:val="28"/>
          <w:szCs w:val="28"/>
        </w:rPr>
        <w:t>огласовани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1160DE" w:rsidRPr="00EC2E13" w:rsidRDefault="001160DE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C2E13">
        <w:rPr>
          <w:rFonts w:ascii="Times New Roman" w:hAnsi="Times New Roman" w:cs="Times New Roman"/>
          <w:sz w:val="28"/>
          <w:szCs w:val="28"/>
        </w:rPr>
        <w:t>проект</w:t>
      </w:r>
      <w:r w:rsidR="009D1EF9">
        <w:rPr>
          <w:rFonts w:ascii="Times New Roman" w:hAnsi="Times New Roman" w:cs="Times New Roman"/>
          <w:sz w:val="28"/>
          <w:szCs w:val="28"/>
        </w:rPr>
        <w:t>а</w:t>
      </w:r>
      <w:r w:rsidRPr="00EC2E13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города</w:t>
      </w:r>
    </w:p>
    <w:p w:rsidR="001160DE" w:rsidRPr="00FC791D" w:rsidRDefault="00012DAA" w:rsidP="00FC791D">
      <w:pPr>
        <w:pStyle w:val="21"/>
        <w:ind w:firstLine="709"/>
        <w:jc w:val="center"/>
      </w:pPr>
      <w:r w:rsidRPr="00FC791D">
        <w:rPr>
          <w:rFonts w:ascii="Times New Roman CYR" w:hAnsi="Times New Roman CYR"/>
        </w:rPr>
        <w:t>«</w:t>
      </w:r>
      <w:r w:rsidR="00FC791D" w:rsidRPr="00FC791D">
        <w:rPr>
          <w:rFonts w:ascii="Times New Roman CYR" w:hAnsi="Times New Roman CYR"/>
        </w:rPr>
        <w:t>О п</w:t>
      </w:r>
      <w:r w:rsidR="00FC791D" w:rsidRPr="00FC791D">
        <w:rPr>
          <w:rFonts w:ascii="Times New Roman CYR" w:hAnsi="Times New Roman CYR" w:hint="eastAsia"/>
        </w:rPr>
        <w:t>ризна</w:t>
      </w:r>
      <w:r w:rsidR="00FC791D" w:rsidRPr="00FC791D">
        <w:rPr>
          <w:rFonts w:ascii="Times New Roman CYR" w:hAnsi="Times New Roman CYR"/>
        </w:rPr>
        <w:t xml:space="preserve">нии </w:t>
      </w:r>
      <w:r w:rsidR="00FC791D" w:rsidRPr="00FC791D">
        <w:rPr>
          <w:rFonts w:ascii="Times New Roman CYR" w:hAnsi="Times New Roman CYR" w:hint="eastAsia"/>
        </w:rPr>
        <w:t>утратившим</w:t>
      </w:r>
      <w:r w:rsidR="00F46DBC">
        <w:rPr>
          <w:rFonts w:ascii="Times New Roman CYR" w:hAnsi="Times New Roman CYR"/>
        </w:rPr>
        <w:t>и</w:t>
      </w:r>
      <w:r w:rsidR="00FC791D" w:rsidRPr="00FC791D">
        <w:rPr>
          <w:rFonts w:ascii="Times New Roman CYR" w:hAnsi="Times New Roman CYR"/>
        </w:rPr>
        <w:t xml:space="preserve"> </w:t>
      </w:r>
      <w:r w:rsidR="00FC791D" w:rsidRPr="00FC791D">
        <w:rPr>
          <w:rFonts w:ascii="Times New Roman CYR" w:hAnsi="Times New Roman CYR" w:hint="eastAsia"/>
        </w:rPr>
        <w:t>силу</w:t>
      </w:r>
      <w:r w:rsidR="00FC791D" w:rsidRPr="00FC791D">
        <w:rPr>
          <w:rFonts w:ascii="Times New Roman CYR" w:hAnsi="Times New Roman CYR"/>
        </w:rPr>
        <w:t xml:space="preserve"> </w:t>
      </w:r>
      <w:r w:rsidR="00F46DBC">
        <w:rPr>
          <w:rFonts w:ascii="Times New Roman CYR" w:hAnsi="Times New Roman CYR"/>
        </w:rPr>
        <w:t xml:space="preserve">муниципальных правовых актов </w:t>
      </w:r>
      <w:r w:rsidR="00FC791D" w:rsidRPr="00FC791D">
        <w:t>администрации</w:t>
      </w:r>
      <w:r w:rsidR="00F46DBC">
        <w:t xml:space="preserve"> </w:t>
      </w:r>
      <w:r w:rsidR="00FC791D" w:rsidRPr="00FC791D">
        <w:t>города Нефтеюганска</w:t>
      </w:r>
      <w:r w:rsidRPr="00FC791D">
        <w:rPr>
          <w:rFonts w:ascii="Times New Roman CYR" w:hAnsi="Times New Roman CYR"/>
        </w:rPr>
        <w:t>»</w:t>
      </w:r>
    </w:p>
    <w:p w:rsidR="001160DE" w:rsidRPr="00EC2E13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160DE" w:rsidRPr="00EC2E13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1.Визы</w:t>
      </w:r>
      <w:r w:rsidRPr="00EC2E13">
        <w:rPr>
          <w:rFonts w:ascii="Times New Roman" w:hAnsi="Times New Roman" w:cs="Times New Roman"/>
          <w:sz w:val="28"/>
          <w:szCs w:val="28"/>
        </w:rPr>
        <w:t>:</w:t>
      </w:r>
    </w:p>
    <w:p w:rsidR="001160DE" w:rsidRPr="00EC2E13" w:rsidRDefault="001160DE" w:rsidP="001160D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2410"/>
        <w:gridCol w:w="2409"/>
      </w:tblGrid>
      <w:tr w:rsidR="001160DE" w:rsidRPr="002F2F09" w:rsidTr="00F46DBC">
        <w:trPr>
          <w:cantSplit/>
          <w:trHeight w:val="240"/>
        </w:trPr>
        <w:tc>
          <w:tcPr>
            <w:tcW w:w="4820" w:type="dxa"/>
          </w:tcPr>
          <w:p w:rsidR="009D1EF9" w:rsidRDefault="00F46DBC" w:rsidP="00EF340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</w:t>
            </w:r>
            <w:r w:rsidR="001160DE" w:rsidRPr="002F2F09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главы </w:t>
            </w:r>
          </w:p>
          <w:p w:rsidR="001160DE" w:rsidRPr="002F2F09" w:rsidRDefault="001160DE" w:rsidP="00EF340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 w:rsidRPr="002F2F09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</w:t>
            </w:r>
          </w:p>
          <w:p w:rsidR="001160DE" w:rsidRPr="002F2F09" w:rsidRDefault="001160DE" w:rsidP="00EF340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160DE" w:rsidRPr="002F2F09" w:rsidRDefault="001160DE" w:rsidP="001160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160DE" w:rsidRDefault="001160DE" w:rsidP="001160D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0DE" w:rsidRPr="009A652B" w:rsidRDefault="00F46DBC" w:rsidP="001160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С.П.Сивков</w:t>
            </w:r>
          </w:p>
        </w:tc>
      </w:tr>
      <w:tr w:rsidR="00F46DBC" w:rsidRPr="002F2F09" w:rsidTr="00F46DBC">
        <w:trPr>
          <w:cantSplit/>
          <w:trHeight w:val="240"/>
        </w:trPr>
        <w:tc>
          <w:tcPr>
            <w:tcW w:w="4820" w:type="dxa"/>
          </w:tcPr>
          <w:p w:rsidR="00F46DBC" w:rsidRDefault="00F46DBC" w:rsidP="00EF340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2F2F09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главы </w:t>
            </w:r>
          </w:p>
          <w:p w:rsidR="00F46DBC" w:rsidRPr="002F2F09" w:rsidRDefault="00F46DBC" w:rsidP="00EF340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 w:rsidRPr="002F2F09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</w:t>
            </w:r>
          </w:p>
          <w:p w:rsidR="00F46DBC" w:rsidRPr="002F2F09" w:rsidRDefault="00F46DBC" w:rsidP="00EF340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46DBC" w:rsidRPr="002F2F09" w:rsidRDefault="00F46DBC" w:rsidP="001160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46DBC" w:rsidRDefault="00F46DBC" w:rsidP="00F46DB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6DBC" w:rsidRDefault="00F46DBC" w:rsidP="00F46DB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С.В.Мочалов</w:t>
            </w:r>
          </w:p>
        </w:tc>
      </w:tr>
      <w:tr w:rsidR="00F46DBC" w:rsidRPr="002F2F09" w:rsidTr="00F46DBC">
        <w:trPr>
          <w:cantSplit/>
          <w:trHeight w:val="240"/>
        </w:trPr>
        <w:tc>
          <w:tcPr>
            <w:tcW w:w="4820" w:type="dxa"/>
          </w:tcPr>
          <w:p w:rsidR="00F46DBC" w:rsidRPr="002F2F09" w:rsidRDefault="00F46DBC" w:rsidP="00EF340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2F2F09">
              <w:rPr>
                <w:rFonts w:ascii="Times New Roman" w:hAnsi="Times New Roman" w:cs="Times New Roman"/>
                <w:sz w:val="28"/>
                <w:szCs w:val="28"/>
              </w:rPr>
              <w:t>юридическо-</w:t>
            </w:r>
          </w:p>
          <w:p w:rsidR="00F46DBC" w:rsidRPr="002F2F09" w:rsidRDefault="00F46DBC" w:rsidP="00EF340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 w:rsidRPr="002F2F09">
              <w:rPr>
                <w:rFonts w:ascii="Times New Roman" w:hAnsi="Times New Roman" w:cs="Times New Roman"/>
                <w:sz w:val="28"/>
                <w:szCs w:val="28"/>
              </w:rPr>
              <w:t>правового управления</w:t>
            </w:r>
          </w:p>
          <w:p w:rsidR="00F46DBC" w:rsidRPr="002F2F09" w:rsidRDefault="00F46DBC" w:rsidP="00EF340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46DBC" w:rsidRPr="002F2F09" w:rsidRDefault="00F46DBC" w:rsidP="001160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46DBC" w:rsidRDefault="00F46DBC" w:rsidP="001160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6DBC" w:rsidRPr="002F2F09" w:rsidRDefault="00F46DBC" w:rsidP="00A35C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Д.М.Черепанич</w:t>
            </w:r>
          </w:p>
        </w:tc>
      </w:tr>
      <w:tr w:rsidR="00F46DBC" w:rsidRPr="002F2F09" w:rsidTr="00F46DBC">
        <w:trPr>
          <w:cantSplit/>
          <w:trHeight w:val="240"/>
        </w:trPr>
        <w:tc>
          <w:tcPr>
            <w:tcW w:w="4820" w:type="dxa"/>
          </w:tcPr>
          <w:p w:rsidR="00F46DBC" w:rsidRDefault="00F46DBC" w:rsidP="00EF340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</w:p>
          <w:p w:rsidR="00F46DBC" w:rsidRPr="002F2F09" w:rsidRDefault="00F46DBC" w:rsidP="00EF340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F2F09">
              <w:rPr>
                <w:rFonts w:ascii="Times New Roman" w:hAnsi="Times New Roman" w:cs="Times New Roman"/>
                <w:sz w:val="28"/>
                <w:szCs w:val="28"/>
              </w:rPr>
              <w:t>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F2F09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</w:t>
            </w:r>
          </w:p>
          <w:p w:rsidR="00F46DBC" w:rsidRPr="002F2F09" w:rsidRDefault="00F46DBC" w:rsidP="00EF340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 w:rsidRPr="002F2F09">
              <w:rPr>
                <w:rFonts w:ascii="Times New Roman" w:hAnsi="Times New Roman" w:cs="Times New Roman"/>
                <w:sz w:val="28"/>
                <w:szCs w:val="28"/>
              </w:rPr>
              <w:t>по делам администрации</w:t>
            </w:r>
          </w:p>
        </w:tc>
        <w:tc>
          <w:tcPr>
            <w:tcW w:w="2410" w:type="dxa"/>
          </w:tcPr>
          <w:p w:rsidR="00F46DBC" w:rsidRPr="002F2F09" w:rsidRDefault="00F46DBC" w:rsidP="001160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46DBC" w:rsidRDefault="00F46DBC" w:rsidP="001160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6DBC" w:rsidRDefault="00F46DBC" w:rsidP="001160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6DBC" w:rsidRDefault="00F46DBC" w:rsidP="001160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С.И.Нечаева</w:t>
            </w:r>
          </w:p>
          <w:p w:rsidR="00F46DBC" w:rsidRPr="002F2F09" w:rsidRDefault="00F46DBC" w:rsidP="001160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EC2E1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роект разработан:</w:t>
      </w:r>
      <w:r w:rsidRPr="009A65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5796" w:rsidRPr="00624E71" w:rsidRDefault="00EF340A" w:rsidP="0044579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F46DBC">
        <w:rPr>
          <w:rFonts w:ascii="Times New Roman" w:hAnsi="Times New Roman" w:cs="Times New Roman"/>
          <w:sz w:val="28"/>
          <w:szCs w:val="28"/>
        </w:rPr>
        <w:t>аместителем начальника юридическо-правового управления О.Н.Матвеевой</w:t>
      </w:r>
      <w:r w:rsidR="00445796">
        <w:rPr>
          <w:rFonts w:ascii="Times New Roman" w:hAnsi="Times New Roman" w:cs="Times New Roman"/>
          <w:sz w:val="28"/>
          <w:szCs w:val="28"/>
        </w:rPr>
        <w:t>.</w:t>
      </w:r>
    </w:p>
    <w:p w:rsidR="00445796" w:rsidRPr="00D16CED" w:rsidRDefault="00937B17" w:rsidP="00445796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23 7</w:t>
      </w:r>
      <w:r w:rsidR="00F46DBC">
        <w:rPr>
          <w:rFonts w:ascii="Times New Roman" w:hAnsi="Times New Roman" w:cs="Times New Roman"/>
          <w:sz w:val="28"/>
          <w:szCs w:val="28"/>
        </w:rPr>
        <w:t>7 73</w:t>
      </w:r>
      <w:r w:rsidR="00445796">
        <w:rPr>
          <w:rFonts w:ascii="Times New Roman" w:hAnsi="Times New Roman" w:cs="Times New Roman"/>
          <w:sz w:val="28"/>
          <w:szCs w:val="28"/>
        </w:rPr>
        <w:t>.</w:t>
      </w:r>
    </w:p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45796" w:rsidRDefault="00445796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45796" w:rsidRDefault="00445796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3.Примечание (замечания):</w:t>
      </w:r>
    </w:p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F455B" w:rsidRDefault="00EF455B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56CE7" w:rsidRDefault="00056CE7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F340A" w:rsidRDefault="00EF340A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F340A" w:rsidRDefault="00EF340A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F340A" w:rsidRDefault="00EF340A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4.Рассылка:</w:t>
      </w:r>
    </w:p>
    <w:p w:rsidR="00B84F90" w:rsidRDefault="00F46DBC" w:rsidP="001160DE">
      <w:pPr>
        <w:pStyle w:val="ConsPlusCell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Дума города.</w:t>
      </w:r>
    </w:p>
    <w:p w:rsidR="00F46DBC" w:rsidRDefault="00F46DBC" w:rsidP="001160DE">
      <w:pPr>
        <w:pStyle w:val="ConsPlusCell"/>
        <w:widowControl/>
      </w:pPr>
      <w:r>
        <w:rPr>
          <w:rFonts w:ascii="Times New Roman" w:hAnsi="Times New Roman" w:cs="Times New Roman"/>
          <w:sz w:val="28"/>
          <w:szCs w:val="28"/>
        </w:rPr>
        <w:t>ЮПУ.</w:t>
      </w:r>
    </w:p>
    <w:sectPr w:rsidR="00F46DBC" w:rsidSect="00F46DBC">
      <w:pgSz w:w="11906" w:h="16838"/>
      <w:pgMar w:top="851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17B7"/>
    <w:rsid w:val="00012DAA"/>
    <w:rsid w:val="00024653"/>
    <w:rsid w:val="00024879"/>
    <w:rsid w:val="00056CE7"/>
    <w:rsid w:val="0006108E"/>
    <w:rsid w:val="0006194C"/>
    <w:rsid w:val="00067D84"/>
    <w:rsid w:val="000F353F"/>
    <w:rsid w:val="001160DE"/>
    <w:rsid w:val="00132523"/>
    <w:rsid w:val="00135411"/>
    <w:rsid w:val="001C2CE3"/>
    <w:rsid w:val="001F768B"/>
    <w:rsid w:val="00204735"/>
    <w:rsid w:val="0023364F"/>
    <w:rsid w:val="002617B7"/>
    <w:rsid w:val="00275C06"/>
    <w:rsid w:val="00281E86"/>
    <w:rsid w:val="002B278F"/>
    <w:rsid w:val="002E0029"/>
    <w:rsid w:val="002F4AF1"/>
    <w:rsid w:val="00305851"/>
    <w:rsid w:val="00312F1D"/>
    <w:rsid w:val="00322BA5"/>
    <w:rsid w:val="0033406B"/>
    <w:rsid w:val="0034315E"/>
    <w:rsid w:val="00343C88"/>
    <w:rsid w:val="00356F0F"/>
    <w:rsid w:val="00374ADC"/>
    <w:rsid w:val="0038340E"/>
    <w:rsid w:val="003B219C"/>
    <w:rsid w:val="003D487F"/>
    <w:rsid w:val="003F6A03"/>
    <w:rsid w:val="00445796"/>
    <w:rsid w:val="004B63DD"/>
    <w:rsid w:val="005362DC"/>
    <w:rsid w:val="005627C6"/>
    <w:rsid w:val="005B1723"/>
    <w:rsid w:val="005D0E4E"/>
    <w:rsid w:val="005F64B2"/>
    <w:rsid w:val="00616DC4"/>
    <w:rsid w:val="00640712"/>
    <w:rsid w:val="006523A3"/>
    <w:rsid w:val="00662D36"/>
    <w:rsid w:val="006E7478"/>
    <w:rsid w:val="006F195A"/>
    <w:rsid w:val="007116AA"/>
    <w:rsid w:val="007274A2"/>
    <w:rsid w:val="007345DD"/>
    <w:rsid w:val="007B5D5D"/>
    <w:rsid w:val="007E3443"/>
    <w:rsid w:val="008032BA"/>
    <w:rsid w:val="00836F7B"/>
    <w:rsid w:val="00840A70"/>
    <w:rsid w:val="00842F8C"/>
    <w:rsid w:val="00851341"/>
    <w:rsid w:val="00852AE1"/>
    <w:rsid w:val="00876527"/>
    <w:rsid w:val="00914804"/>
    <w:rsid w:val="00922E9D"/>
    <w:rsid w:val="00923D0A"/>
    <w:rsid w:val="00937B17"/>
    <w:rsid w:val="00960D25"/>
    <w:rsid w:val="009654F5"/>
    <w:rsid w:val="009720DA"/>
    <w:rsid w:val="009D1EF9"/>
    <w:rsid w:val="009F5045"/>
    <w:rsid w:val="009F709F"/>
    <w:rsid w:val="00A05F93"/>
    <w:rsid w:val="00A218FC"/>
    <w:rsid w:val="00A35CE5"/>
    <w:rsid w:val="00A413CE"/>
    <w:rsid w:val="00A64210"/>
    <w:rsid w:val="00AF5C1A"/>
    <w:rsid w:val="00B15A3C"/>
    <w:rsid w:val="00B43A00"/>
    <w:rsid w:val="00B84F90"/>
    <w:rsid w:val="00BB6D59"/>
    <w:rsid w:val="00BE1DC3"/>
    <w:rsid w:val="00C2728E"/>
    <w:rsid w:val="00C30CCA"/>
    <w:rsid w:val="00C31CFC"/>
    <w:rsid w:val="00C47280"/>
    <w:rsid w:val="00C901C5"/>
    <w:rsid w:val="00C971E2"/>
    <w:rsid w:val="00D01C3A"/>
    <w:rsid w:val="00D10CE0"/>
    <w:rsid w:val="00D515CE"/>
    <w:rsid w:val="00D60707"/>
    <w:rsid w:val="00D9469E"/>
    <w:rsid w:val="00DA619E"/>
    <w:rsid w:val="00DF2443"/>
    <w:rsid w:val="00E23ED8"/>
    <w:rsid w:val="00E33C24"/>
    <w:rsid w:val="00E55FAA"/>
    <w:rsid w:val="00E67FDE"/>
    <w:rsid w:val="00E70F31"/>
    <w:rsid w:val="00E8090B"/>
    <w:rsid w:val="00E8301A"/>
    <w:rsid w:val="00E93B37"/>
    <w:rsid w:val="00EE03ED"/>
    <w:rsid w:val="00EE3398"/>
    <w:rsid w:val="00EF340A"/>
    <w:rsid w:val="00EF455B"/>
    <w:rsid w:val="00F46DBC"/>
    <w:rsid w:val="00F73676"/>
    <w:rsid w:val="00FB2BA1"/>
    <w:rsid w:val="00FB6EED"/>
    <w:rsid w:val="00FC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7B7"/>
    <w:rPr>
      <w:rFonts w:ascii="Pragmatica" w:eastAsia="Times New Roman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2617B7"/>
    <w:pPr>
      <w:jc w:val="both"/>
    </w:pPr>
    <w:rPr>
      <w:rFonts w:ascii="Times New Roman" w:hAnsi="Times New Roman"/>
      <w:b w:val="0"/>
      <w:sz w:val="28"/>
    </w:rPr>
  </w:style>
  <w:style w:type="character" w:customStyle="1" w:styleId="20">
    <w:name w:val="Основной текст 2 Знак"/>
    <w:link w:val="2"/>
    <w:rsid w:val="002617B7"/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21"/>
    <w:basedOn w:val="a"/>
    <w:rsid w:val="00BE1DC3"/>
    <w:rPr>
      <w:rFonts w:ascii="Times New Roman" w:hAnsi="Times New Roman"/>
      <w:b w:val="0"/>
      <w:sz w:val="28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BE1DC3"/>
    <w:pPr>
      <w:spacing w:after="160" w:line="240" w:lineRule="exact"/>
    </w:pPr>
    <w:rPr>
      <w:rFonts w:ascii="Verdana" w:hAnsi="Verdana" w:cs="Verdana"/>
      <w:b w:val="0"/>
      <w:lang w:val="en-US" w:eastAsia="en-US"/>
    </w:rPr>
  </w:style>
  <w:style w:type="paragraph" w:customStyle="1" w:styleId="ConsPlusNonformat">
    <w:name w:val="ConsPlusNonformat"/>
    <w:rsid w:val="001160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160D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5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Г.В</dc:creator>
  <cp:keywords/>
  <cp:lastModifiedBy>Mash_buro</cp:lastModifiedBy>
  <cp:revision>6</cp:revision>
  <cp:lastPrinted>2015-03-12T08:04:00Z</cp:lastPrinted>
  <dcterms:created xsi:type="dcterms:W3CDTF">2015-04-01T03:52:00Z</dcterms:created>
  <dcterms:modified xsi:type="dcterms:W3CDTF">2015-04-13T04:28:00Z</dcterms:modified>
</cp:coreProperties>
</file>