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-63500</wp:posOffset>
            </wp:positionV>
            <wp:extent cx="586740" cy="683260"/>
            <wp:effectExtent l="0" t="0" r="3810" b="254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Pr="00D90EA1" w:rsidRDefault="00EE4980" w:rsidP="002B607A">
      <w:pPr>
        <w:ind w:right="-1"/>
        <w:rPr>
          <w:sz w:val="16"/>
          <w:szCs w:val="16"/>
        </w:rPr>
      </w:pPr>
    </w:p>
    <w:p w:rsidR="006454FF" w:rsidRDefault="006454FF" w:rsidP="002B607A">
      <w:pPr>
        <w:jc w:val="center"/>
        <w:rPr>
          <w:b/>
          <w:sz w:val="32"/>
          <w:szCs w:val="32"/>
        </w:rPr>
      </w:pPr>
    </w:p>
    <w:p w:rsidR="003107EA" w:rsidRPr="00072314" w:rsidRDefault="003107EA" w:rsidP="002B607A">
      <w:pPr>
        <w:jc w:val="center"/>
        <w:rPr>
          <w:b/>
          <w:sz w:val="16"/>
          <w:szCs w:val="16"/>
        </w:rPr>
      </w:pPr>
    </w:p>
    <w:p w:rsidR="00A93A20" w:rsidRPr="00A93A20" w:rsidRDefault="00A93A20" w:rsidP="002B607A">
      <w:pPr>
        <w:jc w:val="center"/>
        <w:rPr>
          <w:b/>
          <w:sz w:val="18"/>
          <w:szCs w:val="1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A93A20"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377D80" w:rsidP="00C653AF">
            <w:pPr>
              <w:pStyle w:val="a7"/>
              <w:suppressAutoHyphens/>
              <w:spacing w:before="0" w:beforeAutospacing="0" w:after="0" w:afterAutospacing="0"/>
              <w:contextualSpacing/>
              <w:rPr>
                <w:sz w:val="28"/>
                <w:szCs w:val="28"/>
              </w:rPr>
            </w:pPr>
            <w:r>
              <w:rPr>
                <w:sz w:val="28"/>
                <w:szCs w:val="28"/>
              </w:rPr>
              <w:t>29.06.2015                                                                                                 № 81-нп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Pr="00A93A20" w:rsidRDefault="002B607A" w:rsidP="00C653AF">
            <w:pPr>
              <w:pStyle w:val="a7"/>
              <w:suppressAutoHyphens/>
              <w:spacing w:before="0" w:beforeAutospacing="0" w:after="0" w:afterAutospacing="0"/>
              <w:contextualSpacing/>
              <w:rPr>
                <w:sz w:val="28"/>
                <w:szCs w:val="28"/>
              </w:rPr>
            </w:pPr>
          </w:p>
        </w:tc>
      </w:tr>
    </w:tbl>
    <w:p w:rsidR="00C646C7" w:rsidRPr="004B2982" w:rsidRDefault="00D90EA1" w:rsidP="00556691">
      <w:pPr>
        <w:jc w:val="center"/>
        <w:rPr>
          <w:b/>
          <w:sz w:val="28"/>
          <w:szCs w:val="28"/>
        </w:rPr>
      </w:pPr>
      <w:bookmarkStart w:id="0" w:name="_GoBack"/>
      <w:r>
        <w:rPr>
          <w:b/>
          <w:sz w:val="28"/>
          <w:szCs w:val="28"/>
        </w:rPr>
        <w:t>О внесении изменения</w:t>
      </w:r>
      <w:r w:rsidR="00ED2947">
        <w:rPr>
          <w:b/>
          <w:sz w:val="28"/>
          <w:szCs w:val="28"/>
        </w:rPr>
        <w:t xml:space="preserve"> в постановление админис</w:t>
      </w:r>
      <w:r w:rsidR="00FA0ED7">
        <w:rPr>
          <w:b/>
          <w:sz w:val="28"/>
          <w:szCs w:val="28"/>
        </w:rPr>
        <w:t>трации города Нефтеюганска  от 06</w:t>
      </w:r>
      <w:r w:rsidR="00ED2947">
        <w:rPr>
          <w:b/>
          <w:sz w:val="28"/>
          <w:szCs w:val="28"/>
        </w:rPr>
        <w:t>.0</w:t>
      </w:r>
      <w:r w:rsidR="00FA0ED7">
        <w:rPr>
          <w:b/>
          <w:sz w:val="28"/>
          <w:szCs w:val="28"/>
        </w:rPr>
        <w:t>5</w:t>
      </w:r>
      <w:r w:rsidR="00ED2947">
        <w:rPr>
          <w:b/>
          <w:sz w:val="28"/>
          <w:szCs w:val="28"/>
        </w:rPr>
        <w:t>.201</w:t>
      </w:r>
      <w:r w:rsidR="00FA0ED7">
        <w:rPr>
          <w:b/>
          <w:sz w:val="28"/>
          <w:szCs w:val="28"/>
        </w:rPr>
        <w:t>5</w:t>
      </w:r>
      <w:r w:rsidR="00ED2947">
        <w:rPr>
          <w:b/>
          <w:sz w:val="28"/>
          <w:szCs w:val="28"/>
        </w:rPr>
        <w:t xml:space="preserve"> № </w:t>
      </w:r>
      <w:r w:rsidR="00FA0ED7">
        <w:rPr>
          <w:b/>
          <w:sz w:val="28"/>
          <w:szCs w:val="28"/>
        </w:rPr>
        <w:t>4</w:t>
      </w:r>
      <w:r w:rsidR="00ED2947">
        <w:rPr>
          <w:b/>
          <w:sz w:val="28"/>
          <w:szCs w:val="28"/>
        </w:rPr>
        <w:t>8-нп «</w:t>
      </w:r>
      <w:r w:rsidR="00FA0ED7" w:rsidRPr="00FA0ED7">
        <w:rPr>
          <w:b/>
          <w:sz w:val="28"/>
          <w:szCs w:val="28"/>
        </w:rPr>
        <w:t xml:space="preserve">О реализации мероприятий муниципальной программы города Нефтеюганска «Обеспечение доступным и комфортным жильем жителей города Нефтеюганска </w:t>
      </w:r>
      <w:r w:rsidR="00072314">
        <w:rPr>
          <w:b/>
          <w:sz w:val="28"/>
          <w:szCs w:val="28"/>
        </w:rPr>
        <w:t xml:space="preserve">              </w:t>
      </w:r>
      <w:r w:rsidR="00FA0ED7" w:rsidRPr="00FA0ED7">
        <w:rPr>
          <w:b/>
          <w:sz w:val="28"/>
          <w:szCs w:val="28"/>
        </w:rPr>
        <w:t xml:space="preserve">в 2014-2020 годах» по ликвидации и расселению приспособленных </w:t>
      </w:r>
      <w:r w:rsidR="00072314">
        <w:rPr>
          <w:b/>
          <w:sz w:val="28"/>
          <w:szCs w:val="28"/>
        </w:rPr>
        <w:t xml:space="preserve">                   </w:t>
      </w:r>
      <w:r w:rsidR="00FA0ED7" w:rsidRPr="00FA0ED7">
        <w:rPr>
          <w:b/>
          <w:sz w:val="28"/>
          <w:szCs w:val="28"/>
        </w:rPr>
        <w:t xml:space="preserve">для проживания строений в жилых городках «Юность», «НССУ» </w:t>
      </w:r>
      <w:r w:rsidR="00072314">
        <w:rPr>
          <w:b/>
          <w:sz w:val="28"/>
          <w:szCs w:val="28"/>
        </w:rPr>
        <w:t xml:space="preserve">                       </w:t>
      </w:r>
      <w:r w:rsidR="00FA0ED7" w:rsidRPr="00FA0ED7">
        <w:rPr>
          <w:b/>
          <w:sz w:val="28"/>
          <w:szCs w:val="28"/>
        </w:rPr>
        <w:t>на территории города Нефтеюганска</w:t>
      </w:r>
      <w:r w:rsidR="00ED2947" w:rsidRPr="005A3C7B">
        <w:rPr>
          <w:b/>
          <w:sz w:val="28"/>
          <w:szCs w:val="28"/>
        </w:rPr>
        <w:t>»</w:t>
      </w:r>
      <w:bookmarkEnd w:id="0"/>
      <w:r w:rsidR="00ED2947">
        <w:rPr>
          <w:b/>
          <w:sz w:val="28"/>
          <w:szCs w:val="28"/>
        </w:rPr>
        <w:t xml:space="preserve"> </w:t>
      </w:r>
    </w:p>
    <w:p w:rsidR="00BC5431" w:rsidRPr="00A93A20" w:rsidRDefault="00BC5431" w:rsidP="002B607A">
      <w:pPr>
        <w:ind w:right="-1"/>
        <w:rPr>
          <w:sz w:val="36"/>
          <w:szCs w:val="36"/>
        </w:rPr>
      </w:pPr>
    </w:p>
    <w:p w:rsidR="000D6C8C" w:rsidRPr="00D6183B" w:rsidRDefault="000D6C8C" w:rsidP="000D6C8C">
      <w:pPr>
        <w:shd w:val="clear" w:color="auto" w:fill="FFFFFF"/>
        <w:ind w:left="38" w:firstLine="670"/>
        <w:jc w:val="both"/>
      </w:pPr>
      <w:r w:rsidRPr="007531CC">
        <w:rPr>
          <w:color w:val="000000"/>
          <w:sz w:val="28"/>
          <w:szCs w:val="28"/>
        </w:rPr>
        <w:t xml:space="preserve">В соответствии с </w:t>
      </w:r>
      <w:r w:rsidRPr="007531CC">
        <w:rPr>
          <w:rFonts w:eastAsia="Calibri"/>
          <w:sz w:val="28"/>
          <w:szCs w:val="28"/>
        </w:rPr>
        <w:t xml:space="preserve">Федеральным </w:t>
      </w:r>
      <w:hyperlink r:id="rId10" w:history="1">
        <w:r w:rsidRPr="007531CC">
          <w:rPr>
            <w:rFonts w:eastAsia="Calibri"/>
            <w:sz w:val="28"/>
            <w:szCs w:val="28"/>
          </w:rPr>
          <w:t>законом</w:t>
        </w:r>
      </w:hyperlink>
      <w:r w:rsidRPr="007531CC">
        <w:rPr>
          <w:rFonts w:eastAsia="Calibri"/>
          <w:sz w:val="28"/>
          <w:szCs w:val="28"/>
        </w:rPr>
        <w:t xml:space="preserve"> от 06.10.2003 № 131-ФЗ </w:t>
      </w:r>
      <w:r>
        <w:rPr>
          <w:rFonts w:eastAsia="Calibri"/>
          <w:sz w:val="28"/>
          <w:szCs w:val="28"/>
        </w:rPr>
        <w:t xml:space="preserve">               «</w:t>
      </w:r>
      <w:r w:rsidRPr="007531CC">
        <w:rPr>
          <w:rFonts w:eastAsia="Calibri"/>
          <w:sz w:val="28"/>
          <w:szCs w:val="28"/>
        </w:rPr>
        <w:t>Об общих принципах организации местного самоуправления в Российской Федерации</w:t>
      </w:r>
      <w:r>
        <w:rPr>
          <w:rFonts w:eastAsia="Calibri"/>
          <w:sz w:val="28"/>
          <w:szCs w:val="28"/>
        </w:rPr>
        <w:t>»</w:t>
      </w:r>
      <w:r w:rsidRPr="007531CC">
        <w:rPr>
          <w:rFonts w:eastAsia="Calibri"/>
          <w:sz w:val="28"/>
          <w:szCs w:val="28"/>
        </w:rPr>
        <w:t xml:space="preserve">, </w:t>
      </w:r>
      <w:r>
        <w:rPr>
          <w:rFonts w:eastAsia="Calibri"/>
          <w:sz w:val="28"/>
          <w:szCs w:val="28"/>
        </w:rPr>
        <w:t xml:space="preserve">Постановлением Ханты-Мансийского автономного округа – Югры от 09.10.2013 № 408-п «О государственной программе Ханты-Мансийского автономного округа – Югры «Обеспечение доступным и комфортным жильем жителей Ханты-Мансийского автономного округа – Югры в 2014-2020 годах», </w:t>
      </w:r>
      <w:r w:rsidRPr="007531CC">
        <w:rPr>
          <w:rFonts w:eastAsia="Calibri"/>
          <w:sz w:val="28"/>
          <w:szCs w:val="28"/>
        </w:rPr>
        <w:t xml:space="preserve">в целях реализации </w:t>
      </w:r>
      <w:r>
        <w:rPr>
          <w:rFonts w:eastAsia="Calibri"/>
          <w:sz w:val="28"/>
          <w:szCs w:val="28"/>
        </w:rPr>
        <w:t>муниципальной программы</w:t>
      </w:r>
      <w:r w:rsidRPr="00395726">
        <w:rPr>
          <w:rFonts w:eastAsia="Calibri"/>
          <w:sz w:val="28"/>
          <w:szCs w:val="28"/>
        </w:rPr>
        <w:t xml:space="preserve"> </w:t>
      </w:r>
      <w:r w:rsidRPr="00365922">
        <w:rPr>
          <w:rFonts w:eastAsia="Calibri"/>
          <w:sz w:val="28"/>
          <w:szCs w:val="28"/>
        </w:rPr>
        <w:t>города Нефте</w:t>
      </w:r>
      <w:r>
        <w:rPr>
          <w:rFonts w:eastAsia="Calibri"/>
          <w:sz w:val="28"/>
          <w:szCs w:val="28"/>
        </w:rPr>
        <w:t xml:space="preserve">юганска  </w:t>
      </w:r>
      <w:r w:rsidRPr="00365922">
        <w:rPr>
          <w:rFonts w:eastAsia="Calibri"/>
          <w:sz w:val="28"/>
          <w:szCs w:val="28"/>
        </w:rPr>
        <w:t>«Обеспечение доступным и комфортным жильем жителей города Нефтеюганска в 2014-2020 годах»</w:t>
      </w:r>
      <w:r>
        <w:rPr>
          <w:rFonts w:eastAsia="Calibri"/>
          <w:sz w:val="28"/>
          <w:szCs w:val="28"/>
        </w:rPr>
        <w:t xml:space="preserve">, утвержденной </w:t>
      </w:r>
      <w:r w:rsidRPr="00395726">
        <w:rPr>
          <w:rFonts w:eastAsia="Calibri"/>
          <w:sz w:val="28"/>
          <w:szCs w:val="28"/>
        </w:rPr>
        <w:t xml:space="preserve"> </w:t>
      </w:r>
      <w:r w:rsidRPr="00365922">
        <w:rPr>
          <w:rFonts w:eastAsia="Calibri"/>
          <w:sz w:val="28"/>
          <w:szCs w:val="28"/>
        </w:rPr>
        <w:t>постановлени</w:t>
      </w:r>
      <w:r>
        <w:rPr>
          <w:rFonts w:eastAsia="Calibri"/>
          <w:sz w:val="28"/>
          <w:szCs w:val="28"/>
        </w:rPr>
        <w:t xml:space="preserve">ем </w:t>
      </w:r>
      <w:r w:rsidRPr="00365922">
        <w:rPr>
          <w:rFonts w:eastAsia="Calibri"/>
          <w:sz w:val="28"/>
          <w:szCs w:val="28"/>
        </w:rPr>
        <w:t xml:space="preserve"> администрации города Нефте</w:t>
      </w:r>
      <w:r>
        <w:rPr>
          <w:rFonts w:eastAsia="Calibri"/>
          <w:sz w:val="28"/>
          <w:szCs w:val="28"/>
        </w:rPr>
        <w:t xml:space="preserve">юганска </w:t>
      </w:r>
      <w:r w:rsidRPr="00365922">
        <w:rPr>
          <w:rFonts w:eastAsia="Calibri"/>
          <w:sz w:val="28"/>
          <w:szCs w:val="28"/>
        </w:rPr>
        <w:t>от 28.10.2013 № 1207-п</w:t>
      </w:r>
      <w:r>
        <w:rPr>
          <w:rFonts w:eastAsia="Calibri"/>
          <w:sz w:val="28"/>
          <w:szCs w:val="28"/>
        </w:rPr>
        <w:t xml:space="preserve">,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BC529E" w:rsidRPr="00556691" w:rsidRDefault="007E757F" w:rsidP="0027398C">
      <w:pPr>
        <w:ind w:firstLine="709"/>
        <w:jc w:val="both"/>
        <w:rPr>
          <w:rFonts w:eastAsiaTheme="minorHAnsi"/>
          <w:sz w:val="28"/>
          <w:szCs w:val="28"/>
          <w:lang w:eastAsia="en-US"/>
        </w:rPr>
      </w:pPr>
      <w:r w:rsidRPr="009B05CD">
        <w:rPr>
          <w:sz w:val="28"/>
          <w:szCs w:val="28"/>
        </w:rPr>
        <w:t>1.</w:t>
      </w:r>
      <w:r w:rsidR="00ED2947" w:rsidRPr="00ED2947">
        <w:rPr>
          <w:sz w:val="28"/>
          <w:szCs w:val="28"/>
        </w:rPr>
        <w:t xml:space="preserve">Внести </w:t>
      </w:r>
      <w:r w:rsidR="00072314">
        <w:rPr>
          <w:sz w:val="28"/>
          <w:szCs w:val="28"/>
        </w:rPr>
        <w:t xml:space="preserve">изменение </w:t>
      </w:r>
      <w:r w:rsidR="00ED2947" w:rsidRPr="00ED2947">
        <w:rPr>
          <w:sz w:val="28"/>
          <w:szCs w:val="28"/>
        </w:rPr>
        <w:t xml:space="preserve">в </w:t>
      </w:r>
      <w:r w:rsidR="00BC5431" w:rsidRPr="00BC5431">
        <w:rPr>
          <w:sz w:val="28"/>
          <w:szCs w:val="28"/>
        </w:rPr>
        <w:t>постановление ад</w:t>
      </w:r>
      <w:r w:rsidR="00072314">
        <w:rPr>
          <w:sz w:val="28"/>
          <w:szCs w:val="28"/>
        </w:rPr>
        <w:t xml:space="preserve">министрации города Нефтеюганска </w:t>
      </w:r>
      <w:r w:rsidR="00BC5431" w:rsidRPr="00BC5431">
        <w:rPr>
          <w:sz w:val="28"/>
          <w:szCs w:val="28"/>
        </w:rPr>
        <w:t>от 06.05.2015 № 48-нп «О реализации мероприятий муниципальной программы города Нефтеюганска «Обеспечение доступным и комфортным жильем жителей города Нефтеюганска в 2014-2020 годах» по ликвидации и расселению приспособленных для проживания строений в жилых городках «Юность», «НССУ» на территории города Нефтеюганска»</w:t>
      </w:r>
      <w:r w:rsidR="00A93A20">
        <w:rPr>
          <w:sz w:val="28"/>
          <w:szCs w:val="28"/>
        </w:rPr>
        <w:t xml:space="preserve">                          (с изменениями</w:t>
      </w:r>
      <w:r w:rsidR="00ED2947">
        <w:rPr>
          <w:sz w:val="28"/>
          <w:szCs w:val="28"/>
        </w:rPr>
        <w:t>,</w:t>
      </w:r>
      <w:r w:rsidR="00A93A20">
        <w:rPr>
          <w:sz w:val="28"/>
          <w:szCs w:val="28"/>
        </w:rPr>
        <w:t xml:space="preserve"> внесенными постановлением администрации города                        от 22.05.2015 № 54-нп),</w:t>
      </w:r>
      <w:r w:rsidR="00ED2947">
        <w:rPr>
          <w:sz w:val="28"/>
          <w:szCs w:val="28"/>
        </w:rPr>
        <w:t xml:space="preserve"> </w:t>
      </w:r>
      <w:r w:rsidR="00072314">
        <w:rPr>
          <w:sz w:val="28"/>
          <w:szCs w:val="28"/>
        </w:rPr>
        <w:t xml:space="preserve">а именно: </w:t>
      </w:r>
      <w:r w:rsidR="0027398C">
        <w:rPr>
          <w:sz w:val="28"/>
          <w:szCs w:val="28"/>
        </w:rPr>
        <w:t>в приложени</w:t>
      </w:r>
      <w:r w:rsidR="00B42905">
        <w:rPr>
          <w:sz w:val="28"/>
          <w:szCs w:val="28"/>
        </w:rPr>
        <w:t>и</w:t>
      </w:r>
      <w:r w:rsidR="00072314">
        <w:rPr>
          <w:sz w:val="28"/>
          <w:szCs w:val="28"/>
        </w:rPr>
        <w:t xml:space="preserve"> к постановлению: в</w:t>
      </w:r>
      <w:r w:rsidR="00BC5431">
        <w:rPr>
          <w:sz w:val="28"/>
          <w:szCs w:val="28"/>
        </w:rPr>
        <w:t xml:space="preserve"> </w:t>
      </w:r>
      <w:r w:rsidR="00ED2947">
        <w:rPr>
          <w:sz w:val="28"/>
          <w:szCs w:val="28"/>
        </w:rPr>
        <w:t>абзац</w:t>
      </w:r>
      <w:r w:rsidR="00BC5431">
        <w:rPr>
          <w:sz w:val="28"/>
          <w:szCs w:val="28"/>
        </w:rPr>
        <w:t>е 2 пункта 2.19</w:t>
      </w:r>
      <w:r w:rsidR="00556691">
        <w:rPr>
          <w:sz w:val="28"/>
          <w:szCs w:val="28"/>
        </w:rPr>
        <w:t xml:space="preserve"> </w:t>
      </w:r>
      <w:r w:rsidR="00BC5431">
        <w:rPr>
          <w:sz w:val="28"/>
          <w:szCs w:val="28"/>
        </w:rPr>
        <w:t>слова</w:t>
      </w:r>
      <w:r w:rsidR="0027398C">
        <w:rPr>
          <w:sz w:val="28"/>
          <w:szCs w:val="28"/>
        </w:rPr>
        <w:t xml:space="preserve"> «</w:t>
      </w:r>
      <w:r w:rsidR="00BC5431" w:rsidRPr="00BC5431">
        <w:rPr>
          <w:sz w:val="28"/>
          <w:szCs w:val="28"/>
        </w:rPr>
        <w:t>составляющих разницу между стоимостью приобретаемого жилого помещения и размером субсидии</w:t>
      </w:r>
      <w:r w:rsidR="00556691">
        <w:rPr>
          <w:sz w:val="28"/>
          <w:szCs w:val="28"/>
        </w:rPr>
        <w:t>»</w:t>
      </w:r>
      <w:r w:rsidR="00A93A20" w:rsidRPr="00A93A20">
        <w:rPr>
          <w:sz w:val="28"/>
          <w:szCs w:val="28"/>
        </w:rPr>
        <w:t xml:space="preserve"> </w:t>
      </w:r>
      <w:r w:rsidR="00A93A20">
        <w:rPr>
          <w:sz w:val="28"/>
          <w:szCs w:val="28"/>
        </w:rPr>
        <w:t>исключить</w:t>
      </w:r>
      <w:r w:rsidR="00556691">
        <w:rPr>
          <w:sz w:val="28"/>
          <w:szCs w:val="28"/>
        </w:rPr>
        <w:t>.</w:t>
      </w:r>
    </w:p>
    <w:p w:rsidR="007E757F" w:rsidRDefault="00556691" w:rsidP="007E757F">
      <w:pPr>
        <w:ind w:firstLine="709"/>
        <w:jc w:val="both"/>
        <w:rPr>
          <w:sz w:val="28"/>
          <w:szCs w:val="28"/>
        </w:rPr>
      </w:pPr>
      <w:r>
        <w:rPr>
          <w:sz w:val="28"/>
          <w:szCs w:val="28"/>
        </w:rPr>
        <w:t>2</w:t>
      </w:r>
      <w:r w:rsidR="007E757F" w:rsidRPr="004B2982">
        <w:rPr>
          <w:sz w:val="28"/>
          <w:szCs w:val="28"/>
        </w:rPr>
        <w:t>.</w:t>
      </w:r>
      <w:r w:rsidR="00ED16E8">
        <w:rPr>
          <w:sz w:val="28"/>
          <w:szCs w:val="28"/>
        </w:rPr>
        <w:t>Исполняющему обязанности д</w:t>
      </w:r>
      <w:r w:rsidR="007E757F" w:rsidRPr="00585308">
        <w:rPr>
          <w:sz w:val="28"/>
          <w:szCs w:val="28"/>
        </w:rPr>
        <w:t>иректор</w:t>
      </w:r>
      <w:r w:rsidR="00ED16E8">
        <w:rPr>
          <w:sz w:val="28"/>
          <w:szCs w:val="28"/>
        </w:rPr>
        <w:t>а</w:t>
      </w:r>
      <w:r w:rsidR="007E757F" w:rsidRPr="00585308">
        <w:rPr>
          <w:sz w:val="28"/>
          <w:szCs w:val="28"/>
        </w:rPr>
        <w:t xml:space="preserve"> департамента по делам администрации города С.</w:t>
      </w:r>
      <w:r w:rsidR="00ED16E8">
        <w:rPr>
          <w:sz w:val="28"/>
          <w:szCs w:val="28"/>
        </w:rPr>
        <w:t>И.Нечаевой</w:t>
      </w:r>
      <w:r w:rsidR="007E757F" w:rsidRPr="00585308">
        <w:rPr>
          <w:sz w:val="28"/>
          <w:szCs w:val="28"/>
        </w:rPr>
        <w:t xml:space="preserve"> направить постановле</w:t>
      </w:r>
      <w:r w:rsidR="007E757F">
        <w:rPr>
          <w:sz w:val="28"/>
          <w:szCs w:val="28"/>
        </w:rPr>
        <w:t xml:space="preserve">ние </w:t>
      </w:r>
      <w:r w:rsidR="00A93A20">
        <w:rPr>
          <w:sz w:val="28"/>
          <w:szCs w:val="28"/>
        </w:rPr>
        <w:t>главе города Н.Е.Цыбулько</w:t>
      </w:r>
      <w:r w:rsidR="007E757F">
        <w:rPr>
          <w:sz w:val="28"/>
          <w:szCs w:val="28"/>
        </w:rPr>
        <w:t xml:space="preserve"> </w:t>
      </w:r>
      <w:r w:rsidR="007E757F" w:rsidRPr="00585308">
        <w:rPr>
          <w:sz w:val="28"/>
          <w:szCs w:val="28"/>
        </w:rPr>
        <w:t>для</w:t>
      </w:r>
      <w:r w:rsidR="00A93A20">
        <w:rPr>
          <w:sz w:val="28"/>
          <w:szCs w:val="28"/>
        </w:rPr>
        <w:t xml:space="preserve"> обнародования (опубликования)</w:t>
      </w:r>
      <w:r w:rsidR="007E757F" w:rsidRPr="00585308">
        <w:rPr>
          <w:sz w:val="28"/>
          <w:szCs w:val="28"/>
        </w:rPr>
        <w:t xml:space="preserve"> </w:t>
      </w:r>
      <w:r w:rsidR="00A93A20">
        <w:rPr>
          <w:sz w:val="28"/>
          <w:szCs w:val="28"/>
        </w:rPr>
        <w:t xml:space="preserve">и </w:t>
      </w:r>
      <w:r w:rsidR="007E757F" w:rsidRPr="00585308">
        <w:rPr>
          <w:sz w:val="28"/>
          <w:szCs w:val="28"/>
        </w:rPr>
        <w:t xml:space="preserve">размещения на </w:t>
      </w:r>
      <w:r w:rsidR="007E757F" w:rsidRPr="00585308">
        <w:rPr>
          <w:sz w:val="28"/>
          <w:szCs w:val="28"/>
        </w:rPr>
        <w:lastRenderedPageBreak/>
        <w:t>официальном сайте органов местного самоуправления города</w:t>
      </w:r>
      <w:r w:rsidR="007E757F">
        <w:rPr>
          <w:sz w:val="28"/>
          <w:szCs w:val="28"/>
        </w:rPr>
        <w:t xml:space="preserve"> Нефтеюганска</w:t>
      </w:r>
      <w:r w:rsidR="007E757F" w:rsidRPr="00585308">
        <w:rPr>
          <w:sz w:val="28"/>
          <w:szCs w:val="28"/>
        </w:rPr>
        <w:t xml:space="preserve"> </w:t>
      </w:r>
      <w:r w:rsidR="00A93A20">
        <w:rPr>
          <w:sz w:val="28"/>
          <w:szCs w:val="28"/>
        </w:rPr>
        <w:t xml:space="preserve">              </w:t>
      </w:r>
      <w:r w:rsidR="007E757F" w:rsidRPr="00585308">
        <w:rPr>
          <w:sz w:val="28"/>
          <w:szCs w:val="28"/>
        </w:rPr>
        <w:t>в сети Интернет.</w:t>
      </w:r>
    </w:p>
    <w:p w:rsidR="007E757F" w:rsidRDefault="00556691" w:rsidP="007E757F">
      <w:pPr>
        <w:ind w:firstLine="709"/>
        <w:jc w:val="both"/>
        <w:rPr>
          <w:sz w:val="28"/>
          <w:szCs w:val="28"/>
        </w:rPr>
      </w:pPr>
      <w:r w:rsidRPr="00556691">
        <w:rPr>
          <w:sz w:val="28"/>
          <w:szCs w:val="28"/>
        </w:rPr>
        <w:t>3.Постановление вступает в силу после его официального опубликования.</w:t>
      </w:r>
    </w:p>
    <w:p w:rsidR="00072314" w:rsidRPr="00D90EA1" w:rsidRDefault="00072314" w:rsidP="00BC529E"/>
    <w:p w:rsidR="00D90EA1" w:rsidRPr="00D90EA1" w:rsidRDefault="00D90EA1" w:rsidP="00BC529E"/>
    <w:p w:rsidR="007E757F" w:rsidRDefault="00072314" w:rsidP="00BC529E">
      <w:pPr>
        <w:rPr>
          <w:sz w:val="28"/>
          <w:szCs w:val="28"/>
        </w:rPr>
      </w:pPr>
      <w:r>
        <w:rPr>
          <w:sz w:val="28"/>
          <w:szCs w:val="28"/>
        </w:rPr>
        <w:t>Г</w:t>
      </w:r>
      <w:r w:rsidR="009B1E03" w:rsidRPr="009B1E03">
        <w:rPr>
          <w:sz w:val="28"/>
          <w:szCs w:val="28"/>
        </w:rPr>
        <w:t>лав</w:t>
      </w:r>
      <w:r>
        <w:rPr>
          <w:sz w:val="28"/>
          <w:szCs w:val="28"/>
        </w:rPr>
        <w:t>а</w:t>
      </w:r>
      <w:r w:rsidR="001B149D">
        <w:rPr>
          <w:sz w:val="28"/>
          <w:szCs w:val="28"/>
        </w:rPr>
        <w:t xml:space="preserve">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r>
        <w:rPr>
          <w:sz w:val="28"/>
          <w:szCs w:val="28"/>
        </w:rPr>
        <w:t>В.А.Арчиков</w:t>
      </w: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A93A20" w:rsidRDefault="00A93A20" w:rsidP="009B1E03">
      <w:pPr>
        <w:pStyle w:val="ConsPlusNonformat"/>
        <w:widowControl/>
        <w:jc w:val="center"/>
        <w:rPr>
          <w:rFonts w:ascii="Times New Roman" w:hAnsi="Times New Roman" w:cs="Times New Roman"/>
          <w:sz w:val="28"/>
          <w:szCs w:val="28"/>
        </w:rPr>
      </w:pPr>
    </w:p>
    <w:p w:rsidR="009B1E03" w:rsidRPr="00EC2E13" w:rsidRDefault="00D70B91" w:rsidP="009B1E03">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lastRenderedPageBreak/>
        <w:t>С</w:t>
      </w:r>
      <w:r w:rsidR="009B1E03">
        <w:rPr>
          <w:rFonts w:ascii="Times New Roman" w:hAnsi="Times New Roman" w:cs="Times New Roman"/>
          <w:sz w:val="28"/>
          <w:szCs w:val="28"/>
        </w:rPr>
        <w:t>огласовани</w:t>
      </w:r>
      <w:r>
        <w:rPr>
          <w:rFonts w:ascii="Times New Roman" w:hAnsi="Times New Roman" w:cs="Times New Roman"/>
          <w:sz w:val="28"/>
          <w:szCs w:val="28"/>
        </w:rPr>
        <w:t>е</w:t>
      </w:r>
    </w:p>
    <w:p w:rsidR="009B1E03" w:rsidRDefault="009B1E03" w:rsidP="009B1E03">
      <w:pPr>
        <w:pStyle w:val="ConsPlusNonformat"/>
        <w:widowControl/>
        <w:jc w:val="center"/>
        <w:rPr>
          <w:rFonts w:ascii="Times New Roman" w:hAnsi="Times New Roman" w:cs="Times New Roman"/>
          <w:sz w:val="28"/>
          <w:szCs w:val="28"/>
        </w:rPr>
      </w:pPr>
      <w:r w:rsidRPr="00EC2E13">
        <w:rPr>
          <w:rFonts w:ascii="Times New Roman" w:hAnsi="Times New Roman" w:cs="Times New Roman"/>
          <w:sz w:val="28"/>
          <w:szCs w:val="28"/>
        </w:rPr>
        <w:t>проект</w:t>
      </w:r>
      <w:r w:rsidR="00D70B91">
        <w:rPr>
          <w:rFonts w:ascii="Times New Roman" w:hAnsi="Times New Roman" w:cs="Times New Roman"/>
          <w:sz w:val="28"/>
          <w:szCs w:val="28"/>
        </w:rPr>
        <w:t>а</w:t>
      </w:r>
      <w:r w:rsidRPr="00EC2E13">
        <w:rPr>
          <w:rFonts w:ascii="Times New Roman" w:hAnsi="Times New Roman" w:cs="Times New Roman"/>
          <w:sz w:val="28"/>
          <w:szCs w:val="28"/>
        </w:rPr>
        <w:t xml:space="preserve"> постановления</w:t>
      </w:r>
      <w:r w:rsidR="008F5C2E">
        <w:rPr>
          <w:rFonts w:ascii="Times New Roman" w:hAnsi="Times New Roman" w:cs="Times New Roman"/>
          <w:sz w:val="28"/>
          <w:szCs w:val="28"/>
        </w:rPr>
        <w:t xml:space="preserve"> </w:t>
      </w:r>
      <w:r w:rsidRPr="00EC2E13">
        <w:rPr>
          <w:rFonts w:ascii="Times New Roman" w:hAnsi="Times New Roman" w:cs="Times New Roman"/>
          <w:sz w:val="28"/>
          <w:szCs w:val="28"/>
        </w:rPr>
        <w:t>администрации города</w:t>
      </w:r>
    </w:p>
    <w:p w:rsidR="00556691" w:rsidRDefault="00072314" w:rsidP="00BC5431">
      <w:pPr>
        <w:pStyle w:val="ConsPlusNonformat"/>
        <w:widowControl/>
        <w:jc w:val="center"/>
        <w:rPr>
          <w:rFonts w:ascii="Times New Roman" w:hAnsi="Times New Roman" w:cs="Times New Roman"/>
          <w:bCs/>
          <w:iCs/>
          <w:sz w:val="28"/>
          <w:szCs w:val="28"/>
        </w:rPr>
      </w:pPr>
      <w:r>
        <w:rPr>
          <w:rFonts w:ascii="Times New Roman" w:hAnsi="Times New Roman" w:cs="Times New Roman"/>
          <w:bCs/>
          <w:iCs/>
          <w:sz w:val="28"/>
          <w:szCs w:val="28"/>
        </w:rPr>
        <w:t>«</w:t>
      </w:r>
      <w:r w:rsidR="00D90EA1">
        <w:rPr>
          <w:rFonts w:ascii="Times New Roman" w:hAnsi="Times New Roman" w:cs="Times New Roman"/>
          <w:bCs/>
          <w:iCs/>
          <w:sz w:val="28"/>
          <w:szCs w:val="28"/>
        </w:rPr>
        <w:t>О внесении изменения</w:t>
      </w:r>
      <w:r w:rsidR="00BC5431" w:rsidRPr="00BC5431">
        <w:rPr>
          <w:rFonts w:ascii="Times New Roman" w:hAnsi="Times New Roman" w:cs="Times New Roman"/>
          <w:bCs/>
          <w:iCs/>
          <w:sz w:val="28"/>
          <w:szCs w:val="28"/>
        </w:rPr>
        <w:t xml:space="preserve"> в постановление администрации города Нефтеюганска  от 06.05.2015 № 48-нп «О реализации мероприятий муниципальной программы города Нефтеюганска «Обеспечение доступным и комфортным жильем жителей города Нефтеюганска в 2014-2020 годах» по ликвидации и расселению приспособленных для проживания строений в жилых городках «Юность», «НССУ» на территории города Нефтеюганска»</w:t>
      </w:r>
    </w:p>
    <w:p w:rsidR="00BC5431" w:rsidRDefault="00BC5431" w:rsidP="00BC5431">
      <w:pPr>
        <w:pStyle w:val="ConsPlusNonformat"/>
        <w:widowControl/>
        <w:jc w:val="center"/>
        <w:rPr>
          <w:rFonts w:ascii="Times New Roman" w:hAnsi="Times New Roman" w:cs="Times New Roman"/>
          <w:sz w:val="28"/>
          <w:szCs w:val="28"/>
        </w:rPr>
      </w:pPr>
    </w:p>
    <w:p w:rsidR="009B1E03" w:rsidRPr="00EC2E13" w:rsidRDefault="009B1E03" w:rsidP="009B1E03">
      <w:pPr>
        <w:pStyle w:val="ConsPlusNonformat"/>
        <w:widowControl/>
        <w:rPr>
          <w:sz w:val="28"/>
          <w:szCs w:val="28"/>
        </w:rPr>
      </w:pPr>
      <w:r>
        <w:rPr>
          <w:rFonts w:ascii="Times New Roman" w:hAnsi="Times New Roman" w:cs="Times New Roman"/>
          <w:sz w:val="28"/>
          <w:szCs w:val="28"/>
        </w:rPr>
        <w:t>1.Визы</w:t>
      </w:r>
      <w:r w:rsidRPr="00EC2E13">
        <w:rPr>
          <w:rFonts w:ascii="Times New Roman" w:hAnsi="Times New Roman" w:cs="Times New Roman"/>
          <w:sz w:val="28"/>
          <w:szCs w:val="28"/>
        </w:rPr>
        <w:t>:</w:t>
      </w:r>
    </w:p>
    <w:p w:rsidR="00E44CDA" w:rsidRDefault="00E44CDA" w:rsidP="009B1E03">
      <w:pPr>
        <w:rPr>
          <w:sz w:val="28"/>
          <w:szCs w:val="28"/>
        </w:rPr>
      </w:pPr>
    </w:p>
    <w:p w:rsidR="008F5C2E" w:rsidRDefault="008F5C2E" w:rsidP="009B1E03">
      <w:pPr>
        <w:rPr>
          <w:sz w:val="28"/>
          <w:szCs w:val="28"/>
        </w:rPr>
      </w:pPr>
      <w:r>
        <w:rPr>
          <w:sz w:val="28"/>
          <w:szCs w:val="28"/>
        </w:rPr>
        <w:t xml:space="preserve">Первый заместитель </w:t>
      </w:r>
    </w:p>
    <w:p w:rsidR="00455550" w:rsidRDefault="008F5C2E" w:rsidP="009B1E03">
      <w:pPr>
        <w:rPr>
          <w:sz w:val="28"/>
          <w:szCs w:val="28"/>
        </w:rPr>
      </w:pPr>
      <w:r>
        <w:rPr>
          <w:sz w:val="28"/>
          <w:szCs w:val="28"/>
        </w:rPr>
        <w:t>главы администрации</w:t>
      </w:r>
      <w:r w:rsidR="003107EA">
        <w:rPr>
          <w:sz w:val="28"/>
          <w:szCs w:val="28"/>
        </w:rPr>
        <w:t xml:space="preserve"> города</w:t>
      </w:r>
      <w:r>
        <w:rPr>
          <w:sz w:val="28"/>
          <w:szCs w:val="28"/>
        </w:rPr>
        <w:t xml:space="preserve"> </w:t>
      </w:r>
      <w:r w:rsidR="003107EA">
        <w:rPr>
          <w:sz w:val="28"/>
          <w:szCs w:val="28"/>
        </w:rPr>
        <w:tab/>
      </w:r>
      <w:r w:rsidR="003107EA">
        <w:rPr>
          <w:sz w:val="28"/>
          <w:szCs w:val="28"/>
        </w:rPr>
        <w:tab/>
      </w:r>
      <w:r>
        <w:rPr>
          <w:sz w:val="28"/>
          <w:szCs w:val="28"/>
        </w:rPr>
        <w:tab/>
      </w:r>
      <w:r>
        <w:rPr>
          <w:sz w:val="28"/>
          <w:szCs w:val="28"/>
        </w:rPr>
        <w:tab/>
      </w:r>
      <w:r>
        <w:rPr>
          <w:sz w:val="28"/>
          <w:szCs w:val="28"/>
        </w:rPr>
        <w:tab/>
      </w:r>
      <w:r w:rsidR="00ED16E8">
        <w:rPr>
          <w:sz w:val="28"/>
          <w:szCs w:val="28"/>
        </w:rPr>
        <w:t xml:space="preserve">      </w:t>
      </w:r>
      <w:r>
        <w:rPr>
          <w:sz w:val="28"/>
          <w:szCs w:val="28"/>
        </w:rPr>
        <w:t>С.П.Сивков</w:t>
      </w:r>
      <w:r w:rsidR="009B1E03" w:rsidRPr="00080C01">
        <w:rPr>
          <w:sz w:val="28"/>
          <w:szCs w:val="28"/>
        </w:rPr>
        <w:tab/>
      </w:r>
    </w:p>
    <w:p w:rsidR="009B1E03" w:rsidRPr="00080C01" w:rsidRDefault="009B1E03" w:rsidP="003107EA">
      <w:pPr>
        <w:tabs>
          <w:tab w:val="left" w:pos="7371"/>
          <w:tab w:val="left" w:pos="7513"/>
        </w:tabs>
        <w:rPr>
          <w:sz w:val="28"/>
          <w:szCs w:val="28"/>
        </w:rPr>
      </w:pPr>
      <w:r w:rsidRPr="00080C01">
        <w:rPr>
          <w:sz w:val="28"/>
          <w:szCs w:val="28"/>
        </w:rPr>
        <w:tab/>
      </w:r>
      <w:r w:rsidRPr="00080C01">
        <w:rPr>
          <w:sz w:val="28"/>
          <w:szCs w:val="28"/>
        </w:rPr>
        <w:tab/>
      </w:r>
    </w:p>
    <w:p w:rsidR="00455550" w:rsidRPr="00080C01" w:rsidRDefault="00455550" w:rsidP="00455550">
      <w:pPr>
        <w:rPr>
          <w:sz w:val="28"/>
          <w:szCs w:val="28"/>
        </w:rPr>
      </w:pPr>
      <w:r>
        <w:rPr>
          <w:sz w:val="28"/>
          <w:szCs w:val="28"/>
        </w:rPr>
        <w:t>Н</w:t>
      </w:r>
      <w:r w:rsidRPr="00080C01">
        <w:rPr>
          <w:sz w:val="28"/>
          <w:szCs w:val="28"/>
        </w:rPr>
        <w:t>ачальник юридическо-</w:t>
      </w:r>
    </w:p>
    <w:p w:rsidR="00A06642" w:rsidRDefault="00455550" w:rsidP="00455550">
      <w:pPr>
        <w:rPr>
          <w:sz w:val="28"/>
          <w:szCs w:val="28"/>
        </w:rPr>
      </w:pPr>
      <w:r w:rsidRPr="00080C01">
        <w:rPr>
          <w:sz w:val="28"/>
          <w:szCs w:val="28"/>
        </w:rPr>
        <w:t>правового управления</w:t>
      </w:r>
      <w:r w:rsidRPr="008F5C2E">
        <w:rPr>
          <w:sz w:val="28"/>
          <w:szCs w:val="28"/>
        </w:rPr>
        <w:t xml:space="preserve"> </w:t>
      </w:r>
      <w:r w:rsidR="00ED16E8">
        <w:rPr>
          <w:sz w:val="28"/>
          <w:szCs w:val="28"/>
        </w:rPr>
        <w:tab/>
      </w:r>
      <w:r w:rsidR="00ED16E8">
        <w:rPr>
          <w:sz w:val="28"/>
          <w:szCs w:val="28"/>
        </w:rPr>
        <w:tab/>
      </w:r>
      <w:r w:rsidR="00ED16E8">
        <w:rPr>
          <w:sz w:val="28"/>
          <w:szCs w:val="28"/>
        </w:rPr>
        <w:tab/>
      </w:r>
      <w:r w:rsidR="00ED16E8">
        <w:rPr>
          <w:sz w:val="28"/>
          <w:szCs w:val="28"/>
        </w:rPr>
        <w:tab/>
      </w:r>
      <w:r w:rsidR="00ED16E8">
        <w:rPr>
          <w:sz w:val="28"/>
          <w:szCs w:val="28"/>
        </w:rPr>
        <w:tab/>
      </w:r>
      <w:r w:rsidR="00ED16E8">
        <w:rPr>
          <w:sz w:val="28"/>
          <w:szCs w:val="28"/>
        </w:rPr>
        <w:tab/>
      </w:r>
      <w:r w:rsidR="00ED16E8">
        <w:rPr>
          <w:sz w:val="28"/>
          <w:szCs w:val="28"/>
        </w:rPr>
        <w:tab/>
        <w:t xml:space="preserve">      </w:t>
      </w:r>
      <w:r>
        <w:rPr>
          <w:sz w:val="28"/>
          <w:szCs w:val="28"/>
        </w:rPr>
        <w:t>Д.М.Черепанич</w:t>
      </w:r>
    </w:p>
    <w:p w:rsidR="00ED16E8" w:rsidRDefault="00ED16E8" w:rsidP="00455550">
      <w:pPr>
        <w:rPr>
          <w:sz w:val="28"/>
          <w:szCs w:val="28"/>
        </w:rPr>
      </w:pPr>
    </w:p>
    <w:p w:rsidR="007B4903" w:rsidRDefault="007B4903" w:rsidP="00455550">
      <w:pPr>
        <w:rPr>
          <w:sz w:val="28"/>
          <w:szCs w:val="28"/>
        </w:rPr>
      </w:pPr>
      <w:r>
        <w:rPr>
          <w:sz w:val="28"/>
          <w:szCs w:val="28"/>
        </w:rPr>
        <w:t>Исполняющий обязанности</w:t>
      </w:r>
    </w:p>
    <w:p w:rsidR="00A06642" w:rsidRDefault="007B4903" w:rsidP="00455550">
      <w:pPr>
        <w:rPr>
          <w:sz w:val="28"/>
          <w:szCs w:val="28"/>
        </w:rPr>
      </w:pPr>
      <w:r>
        <w:rPr>
          <w:sz w:val="28"/>
          <w:szCs w:val="28"/>
        </w:rPr>
        <w:t>д</w:t>
      </w:r>
      <w:r w:rsidR="00A06642">
        <w:rPr>
          <w:sz w:val="28"/>
          <w:szCs w:val="28"/>
        </w:rPr>
        <w:t>иректор</w:t>
      </w:r>
      <w:r>
        <w:rPr>
          <w:sz w:val="28"/>
          <w:szCs w:val="28"/>
        </w:rPr>
        <w:t>а</w:t>
      </w:r>
      <w:r w:rsidR="00A06642">
        <w:rPr>
          <w:sz w:val="28"/>
          <w:szCs w:val="28"/>
        </w:rPr>
        <w:t xml:space="preserve"> департамента</w:t>
      </w:r>
    </w:p>
    <w:p w:rsidR="00A06642" w:rsidRDefault="00A06642" w:rsidP="00455550">
      <w:pPr>
        <w:rPr>
          <w:sz w:val="28"/>
          <w:szCs w:val="28"/>
        </w:rPr>
      </w:pPr>
      <w:r>
        <w:rPr>
          <w:sz w:val="28"/>
          <w:szCs w:val="28"/>
        </w:rPr>
        <w:t>жилищно-коммунального</w:t>
      </w:r>
    </w:p>
    <w:p w:rsidR="00455550" w:rsidRDefault="00A06642" w:rsidP="00455550">
      <w:pPr>
        <w:rPr>
          <w:sz w:val="28"/>
          <w:szCs w:val="28"/>
        </w:rPr>
      </w:pPr>
      <w:r>
        <w:rPr>
          <w:sz w:val="28"/>
          <w:szCs w:val="28"/>
        </w:rPr>
        <w:t xml:space="preserve">хозяйства                                                                                    </w:t>
      </w:r>
      <w:r w:rsidR="00ED16E8">
        <w:rPr>
          <w:sz w:val="28"/>
          <w:szCs w:val="28"/>
        </w:rPr>
        <w:t xml:space="preserve">       </w:t>
      </w:r>
      <w:r w:rsidR="00BC5431">
        <w:rPr>
          <w:sz w:val="28"/>
          <w:szCs w:val="28"/>
        </w:rPr>
        <w:t>А.В.Скачков</w:t>
      </w:r>
      <w:r w:rsidR="00455550" w:rsidRPr="00080C01">
        <w:rPr>
          <w:sz w:val="28"/>
          <w:szCs w:val="28"/>
        </w:rPr>
        <w:t xml:space="preserve"> </w:t>
      </w:r>
    </w:p>
    <w:p w:rsidR="00455550" w:rsidRDefault="00455550" w:rsidP="00455550">
      <w:pPr>
        <w:rPr>
          <w:sz w:val="28"/>
          <w:szCs w:val="28"/>
        </w:rPr>
      </w:pPr>
    </w:p>
    <w:p w:rsidR="007B4903" w:rsidRDefault="007B4903" w:rsidP="007B4903">
      <w:pPr>
        <w:rPr>
          <w:sz w:val="28"/>
          <w:szCs w:val="28"/>
        </w:rPr>
      </w:pPr>
      <w:r>
        <w:rPr>
          <w:sz w:val="28"/>
          <w:szCs w:val="28"/>
        </w:rPr>
        <w:t>Исполняющий обязанности</w:t>
      </w:r>
    </w:p>
    <w:p w:rsidR="009B1E03" w:rsidRPr="00080C01" w:rsidRDefault="007B4903" w:rsidP="00455550">
      <w:pPr>
        <w:rPr>
          <w:sz w:val="28"/>
          <w:szCs w:val="28"/>
        </w:rPr>
      </w:pPr>
      <w:r>
        <w:rPr>
          <w:sz w:val="28"/>
          <w:szCs w:val="28"/>
        </w:rPr>
        <w:t>д</w:t>
      </w:r>
      <w:r w:rsidR="009B1E03" w:rsidRPr="00080C01">
        <w:rPr>
          <w:sz w:val="28"/>
          <w:szCs w:val="28"/>
        </w:rPr>
        <w:t>иректор</w:t>
      </w:r>
      <w:r>
        <w:rPr>
          <w:sz w:val="28"/>
          <w:szCs w:val="28"/>
        </w:rPr>
        <w:t>а</w:t>
      </w:r>
      <w:r w:rsidR="009B1E03" w:rsidRPr="00080C01">
        <w:rPr>
          <w:sz w:val="28"/>
          <w:szCs w:val="28"/>
        </w:rPr>
        <w:t xml:space="preserve"> департамента </w:t>
      </w:r>
    </w:p>
    <w:p w:rsidR="009B1E03" w:rsidRDefault="009B1E03" w:rsidP="003107EA">
      <w:pPr>
        <w:tabs>
          <w:tab w:val="left" w:pos="7513"/>
        </w:tabs>
        <w:rPr>
          <w:sz w:val="28"/>
          <w:szCs w:val="28"/>
        </w:rPr>
      </w:pPr>
      <w:r w:rsidRPr="00080C01">
        <w:rPr>
          <w:sz w:val="28"/>
          <w:szCs w:val="28"/>
        </w:rPr>
        <w:t>по делам администрации</w:t>
      </w:r>
      <w:r w:rsidRPr="00080C01">
        <w:rPr>
          <w:sz w:val="28"/>
          <w:szCs w:val="28"/>
        </w:rPr>
        <w:tab/>
      </w:r>
      <w:r w:rsidR="00515266">
        <w:rPr>
          <w:sz w:val="28"/>
          <w:szCs w:val="28"/>
        </w:rPr>
        <w:t>С.И.Нечаева</w:t>
      </w:r>
      <w:r w:rsidRPr="00080C01">
        <w:rPr>
          <w:sz w:val="28"/>
          <w:szCs w:val="28"/>
        </w:rPr>
        <w:tab/>
      </w:r>
    </w:p>
    <w:p w:rsidR="008F5C2E" w:rsidRPr="00080C01" w:rsidRDefault="008F5C2E" w:rsidP="009B1E03">
      <w:pPr>
        <w:rPr>
          <w:sz w:val="28"/>
          <w:szCs w:val="28"/>
        </w:rPr>
      </w:pPr>
    </w:p>
    <w:p w:rsidR="009B1E03" w:rsidRDefault="00681C8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Директор департамента финансов</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Л.И.Щегульная</w:t>
      </w:r>
    </w:p>
    <w:p w:rsidR="009B1E03"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2.</w:t>
      </w:r>
      <w:r w:rsidRPr="00EC2E13">
        <w:rPr>
          <w:rFonts w:ascii="Times New Roman" w:hAnsi="Times New Roman" w:cs="Times New Roman"/>
          <w:sz w:val="28"/>
          <w:szCs w:val="28"/>
        </w:rPr>
        <w:t>П</w:t>
      </w:r>
      <w:r>
        <w:rPr>
          <w:rFonts w:ascii="Times New Roman" w:hAnsi="Times New Roman" w:cs="Times New Roman"/>
          <w:sz w:val="28"/>
          <w:szCs w:val="28"/>
        </w:rPr>
        <w:t xml:space="preserve">роект разработан: </w:t>
      </w:r>
    </w:p>
    <w:p w:rsidR="00940C40" w:rsidRDefault="008F5C2E" w:rsidP="00940C4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начальник</w:t>
      </w:r>
      <w:r w:rsidR="00A06642">
        <w:rPr>
          <w:rFonts w:ascii="Times New Roman" w:hAnsi="Times New Roman" w:cs="Times New Roman"/>
          <w:sz w:val="28"/>
          <w:szCs w:val="28"/>
        </w:rPr>
        <w:t>ом</w:t>
      </w:r>
      <w:r>
        <w:rPr>
          <w:rFonts w:ascii="Times New Roman" w:hAnsi="Times New Roman" w:cs="Times New Roman"/>
          <w:sz w:val="28"/>
          <w:szCs w:val="28"/>
        </w:rPr>
        <w:t xml:space="preserve"> </w:t>
      </w:r>
      <w:r w:rsidR="00A06642">
        <w:rPr>
          <w:rFonts w:ascii="Times New Roman" w:hAnsi="Times New Roman" w:cs="Times New Roman"/>
          <w:sz w:val="28"/>
          <w:szCs w:val="28"/>
        </w:rPr>
        <w:t xml:space="preserve">отдела реализации жилищных программ департамента жилищно-коммунального хозяйства </w:t>
      </w:r>
      <w:r>
        <w:rPr>
          <w:rFonts w:ascii="Times New Roman" w:hAnsi="Times New Roman" w:cs="Times New Roman"/>
          <w:sz w:val="28"/>
          <w:szCs w:val="28"/>
        </w:rPr>
        <w:t>ад</w:t>
      </w:r>
      <w:r w:rsidR="00A06642">
        <w:rPr>
          <w:rFonts w:ascii="Times New Roman" w:hAnsi="Times New Roman" w:cs="Times New Roman"/>
          <w:sz w:val="28"/>
          <w:szCs w:val="28"/>
        </w:rPr>
        <w:t xml:space="preserve">министрации города </w:t>
      </w:r>
      <w:r w:rsidR="00EE748B">
        <w:rPr>
          <w:rFonts w:ascii="Times New Roman" w:hAnsi="Times New Roman" w:cs="Times New Roman"/>
          <w:sz w:val="28"/>
          <w:szCs w:val="28"/>
        </w:rPr>
        <w:t>О.А.Савельевой</w:t>
      </w:r>
      <w:r w:rsidR="003107EA">
        <w:rPr>
          <w:rFonts w:ascii="Times New Roman" w:hAnsi="Times New Roman" w:cs="Times New Roman"/>
          <w:sz w:val="28"/>
          <w:szCs w:val="28"/>
        </w:rPr>
        <w:t>.</w:t>
      </w:r>
    </w:p>
    <w:p w:rsidR="00940C40" w:rsidRDefault="008F5C2E" w:rsidP="00940C4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Телефон: 2</w:t>
      </w:r>
      <w:r w:rsidR="00A06642">
        <w:rPr>
          <w:rFonts w:ascii="Times New Roman" w:hAnsi="Times New Roman" w:cs="Times New Roman"/>
          <w:sz w:val="28"/>
          <w:szCs w:val="28"/>
        </w:rPr>
        <w:t>2</w:t>
      </w:r>
      <w:r>
        <w:rPr>
          <w:rFonts w:ascii="Times New Roman" w:hAnsi="Times New Roman" w:cs="Times New Roman"/>
          <w:sz w:val="28"/>
          <w:szCs w:val="28"/>
        </w:rPr>
        <w:t xml:space="preserve"> 7</w:t>
      </w:r>
      <w:r w:rsidR="00A06642">
        <w:rPr>
          <w:rFonts w:ascii="Times New Roman" w:hAnsi="Times New Roman" w:cs="Times New Roman"/>
          <w:sz w:val="28"/>
          <w:szCs w:val="28"/>
        </w:rPr>
        <w:t>5</w:t>
      </w:r>
      <w:r>
        <w:rPr>
          <w:rFonts w:ascii="Times New Roman" w:hAnsi="Times New Roman" w:cs="Times New Roman"/>
          <w:sz w:val="28"/>
          <w:szCs w:val="28"/>
        </w:rPr>
        <w:t xml:space="preserve"> </w:t>
      </w:r>
      <w:r w:rsidR="00A06642">
        <w:rPr>
          <w:rFonts w:ascii="Times New Roman" w:hAnsi="Times New Roman" w:cs="Times New Roman"/>
          <w:sz w:val="28"/>
          <w:szCs w:val="28"/>
        </w:rPr>
        <w:t>01</w:t>
      </w:r>
      <w:r w:rsidR="00940C40">
        <w:rPr>
          <w:rFonts w:ascii="Times New Roman" w:hAnsi="Times New Roman" w:cs="Times New Roman"/>
          <w:sz w:val="28"/>
          <w:szCs w:val="28"/>
        </w:rPr>
        <w:t>.</w:t>
      </w:r>
    </w:p>
    <w:p w:rsidR="009B1E03" w:rsidRDefault="009B1E03" w:rsidP="009B1E03">
      <w:pPr>
        <w:pStyle w:val="ConsPlusNonformat"/>
        <w:widowControl/>
        <w:tabs>
          <w:tab w:val="left" w:pos="2655"/>
        </w:tabs>
        <w:rPr>
          <w:rFonts w:ascii="Times New Roman" w:hAnsi="Times New Roman" w:cs="Times New Roman"/>
          <w:sz w:val="28"/>
          <w:szCs w:val="28"/>
        </w:rPr>
      </w:pPr>
      <w:r>
        <w:rPr>
          <w:rFonts w:ascii="Times New Roman" w:hAnsi="Times New Roman" w:cs="Times New Roman"/>
          <w:sz w:val="28"/>
          <w:szCs w:val="28"/>
        </w:rPr>
        <w:tab/>
      </w:r>
    </w:p>
    <w:p w:rsidR="009B1E03" w:rsidRDefault="009B1E03" w:rsidP="009B1E03">
      <w:pPr>
        <w:pStyle w:val="ConsPlusNonformat"/>
        <w:widowControl/>
        <w:rPr>
          <w:rFonts w:ascii="Times New Roman" w:hAnsi="Times New Roman" w:cs="Times New Roman"/>
          <w:sz w:val="28"/>
          <w:szCs w:val="28"/>
        </w:rPr>
      </w:pPr>
    </w:p>
    <w:p w:rsidR="00A75C78" w:rsidRDefault="009B1E03"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3.Примечание (замечания):</w:t>
      </w:r>
    </w:p>
    <w:p w:rsidR="003107EA" w:rsidRDefault="003107EA" w:rsidP="009B1E03">
      <w:pPr>
        <w:pStyle w:val="ConsPlusNonformat"/>
        <w:widowControl/>
        <w:rPr>
          <w:rFonts w:ascii="Times New Roman" w:hAnsi="Times New Roman" w:cs="Times New Roman"/>
          <w:sz w:val="28"/>
          <w:szCs w:val="28"/>
        </w:rPr>
      </w:pPr>
    </w:p>
    <w:p w:rsidR="009A68C2" w:rsidRDefault="009A68C2" w:rsidP="009B1E03">
      <w:pPr>
        <w:pStyle w:val="ConsPlusNonformat"/>
        <w:widowControl/>
        <w:rPr>
          <w:rFonts w:ascii="Times New Roman" w:hAnsi="Times New Roman" w:cs="Times New Roman"/>
          <w:sz w:val="28"/>
          <w:szCs w:val="28"/>
        </w:rPr>
      </w:pPr>
    </w:p>
    <w:p w:rsidR="00556691" w:rsidRDefault="00556691" w:rsidP="009B1E03">
      <w:pPr>
        <w:pStyle w:val="ConsPlusNonformat"/>
        <w:widowControl/>
        <w:rPr>
          <w:rFonts w:ascii="Times New Roman" w:hAnsi="Times New Roman" w:cs="Times New Roman"/>
          <w:sz w:val="28"/>
          <w:szCs w:val="28"/>
        </w:rPr>
      </w:pPr>
    </w:p>
    <w:p w:rsidR="00072314" w:rsidRDefault="00072314" w:rsidP="009B1E03">
      <w:pPr>
        <w:pStyle w:val="ConsPlusNonformat"/>
        <w:widowControl/>
        <w:rPr>
          <w:rFonts w:ascii="Times New Roman" w:hAnsi="Times New Roman" w:cs="Times New Roman"/>
          <w:sz w:val="28"/>
          <w:szCs w:val="28"/>
        </w:rPr>
      </w:pPr>
    </w:p>
    <w:p w:rsidR="00072314" w:rsidRDefault="00072314" w:rsidP="009B1E03">
      <w:pPr>
        <w:pStyle w:val="ConsPlusNonformat"/>
        <w:widowControl/>
        <w:rPr>
          <w:rFonts w:ascii="Times New Roman" w:hAnsi="Times New Roman" w:cs="Times New Roman"/>
          <w:sz w:val="28"/>
          <w:szCs w:val="28"/>
        </w:rPr>
      </w:pPr>
    </w:p>
    <w:p w:rsidR="00556691" w:rsidRDefault="00556691" w:rsidP="009B1E03">
      <w:pPr>
        <w:pStyle w:val="ConsPlusNonformat"/>
        <w:widowControl/>
        <w:rPr>
          <w:rFonts w:ascii="Times New Roman" w:hAnsi="Times New Roman" w:cs="Times New Roman"/>
          <w:sz w:val="28"/>
          <w:szCs w:val="28"/>
        </w:rPr>
      </w:pPr>
    </w:p>
    <w:p w:rsidR="009B1E03" w:rsidRDefault="00A75C78"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4</w:t>
      </w:r>
      <w:r w:rsidR="009B1E03">
        <w:rPr>
          <w:rFonts w:ascii="Times New Roman" w:hAnsi="Times New Roman" w:cs="Times New Roman"/>
          <w:sz w:val="28"/>
          <w:szCs w:val="28"/>
        </w:rPr>
        <w:t>.Рассылка:</w:t>
      </w:r>
    </w:p>
    <w:p w:rsidR="00A06642" w:rsidRDefault="00A06642"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ДЖКХ</w:t>
      </w:r>
    </w:p>
    <w:p w:rsidR="00460905" w:rsidRDefault="00460905"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ДДА</w:t>
      </w:r>
    </w:p>
    <w:p w:rsidR="008F5C2E" w:rsidRDefault="003715FF" w:rsidP="009B1E03">
      <w:pPr>
        <w:pStyle w:val="ConsPlusNonformat"/>
        <w:widowControl/>
        <w:rPr>
          <w:rFonts w:ascii="Times New Roman" w:hAnsi="Times New Roman" w:cs="Times New Roman"/>
          <w:sz w:val="28"/>
          <w:szCs w:val="28"/>
        </w:rPr>
      </w:pPr>
      <w:r>
        <w:rPr>
          <w:rFonts w:ascii="Times New Roman" w:hAnsi="Times New Roman" w:cs="Times New Roman"/>
          <w:sz w:val="28"/>
          <w:szCs w:val="28"/>
        </w:rPr>
        <w:t>Дума города</w:t>
      </w:r>
      <w:r w:rsidR="008F5C2E">
        <w:rPr>
          <w:rFonts w:ascii="Times New Roman" w:hAnsi="Times New Roman" w:cs="Times New Roman"/>
          <w:sz w:val="28"/>
          <w:szCs w:val="28"/>
        </w:rPr>
        <w:t>.</w:t>
      </w:r>
    </w:p>
    <w:sectPr w:rsidR="008F5C2E" w:rsidSect="00A93A20">
      <w:headerReference w:type="default" r:id="rId11"/>
      <w:footerReference w:type="default" r:id="rId12"/>
      <w:headerReference w:type="first" r:id="rId13"/>
      <w:pgSz w:w="11906" w:h="16838"/>
      <w:pgMar w:top="1381" w:right="567" w:bottom="1134" w:left="1701"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A20" w:rsidRDefault="00A93A20" w:rsidP="00C16039">
      <w:r>
        <w:separator/>
      </w:r>
    </w:p>
  </w:endnote>
  <w:endnote w:type="continuationSeparator" w:id="0">
    <w:p w:rsidR="00A93A20" w:rsidRDefault="00A93A20"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A20" w:rsidRDefault="00A93A20">
    <w:pPr>
      <w:pStyle w:val="ae"/>
      <w:jc w:val="center"/>
    </w:pPr>
  </w:p>
  <w:p w:rsidR="00A93A20" w:rsidRDefault="00A93A2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A20" w:rsidRDefault="00A93A20" w:rsidP="00C16039">
      <w:r>
        <w:separator/>
      </w:r>
    </w:p>
  </w:footnote>
  <w:footnote w:type="continuationSeparator" w:id="0">
    <w:p w:rsidR="00A93A20" w:rsidRDefault="00A93A20"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5436287"/>
      <w:docPartObj>
        <w:docPartGallery w:val="Page Numbers (Top of Page)"/>
        <w:docPartUnique/>
      </w:docPartObj>
    </w:sdtPr>
    <w:sdtEndPr/>
    <w:sdtContent>
      <w:p w:rsidR="00681C83" w:rsidRDefault="00681C83">
        <w:pPr>
          <w:pStyle w:val="ac"/>
          <w:jc w:val="center"/>
        </w:pPr>
        <w:r>
          <w:fldChar w:fldCharType="begin"/>
        </w:r>
        <w:r>
          <w:instrText>PAGE   \* MERGEFORMAT</w:instrText>
        </w:r>
        <w:r>
          <w:fldChar w:fldCharType="separate"/>
        </w:r>
        <w:r w:rsidR="00377D80">
          <w:rPr>
            <w:noProof/>
          </w:rPr>
          <w:t>3</w:t>
        </w:r>
        <w:r>
          <w:fldChar w:fldCharType="end"/>
        </w:r>
      </w:p>
    </w:sdtContent>
  </w:sdt>
  <w:p w:rsidR="00A93A20" w:rsidRDefault="00A93A2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A20" w:rsidRDefault="00A93A20">
    <w:pPr>
      <w:pStyle w:val="ac"/>
      <w:jc w:val="center"/>
    </w:pPr>
  </w:p>
  <w:p w:rsidR="00A93A20" w:rsidRDefault="00A93A2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314"/>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6C8C"/>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5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CEB"/>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398C"/>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093D"/>
    <w:rsid w:val="003624D7"/>
    <w:rsid w:val="00364C79"/>
    <w:rsid w:val="00365129"/>
    <w:rsid w:val="00367DFF"/>
    <w:rsid w:val="003700CC"/>
    <w:rsid w:val="00370207"/>
    <w:rsid w:val="003715FF"/>
    <w:rsid w:val="00371A2A"/>
    <w:rsid w:val="00371F68"/>
    <w:rsid w:val="00375502"/>
    <w:rsid w:val="00376000"/>
    <w:rsid w:val="00377D80"/>
    <w:rsid w:val="00380139"/>
    <w:rsid w:val="00383055"/>
    <w:rsid w:val="00383B17"/>
    <w:rsid w:val="00383E4F"/>
    <w:rsid w:val="00385878"/>
    <w:rsid w:val="00385B0F"/>
    <w:rsid w:val="00386AA4"/>
    <w:rsid w:val="00387098"/>
    <w:rsid w:val="00387963"/>
    <w:rsid w:val="0039159F"/>
    <w:rsid w:val="00392DC1"/>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0922"/>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4F9D"/>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6691"/>
    <w:rsid w:val="00557C71"/>
    <w:rsid w:val="00561587"/>
    <w:rsid w:val="00563DEE"/>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0F73"/>
    <w:rsid w:val="00671188"/>
    <w:rsid w:val="00671AAC"/>
    <w:rsid w:val="00672468"/>
    <w:rsid w:val="00674349"/>
    <w:rsid w:val="006743F2"/>
    <w:rsid w:val="00675B00"/>
    <w:rsid w:val="006773BB"/>
    <w:rsid w:val="0067777E"/>
    <w:rsid w:val="00680463"/>
    <w:rsid w:val="00681095"/>
    <w:rsid w:val="00681AC9"/>
    <w:rsid w:val="00681C83"/>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D62"/>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3A20"/>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4BEC"/>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2905"/>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5431"/>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1FF5"/>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2377"/>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EA1"/>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3B71"/>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5DB"/>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947"/>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3FF6"/>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A5D"/>
    <w:rsid w:val="00F95EF2"/>
    <w:rsid w:val="00F966D6"/>
    <w:rsid w:val="00F97654"/>
    <w:rsid w:val="00F97ED5"/>
    <w:rsid w:val="00FA0ED7"/>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EEA58529EC8CE0CE9F361194AB29FD6D288FC99841D3E9A6204B381D01244D07931C2ECEF35967D3VFd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DEFF4-1219-4CF5-BE48-1FF2C39A9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566</Words>
  <Characters>3227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Mash_buro</cp:lastModifiedBy>
  <cp:revision>20</cp:revision>
  <cp:lastPrinted>2015-06-19T04:59:00Z</cp:lastPrinted>
  <dcterms:created xsi:type="dcterms:W3CDTF">2015-04-10T06:13:00Z</dcterms:created>
  <dcterms:modified xsi:type="dcterms:W3CDTF">2015-06-29T05:19:00Z</dcterms:modified>
</cp:coreProperties>
</file>