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06" w:rsidRPr="00317B06" w:rsidRDefault="00317B06" w:rsidP="00317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</w:rPr>
        <w:drawing>
          <wp:inline distT="0" distB="0" distL="0" distR="0">
            <wp:extent cx="819150" cy="1025525"/>
            <wp:effectExtent l="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B06" w:rsidRPr="00317B06" w:rsidRDefault="00317B06" w:rsidP="00317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317B06" w:rsidRPr="00317B06" w:rsidRDefault="00317B06" w:rsidP="00317B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</w:rPr>
      </w:pPr>
      <w:smartTag w:uri="urn:schemas-microsoft-com:office:smarttags" w:element="PersonName">
        <w:smartTagPr>
          <w:attr w:name="ProductID" w:val="ГЛАВА ГОРОДА НЕФТЕЮГАНСКА"/>
        </w:smartTagPr>
        <w:smartTag w:uri="urn:schemas-microsoft-com:office:smarttags" w:element="PersonName">
          <w:r w:rsidRPr="00317B06">
            <w:rPr>
              <w:rFonts w:ascii="Times New Roman" w:eastAsia="Times New Roman" w:hAnsi="Times New Roman" w:cs="Times New Roman"/>
              <w:b/>
              <w:sz w:val="36"/>
              <w:szCs w:val="36"/>
            </w:rPr>
            <w:t>ГЛАВА ГОРОДА</w:t>
          </w:r>
        </w:smartTag>
        <w:r w:rsidRPr="00317B06">
          <w:rPr>
            <w:rFonts w:ascii="Times New Roman" w:eastAsia="Times New Roman" w:hAnsi="Times New Roman" w:cs="Times New Roman"/>
            <w:b/>
            <w:sz w:val="36"/>
            <w:szCs w:val="36"/>
          </w:rPr>
          <w:t xml:space="preserve"> НЕФТЕЮГАНСКА</w:t>
        </w:r>
      </w:smartTag>
    </w:p>
    <w:p w:rsidR="00317B06" w:rsidRPr="00317B06" w:rsidRDefault="00317B06" w:rsidP="00317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317B06" w:rsidRPr="00317B06" w:rsidRDefault="00317B06" w:rsidP="00317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7B06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317B06" w:rsidRPr="00317B06" w:rsidRDefault="00317B06" w:rsidP="00317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7B06" w:rsidRPr="00317B06" w:rsidRDefault="00317B06" w:rsidP="00317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7B06" w:rsidRPr="00317B06" w:rsidRDefault="0092537B" w:rsidP="00317B06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>
        <w:rPr>
          <w:rFonts w:ascii="Times New Roman CYR" w:eastAsia="Times New Roman" w:hAnsi="Times New Roman CYR" w:cs="Times New Roman"/>
          <w:sz w:val="28"/>
          <w:szCs w:val="20"/>
        </w:rPr>
        <w:t>12</w:t>
      </w:r>
      <w:r w:rsidR="00317B06">
        <w:rPr>
          <w:rFonts w:ascii="Times New Roman CYR" w:eastAsia="Times New Roman" w:hAnsi="Times New Roman CYR" w:cs="Times New Roman"/>
          <w:sz w:val="28"/>
          <w:szCs w:val="20"/>
        </w:rPr>
        <w:t>.05</w:t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>.2015</w:t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ab/>
        <w:t xml:space="preserve">   № 4</w:t>
      </w:r>
      <w:r>
        <w:rPr>
          <w:rFonts w:ascii="Times New Roman CYR" w:eastAsia="Times New Roman" w:hAnsi="Times New Roman CYR" w:cs="Times New Roman"/>
          <w:sz w:val="28"/>
          <w:szCs w:val="20"/>
        </w:rPr>
        <w:t>6</w:t>
      </w:r>
      <w:r w:rsidR="00317B06" w:rsidRPr="00317B06">
        <w:rPr>
          <w:rFonts w:ascii="Times New Roman CYR" w:eastAsia="Times New Roman" w:hAnsi="Times New Roman CYR" w:cs="Times New Roman"/>
          <w:sz w:val="28"/>
          <w:szCs w:val="20"/>
        </w:rPr>
        <w:t>-П</w:t>
      </w:r>
    </w:p>
    <w:p w:rsidR="00317B06" w:rsidRPr="00317B06" w:rsidRDefault="00317B06" w:rsidP="00317B06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</w:p>
    <w:p w:rsidR="0092537B" w:rsidRDefault="0092537B" w:rsidP="00317B06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92537B">
        <w:rPr>
          <w:rFonts w:ascii="Times New Roman CYR" w:eastAsia="Times New Roman" w:hAnsi="Times New Roman CYR" w:cs="Times New Roman"/>
          <w:sz w:val="28"/>
          <w:szCs w:val="20"/>
        </w:rPr>
        <w:t>О назначении публичных слушаний по вопросу предоставления разрешения на отклонение от предельных параметров разреш</w:t>
      </w:r>
      <w:r>
        <w:rPr>
          <w:rFonts w:ascii="Times New Roman CYR" w:eastAsia="Times New Roman" w:hAnsi="Times New Roman CYR" w:cs="Times New Roman"/>
          <w:sz w:val="28"/>
          <w:szCs w:val="20"/>
        </w:rPr>
        <w:t>ё</w:t>
      </w:r>
      <w:r w:rsidRPr="0092537B">
        <w:rPr>
          <w:rFonts w:ascii="Times New Roman CYR" w:eastAsia="Times New Roman" w:hAnsi="Times New Roman CYR" w:cs="Times New Roman"/>
          <w:sz w:val="28"/>
          <w:szCs w:val="20"/>
        </w:rPr>
        <w:t>нного строительства объектов капитального строительства</w:t>
      </w:r>
    </w:p>
    <w:p w:rsidR="0092537B" w:rsidRPr="00317B06" w:rsidRDefault="0092537B" w:rsidP="00317B06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40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статьями 12 и 25 Устава города Нефтеюганска, </w:t>
      </w:r>
      <w:r w:rsidRPr="0092537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Положением о порядке организации и проведения публичных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слушаний по вопросам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регулирования градостроительной деятельности в городе Нефтеюганске, утверждённым решением Думы города от 02.04.2009 № 543-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 изменениями</w:t>
      </w:r>
      <w:proofErr w:type="gramEnd"/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23.06.2011 № 59-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9253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целях </w:t>
      </w:r>
      <w:r w:rsidRPr="009253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соблюдения права человека на благоприятные условия жизнедеятельности, </w:t>
      </w:r>
      <w:r w:rsidRPr="0092537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прав и законных интересов правообладателей земельных участков и объектов 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капитального строительства, расположенных на территории города Нефтеюганска, постановляю: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proofErr w:type="gramStart"/>
      <w:r w:rsidRPr="0092537B"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>1.</w:t>
      </w:r>
      <w:r w:rsidRPr="009253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Назначить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на 11.06.2015 года </w:t>
      </w:r>
      <w:r w:rsidRPr="009253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публичные слушания по вопросу предоставления разрешения на отклонение от предельных параметров разреш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ё</w:t>
      </w:r>
      <w:r w:rsidRPr="009253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нного строительства объектов капитального строительства, </w:t>
      </w:r>
      <w:r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>расположенных на земельном участке с кадастровым номером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86:20:0000051:662 по адресу: город </w:t>
      </w:r>
      <w:r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>Нефтеюганск, микрорайон 4 (зона 1), земельный участок 1 (строительный)</w:t>
      </w:r>
      <w:r w:rsidRPr="009253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(далее - публичные слушания)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в границах территории согласно приложению к постановлению</w:t>
      </w:r>
      <w:r w:rsidRPr="009253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в форме общественного обсуждения с жителями</w:t>
      </w:r>
      <w:proofErr w:type="gramEnd"/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 города.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t>Место проведения публичных слушаний - помещение департамента градостроительства администрации города Нефтеюганска</w:t>
      </w:r>
      <w:r w:rsidRPr="0092537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расположенное по адресу: город Нефтеюганск, 12 микрорайон,</w:t>
      </w:r>
      <w:r w:rsidRPr="0092537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дом 26, помещение № 1.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t>Время начала публичных слушаний - 17 часов 35 минут по местному времени.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2.Определить департамент градостроительства а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дминистрации города Нефтеюганска (</w:t>
      </w:r>
      <w:proofErr w:type="spellStart"/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>Байгушкин</w:t>
      </w:r>
      <w:proofErr w:type="spellEnd"/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А.В.) (далее - департамент) о</w:t>
      </w:r>
      <w:r w:rsidRPr="009253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рганом, уполномоченным на проведение публичных слушаний.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>3.Департаменту: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3.1.</w:t>
      </w:r>
      <w:r w:rsidRPr="009253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Организовать и провести </w:t>
      </w:r>
      <w:r w:rsidRPr="009253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публичные слушания для граждан,               проживающих на территории города, правообладателей земельных участков и </w:t>
      </w:r>
      <w:r w:rsidRPr="0092537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объектов капитального строительства, расположенных на указанной          территории и всех заинтересованных лиц</w:t>
      </w:r>
      <w:r w:rsidRPr="009253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253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3.2.Организовать выставку демонстрационных материалов 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информационного </w:t>
      </w:r>
      <w:r w:rsidRPr="009253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характера по вопросу предоставления разрешения на отклонение от предельных параметров разрешенного строительства объектов капитального строительства</w:t>
      </w:r>
      <w:r w:rsidR="00FF1A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,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1A4C"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>расположенных на земельном участке с кадастровым номером</w:t>
      </w:r>
      <w:r w:rsidR="00FF1A4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86:20:0000051:662 по адресу: город </w:t>
      </w:r>
      <w:r w:rsidR="00FF1A4C"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Нефтеюганск, микрорайон 4 (зона 1), земельный участок 1 (строительный)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в помещении департамента градостроительства администрации города Нефтеюганска</w:t>
      </w:r>
      <w:r w:rsidRPr="00925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53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расположенном по адресу: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город Нефтеюганск, 12 микрорайон, дом 26</w:t>
      </w:r>
      <w:proofErr w:type="gramEnd"/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, помещение № 1 </w:t>
      </w:r>
      <w:r w:rsidRPr="0092537B">
        <w:rPr>
          <w:rFonts w:ascii="Times New Roman" w:eastAsia="Times New Roman" w:hAnsi="Times New Roman" w:cs="Times New Roman"/>
          <w:spacing w:val="-1"/>
          <w:sz w:val="28"/>
          <w:szCs w:val="28"/>
        </w:rPr>
        <w:t>с 16.05.2015 по 19.05.2015 года.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t>3.3.Подготовить заключение о результатах публичных слушаний, обеспечить его обнародование (опубликование) и размещение на официальном сайте органов местного самоуправления города Нефтеюганска в сети Интернет 19.06.2015 года.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2537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4.Определить местом приёма предложений и замечаний </w:t>
      </w:r>
      <w:r w:rsidRPr="009253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строительства объектов капитального строительства, </w:t>
      </w:r>
      <w:r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>расположенных на земельном участке с кадастровым номером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86:20:0000051:662 по адресу: город </w:t>
      </w:r>
      <w:r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Нефтеюганск, микрорайон 4 (зона 1), земельный участок 1 (строительный) </w:t>
      </w:r>
      <w:r w:rsidRPr="0092537B">
        <w:rPr>
          <w:rFonts w:ascii="Times New Roman" w:eastAsia="Times New Roman" w:hAnsi="Times New Roman" w:cs="Times New Roman"/>
          <w:spacing w:val="5"/>
          <w:sz w:val="28"/>
          <w:szCs w:val="28"/>
        </w:rPr>
        <w:t>в письменной форме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 помещение департамента градостроительства администрации города Нефтеюганска,</w:t>
      </w:r>
      <w:r w:rsidRPr="0092537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расположенное по адресу: город Нефтеюганск, 12 микрорайон</w:t>
      </w:r>
      <w:proofErr w:type="gramEnd"/>
      <w:r w:rsidRPr="0092537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2537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дом 26, помещение № 1, приёмная.</w:t>
      </w:r>
      <w:r w:rsidRPr="009253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5.Установить срок приёма предложений и замечаний по Проекту                  </w:t>
      </w:r>
      <w:r w:rsidRPr="0092537B">
        <w:rPr>
          <w:rFonts w:ascii="Times New Roman" w:eastAsia="Times New Roman" w:hAnsi="Times New Roman" w:cs="Times New Roman"/>
          <w:spacing w:val="-1"/>
          <w:sz w:val="28"/>
          <w:szCs w:val="28"/>
        </w:rPr>
        <w:t>по 08.06.2015 года.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pacing w:val="-1"/>
          <w:sz w:val="28"/>
          <w:szCs w:val="28"/>
        </w:rPr>
        <w:t>6.Установить срок проведения публичных слушаний с 16.05.2015               по 19.06.2015 года.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t>7.Информационно-аналитическому отделу аппарата Думы города Нефтеюганска (</w:t>
      </w:r>
      <w:proofErr w:type="spellStart"/>
      <w:r w:rsidRPr="0092537B">
        <w:rPr>
          <w:rFonts w:ascii="Times New Roman" w:eastAsia="Times New Roman" w:hAnsi="Times New Roman" w:cs="Times New Roman"/>
          <w:sz w:val="28"/>
          <w:szCs w:val="28"/>
        </w:rPr>
        <w:t>Калаганова</w:t>
      </w:r>
      <w:proofErr w:type="spellEnd"/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 А.М.) опубликовать постановление в газете «</w:t>
      </w:r>
      <w:smartTag w:uri="urn:schemas-microsoft-com:office:smarttags" w:element="PersonName">
        <w:r w:rsidRPr="0092537B">
          <w:rPr>
            <w:rFonts w:ascii="Times New Roman" w:eastAsia="Times New Roman" w:hAnsi="Times New Roman" w:cs="Times New Roman"/>
            <w:sz w:val="28"/>
            <w:szCs w:val="28"/>
          </w:rPr>
          <w:t>Здравствуйте, нефтеюганцы</w:t>
        </w:r>
      </w:smartTag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!» и разместить на официальном сайте органов местного самоуправления города Нефтеюганска в сети Интернет. </w:t>
      </w:r>
    </w:p>
    <w:p w:rsidR="0092537B" w:rsidRPr="0092537B" w:rsidRDefault="0092537B" w:rsidP="009253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t>8.Постановление вступает в силу после его официального опубликования.</w:t>
      </w:r>
    </w:p>
    <w:p w:rsidR="0092537B" w:rsidRDefault="0092537B" w:rsidP="009253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537B" w:rsidRPr="0092537B" w:rsidRDefault="0092537B" w:rsidP="009253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537B" w:rsidRPr="0092537B" w:rsidRDefault="0092537B" w:rsidP="009253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537B" w:rsidRPr="0092537B" w:rsidRDefault="0092537B" w:rsidP="0092537B">
      <w:pPr>
        <w:spacing w:after="0" w:line="240" w:lineRule="auto"/>
        <w:ind w:firstLine="708"/>
        <w:jc w:val="right"/>
        <w:rPr>
          <w:rFonts w:ascii="Times New Roman CYR" w:eastAsia="Times New Roman" w:hAnsi="Times New Roman CYR" w:cs="Times New Roman"/>
          <w:sz w:val="28"/>
          <w:szCs w:val="20"/>
        </w:rPr>
      </w:pPr>
      <w:proofErr w:type="spellStart"/>
      <w:r w:rsidRPr="0092537B">
        <w:rPr>
          <w:rFonts w:ascii="Times New Roman CYR" w:eastAsia="Times New Roman" w:hAnsi="Times New Roman CYR" w:cs="Times New Roman"/>
          <w:sz w:val="28"/>
          <w:szCs w:val="20"/>
        </w:rPr>
        <w:t>Н.Е.Цыбулько</w:t>
      </w:r>
      <w:proofErr w:type="spellEnd"/>
    </w:p>
    <w:p w:rsidR="0092537B" w:rsidRPr="0092537B" w:rsidRDefault="0092537B" w:rsidP="009253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537B" w:rsidRDefault="0092537B" w:rsidP="009253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537B" w:rsidRDefault="0092537B" w:rsidP="009253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537B" w:rsidRPr="0092537B" w:rsidRDefault="0092537B" w:rsidP="009253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F776A" w:rsidRDefault="005F776A" w:rsidP="0092537B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5F776A" w:rsidRDefault="005F776A" w:rsidP="0092537B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2537B" w:rsidRPr="0092537B" w:rsidRDefault="0092537B" w:rsidP="0092537B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2537B" w:rsidRPr="0092537B" w:rsidRDefault="0092537B" w:rsidP="0092537B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t>к постановлению главы</w:t>
      </w:r>
    </w:p>
    <w:p w:rsidR="0092537B" w:rsidRPr="0092537B" w:rsidRDefault="0092537B" w:rsidP="0092537B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</w:p>
    <w:p w:rsidR="0092537B" w:rsidRPr="0092537B" w:rsidRDefault="0092537B" w:rsidP="0092537B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/>
          <w:sz w:val="28"/>
          <w:szCs w:val="20"/>
        </w:rPr>
        <w:t xml:space="preserve">от </w:t>
      </w:r>
      <w:r w:rsidR="00FF1A4C">
        <w:rPr>
          <w:rFonts w:ascii="Times New Roman" w:eastAsia="Times New Roman" w:hAnsi="Times New Roman" w:cs="Times New Roman"/>
          <w:sz w:val="28"/>
          <w:szCs w:val="28"/>
        </w:rPr>
        <w:t>12.05.2015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F1A4C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92537B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92537B" w:rsidRPr="0092537B" w:rsidRDefault="0092537B" w:rsidP="0092537B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</w:rPr>
      </w:pPr>
    </w:p>
    <w:p w:rsidR="0092537B" w:rsidRPr="0092537B" w:rsidRDefault="0092537B" w:rsidP="0092537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537B">
        <w:rPr>
          <w:rFonts w:ascii="Times New Roman" w:eastAsia="Times New Roman" w:hAnsi="Times New Roman" w:cs="Times New Roman" w:hint="eastAsia"/>
          <w:sz w:val="28"/>
          <w:szCs w:val="28"/>
        </w:rPr>
        <w:t>Схема</w:t>
      </w:r>
    </w:p>
    <w:p w:rsidR="0092537B" w:rsidRPr="0092537B" w:rsidRDefault="007E0E02" w:rsidP="00925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7E0E02">
        <w:rPr>
          <w:rFonts w:ascii="Times New Roman" w:eastAsia="Times New Roman" w:hAnsi="Times New Roman" w:cs="Times New Roman"/>
          <w:sz w:val="28"/>
          <w:szCs w:val="28"/>
        </w:rPr>
        <w:t xml:space="preserve">раниц земельного участка, расположенного по адресу: </w:t>
      </w:r>
      <w:r w:rsidR="0092537B">
        <w:rPr>
          <w:rFonts w:ascii="Times New Roman" w:eastAsia="Times New Roman" w:hAnsi="Times New Roman" w:cs="Times New Roman"/>
          <w:sz w:val="28"/>
          <w:szCs w:val="28"/>
        </w:rPr>
        <w:t xml:space="preserve">город </w:t>
      </w:r>
      <w:r w:rsidR="0092537B" w:rsidRPr="0092537B">
        <w:rPr>
          <w:rFonts w:ascii="Times New Roman" w:eastAsia="Times New Roman" w:hAnsi="Times New Roman" w:cs="Times New Roman"/>
          <w:sz w:val="28"/>
          <w:szCs w:val="28"/>
        </w:rPr>
        <w:t>Нефтеюганск, микрорайон 4</w:t>
      </w:r>
      <w:r w:rsidR="007A33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537B" w:rsidRPr="0092537B">
        <w:rPr>
          <w:rFonts w:ascii="Times New Roman" w:eastAsia="Times New Roman" w:hAnsi="Times New Roman" w:cs="Times New Roman"/>
          <w:spacing w:val="-3"/>
          <w:sz w:val="28"/>
          <w:szCs w:val="28"/>
        </w:rPr>
        <w:t>(зона 1), земельный участок 1 (строительный)</w:t>
      </w:r>
    </w:p>
    <w:p w:rsidR="006A2FA0" w:rsidRPr="0054361E" w:rsidRDefault="009D08F7" w:rsidP="0092537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45426" cy="7385726"/>
            <wp:effectExtent l="0" t="0" r="0" b="5715"/>
            <wp:docPr id="3" name="Рисунок 3" descr="C:\Users\glava1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lava1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360" cy="7401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2FA0" w:rsidRPr="0054361E" w:rsidSect="00317B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E3CAE"/>
    <w:multiLevelType w:val="hybridMultilevel"/>
    <w:tmpl w:val="1A2A1FEC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DF50E2A"/>
    <w:multiLevelType w:val="singleLevel"/>
    <w:tmpl w:val="3FE23B6E"/>
    <w:lvl w:ilvl="0">
      <w:start w:val="2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73C22F12"/>
    <w:multiLevelType w:val="singleLevel"/>
    <w:tmpl w:val="9414546C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8A"/>
    <w:rsid w:val="002775B1"/>
    <w:rsid w:val="002857A6"/>
    <w:rsid w:val="00317B06"/>
    <w:rsid w:val="003B648A"/>
    <w:rsid w:val="0054361E"/>
    <w:rsid w:val="0058167E"/>
    <w:rsid w:val="005F776A"/>
    <w:rsid w:val="006A2FA0"/>
    <w:rsid w:val="00791EDF"/>
    <w:rsid w:val="007A333A"/>
    <w:rsid w:val="007E0E02"/>
    <w:rsid w:val="00872DE7"/>
    <w:rsid w:val="00910D7A"/>
    <w:rsid w:val="0092537B"/>
    <w:rsid w:val="009C78FA"/>
    <w:rsid w:val="009D08F7"/>
    <w:rsid w:val="00C31752"/>
    <w:rsid w:val="00CB3FBF"/>
    <w:rsid w:val="00CD7CAF"/>
    <w:rsid w:val="00D66D9A"/>
    <w:rsid w:val="00D727D2"/>
    <w:rsid w:val="00E84C1C"/>
    <w:rsid w:val="00FF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3B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rsid w:val="003B648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648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32">
    <w:name w:val="Style32"/>
    <w:basedOn w:val="a"/>
    <w:uiPriority w:val="99"/>
    <w:rsid w:val="003B648A"/>
    <w:pPr>
      <w:widowControl w:val="0"/>
      <w:autoSpaceDE w:val="0"/>
      <w:autoSpaceDN w:val="0"/>
      <w:adjustRightInd w:val="0"/>
      <w:spacing w:after="0" w:line="324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basedOn w:val="a0"/>
    <w:uiPriority w:val="99"/>
    <w:rsid w:val="003B648A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rsid w:val="003B648A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B64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B06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2857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3B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rsid w:val="003B648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648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32">
    <w:name w:val="Style32"/>
    <w:basedOn w:val="a"/>
    <w:uiPriority w:val="99"/>
    <w:rsid w:val="003B648A"/>
    <w:pPr>
      <w:widowControl w:val="0"/>
      <w:autoSpaceDE w:val="0"/>
      <w:autoSpaceDN w:val="0"/>
      <w:adjustRightInd w:val="0"/>
      <w:spacing w:after="0" w:line="324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basedOn w:val="a0"/>
    <w:uiPriority w:val="99"/>
    <w:rsid w:val="003B648A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rsid w:val="003B648A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B64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B06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2857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eu_chevskaya</dc:creator>
  <cp:lastModifiedBy>Калаганова</cp:lastModifiedBy>
  <cp:revision>4</cp:revision>
  <dcterms:created xsi:type="dcterms:W3CDTF">2015-05-13T10:09:00Z</dcterms:created>
  <dcterms:modified xsi:type="dcterms:W3CDTF">2015-05-13T10:12:00Z</dcterms:modified>
</cp:coreProperties>
</file>