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EF3B32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587E" w:rsidRDefault="0041587E" w:rsidP="00033F24">
      <w:pPr>
        <w:pStyle w:val="1"/>
        <w:rPr>
          <w:bCs/>
          <w:sz w:val="36"/>
          <w:szCs w:val="36"/>
        </w:rPr>
      </w:pPr>
    </w:p>
    <w:p w:rsidR="00033F24" w:rsidRDefault="00780E8D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ДУМА ГОРОДА </w:t>
      </w:r>
      <w:r w:rsidR="00033F24">
        <w:rPr>
          <w:bCs/>
          <w:sz w:val="36"/>
          <w:szCs w:val="36"/>
        </w:rPr>
        <w:t>НЕФТЕЮГАНСКА</w:t>
      </w:r>
    </w:p>
    <w:p w:rsidR="003760D0" w:rsidRPr="00B33193" w:rsidRDefault="003760D0" w:rsidP="00EF7BB0">
      <w:pPr>
        <w:rPr>
          <w:sz w:val="26"/>
          <w:szCs w:val="26"/>
        </w:rPr>
      </w:pPr>
    </w:p>
    <w:p w:rsidR="00033F24" w:rsidRDefault="00033F24" w:rsidP="00033F24">
      <w:pPr>
        <w:pStyle w:val="1"/>
        <w:rPr>
          <w:sz w:val="36"/>
          <w:szCs w:val="36"/>
        </w:rPr>
      </w:pP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Е Ш Е Н И Е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451894" w:rsidRPr="00D8175C" w:rsidRDefault="00451894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24" w:rsidRPr="00033F24" w:rsidRDefault="00033F2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33F24" w:rsidRDefault="002C302D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н</w:t>
      </w:r>
      <w:r w:rsidR="008052D5">
        <w:rPr>
          <w:rFonts w:ascii="Times New Roman" w:eastAsia="Times New Roman" w:hAnsi="Times New Roman" w:cs="Times New Roman"/>
          <w:sz w:val="28"/>
          <w:szCs w:val="28"/>
          <w:lang w:eastAsia="ru-RU"/>
        </w:rPr>
        <w:t>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451894" w:rsidRPr="00033F24" w:rsidRDefault="0045189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75C" w:rsidRPr="00EF3B32" w:rsidRDefault="00D8175C" w:rsidP="00780E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F11" w:rsidRDefault="003700B8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29.04.2014 № 784-V, руководствуясь Уставом города Нефтеюганска, </w:t>
      </w:r>
      <w:r w:rsidR="00213565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52D5" w:rsidRDefault="00233D87" w:rsidP="002C30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52D5" w:rsidRPr="00805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Наградить Почётной грамотой Думы города Нефтеюганска</w:t>
      </w:r>
      <w:r w:rsidR="0080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B9661C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8052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добросовестный и безупречный труд, высокое профессиональное мастерство</w:t>
      </w:r>
      <w:r w:rsidR="0025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0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празднованием профессионального праздника Дня энергетика Азарову Галину Ивановну, инженера производственно-технического отдела открытого акционерного общества «Югорская территориальная энергетическая компания-Нефтеюганск»</w:t>
      </w:r>
      <w:r w:rsidR="002538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00B8" w:rsidRPr="00C26159" w:rsidRDefault="00840F11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00B8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газете «Здравствуйте, нефтеюганцы!».</w:t>
      </w:r>
    </w:p>
    <w:p w:rsidR="003700B8" w:rsidRPr="00C26159" w:rsidRDefault="00840F11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00B8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после его подписания.</w:t>
      </w:r>
    </w:p>
    <w:p w:rsidR="000B2288" w:rsidRPr="00C26159" w:rsidRDefault="000B228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65" w:rsidRPr="00C26159" w:rsidRDefault="00213565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65" w:rsidRPr="00C26159" w:rsidRDefault="00213565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70" w:rsidRPr="00C26159" w:rsidRDefault="003700B8" w:rsidP="00213565">
      <w:pPr>
        <w:spacing w:after="0" w:line="240" w:lineRule="auto"/>
        <w:jc w:val="both"/>
        <w:rPr>
          <w:sz w:val="28"/>
          <w:szCs w:val="28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8D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</w:p>
    <w:p w:rsidR="00CF374F" w:rsidRPr="00C26159" w:rsidRDefault="00CF374F" w:rsidP="00CF374F">
      <w:pPr>
        <w:pStyle w:val="21"/>
        <w:jc w:val="both"/>
        <w:rPr>
          <w:szCs w:val="28"/>
        </w:rPr>
      </w:pPr>
    </w:p>
    <w:p w:rsidR="003C0DC3" w:rsidRDefault="003C0DC3" w:rsidP="003C0DC3">
      <w:pPr>
        <w:pStyle w:val="25"/>
        <w:rPr>
          <w:szCs w:val="28"/>
        </w:rPr>
      </w:pPr>
    </w:p>
    <w:p w:rsidR="003C0DC3" w:rsidRDefault="003C0DC3" w:rsidP="003C0DC3">
      <w:pPr>
        <w:pStyle w:val="25"/>
        <w:rPr>
          <w:szCs w:val="28"/>
        </w:rPr>
      </w:pPr>
    </w:p>
    <w:p w:rsidR="00451894" w:rsidRDefault="00451894" w:rsidP="003C0DC3">
      <w:pPr>
        <w:pStyle w:val="25"/>
        <w:rPr>
          <w:szCs w:val="28"/>
        </w:rPr>
      </w:pPr>
    </w:p>
    <w:p w:rsidR="003C0DC3" w:rsidRDefault="00D0705D" w:rsidP="003C0DC3">
      <w:pPr>
        <w:pStyle w:val="25"/>
        <w:rPr>
          <w:szCs w:val="28"/>
        </w:rPr>
      </w:pPr>
      <w:bookmarkStart w:id="0" w:name="_GoBack"/>
      <w:bookmarkEnd w:id="0"/>
      <w:r>
        <w:rPr>
          <w:szCs w:val="28"/>
        </w:rPr>
        <w:t>25 н</w:t>
      </w:r>
      <w:r w:rsidR="002538A9">
        <w:rPr>
          <w:szCs w:val="28"/>
        </w:rPr>
        <w:t>оября</w:t>
      </w:r>
      <w:r w:rsidR="002C302D">
        <w:rPr>
          <w:szCs w:val="28"/>
        </w:rPr>
        <w:t xml:space="preserve"> </w:t>
      </w:r>
      <w:r w:rsidR="003C0DC3">
        <w:rPr>
          <w:szCs w:val="28"/>
        </w:rPr>
        <w:t>2015 года</w:t>
      </w:r>
    </w:p>
    <w:p w:rsidR="008E67C5" w:rsidRDefault="008E67C5" w:rsidP="00CF374F">
      <w:pPr>
        <w:pStyle w:val="21"/>
        <w:jc w:val="both"/>
        <w:rPr>
          <w:szCs w:val="28"/>
        </w:rPr>
      </w:pPr>
    </w:p>
    <w:p w:rsidR="00780E8D" w:rsidRPr="00C26159" w:rsidRDefault="00CF374F" w:rsidP="00CF374F">
      <w:pPr>
        <w:pStyle w:val="21"/>
        <w:jc w:val="both"/>
        <w:rPr>
          <w:szCs w:val="28"/>
        </w:rPr>
      </w:pPr>
      <w:r w:rsidRPr="00C26159">
        <w:rPr>
          <w:szCs w:val="28"/>
        </w:rPr>
        <w:t>№</w:t>
      </w:r>
      <w:r w:rsidR="00D0705D">
        <w:rPr>
          <w:szCs w:val="28"/>
        </w:rPr>
        <w:t xml:space="preserve"> 1160</w:t>
      </w:r>
      <w:r w:rsidRPr="00C26159">
        <w:rPr>
          <w:szCs w:val="28"/>
        </w:rPr>
        <w:t>-</w:t>
      </w:r>
      <w:r w:rsidRPr="00C26159">
        <w:rPr>
          <w:szCs w:val="28"/>
          <w:lang w:val="en-US"/>
        </w:rPr>
        <w:t>V</w:t>
      </w:r>
    </w:p>
    <w:sectPr w:rsidR="00780E8D" w:rsidRPr="00C26159" w:rsidSect="00FD5D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47CEF"/>
    <w:multiLevelType w:val="hybridMultilevel"/>
    <w:tmpl w:val="A6187442"/>
    <w:lvl w:ilvl="0" w:tplc="8E8AABB4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EE4"/>
    <w:rsid w:val="00033F24"/>
    <w:rsid w:val="000406D5"/>
    <w:rsid w:val="00051CE6"/>
    <w:rsid w:val="00074589"/>
    <w:rsid w:val="000B2288"/>
    <w:rsid w:val="000D545C"/>
    <w:rsid w:val="000E31FC"/>
    <w:rsid w:val="000E6991"/>
    <w:rsid w:val="000F0770"/>
    <w:rsid w:val="000F6762"/>
    <w:rsid w:val="00143398"/>
    <w:rsid w:val="0014429E"/>
    <w:rsid w:val="0015001C"/>
    <w:rsid w:val="00155418"/>
    <w:rsid w:val="00191F35"/>
    <w:rsid w:val="001C51C1"/>
    <w:rsid w:val="001D6C6A"/>
    <w:rsid w:val="001F16BF"/>
    <w:rsid w:val="00201250"/>
    <w:rsid w:val="00213565"/>
    <w:rsid w:val="00220D9C"/>
    <w:rsid w:val="00233D87"/>
    <w:rsid w:val="002538A9"/>
    <w:rsid w:val="002630F9"/>
    <w:rsid w:val="0026799B"/>
    <w:rsid w:val="002916F6"/>
    <w:rsid w:val="002B5A6C"/>
    <w:rsid w:val="002C302D"/>
    <w:rsid w:val="002D5565"/>
    <w:rsid w:val="002E5A86"/>
    <w:rsid w:val="002F124F"/>
    <w:rsid w:val="003137F9"/>
    <w:rsid w:val="00323FF2"/>
    <w:rsid w:val="00325778"/>
    <w:rsid w:val="00330BE2"/>
    <w:rsid w:val="003700B8"/>
    <w:rsid w:val="003760D0"/>
    <w:rsid w:val="003857E6"/>
    <w:rsid w:val="00397427"/>
    <w:rsid w:val="003B3FEA"/>
    <w:rsid w:val="003C0DC3"/>
    <w:rsid w:val="003D5D89"/>
    <w:rsid w:val="003E028A"/>
    <w:rsid w:val="003E2397"/>
    <w:rsid w:val="003F7A9D"/>
    <w:rsid w:val="00412F90"/>
    <w:rsid w:val="0041587E"/>
    <w:rsid w:val="004431C3"/>
    <w:rsid w:val="00451832"/>
    <w:rsid w:val="00451894"/>
    <w:rsid w:val="00463284"/>
    <w:rsid w:val="004809AD"/>
    <w:rsid w:val="00496757"/>
    <w:rsid w:val="004A2CD9"/>
    <w:rsid w:val="004F1AD7"/>
    <w:rsid w:val="004F2FDD"/>
    <w:rsid w:val="00501479"/>
    <w:rsid w:val="0052557A"/>
    <w:rsid w:val="0053224A"/>
    <w:rsid w:val="0055305E"/>
    <w:rsid w:val="0056184D"/>
    <w:rsid w:val="005873F2"/>
    <w:rsid w:val="005A0D93"/>
    <w:rsid w:val="005C6588"/>
    <w:rsid w:val="005D05EF"/>
    <w:rsid w:val="005F2F49"/>
    <w:rsid w:val="005F3BEA"/>
    <w:rsid w:val="006166F6"/>
    <w:rsid w:val="00617768"/>
    <w:rsid w:val="006220B5"/>
    <w:rsid w:val="00627DE4"/>
    <w:rsid w:val="006410E1"/>
    <w:rsid w:val="00671729"/>
    <w:rsid w:val="00673344"/>
    <w:rsid w:val="00695C9C"/>
    <w:rsid w:val="006A1A9F"/>
    <w:rsid w:val="006C5098"/>
    <w:rsid w:val="006D4F34"/>
    <w:rsid w:val="0072496F"/>
    <w:rsid w:val="007413E5"/>
    <w:rsid w:val="00760E32"/>
    <w:rsid w:val="00765253"/>
    <w:rsid w:val="00767105"/>
    <w:rsid w:val="00780E8D"/>
    <w:rsid w:val="00785F7F"/>
    <w:rsid w:val="00793DED"/>
    <w:rsid w:val="00796DFA"/>
    <w:rsid w:val="00797B7D"/>
    <w:rsid w:val="007A0102"/>
    <w:rsid w:val="007B477D"/>
    <w:rsid w:val="007C010A"/>
    <w:rsid w:val="007E57B2"/>
    <w:rsid w:val="008052D5"/>
    <w:rsid w:val="00806B1F"/>
    <w:rsid w:val="008327EF"/>
    <w:rsid w:val="00840F11"/>
    <w:rsid w:val="008528C2"/>
    <w:rsid w:val="00855FE0"/>
    <w:rsid w:val="00885ED9"/>
    <w:rsid w:val="008A7448"/>
    <w:rsid w:val="008B144E"/>
    <w:rsid w:val="008D28A0"/>
    <w:rsid w:val="008E39E6"/>
    <w:rsid w:val="008E67C5"/>
    <w:rsid w:val="00987F62"/>
    <w:rsid w:val="009B0BA3"/>
    <w:rsid w:val="009C28AC"/>
    <w:rsid w:val="009C4FD2"/>
    <w:rsid w:val="009E6554"/>
    <w:rsid w:val="00A02652"/>
    <w:rsid w:val="00A134B7"/>
    <w:rsid w:val="00A33321"/>
    <w:rsid w:val="00A519AC"/>
    <w:rsid w:val="00A742E9"/>
    <w:rsid w:val="00A80C61"/>
    <w:rsid w:val="00AA3C0C"/>
    <w:rsid w:val="00AC0E5C"/>
    <w:rsid w:val="00AE6EFB"/>
    <w:rsid w:val="00AF64B1"/>
    <w:rsid w:val="00B02EB7"/>
    <w:rsid w:val="00B33193"/>
    <w:rsid w:val="00B52A5D"/>
    <w:rsid w:val="00B530A2"/>
    <w:rsid w:val="00B9661C"/>
    <w:rsid w:val="00BA1A35"/>
    <w:rsid w:val="00BA3F05"/>
    <w:rsid w:val="00BB2FED"/>
    <w:rsid w:val="00BD23B5"/>
    <w:rsid w:val="00BE60FA"/>
    <w:rsid w:val="00BF31FD"/>
    <w:rsid w:val="00C061F8"/>
    <w:rsid w:val="00C07C4D"/>
    <w:rsid w:val="00C10F69"/>
    <w:rsid w:val="00C26159"/>
    <w:rsid w:val="00C30359"/>
    <w:rsid w:val="00C65748"/>
    <w:rsid w:val="00C71C41"/>
    <w:rsid w:val="00C84700"/>
    <w:rsid w:val="00C90030"/>
    <w:rsid w:val="00CF374F"/>
    <w:rsid w:val="00D02FF9"/>
    <w:rsid w:val="00D0705D"/>
    <w:rsid w:val="00D63060"/>
    <w:rsid w:val="00D63B82"/>
    <w:rsid w:val="00D8175C"/>
    <w:rsid w:val="00D97C8A"/>
    <w:rsid w:val="00DB5BA0"/>
    <w:rsid w:val="00DD5C5F"/>
    <w:rsid w:val="00DE4BFF"/>
    <w:rsid w:val="00DF4BCC"/>
    <w:rsid w:val="00E01708"/>
    <w:rsid w:val="00E073E3"/>
    <w:rsid w:val="00E113EA"/>
    <w:rsid w:val="00E21447"/>
    <w:rsid w:val="00E243A4"/>
    <w:rsid w:val="00E55E4F"/>
    <w:rsid w:val="00E739C3"/>
    <w:rsid w:val="00EB7D32"/>
    <w:rsid w:val="00EC25DB"/>
    <w:rsid w:val="00EC66DE"/>
    <w:rsid w:val="00ED5B52"/>
    <w:rsid w:val="00EF05E6"/>
    <w:rsid w:val="00EF3B32"/>
    <w:rsid w:val="00EF7BB0"/>
    <w:rsid w:val="00F06D17"/>
    <w:rsid w:val="00F116EB"/>
    <w:rsid w:val="00F24128"/>
    <w:rsid w:val="00F36566"/>
    <w:rsid w:val="00F45DE4"/>
    <w:rsid w:val="00F74C02"/>
    <w:rsid w:val="00F8273F"/>
    <w:rsid w:val="00FB0571"/>
    <w:rsid w:val="00FB7766"/>
    <w:rsid w:val="00FD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CF37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Основной текст 25"/>
    <w:basedOn w:val="a"/>
    <w:rsid w:val="003C0D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33D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843BE-8F8C-4DFD-A0A7-0E29C6F3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46</cp:revision>
  <cp:lastPrinted>2015-10-16T03:15:00Z</cp:lastPrinted>
  <dcterms:created xsi:type="dcterms:W3CDTF">2015-06-04T11:43:00Z</dcterms:created>
  <dcterms:modified xsi:type="dcterms:W3CDTF">2015-11-25T08:48:00Z</dcterms:modified>
</cp:coreProperties>
</file>