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75" w:rsidRDefault="00703A75" w:rsidP="00703A75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A75" w:rsidRDefault="00703A75" w:rsidP="00703A75">
      <w:pPr>
        <w:pStyle w:val="a5"/>
        <w:jc w:val="center"/>
      </w:pP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03A75" w:rsidRDefault="00703A75" w:rsidP="00703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703A75" w:rsidRDefault="00703A75" w:rsidP="00703A75">
      <w:pPr>
        <w:jc w:val="center"/>
      </w:pPr>
      <w:r>
        <w:t>(Тюменская область)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703A75" w:rsidRPr="00CA3A1F" w:rsidRDefault="00703A75" w:rsidP="00703A75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703A75" w:rsidRPr="00CA3A1F" w:rsidRDefault="00703A75" w:rsidP="00703A75">
      <w:pPr>
        <w:jc w:val="center"/>
        <w:rPr>
          <w:b/>
          <w:spacing w:val="40"/>
          <w:sz w:val="28"/>
          <w:szCs w:val="28"/>
        </w:rPr>
      </w:pPr>
    </w:p>
    <w:p w:rsidR="00703A75" w:rsidRPr="00C47161" w:rsidRDefault="00703A75" w:rsidP="00703A75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703A75" w:rsidRPr="00CA3A1F" w:rsidRDefault="00703A75" w:rsidP="00703A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3A75" w:rsidRPr="00CF14CC" w:rsidRDefault="00703A75" w:rsidP="00703A75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>
        <w:rPr>
          <w:b w:val="0"/>
          <w:sz w:val="28"/>
          <w:szCs w:val="28"/>
          <w:u w:val="single"/>
        </w:rPr>
        <w:t xml:space="preserve">27 </w:t>
      </w:r>
      <w:r>
        <w:rPr>
          <w:b w:val="0"/>
          <w:sz w:val="28"/>
          <w:szCs w:val="28"/>
        </w:rPr>
        <w:t xml:space="preserve">»  июня  </w:t>
      </w:r>
      <w:r w:rsidRPr="00CF14CC">
        <w:rPr>
          <w:b w:val="0"/>
          <w:sz w:val="28"/>
          <w:szCs w:val="28"/>
        </w:rPr>
        <w:t>2014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>
        <w:rPr>
          <w:b w:val="0"/>
          <w:sz w:val="28"/>
          <w:szCs w:val="28"/>
        </w:rPr>
        <w:t xml:space="preserve">       </w:t>
      </w:r>
      <w:r w:rsidRPr="00CF14CC">
        <w:rPr>
          <w:b w:val="0"/>
          <w:sz w:val="28"/>
          <w:szCs w:val="28"/>
        </w:rPr>
        <w:t xml:space="preserve">   №</w:t>
      </w:r>
      <w:r w:rsidR="00C9592E">
        <w:rPr>
          <w:b w:val="0"/>
          <w:sz w:val="28"/>
          <w:szCs w:val="28"/>
        </w:rPr>
        <w:t xml:space="preserve"> 40</w:t>
      </w:r>
    </w:p>
    <w:p w:rsidR="00703A75" w:rsidRDefault="00703A75" w:rsidP="00703A7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jc w:val="left"/>
        <w:rPr>
          <w:bCs/>
          <w:szCs w:val="28"/>
        </w:rPr>
      </w:pPr>
    </w:p>
    <w:p w:rsidR="00703A75" w:rsidRPr="00703A75" w:rsidRDefault="00703A75" w:rsidP="00703A75">
      <w:pPr>
        <w:jc w:val="center"/>
        <w:rPr>
          <w:b/>
          <w:bCs/>
          <w:sz w:val="28"/>
          <w:szCs w:val="28"/>
        </w:rPr>
      </w:pPr>
      <w:proofErr w:type="gramStart"/>
      <w:r w:rsidRPr="00703A75">
        <w:rPr>
          <w:b/>
          <w:bCs/>
          <w:sz w:val="28"/>
          <w:szCs w:val="28"/>
        </w:rPr>
        <w:t xml:space="preserve">О </w:t>
      </w:r>
      <w:r w:rsidR="00706FF9">
        <w:rPr>
          <w:b/>
          <w:bCs/>
          <w:sz w:val="28"/>
          <w:szCs w:val="28"/>
        </w:rPr>
        <w:t>наделении членов</w:t>
      </w:r>
      <w:r w:rsidRPr="00703A75">
        <w:rPr>
          <w:b/>
          <w:bCs/>
          <w:sz w:val="28"/>
          <w:szCs w:val="28"/>
        </w:rPr>
        <w:t xml:space="preserve"> избирательной комиссии с правом решающего голоса полномочиями по составлению протоколов об административных правонарушениях</w:t>
      </w:r>
      <w:r w:rsidR="00706FF9">
        <w:rPr>
          <w:b/>
          <w:bCs/>
          <w:sz w:val="28"/>
          <w:szCs w:val="28"/>
        </w:rPr>
        <w:t xml:space="preserve"> в период</w:t>
      </w:r>
      <w:proofErr w:type="gramEnd"/>
      <w:r w:rsidR="00706FF9">
        <w:rPr>
          <w:b/>
          <w:bCs/>
          <w:sz w:val="28"/>
          <w:szCs w:val="28"/>
        </w:rPr>
        <w:t xml:space="preserve"> подготовки и проведения выборов Губернатора Тюменской области 14 сентября 2014 года</w:t>
      </w:r>
    </w:p>
    <w:p w:rsidR="00703A75" w:rsidRDefault="00703A75" w:rsidP="00703A75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703A75" w:rsidRPr="001C5C6C" w:rsidRDefault="00703A75" w:rsidP="00703A75">
      <w:pPr>
        <w:ind w:firstLine="708"/>
        <w:jc w:val="both"/>
        <w:rPr>
          <w:sz w:val="28"/>
          <w:szCs w:val="28"/>
        </w:rPr>
      </w:pPr>
      <w:r w:rsidRPr="001C5C6C">
        <w:rPr>
          <w:sz w:val="28"/>
          <w:szCs w:val="28"/>
        </w:rPr>
        <w:t>В соответствии  с</w:t>
      </w:r>
      <w:r>
        <w:rPr>
          <w:sz w:val="28"/>
          <w:szCs w:val="28"/>
        </w:rPr>
        <w:t xml:space="preserve"> пунктом 21.2 </w:t>
      </w:r>
      <w:r w:rsidRPr="001C5C6C">
        <w:rPr>
          <w:sz w:val="28"/>
          <w:szCs w:val="28"/>
        </w:rPr>
        <w:t>статьи 2</w:t>
      </w:r>
      <w:r>
        <w:rPr>
          <w:sz w:val="28"/>
          <w:szCs w:val="28"/>
        </w:rPr>
        <w:t>9</w:t>
      </w:r>
      <w:r w:rsidRPr="001C5C6C">
        <w:rPr>
          <w:sz w:val="28"/>
          <w:szCs w:val="28"/>
        </w:rPr>
        <w:t xml:space="preserve"> Федерального закона от 12.06.2002 №67-ФЗ «Об основных гарантиях избирательных прав и права на участие в референдуме</w:t>
      </w:r>
      <w:r w:rsidR="00706FF9">
        <w:rPr>
          <w:sz w:val="28"/>
          <w:szCs w:val="28"/>
        </w:rPr>
        <w:t xml:space="preserve"> граждан Российской Федерации»</w:t>
      </w:r>
      <w:r w:rsidRPr="001C5C6C">
        <w:rPr>
          <w:sz w:val="28"/>
          <w:szCs w:val="28"/>
        </w:rPr>
        <w:t xml:space="preserve">, </w:t>
      </w:r>
      <w:r w:rsidR="00706FF9">
        <w:rPr>
          <w:sz w:val="28"/>
          <w:szCs w:val="28"/>
        </w:rPr>
        <w:t>пунктом</w:t>
      </w:r>
      <w:r>
        <w:rPr>
          <w:sz w:val="28"/>
          <w:szCs w:val="28"/>
        </w:rPr>
        <w:t xml:space="preserve"> 5 статьи 2</w:t>
      </w:r>
      <w:r w:rsidRPr="001C5C6C">
        <w:rPr>
          <w:sz w:val="28"/>
          <w:szCs w:val="28"/>
        </w:rPr>
        <w:t>8</w:t>
      </w:r>
      <w:r w:rsidR="00395E00">
        <w:rPr>
          <w:sz w:val="28"/>
          <w:szCs w:val="28"/>
        </w:rPr>
        <w:t xml:space="preserve">.3 </w:t>
      </w:r>
      <w:bookmarkStart w:id="0" w:name="_GoBack"/>
      <w:bookmarkEnd w:id="0"/>
      <w:r>
        <w:rPr>
          <w:sz w:val="28"/>
          <w:szCs w:val="28"/>
        </w:rPr>
        <w:t>К</w:t>
      </w:r>
      <w:r w:rsidRPr="001C5C6C">
        <w:rPr>
          <w:sz w:val="28"/>
          <w:szCs w:val="28"/>
        </w:rPr>
        <w:t xml:space="preserve">одекса </w:t>
      </w:r>
      <w:r>
        <w:rPr>
          <w:sz w:val="28"/>
          <w:szCs w:val="28"/>
        </w:rPr>
        <w:t xml:space="preserve">Российской Федерации об административных правонарушениях, </w:t>
      </w:r>
      <w:r w:rsidRPr="001C5C6C">
        <w:rPr>
          <w:sz w:val="28"/>
          <w:szCs w:val="28"/>
        </w:rPr>
        <w:t>территориальная избирательная комиссия гор</w:t>
      </w:r>
      <w:r>
        <w:rPr>
          <w:sz w:val="28"/>
          <w:szCs w:val="28"/>
        </w:rPr>
        <w:t>о</w:t>
      </w:r>
      <w:r w:rsidRPr="001C5C6C">
        <w:rPr>
          <w:sz w:val="28"/>
          <w:szCs w:val="28"/>
        </w:rPr>
        <w:t>да Нефтеюганска постановляет:</w:t>
      </w:r>
    </w:p>
    <w:p w:rsidR="00703A75" w:rsidRDefault="00703A75" w:rsidP="00703A75">
      <w:pPr>
        <w:jc w:val="both"/>
        <w:rPr>
          <w:bCs/>
          <w:sz w:val="28"/>
          <w:szCs w:val="28"/>
        </w:rPr>
      </w:pPr>
    </w:p>
    <w:p w:rsidR="00703A75" w:rsidRPr="00706FF9" w:rsidRDefault="007F7A8C" w:rsidP="00703A75">
      <w:pPr>
        <w:pStyle w:val="a9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Возложить полномочия по составлению протоколов об административных правонарушениях при подготовке и проведению выборов Губернатора Тюменской области   на следующих членов территориальной избирательной комиссии с правом решающего голоса:     </w:t>
      </w:r>
      <w:r>
        <w:rPr>
          <w:sz w:val="28"/>
          <w:szCs w:val="28"/>
          <w:u w:val="single"/>
        </w:rPr>
        <w:t xml:space="preserve">              </w:t>
      </w:r>
      <w:proofErr w:type="spellStart"/>
      <w:r w:rsidR="00706FF9">
        <w:rPr>
          <w:sz w:val="28"/>
          <w:szCs w:val="28"/>
        </w:rPr>
        <w:t>Шеховцева</w:t>
      </w:r>
      <w:proofErr w:type="spellEnd"/>
      <w:r w:rsidR="00706FF9">
        <w:rPr>
          <w:sz w:val="28"/>
          <w:szCs w:val="28"/>
        </w:rPr>
        <w:t xml:space="preserve"> Олега Михайловича, Горбачева Александра Алексеевича.</w:t>
      </w:r>
    </w:p>
    <w:p w:rsidR="00706FF9" w:rsidRPr="007F7A8C" w:rsidRDefault="00706FF9" w:rsidP="00706FF9">
      <w:pPr>
        <w:pStyle w:val="a9"/>
        <w:ind w:left="644"/>
        <w:jc w:val="both"/>
        <w:rPr>
          <w:b/>
          <w:sz w:val="28"/>
          <w:szCs w:val="28"/>
        </w:rPr>
      </w:pPr>
    </w:p>
    <w:p w:rsidR="00703A75" w:rsidRPr="00706FF9" w:rsidRDefault="00703A75" w:rsidP="00703A75">
      <w:pPr>
        <w:pStyle w:val="a9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Разместить </w:t>
      </w:r>
      <w:r w:rsidR="00E56CAB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на странице «</w:t>
      </w:r>
      <w:proofErr w:type="gramStart"/>
      <w:r>
        <w:rPr>
          <w:sz w:val="28"/>
          <w:szCs w:val="28"/>
        </w:rPr>
        <w:t>Избирательная</w:t>
      </w:r>
      <w:proofErr w:type="gramEnd"/>
      <w:r>
        <w:rPr>
          <w:sz w:val="28"/>
          <w:szCs w:val="28"/>
        </w:rPr>
        <w:t xml:space="preserve"> комиссия» официального сайта администрации города Нефтеюганска.</w:t>
      </w:r>
    </w:p>
    <w:p w:rsidR="00706FF9" w:rsidRPr="00703A75" w:rsidRDefault="00706FF9" w:rsidP="00706FF9">
      <w:pPr>
        <w:pStyle w:val="a9"/>
        <w:ind w:left="644"/>
        <w:jc w:val="both"/>
        <w:rPr>
          <w:b/>
          <w:bCs/>
          <w:sz w:val="28"/>
          <w:szCs w:val="28"/>
        </w:rPr>
      </w:pPr>
    </w:p>
    <w:p w:rsidR="00703A75" w:rsidRDefault="00703A75" w:rsidP="00703A75">
      <w:pPr>
        <w:ind w:left="360"/>
        <w:rPr>
          <w:sz w:val="28"/>
          <w:szCs w:val="28"/>
        </w:rPr>
      </w:pPr>
    </w:p>
    <w:p w:rsidR="00703A75" w:rsidRPr="004127F7" w:rsidRDefault="00703A75" w:rsidP="00703A75">
      <w:pPr>
        <w:ind w:left="360"/>
        <w:rPr>
          <w:sz w:val="28"/>
          <w:szCs w:val="28"/>
        </w:rPr>
      </w:pPr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703A75" w:rsidRPr="00BC1560" w:rsidRDefault="00703A75" w:rsidP="00703A75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703A75" w:rsidRPr="00BC1560" w:rsidRDefault="00703A75" w:rsidP="00703A75">
      <w:pPr>
        <w:rPr>
          <w:sz w:val="28"/>
          <w:szCs w:val="28"/>
        </w:rPr>
      </w:pPr>
    </w:p>
    <w:p w:rsidR="00703A75" w:rsidRPr="00B63E13" w:rsidRDefault="00703A75" w:rsidP="00703A75">
      <w:pPr>
        <w:rPr>
          <w:sz w:val="28"/>
          <w:szCs w:val="28"/>
        </w:rPr>
      </w:pPr>
      <w:r>
        <w:rPr>
          <w:sz w:val="28"/>
          <w:szCs w:val="28"/>
        </w:rPr>
        <w:t xml:space="preserve">И.о. секретаря </w:t>
      </w:r>
      <w:r w:rsidRPr="00B63E13">
        <w:rPr>
          <w:sz w:val="28"/>
          <w:szCs w:val="28"/>
        </w:rPr>
        <w:t xml:space="preserve">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703A75" w:rsidRDefault="00703A75" w:rsidP="00703A75">
      <w:pPr>
        <w:pStyle w:val="a5"/>
      </w:pPr>
      <w:r w:rsidRPr="00B63E13">
        <w:rPr>
          <w:szCs w:val="28"/>
        </w:rPr>
        <w:t>избиратель</w:t>
      </w:r>
      <w:r>
        <w:rPr>
          <w:szCs w:val="28"/>
        </w:rPr>
        <w:t>ной комиссии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Э.А. Идрисова</w:t>
      </w:r>
    </w:p>
    <w:p w:rsidR="00D368D6" w:rsidRDefault="00D368D6"/>
    <w:sectPr w:rsidR="00D368D6" w:rsidSect="00703A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A75"/>
    <w:rsid w:val="00143CA9"/>
    <w:rsid w:val="00303695"/>
    <w:rsid w:val="00395E00"/>
    <w:rsid w:val="00492BD9"/>
    <w:rsid w:val="00703A75"/>
    <w:rsid w:val="00704F27"/>
    <w:rsid w:val="00706FF9"/>
    <w:rsid w:val="007D34BE"/>
    <w:rsid w:val="007D63E6"/>
    <w:rsid w:val="007F7A8C"/>
    <w:rsid w:val="00AB11E8"/>
    <w:rsid w:val="00AB6204"/>
    <w:rsid w:val="00C9592E"/>
    <w:rsid w:val="00D368D6"/>
    <w:rsid w:val="00E56CAB"/>
    <w:rsid w:val="00FD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3A75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03A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03A75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703A7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703A75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703A75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customStyle="1" w:styleId="21">
    <w:name w:val="Основной текст 21"/>
    <w:basedOn w:val="a"/>
    <w:rsid w:val="00703A75"/>
    <w:rPr>
      <w:sz w:val="28"/>
      <w:szCs w:val="20"/>
    </w:rPr>
  </w:style>
  <w:style w:type="paragraph" w:styleId="a9">
    <w:name w:val="List Paragraph"/>
    <w:basedOn w:val="a"/>
    <w:uiPriority w:val="34"/>
    <w:qFormat/>
    <w:rsid w:val="00703A7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03A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3A7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03A7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03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cp:lastPrinted>2014-06-27T05:49:00Z</cp:lastPrinted>
  <dcterms:created xsi:type="dcterms:W3CDTF">2014-06-27T04:20:00Z</dcterms:created>
  <dcterms:modified xsi:type="dcterms:W3CDTF">2014-06-27T06:17:00Z</dcterms:modified>
</cp:coreProperties>
</file>