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A75" w:rsidRDefault="00703A75" w:rsidP="00703A75">
      <w:pPr>
        <w:pStyle w:val="a5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A75" w:rsidRDefault="00703A75" w:rsidP="00703A75">
      <w:pPr>
        <w:pStyle w:val="a5"/>
        <w:jc w:val="center"/>
      </w:pPr>
    </w:p>
    <w:p w:rsidR="00703A75" w:rsidRDefault="00703A75" w:rsidP="00703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03A75" w:rsidRDefault="00703A75" w:rsidP="00703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703A75" w:rsidRDefault="00703A75" w:rsidP="00703A75">
      <w:pPr>
        <w:jc w:val="center"/>
      </w:pPr>
      <w:r>
        <w:t>(Тюменская область)</w:t>
      </w:r>
    </w:p>
    <w:p w:rsidR="00703A75" w:rsidRPr="00CA3A1F" w:rsidRDefault="00703A75" w:rsidP="00703A75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703A75" w:rsidRPr="00CA3A1F" w:rsidRDefault="00703A75" w:rsidP="00703A75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703A75" w:rsidRPr="00CA3A1F" w:rsidRDefault="00703A75" w:rsidP="00703A75">
      <w:pPr>
        <w:jc w:val="center"/>
        <w:rPr>
          <w:b/>
          <w:spacing w:val="40"/>
          <w:sz w:val="28"/>
          <w:szCs w:val="28"/>
        </w:rPr>
      </w:pPr>
    </w:p>
    <w:p w:rsidR="00703A75" w:rsidRPr="00C47161" w:rsidRDefault="00703A75" w:rsidP="00703A75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703A75" w:rsidRPr="00CA3A1F" w:rsidRDefault="00703A75" w:rsidP="00703A7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3A75" w:rsidRDefault="00703A75" w:rsidP="001C2B8B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 «</w:t>
      </w:r>
      <w:r w:rsidR="00A31860">
        <w:rPr>
          <w:b w:val="0"/>
          <w:sz w:val="28"/>
          <w:szCs w:val="28"/>
        </w:rPr>
        <w:t xml:space="preserve"> </w:t>
      </w:r>
      <w:r w:rsidR="00550345">
        <w:rPr>
          <w:b w:val="0"/>
          <w:sz w:val="28"/>
          <w:szCs w:val="28"/>
        </w:rPr>
        <w:t>28</w:t>
      </w:r>
      <w:r w:rsidR="00A3186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»  </w:t>
      </w:r>
      <w:r w:rsidR="00550345">
        <w:rPr>
          <w:b w:val="0"/>
          <w:sz w:val="28"/>
          <w:szCs w:val="28"/>
        </w:rPr>
        <w:t>января</w:t>
      </w:r>
      <w:r>
        <w:rPr>
          <w:b w:val="0"/>
          <w:sz w:val="28"/>
          <w:szCs w:val="28"/>
        </w:rPr>
        <w:t xml:space="preserve">  </w:t>
      </w:r>
      <w:r w:rsidR="00550345">
        <w:rPr>
          <w:b w:val="0"/>
          <w:sz w:val="28"/>
          <w:szCs w:val="28"/>
        </w:rPr>
        <w:t>2015</w:t>
      </w:r>
      <w:r w:rsidRPr="00CF14CC">
        <w:rPr>
          <w:b w:val="0"/>
          <w:sz w:val="28"/>
          <w:szCs w:val="28"/>
        </w:rPr>
        <w:t xml:space="preserve"> года</w:t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  <w:t xml:space="preserve">                                          </w:t>
      </w:r>
      <w:r>
        <w:rPr>
          <w:b w:val="0"/>
          <w:sz w:val="28"/>
          <w:szCs w:val="28"/>
        </w:rPr>
        <w:t xml:space="preserve">       </w:t>
      </w:r>
      <w:r w:rsidRPr="00CF14CC">
        <w:rPr>
          <w:b w:val="0"/>
          <w:sz w:val="28"/>
          <w:szCs w:val="28"/>
        </w:rPr>
        <w:t xml:space="preserve">   №</w:t>
      </w:r>
      <w:r w:rsidR="0080691A">
        <w:rPr>
          <w:b w:val="0"/>
          <w:sz w:val="28"/>
          <w:szCs w:val="28"/>
        </w:rPr>
        <w:t xml:space="preserve"> </w:t>
      </w:r>
      <w:r w:rsidR="00BE742B">
        <w:rPr>
          <w:b w:val="0"/>
          <w:sz w:val="28"/>
          <w:szCs w:val="28"/>
        </w:rPr>
        <w:t>1</w:t>
      </w:r>
    </w:p>
    <w:p w:rsidR="001C2B8B" w:rsidRPr="001C2B8B" w:rsidRDefault="001C2B8B" w:rsidP="001C2B8B">
      <w:pPr>
        <w:pStyle w:val="a7"/>
        <w:ind w:firstLine="0"/>
        <w:jc w:val="left"/>
        <w:rPr>
          <w:b w:val="0"/>
          <w:sz w:val="28"/>
          <w:szCs w:val="28"/>
        </w:rPr>
      </w:pPr>
    </w:p>
    <w:p w:rsidR="006D1903" w:rsidRDefault="009324DE" w:rsidP="00A31860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Об ут</w:t>
      </w:r>
      <w:r w:rsidR="006D1903">
        <w:rPr>
          <w:b/>
          <w:bCs/>
          <w:color w:val="333333"/>
          <w:sz w:val="28"/>
          <w:szCs w:val="28"/>
        </w:rPr>
        <w:t>верждении П</w:t>
      </w:r>
      <w:r>
        <w:rPr>
          <w:b/>
          <w:bCs/>
          <w:color w:val="333333"/>
          <w:sz w:val="28"/>
          <w:szCs w:val="28"/>
        </w:rPr>
        <w:t xml:space="preserve">лана </w:t>
      </w:r>
      <w:r w:rsidR="006D1903">
        <w:rPr>
          <w:b/>
          <w:bCs/>
          <w:color w:val="333333"/>
          <w:sz w:val="28"/>
          <w:szCs w:val="28"/>
        </w:rPr>
        <w:t xml:space="preserve">мероприятий, </w:t>
      </w:r>
    </w:p>
    <w:p w:rsidR="00F77ADE" w:rsidRPr="00B52F0C" w:rsidRDefault="006D1903" w:rsidP="00A31860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посвященных «Дню молодого избирателя»</w:t>
      </w:r>
    </w:p>
    <w:p w:rsidR="00651072" w:rsidRPr="001C2B8B" w:rsidRDefault="00651072" w:rsidP="001C2B8B">
      <w:pPr>
        <w:jc w:val="center"/>
        <w:rPr>
          <w:b/>
          <w:bCs/>
          <w:sz w:val="28"/>
          <w:szCs w:val="28"/>
        </w:rPr>
      </w:pPr>
    </w:p>
    <w:p w:rsidR="00703A75" w:rsidRPr="00B80CA1" w:rsidRDefault="00E50844" w:rsidP="00CC28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50844">
        <w:rPr>
          <w:sz w:val="28"/>
          <w:szCs w:val="28"/>
        </w:rPr>
        <w:t xml:space="preserve"> </w:t>
      </w:r>
      <w:r w:rsidR="00226A5D">
        <w:rPr>
          <w:color w:val="333333"/>
          <w:sz w:val="28"/>
          <w:szCs w:val="28"/>
        </w:rPr>
        <w:t>Во исполнение постановления</w:t>
      </w:r>
      <w:r w:rsidR="00EC456C">
        <w:rPr>
          <w:color w:val="333333"/>
          <w:sz w:val="28"/>
          <w:szCs w:val="28"/>
        </w:rPr>
        <w:t xml:space="preserve"> Избирательной комиссии Ханты-Мансийского автономного округа-Югры от 20 </w:t>
      </w:r>
      <w:r w:rsidR="006D1903">
        <w:rPr>
          <w:color w:val="333333"/>
          <w:sz w:val="28"/>
          <w:szCs w:val="28"/>
        </w:rPr>
        <w:t>января  2015</w:t>
      </w:r>
      <w:r w:rsidR="00EC456C">
        <w:rPr>
          <w:color w:val="333333"/>
          <w:sz w:val="28"/>
          <w:szCs w:val="28"/>
        </w:rPr>
        <w:t xml:space="preserve"> года №</w:t>
      </w:r>
      <w:r w:rsidR="006D1903">
        <w:rPr>
          <w:color w:val="333333"/>
          <w:sz w:val="28"/>
          <w:szCs w:val="28"/>
        </w:rPr>
        <w:t xml:space="preserve"> 742        «Об утверждении Плана работы Избирательной комиссии Ханты-Мансийского автономного округа – Югры на 2015 год</w:t>
      </w:r>
      <w:r w:rsidR="00EC456C">
        <w:rPr>
          <w:color w:val="333333"/>
          <w:sz w:val="28"/>
          <w:szCs w:val="28"/>
        </w:rPr>
        <w:t>»</w:t>
      </w:r>
      <w:r w:rsidR="00F77ADE" w:rsidRPr="00F776F0">
        <w:rPr>
          <w:color w:val="333333"/>
          <w:sz w:val="28"/>
          <w:szCs w:val="28"/>
        </w:rPr>
        <w:t>,</w:t>
      </w:r>
      <w:r w:rsidR="001C2B8B" w:rsidRPr="001C2B8B">
        <w:rPr>
          <w:sz w:val="28"/>
          <w:szCs w:val="28"/>
        </w:rPr>
        <w:t xml:space="preserve"> </w:t>
      </w:r>
      <w:r w:rsidR="00226A5D">
        <w:rPr>
          <w:sz w:val="28"/>
          <w:szCs w:val="28"/>
        </w:rPr>
        <w:t xml:space="preserve">в соответствии с </w:t>
      </w:r>
      <w:r w:rsidR="006D1903">
        <w:rPr>
          <w:sz w:val="28"/>
          <w:szCs w:val="28"/>
        </w:rPr>
        <w:t>письмом Избирательной комиссии  Ханты-Мансийского автономного округа-Югры от 19 января 2015 года № 01-09/25 «О проведении месячника посвященного «Дню молодого избирателя»</w:t>
      </w:r>
      <w:r w:rsidR="00EC456C">
        <w:rPr>
          <w:sz w:val="28"/>
          <w:szCs w:val="28"/>
        </w:rPr>
        <w:t xml:space="preserve">, </w:t>
      </w:r>
      <w:r w:rsidR="00703A75" w:rsidRPr="001C5C6C">
        <w:rPr>
          <w:sz w:val="28"/>
          <w:szCs w:val="28"/>
        </w:rPr>
        <w:t>территориальная избирательная комиссия гор</w:t>
      </w:r>
      <w:r w:rsidR="00703A75">
        <w:rPr>
          <w:sz w:val="28"/>
          <w:szCs w:val="28"/>
        </w:rPr>
        <w:t>о</w:t>
      </w:r>
      <w:r w:rsidR="00703A75" w:rsidRPr="001C5C6C">
        <w:rPr>
          <w:sz w:val="28"/>
          <w:szCs w:val="28"/>
        </w:rPr>
        <w:t xml:space="preserve">да Нефтеюганска </w:t>
      </w:r>
      <w:r w:rsidR="00703A75" w:rsidRPr="00B80CA1">
        <w:rPr>
          <w:b/>
          <w:sz w:val="28"/>
          <w:szCs w:val="28"/>
        </w:rPr>
        <w:t>постановляет:</w:t>
      </w:r>
    </w:p>
    <w:p w:rsidR="00193A2A" w:rsidRDefault="00193A2A" w:rsidP="00F77ADE">
      <w:pPr>
        <w:jc w:val="both"/>
        <w:rPr>
          <w:sz w:val="28"/>
          <w:szCs w:val="28"/>
        </w:rPr>
      </w:pPr>
    </w:p>
    <w:p w:rsidR="006D1903" w:rsidRDefault="00193A2A" w:rsidP="00B52F0C">
      <w:pPr>
        <w:pStyle w:val="a9"/>
        <w:numPr>
          <w:ilvl w:val="0"/>
          <w:numId w:val="3"/>
        </w:numPr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Утвердить План мероприятий, посвящ</w:t>
      </w:r>
      <w:r w:rsidR="00E65732">
        <w:rPr>
          <w:color w:val="333333"/>
          <w:sz w:val="28"/>
          <w:szCs w:val="28"/>
        </w:rPr>
        <w:t xml:space="preserve">енных «Дню молодого избирателя», </w:t>
      </w:r>
      <w:r>
        <w:rPr>
          <w:color w:val="333333"/>
          <w:sz w:val="28"/>
          <w:szCs w:val="28"/>
        </w:rPr>
        <w:t>согласно приложению.</w:t>
      </w:r>
    </w:p>
    <w:p w:rsidR="00F77ADE" w:rsidRDefault="00F77ADE" w:rsidP="00B52F0C">
      <w:pPr>
        <w:pStyle w:val="a9"/>
        <w:numPr>
          <w:ilvl w:val="0"/>
          <w:numId w:val="3"/>
        </w:numPr>
        <w:spacing w:line="360" w:lineRule="auto"/>
        <w:jc w:val="both"/>
        <w:rPr>
          <w:color w:val="333333"/>
          <w:sz w:val="28"/>
          <w:szCs w:val="28"/>
        </w:rPr>
      </w:pPr>
      <w:r w:rsidRPr="00F77ADE">
        <w:rPr>
          <w:color w:val="333333"/>
          <w:sz w:val="28"/>
          <w:szCs w:val="28"/>
        </w:rPr>
        <w:t xml:space="preserve">Контроль </w:t>
      </w:r>
      <w:r>
        <w:rPr>
          <w:color w:val="333333"/>
          <w:sz w:val="28"/>
          <w:szCs w:val="28"/>
        </w:rPr>
        <w:t xml:space="preserve"> </w:t>
      </w:r>
      <w:r w:rsidRPr="00F77ADE">
        <w:rPr>
          <w:color w:val="333333"/>
          <w:sz w:val="28"/>
          <w:szCs w:val="28"/>
        </w:rPr>
        <w:t xml:space="preserve">за </w:t>
      </w:r>
      <w:r w:rsidR="00A31860">
        <w:rPr>
          <w:color w:val="333333"/>
          <w:sz w:val="28"/>
          <w:szCs w:val="28"/>
        </w:rPr>
        <w:t xml:space="preserve">исполнением </w:t>
      </w:r>
      <w:r w:rsidRPr="00F77ADE">
        <w:rPr>
          <w:color w:val="333333"/>
          <w:sz w:val="28"/>
          <w:szCs w:val="28"/>
        </w:rPr>
        <w:t xml:space="preserve"> постановления возложить на председателя территориальной избирательной комиссии города Нефтеюганска </w:t>
      </w:r>
      <w:r>
        <w:rPr>
          <w:color w:val="333333"/>
          <w:sz w:val="28"/>
          <w:szCs w:val="28"/>
        </w:rPr>
        <w:t xml:space="preserve">         </w:t>
      </w:r>
      <w:r w:rsidRPr="00F77ADE">
        <w:rPr>
          <w:color w:val="333333"/>
          <w:sz w:val="28"/>
          <w:szCs w:val="28"/>
        </w:rPr>
        <w:t>С.С.</w:t>
      </w:r>
      <w:r w:rsidR="00B52F0C">
        <w:rPr>
          <w:color w:val="333333"/>
          <w:sz w:val="28"/>
          <w:szCs w:val="28"/>
        </w:rPr>
        <w:t xml:space="preserve"> </w:t>
      </w:r>
      <w:r w:rsidRPr="00F77ADE">
        <w:rPr>
          <w:color w:val="333333"/>
          <w:sz w:val="28"/>
          <w:szCs w:val="28"/>
        </w:rPr>
        <w:t>Мозолевскую.</w:t>
      </w:r>
    </w:p>
    <w:p w:rsidR="00193A2A" w:rsidRDefault="00193A2A" w:rsidP="00CC283C">
      <w:pPr>
        <w:spacing w:line="360" w:lineRule="auto"/>
        <w:jc w:val="both"/>
        <w:rPr>
          <w:color w:val="333333"/>
          <w:sz w:val="28"/>
          <w:szCs w:val="28"/>
        </w:rPr>
      </w:pPr>
    </w:p>
    <w:p w:rsidR="00193A2A" w:rsidRPr="00B52F0C" w:rsidRDefault="00193A2A" w:rsidP="00B52F0C">
      <w:pPr>
        <w:spacing w:line="360" w:lineRule="auto"/>
        <w:ind w:left="75"/>
        <w:jc w:val="both"/>
        <w:rPr>
          <w:color w:val="333333"/>
          <w:sz w:val="28"/>
          <w:szCs w:val="28"/>
        </w:rPr>
      </w:pPr>
    </w:p>
    <w:p w:rsidR="00703A75" w:rsidRPr="00BC1560" w:rsidRDefault="00703A75" w:rsidP="00703A75">
      <w:pPr>
        <w:rPr>
          <w:sz w:val="28"/>
          <w:szCs w:val="28"/>
        </w:rPr>
      </w:pPr>
      <w:r w:rsidRPr="00BC1560">
        <w:rPr>
          <w:sz w:val="28"/>
          <w:szCs w:val="28"/>
        </w:rPr>
        <w:t>Председатель территориальной</w:t>
      </w:r>
    </w:p>
    <w:p w:rsidR="00703A75" w:rsidRPr="00BC1560" w:rsidRDefault="00703A75" w:rsidP="00703A75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1C2B8B" w:rsidRPr="00BC1560" w:rsidRDefault="001C2B8B" w:rsidP="00703A75">
      <w:pPr>
        <w:rPr>
          <w:sz w:val="28"/>
          <w:szCs w:val="28"/>
        </w:rPr>
      </w:pPr>
    </w:p>
    <w:p w:rsidR="003570BC" w:rsidRPr="00B63E13" w:rsidRDefault="00A31860" w:rsidP="00703A75">
      <w:pPr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="00703A75">
        <w:rPr>
          <w:sz w:val="28"/>
          <w:szCs w:val="28"/>
        </w:rPr>
        <w:t xml:space="preserve"> </w:t>
      </w:r>
      <w:r w:rsidR="00703A75" w:rsidRPr="00B63E13">
        <w:rPr>
          <w:sz w:val="28"/>
          <w:szCs w:val="28"/>
        </w:rPr>
        <w:t xml:space="preserve"> территориальной</w:t>
      </w:r>
    </w:p>
    <w:p w:rsidR="00703A75" w:rsidRDefault="00703A75" w:rsidP="00703A75">
      <w:pPr>
        <w:pStyle w:val="a5"/>
        <w:rPr>
          <w:szCs w:val="28"/>
        </w:rPr>
      </w:pPr>
      <w:r w:rsidRPr="00B63E13">
        <w:rPr>
          <w:szCs w:val="28"/>
        </w:rPr>
        <w:t>избиратель</w:t>
      </w:r>
      <w:r>
        <w:rPr>
          <w:szCs w:val="28"/>
        </w:rPr>
        <w:t>ной комиссии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A31860">
        <w:rPr>
          <w:szCs w:val="28"/>
        </w:rPr>
        <w:t>Н.В. Арестова</w:t>
      </w:r>
    </w:p>
    <w:p w:rsidR="00EC456C" w:rsidRDefault="00EC456C" w:rsidP="00703A75">
      <w:pPr>
        <w:pStyle w:val="a5"/>
      </w:pPr>
    </w:p>
    <w:p w:rsidR="00B52F0C" w:rsidRDefault="00B52F0C" w:rsidP="00F77ADE">
      <w:pPr>
        <w:jc w:val="right"/>
        <w:rPr>
          <w:color w:val="333333"/>
          <w:sz w:val="20"/>
          <w:szCs w:val="20"/>
        </w:rPr>
      </w:pPr>
    </w:p>
    <w:p w:rsidR="003570BC" w:rsidRDefault="003570BC" w:rsidP="00CC283C">
      <w:pPr>
        <w:rPr>
          <w:color w:val="333333"/>
          <w:sz w:val="20"/>
          <w:szCs w:val="20"/>
        </w:rPr>
        <w:sectPr w:rsidR="003570BC" w:rsidSect="00B52F0C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B52F0C" w:rsidRDefault="003570BC" w:rsidP="003570BC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lastRenderedPageBreak/>
        <w:t>Приложение</w:t>
      </w:r>
    </w:p>
    <w:p w:rsidR="003570BC" w:rsidRDefault="003570BC" w:rsidP="003570BC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к постановлению территориальной</w:t>
      </w:r>
    </w:p>
    <w:p w:rsidR="003570BC" w:rsidRDefault="003570BC" w:rsidP="003570BC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избирательной комиссии</w:t>
      </w:r>
    </w:p>
    <w:p w:rsidR="003570BC" w:rsidRDefault="003570BC" w:rsidP="003570BC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города Нефтеюганска</w:t>
      </w:r>
    </w:p>
    <w:p w:rsidR="003570BC" w:rsidRDefault="003570BC" w:rsidP="003570BC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от 28 января 2015 г. № 1</w:t>
      </w:r>
    </w:p>
    <w:p w:rsidR="003570BC" w:rsidRDefault="003570BC" w:rsidP="00357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города Нефтеюганска</w:t>
      </w:r>
    </w:p>
    <w:p w:rsidR="003570BC" w:rsidRDefault="003570BC" w:rsidP="003570BC">
      <w:pPr>
        <w:jc w:val="center"/>
        <w:rPr>
          <w:b/>
          <w:sz w:val="28"/>
          <w:szCs w:val="28"/>
        </w:rPr>
      </w:pPr>
    </w:p>
    <w:p w:rsidR="003570BC" w:rsidRPr="00930898" w:rsidRDefault="003570BC" w:rsidP="00357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мероприятий ко Дню молодого избирателя</w:t>
      </w:r>
    </w:p>
    <w:p w:rsidR="003570BC" w:rsidRDefault="003570BC" w:rsidP="003570BC">
      <w:pPr>
        <w:jc w:val="center"/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4309"/>
        <w:gridCol w:w="1843"/>
        <w:gridCol w:w="2551"/>
        <w:gridCol w:w="3119"/>
        <w:gridCol w:w="2976"/>
      </w:tblGrid>
      <w:tr w:rsidR="003570BC" w:rsidRPr="003570BC" w:rsidTr="0011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  <w:rPr>
                <w:b/>
              </w:rPr>
            </w:pPr>
            <w:r w:rsidRPr="003570BC">
              <w:rPr>
                <w:b/>
              </w:rPr>
              <w:t>№п/п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  <w:rPr>
                <w:b/>
              </w:rPr>
            </w:pPr>
            <w:r w:rsidRPr="003570BC">
              <w:rPr>
                <w:b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  <w:rPr>
                <w:b/>
              </w:rPr>
            </w:pPr>
            <w:r w:rsidRPr="003570BC">
              <w:rPr>
                <w:b/>
              </w:rPr>
              <w:t>Дата проведения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  <w:rPr>
                <w:b/>
              </w:rPr>
            </w:pPr>
            <w:r w:rsidRPr="003570BC">
              <w:rPr>
                <w:b/>
              </w:rPr>
              <w:t>Место проведения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  <w:rPr>
                <w:b/>
              </w:rPr>
            </w:pPr>
            <w:r w:rsidRPr="003570BC">
              <w:rPr>
                <w:b/>
              </w:rPr>
              <w:t>Категория участников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  <w:rPr>
                <w:b/>
              </w:rPr>
            </w:pPr>
            <w:r w:rsidRPr="003570BC">
              <w:rPr>
                <w:b/>
              </w:rPr>
              <w:t>Исполнитель</w:t>
            </w:r>
          </w:p>
        </w:tc>
      </w:tr>
      <w:tr w:rsidR="003570BC" w:rsidRPr="003570BC" w:rsidTr="0011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</w:pPr>
            <w:r w:rsidRPr="003570BC"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BF3570">
            <w:r w:rsidRPr="003570BC">
              <w:t>Городской форум «Инициатива молодых – будущее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Default="003570BC" w:rsidP="0011656A">
            <w:pPr>
              <w:jc w:val="center"/>
            </w:pPr>
            <w:r>
              <w:t>29.01.2015</w:t>
            </w:r>
          </w:p>
          <w:p w:rsidR="003570BC" w:rsidRPr="003570BC" w:rsidRDefault="003570BC" w:rsidP="0011656A">
            <w:pPr>
              <w:jc w:val="center"/>
            </w:pPr>
            <w:r>
              <w:t>-30</w:t>
            </w:r>
            <w:r>
              <w:rPr>
                <w:lang w:val="en-US"/>
              </w:rPr>
              <w:t>.01.2015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</w:pPr>
            <w:r w:rsidRPr="003570BC">
              <w:t>МБОУ ДОД «ДДТ»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ind w:hanging="84"/>
              <w:jc w:val="center"/>
            </w:pPr>
            <w:r w:rsidRPr="003570BC">
              <w:t>Учащиеся 10-11 классов ОУ г. Нефтеюганска (70 чел.)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Default="003570BC" w:rsidP="0011656A">
            <w:pPr>
              <w:jc w:val="center"/>
            </w:pPr>
            <w:r w:rsidRPr="003570BC">
              <w:t xml:space="preserve">Т.А. Майдикова, </w:t>
            </w:r>
          </w:p>
          <w:p w:rsidR="003570BC" w:rsidRDefault="003570BC" w:rsidP="0011656A">
            <w:pPr>
              <w:jc w:val="center"/>
            </w:pPr>
            <w:r>
              <w:t>Н.В. Филинова</w:t>
            </w:r>
          </w:p>
          <w:p w:rsidR="003570BC" w:rsidRPr="003570BC" w:rsidRDefault="003570BC" w:rsidP="0011656A">
            <w:pPr>
              <w:jc w:val="center"/>
            </w:pPr>
            <w:r w:rsidRPr="003570BC">
              <w:t>департамент образования и молодежной политики</w:t>
            </w:r>
          </w:p>
        </w:tc>
      </w:tr>
      <w:tr w:rsidR="003570BC" w:rsidRPr="003570BC" w:rsidTr="0011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</w:pPr>
            <w:r w:rsidRPr="003570BC">
              <w:t>2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E764E6" w:rsidP="00BF3570">
            <w:r>
              <w:t xml:space="preserve">Книжные выставки </w:t>
            </w:r>
            <w:r w:rsidR="003570BC" w:rsidRPr="003570BC">
              <w:t xml:space="preserve"> в библиотеках образовательных учреждений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Default="00E764E6" w:rsidP="0011656A">
            <w:pPr>
              <w:jc w:val="center"/>
            </w:pPr>
            <w:r>
              <w:t>02.02.2015</w:t>
            </w:r>
          </w:p>
          <w:p w:rsidR="00E764E6" w:rsidRPr="003570BC" w:rsidRDefault="00E764E6" w:rsidP="00E764E6">
            <w:pPr>
              <w:jc w:val="center"/>
            </w:pPr>
            <w:r>
              <w:t>-02.03.2015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</w:pPr>
            <w:r w:rsidRPr="003570BC">
              <w:t>Образовательные учреждения города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</w:pPr>
            <w:r w:rsidRPr="003570BC">
              <w:t>Абакумова Е.Б., департамент образования и молодежной политики</w:t>
            </w:r>
          </w:p>
        </w:tc>
      </w:tr>
      <w:tr w:rsidR="003570BC" w:rsidRPr="003570BC" w:rsidTr="0011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</w:pPr>
            <w:r w:rsidRPr="003570BC">
              <w:t>3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76" w:rsidRDefault="004F7976" w:rsidP="00BF3570">
            <w:r>
              <w:t>Городской правовой клуб «Твой выбор»: Респект – встреча «Общие цели - общий выбор»</w:t>
            </w:r>
          </w:p>
          <w:p w:rsidR="003570BC" w:rsidRPr="003570BC" w:rsidRDefault="004F7976" w:rsidP="00BF3570">
            <w:r>
              <w:t xml:space="preserve"> (избирательное право)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4F7976" w:rsidP="0011656A">
            <w:pPr>
              <w:jc w:val="center"/>
            </w:pPr>
            <w:r>
              <w:t>10.02.2015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4F7976" w:rsidP="004F7976">
            <w:pPr>
              <w:jc w:val="center"/>
            </w:pPr>
            <w:r>
              <w:t>Городская библиотека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4F7976" w:rsidP="0011656A">
            <w:pPr>
              <w:jc w:val="center"/>
            </w:pPr>
            <w:r w:rsidRPr="003570BC">
              <w:t>Подростки и молодежь, состоящие в клубных объединениях (25 чел.)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Default="004F7976" w:rsidP="0011656A">
            <w:pPr>
              <w:jc w:val="center"/>
            </w:pPr>
            <w:r>
              <w:t>Кузнецова О.С.</w:t>
            </w:r>
          </w:p>
          <w:p w:rsidR="004F7976" w:rsidRPr="003570BC" w:rsidRDefault="004F7976" w:rsidP="0011656A">
            <w:pPr>
              <w:jc w:val="center"/>
            </w:pPr>
            <w:r>
              <w:t>Городская библиотека</w:t>
            </w:r>
          </w:p>
        </w:tc>
      </w:tr>
      <w:tr w:rsidR="003570BC" w:rsidRPr="003570BC" w:rsidTr="0011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Pr="003570BC" w:rsidRDefault="003570BC" w:rsidP="0011656A">
            <w:pPr>
              <w:jc w:val="center"/>
            </w:pPr>
            <w:r w:rsidRPr="003570BC">
              <w:t>4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Default="003570BC" w:rsidP="00BF3570">
            <w:r w:rsidRPr="003570BC">
              <w:t>«</w:t>
            </w:r>
            <w:r w:rsidR="00BF3570">
              <w:t>Цикл книжных выставок по избирательному праву:</w:t>
            </w:r>
          </w:p>
          <w:p w:rsidR="00BF3570" w:rsidRDefault="00BF3570" w:rsidP="00BF3570">
            <w:r>
              <w:t>- книжно-иллюстративная выставка             «Сделай свой выбор»;</w:t>
            </w:r>
          </w:p>
          <w:p w:rsidR="00BF3570" w:rsidRPr="003570BC" w:rsidRDefault="00BF3570" w:rsidP="00BF3570">
            <w:r>
              <w:t>-«Мы учимся выбирать»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Default="00BF3570" w:rsidP="0011656A">
            <w:pPr>
              <w:jc w:val="center"/>
            </w:pPr>
            <w:r>
              <w:t>10.02.2015</w:t>
            </w:r>
          </w:p>
          <w:p w:rsidR="00BF3570" w:rsidRPr="003570BC" w:rsidRDefault="00BF3570" w:rsidP="0011656A">
            <w:pPr>
              <w:jc w:val="center"/>
            </w:pPr>
            <w:r>
              <w:t>-25.02.2015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Default="00BF3570" w:rsidP="00BF3570">
            <w:pPr>
              <w:jc w:val="center"/>
            </w:pPr>
            <w:r>
              <w:t>Центральная детская библиотека,</w:t>
            </w:r>
          </w:p>
          <w:p w:rsidR="00BF3570" w:rsidRPr="003570BC" w:rsidRDefault="00BF3570" w:rsidP="00BF3570">
            <w:pPr>
              <w:jc w:val="center"/>
            </w:pPr>
            <w:r>
              <w:t>Центр общественного доступа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Default="008C4AEA" w:rsidP="0011656A">
            <w:pPr>
              <w:jc w:val="center"/>
            </w:pPr>
            <w:r>
              <w:t>учащиеся 5-7 классов;</w:t>
            </w:r>
          </w:p>
          <w:p w:rsidR="008C4AEA" w:rsidRPr="003570BC" w:rsidRDefault="008C4AEA" w:rsidP="0011656A">
            <w:pPr>
              <w:jc w:val="center"/>
            </w:pPr>
            <w:r>
              <w:t>учащиеся 9-10 классов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BC" w:rsidRDefault="00BF3570" w:rsidP="0011656A">
            <w:pPr>
              <w:jc w:val="center"/>
            </w:pPr>
            <w:r>
              <w:t>Афанасьева И.М</w:t>
            </w:r>
          </w:p>
          <w:p w:rsidR="00BF3570" w:rsidRPr="003570BC" w:rsidRDefault="00BF3570" w:rsidP="0011656A">
            <w:pPr>
              <w:jc w:val="center"/>
            </w:pPr>
            <w:r>
              <w:t>центральная детская библиотека</w:t>
            </w:r>
          </w:p>
        </w:tc>
      </w:tr>
      <w:tr w:rsidR="00E873C0" w:rsidRPr="003570BC" w:rsidTr="0011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C0" w:rsidRPr="003570BC" w:rsidRDefault="00E873C0" w:rsidP="0011656A">
            <w:pPr>
              <w:jc w:val="center"/>
            </w:pPr>
            <w:r w:rsidRPr="003570BC">
              <w:t>5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C0" w:rsidRPr="003570BC" w:rsidRDefault="00E873C0" w:rsidP="00E873C0">
            <w:r>
              <w:t>Муниципальный этап Всероссийской акции «Я - гражданин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C0" w:rsidRPr="003570BC" w:rsidRDefault="00E873C0" w:rsidP="0011656A">
            <w:pPr>
              <w:jc w:val="center"/>
            </w:pPr>
            <w:r>
              <w:t>17.02.2015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C0" w:rsidRPr="00E873C0" w:rsidRDefault="00E873C0" w:rsidP="0011656A">
            <w:pPr>
              <w:jc w:val="center"/>
            </w:pPr>
            <w:r w:rsidRPr="00E873C0">
              <w:t>МБОУ ДОД «ЦДОД «Поиск»»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C0" w:rsidRPr="00E873C0" w:rsidRDefault="00E873C0" w:rsidP="0011656A">
            <w:pPr>
              <w:ind w:hanging="84"/>
              <w:jc w:val="center"/>
            </w:pPr>
            <w:r w:rsidRPr="00E873C0">
              <w:t>Учащиеся 9-10 классов ОУ г. Нефтеюганска (70 чел.)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C0" w:rsidRPr="00E873C0" w:rsidRDefault="00E873C0" w:rsidP="0011656A">
            <w:pPr>
              <w:jc w:val="center"/>
            </w:pPr>
            <w:r w:rsidRPr="00E873C0">
              <w:t>И.Н. Боголюбова,</w:t>
            </w:r>
          </w:p>
          <w:p w:rsidR="00E873C0" w:rsidRPr="00E873C0" w:rsidRDefault="00E873C0" w:rsidP="0011656A">
            <w:pPr>
              <w:jc w:val="center"/>
            </w:pPr>
            <w:r w:rsidRPr="00E873C0">
              <w:t>департамент образования и молодежной политики</w:t>
            </w:r>
          </w:p>
        </w:tc>
      </w:tr>
      <w:tr w:rsidR="00D27AFB" w:rsidRPr="003570BC" w:rsidTr="0011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>
              <w:t>6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>
              <w:t>Городская акция по вручению паспортов «Мы - граждане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>
              <w:t>20.02.2015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652450" w:rsidP="0011656A">
            <w:pPr>
              <w:jc w:val="center"/>
            </w:pPr>
            <w:r>
              <w:t>Городская библиотека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652450" w:rsidP="0011656A">
            <w:pPr>
              <w:ind w:hanging="84"/>
              <w:jc w:val="center"/>
            </w:pPr>
            <w:r>
              <w:t>подростки 14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 w:rsidRPr="003570BC">
              <w:t>Н.В. Филинова,</w:t>
            </w:r>
          </w:p>
          <w:p w:rsidR="00D27AFB" w:rsidRDefault="00D27AFB" w:rsidP="0011656A">
            <w:pPr>
              <w:jc w:val="center"/>
            </w:pPr>
            <w:r w:rsidRPr="003570BC">
              <w:t>департамент образования и молодежной политики</w:t>
            </w:r>
          </w:p>
          <w:p w:rsidR="00D27AFB" w:rsidRDefault="00D27AFB" w:rsidP="0011656A">
            <w:pPr>
              <w:jc w:val="center"/>
            </w:pPr>
            <w:r w:rsidRPr="003570BC">
              <w:t>О.А. Солдатова, МБУ «Центр молодежных инициатив»</w:t>
            </w:r>
          </w:p>
          <w:p w:rsidR="00D27AFB" w:rsidRPr="003570BC" w:rsidRDefault="00D27AFB" w:rsidP="0011656A">
            <w:pPr>
              <w:jc w:val="center"/>
            </w:pPr>
          </w:p>
        </w:tc>
      </w:tr>
      <w:tr w:rsidR="00D27AFB" w:rsidRPr="003570BC" w:rsidTr="0011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>
              <w:lastRenderedPageBreak/>
              <w:t>7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70786C">
            <w:r w:rsidRPr="003570BC">
              <w:t>Правовая игра «</w:t>
            </w:r>
            <w:r>
              <w:t>Я выбираю</w:t>
            </w:r>
            <w:r w:rsidRPr="003570BC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>
              <w:t>24.02.2015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Default="00D27AFB" w:rsidP="0070786C">
            <w:pPr>
              <w:jc w:val="center"/>
            </w:pPr>
            <w:r>
              <w:t>Центральная детская библиотека</w:t>
            </w:r>
          </w:p>
          <w:p w:rsidR="00D27AFB" w:rsidRPr="003570BC" w:rsidRDefault="00D27AFB" w:rsidP="0011656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94090" w:rsidP="0011656A">
            <w:pPr>
              <w:jc w:val="center"/>
            </w:pPr>
            <w:r>
              <w:t>учащиеся 5-7 классов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Default="00D27AFB" w:rsidP="0070786C">
            <w:pPr>
              <w:jc w:val="center"/>
            </w:pPr>
            <w:r>
              <w:t>Афанасьева И.М</w:t>
            </w:r>
          </w:p>
          <w:p w:rsidR="00D27AFB" w:rsidRDefault="00D27AFB" w:rsidP="0070786C">
            <w:pPr>
              <w:jc w:val="center"/>
            </w:pPr>
            <w:r>
              <w:t>центральная детская библиотека</w:t>
            </w:r>
          </w:p>
          <w:p w:rsidR="00D27AFB" w:rsidRPr="003570BC" w:rsidRDefault="00D27AFB" w:rsidP="0070786C">
            <w:pPr>
              <w:jc w:val="center"/>
            </w:pPr>
          </w:p>
        </w:tc>
      </w:tr>
      <w:tr w:rsidR="00D27AFB" w:rsidRPr="003570BC" w:rsidTr="0011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>
              <w:t>8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BF1472">
            <w:r>
              <w:t>Городская игра КВН среди учащейся молодёжи «Право имею!»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>
              <w:t>27.02.2015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8A588C" w:rsidP="0011656A">
            <w:pPr>
              <w:jc w:val="center"/>
            </w:pPr>
            <w:r>
              <w:t>ДК «Юность»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ind w:hanging="84"/>
              <w:jc w:val="center"/>
            </w:pPr>
            <w:r w:rsidRPr="003570BC">
              <w:t>Учащиеся учреждений высшего, среднего и начального профессионального образования (60 чел)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 w:rsidRPr="003570BC">
              <w:t>Н.В. Филинова,</w:t>
            </w:r>
          </w:p>
          <w:p w:rsidR="00D27AFB" w:rsidRDefault="00D27AFB" w:rsidP="0011656A">
            <w:pPr>
              <w:jc w:val="center"/>
            </w:pPr>
            <w:r w:rsidRPr="003570BC">
              <w:t>департамент образования и молодежной политики</w:t>
            </w:r>
          </w:p>
          <w:p w:rsidR="00D27AFB" w:rsidRDefault="00D27AFB" w:rsidP="0011656A">
            <w:pPr>
              <w:jc w:val="center"/>
            </w:pPr>
            <w:r w:rsidRPr="003570BC">
              <w:t>О.А. Солдатова, МБУ «Центр молодежных инициатив»</w:t>
            </w:r>
          </w:p>
          <w:p w:rsidR="00D27AFB" w:rsidRPr="003570BC" w:rsidRDefault="00D27AFB" w:rsidP="0011656A">
            <w:pPr>
              <w:jc w:val="center"/>
            </w:pPr>
          </w:p>
        </w:tc>
      </w:tr>
      <w:tr w:rsidR="00D27AFB" w:rsidRPr="003570BC" w:rsidTr="0011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>
              <w:t>9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 w:rsidRPr="003570BC">
              <w:t>Деловая игра «Выборы» в рамках фестиваля «Новая цивилизация: кадровый ресурс 21 века»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 w:rsidRPr="003570BC">
              <w:t>24.03.201</w:t>
            </w:r>
            <w:r>
              <w:t>5</w:t>
            </w:r>
          </w:p>
          <w:p w:rsidR="00D27AFB" w:rsidRPr="003570BC" w:rsidRDefault="00D27AFB" w:rsidP="0011656A">
            <w:pPr>
              <w:jc w:val="center"/>
            </w:pPr>
            <w:r>
              <w:t>25.03.2015</w:t>
            </w:r>
          </w:p>
          <w:p w:rsidR="00D27AFB" w:rsidRPr="003570BC" w:rsidRDefault="00D27AFB" w:rsidP="0011656A">
            <w:pPr>
              <w:jc w:val="center"/>
            </w:pPr>
            <w:r>
              <w:t>26.03.2015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 w:rsidRPr="003570BC">
              <w:t>МБОУ ДОД «ЦДОД «Поиск»»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ind w:hanging="84"/>
              <w:jc w:val="center"/>
            </w:pPr>
            <w:r w:rsidRPr="003570BC">
              <w:t>Учащиеся 9-10 классов ОУ г. Нефтеюганска (70 чел.)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FB" w:rsidRPr="003570BC" w:rsidRDefault="00D27AFB" w:rsidP="0011656A">
            <w:pPr>
              <w:jc w:val="center"/>
            </w:pPr>
            <w:r w:rsidRPr="003570BC">
              <w:t>И.Н. Боголюбова</w:t>
            </w:r>
          </w:p>
          <w:p w:rsidR="00D27AFB" w:rsidRPr="003570BC" w:rsidRDefault="00D27AFB" w:rsidP="0011656A">
            <w:pPr>
              <w:jc w:val="center"/>
            </w:pPr>
            <w:r w:rsidRPr="003570BC">
              <w:t>Г.А. Басов, департамент образования и молодежной политики</w:t>
            </w:r>
          </w:p>
        </w:tc>
      </w:tr>
    </w:tbl>
    <w:p w:rsidR="003570BC" w:rsidRDefault="003570BC" w:rsidP="003570BC"/>
    <w:p w:rsidR="003570BC" w:rsidRDefault="003570BC" w:rsidP="003570BC">
      <w:pPr>
        <w:jc w:val="right"/>
        <w:rPr>
          <w:color w:val="333333"/>
          <w:sz w:val="20"/>
          <w:szCs w:val="20"/>
        </w:rPr>
      </w:pPr>
    </w:p>
    <w:p w:rsidR="003570BC" w:rsidRDefault="003570BC" w:rsidP="003570BC">
      <w:pPr>
        <w:jc w:val="right"/>
        <w:rPr>
          <w:color w:val="333333"/>
          <w:sz w:val="20"/>
          <w:szCs w:val="20"/>
        </w:rPr>
      </w:pPr>
    </w:p>
    <w:p w:rsidR="003570BC" w:rsidRDefault="003570BC" w:rsidP="003570BC">
      <w:pPr>
        <w:rPr>
          <w:color w:val="333333"/>
          <w:sz w:val="20"/>
          <w:szCs w:val="20"/>
        </w:rPr>
      </w:pPr>
    </w:p>
    <w:sectPr w:rsidR="003570BC" w:rsidSect="003570BC">
      <w:pgSz w:w="16838" w:h="11906" w:orient="landscape"/>
      <w:pgMar w:top="568" w:right="567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048D9"/>
    <w:multiLevelType w:val="hybridMultilevel"/>
    <w:tmpl w:val="9B92B0CC"/>
    <w:lvl w:ilvl="0" w:tplc="030667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667151B7"/>
    <w:multiLevelType w:val="hybridMultilevel"/>
    <w:tmpl w:val="A466733E"/>
    <w:lvl w:ilvl="0" w:tplc="B448E2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C3A2FFB"/>
    <w:multiLevelType w:val="hybridMultilevel"/>
    <w:tmpl w:val="73528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1287F"/>
    <w:multiLevelType w:val="hybridMultilevel"/>
    <w:tmpl w:val="C6B8F5FC"/>
    <w:lvl w:ilvl="0" w:tplc="A052178C">
      <w:start w:val="13"/>
      <w:numFmt w:val="decimal"/>
      <w:lvlText w:val="%1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A75"/>
    <w:rsid w:val="0004066E"/>
    <w:rsid w:val="0008415A"/>
    <w:rsid w:val="00093F3D"/>
    <w:rsid w:val="0013446B"/>
    <w:rsid w:val="00143CA9"/>
    <w:rsid w:val="00193A2A"/>
    <w:rsid w:val="001C2B8B"/>
    <w:rsid w:val="00226A5D"/>
    <w:rsid w:val="00232A23"/>
    <w:rsid w:val="003570BC"/>
    <w:rsid w:val="00361ED4"/>
    <w:rsid w:val="00367ADF"/>
    <w:rsid w:val="003A7039"/>
    <w:rsid w:val="003D4A6A"/>
    <w:rsid w:val="00492BD9"/>
    <w:rsid w:val="004F7976"/>
    <w:rsid w:val="00550345"/>
    <w:rsid w:val="00580F47"/>
    <w:rsid w:val="00651072"/>
    <w:rsid w:val="00652450"/>
    <w:rsid w:val="00672F53"/>
    <w:rsid w:val="006B6992"/>
    <w:rsid w:val="006D1903"/>
    <w:rsid w:val="00703A75"/>
    <w:rsid w:val="00704F27"/>
    <w:rsid w:val="0070786C"/>
    <w:rsid w:val="007B4983"/>
    <w:rsid w:val="007D34BE"/>
    <w:rsid w:val="007D63E6"/>
    <w:rsid w:val="007F7A8C"/>
    <w:rsid w:val="0080691A"/>
    <w:rsid w:val="00821AE0"/>
    <w:rsid w:val="0085400C"/>
    <w:rsid w:val="008661C5"/>
    <w:rsid w:val="008A588C"/>
    <w:rsid w:val="008C1B20"/>
    <w:rsid w:val="008C4AEA"/>
    <w:rsid w:val="009324DE"/>
    <w:rsid w:val="00A31860"/>
    <w:rsid w:val="00AB11E8"/>
    <w:rsid w:val="00AB6204"/>
    <w:rsid w:val="00B51330"/>
    <w:rsid w:val="00B52F0C"/>
    <w:rsid w:val="00B559C8"/>
    <w:rsid w:val="00B80CA1"/>
    <w:rsid w:val="00BE742B"/>
    <w:rsid w:val="00BF1472"/>
    <w:rsid w:val="00BF3570"/>
    <w:rsid w:val="00C42DBC"/>
    <w:rsid w:val="00CC283C"/>
    <w:rsid w:val="00D04358"/>
    <w:rsid w:val="00D27AFB"/>
    <w:rsid w:val="00D368D6"/>
    <w:rsid w:val="00D64F83"/>
    <w:rsid w:val="00D94090"/>
    <w:rsid w:val="00DF085E"/>
    <w:rsid w:val="00E50844"/>
    <w:rsid w:val="00E65732"/>
    <w:rsid w:val="00E764E6"/>
    <w:rsid w:val="00E873C0"/>
    <w:rsid w:val="00EC456C"/>
    <w:rsid w:val="00F77ADE"/>
    <w:rsid w:val="00FD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A75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03A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703A75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703A7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703A75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703A75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21">
    <w:name w:val="Основной текст 21"/>
    <w:basedOn w:val="a"/>
    <w:rsid w:val="00703A75"/>
    <w:rPr>
      <w:sz w:val="28"/>
      <w:szCs w:val="20"/>
    </w:rPr>
  </w:style>
  <w:style w:type="paragraph" w:styleId="a9">
    <w:name w:val="List Paragraph"/>
    <w:basedOn w:val="a"/>
    <w:uiPriority w:val="34"/>
    <w:qFormat/>
    <w:rsid w:val="00703A7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03A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3A7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03A7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3A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F77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7"/>
      <w:szCs w:val="27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A75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03A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703A75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703A7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703A75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703A75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21">
    <w:name w:val="Основной текст 21"/>
    <w:basedOn w:val="a"/>
    <w:rsid w:val="00703A75"/>
    <w:rPr>
      <w:sz w:val="28"/>
      <w:szCs w:val="20"/>
    </w:rPr>
  </w:style>
  <w:style w:type="paragraph" w:styleId="a9">
    <w:name w:val="List Paragraph"/>
    <w:basedOn w:val="a"/>
    <w:uiPriority w:val="34"/>
    <w:qFormat/>
    <w:rsid w:val="00703A7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03A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3A7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03A7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3A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F77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Калаганова</cp:lastModifiedBy>
  <cp:revision>2</cp:revision>
  <cp:lastPrinted>2014-06-27T06:35:00Z</cp:lastPrinted>
  <dcterms:created xsi:type="dcterms:W3CDTF">2015-01-30T05:06:00Z</dcterms:created>
  <dcterms:modified xsi:type="dcterms:W3CDTF">2015-01-30T05:06:00Z</dcterms:modified>
</cp:coreProperties>
</file>