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57B" w:rsidRPr="00851354" w:rsidRDefault="0098657B" w:rsidP="0098657B">
      <w:pPr>
        <w:pStyle w:val="Iauiue"/>
        <w:jc w:val="center"/>
        <w:rPr>
          <w:b/>
          <w:bCs/>
          <w:sz w:val="24"/>
          <w:szCs w:val="24"/>
        </w:rPr>
      </w:pPr>
      <w:r w:rsidRPr="00851354">
        <w:rPr>
          <w:b/>
          <w:bCs/>
          <w:sz w:val="24"/>
          <w:szCs w:val="24"/>
        </w:rPr>
        <w:t>Уважаемые граждане, незанятые трудовой деятельностью (безработные)!</w:t>
      </w:r>
      <w:r>
        <w:rPr>
          <w:b/>
          <w:bCs/>
          <w:sz w:val="24"/>
          <w:szCs w:val="24"/>
        </w:rPr>
        <w:t xml:space="preserve"> </w:t>
      </w:r>
      <w:bookmarkStart w:id="0" w:name="_GoBack"/>
      <w:bookmarkEnd w:id="0"/>
    </w:p>
    <w:p w:rsidR="0098657B" w:rsidRPr="00851354" w:rsidRDefault="0098657B" w:rsidP="0098657B">
      <w:pPr>
        <w:pStyle w:val="Iauiue"/>
        <w:jc w:val="center"/>
        <w:rPr>
          <w:b/>
          <w:bCs/>
          <w:sz w:val="24"/>
          <w:szCs w:val="24"/>
        </w:rPr>
      </w:pPr>
    </w:p>
    <w:p w:rsidR="0098657B" w:rsidRPr="00851354" w:rsidRDefault="0098657B" w:rsidP="0098657B">
      <w:pPr>
        <w:pStyle w:val="Iauiue"/>
        <w:ind w:firstLine="708"/>
        <w:jc w:val="both"/>
        <w:rPr>
          <w:bCs/>
          <w:sz w:val="24"/>
          <w:szCs w:val="24"/>
        </w:rPr>
      </w:pPr>
      <w:r w:rsidRPr="00851354">
        <w:rPr>
          <w:bCs/>
          <w:sz w:val="24"/>
          <w:szCs w:val="24"/>
        </w:rPr>
        <w:t>В соответствии с пунктом 2 статьи 9 Закона РФ «О занятости населения в РФ» безработные граждане имеют право на бесплатное получение услуг по профессиональной подготовке, переподготовке и повышению квалификации по направлению органов службы занятости.</w:t>
      </w:r>
    </w:p>
    <w:p w:rsidR="0098657B" w:rsidRPr="00851354" w:rsidRDefault="0098657B" w:rsidP="0098657B">
      <w:pPr>
        <w:pStyle w:val="Iauiue"/>
        <w:ind w:firstLine="708"/>
        <w:jc w:val="both"/>
        <w:rPr>
          <w:bCs/>
          <w:sz w:val="24"/>
          <w:szCs w:val="24"/>
        </w:rPr>
      </w:pPr>
      <w:r w:rsidRPr="00851354">
        <w:rPr>
          <w:bCs/>
          <w:sz w:val="24"/>
          <w:szCs w:val="24"/>
        </w:rPr>
        <w:t xml:space="preserve"> Специалисты КУ «Нефтеюганский центр занятости населения помогут:</w:t>
      </w:r>
    </w:p>
    <w:p w:rsidR="0098657B" w:rsidRPr="00851354" w:rsidRDefault="0098657B" w:rsidP="0098657B">
      <w:pPr>
        <w:pStyle w:val="Iauiue"/>
        <w:ind w:firstLine="708"/>
        <w:jc w:val="both"/>
        <w:rPr>
          <w:bCs/>
          <w:sz w:val="24"/>
          <w:szCs w:val="24"/>
        </w:rPr>
      </w:pPr>
      <w:r w:rsidRPr="00851354">
        <w:rPr>
          <w:bCs/>
          <w:sz w:val="24"/>
          <w:szCs w:val="24"/>
        </w:rPr>
        <w:t>- получить информацию о профессиях, пользующихся спросом на местном рынке труда;</w:t>
      </w:r>
    </w:p>
    <w:p w:rsidR="0098657B" w:rsidRPr="00851354" w:rsidRDefault="0098657B" w:rsidP="0098657B">
      <w:pPr>
        <w:pStyle w:val="Iauiue"/>
        <w:ind w:firstLine="708"/>
        <w:jc w:val="both"/>
        <w:rPr>
          <w:bCs/>
          <w:sz w:val="24"/>
          <w:szCs w:val="24"/>
        </w:rPr>
      </w:pPr>
      <w:r w:rsidRPr="00851354">
        <w:rPr>
          <w:bCs/>
          <w:sz w:val="24"/>
          <w:szCs w:val="24"/>
        </w:rPr>
        <w:t>- получить сведения о требованиях, предъявляемых профессией к человеку;</w:t>
      </w:r>
    </w:p>
    <w:p w:rsidR="0098657B" w:rsidRPr="00851354" w:rsidRDefault="0098657B" w:rsidP="0098657B">
      <w:pPr>
        <w:pStyle w:val="Iauiue"/>
        <w:ind w:firstLine="708"/>
        <w:jc w:val="both"/>
        <w:rPr>
          <w:bCs/>
          <w:sz w:val="24"/>
          <w:szCs w:val="24"/>
        </w:rPr>
      </w:pPr>
      <w:r w:rsidRPr="00851354">
        <w:rPr>
          <w:bCs/>
          <w:sz w:val="24"/>
          <w:szCs w:val="24"/>
        </w:rPr>
        <w:t>-  об учебно-курсовой сети города (района), области;</w:t>
      </w:r>
    </w:p>
    <w:p w:rsidR="0098657B" w:rsidRPr="00851354" w:rsidRDefault="0098657B" w:rsidP="0098657B">
      <w:pPr>
        <w:pStyle w:val="Iauiue"/>
        <w:ind w:firstLine="708"/>
        <w:jc w:val="both"/>
        <w:rPr>
          <w:bCs/>
          <w:sz w:val="24"/>
          <w:szCs w:val="24"/>
        </w:rPr>
      </w:pPr>
      <w:r w:rsidRPr="00851354">
        <w:rPr>
          <w:sz w:val="24"/>
          <w:szCs w:val="24"/>
        </w:rPr>
        <w:t>- получить направление на профессиональное обучение (для безработных граждан, зарегистрированных в центре занятости населения).</w:t>
      </w:r>
    </w:p>
    <w:p w:rsidR="0098657B" w:rsidRPr="00851354" w:rsidRDefault="0098657B" w:rsidP="0098657B">
      <w:pPr>
        <w:ind w:firstLine="540"/>
        <w:jc w:val="both"/>
        <w:rPr>
          <w:color w:val="FF6600"/>
        </w:rPr>
      </w:pPr>
      <w:proofErr w:type="gramStart"/>
      <w:r w:rsidRPr="00851354">
        <w:t xml:space="preserve">Более подробную информацию Вы можете получить в КУ «Нефтеюганский центр занятости населения»  по адресу: г. Нефтеюганск, 2 </w:t>
      </w:r>
      <w:proofErr w:type="spellStart"/>
      <w:r w:rsidRPr="00851354">
        <w:t>мкр</w:t>
      </w:r>
      <w:proofErr w:type="spellEnd"/>
      <w:r w:rsidRPr="00851354">
        <w:t xml:space="preserve">, 24 дом, </w:t>
      </w:r>
      <w:proofErr w:type="spellStart"/>
      <w:r w:rsidRPr="00851354">
        <w:t>каб</w:t>
      </w:r>
      <w:proofErr w:type="spellEnd"/>
      <w:r w:rsidRPr="00851354">
        <w:t xml:space="preserve">. № 102,103, отдел содействия занятости населения, </w:t>
      </w:r>
      <w:proofErr w:type="spellStart"/>
      <w:r w:rsidRPr="00851354">
        <w:t>профобучения</w:t>
      </w:r>
      <w:proofErr w:type="spellEnd"/>
      <w:r w:rsidRPr="00851354">
        <w:t xml:space="preserve"> и профориентации, телефон для справок: 8(3463) 224204, 224975, а также обратиться к услугам сайта </w:t>
      </w:r>
      <w:proofErr w:type="spellStart"/>
      <w:r w:rsidRPr="00851354">
        <w:t>Дептруда</w:t>
      </w:r>
      <w:proofErr w:type="spellEnd"/>
      <w:r w:rsidRPr="00851354">
        <w:t xml:space="preserve"> и занятости населения автономного округа </w:t>
      </w:r>
      <w:r w:rsidRPr="00851354">
        <w:rPr>
          <w:u w:val="single"/>
          <w:lang w:val="en-US"/>
        </w:rPr>
        <w:t>http</w:t>
      </w:r>
      <w:r w:rsidRPr="00851354">
        <w:rPr>
          <w:u w:val="single"/>
        </w:rPr>
        <w:t>://</w:t>
      </w:r>
      <w:r w:rsidRPr="00851354">
        <w:rPr>
          <w:u w:val="single"/>
          <w:lang w:val="en-US"/>
        </w:rPr>
        <w:t>job</w:t>
      </w:r>
      <w:r w:rsidRPr="00851354">
        <w:rPr>
          <w:u w:val="single"/>
        </w:rPr>
        <w:t>.</w:t>
      </w:r>
      <w:proofErr w:type="spellStart"/>
      <w:r w:rsidRPr="00851354">
        <w:rPr>
          <w:u w:val="single"/>
          <w:lang w:val="en-US"/>
        </w:rPr>
        <w:t>dznhmao</w:t>
      </w:r>
      <w:proofErr w:type="spellEnd"/>
      <w:r w:rsidRPr="00851354">
        <w:rPr>
          <w:u w:val="single"/>
        </w:rPr>
        <w:t>.</w:t>
      </w:r>
      <w:proofErr w:type="spellStart"/>
      <w:r w:rsidRPr="00851354">
        <w:rPr>
          <w:u w:val="single"/>
          <w:lang w:val="en-US"/>
        </w:rPr>
        <w:t>ru</w:t>
      </w:r>
      <w:proofErr w:type="spellEnd"/>
      <w:proofErr w:type="gramEnd"/>
    </w:p>
    <w:p w:rsidR="00BE23B0" w:rsidRDefault="00BE23B0"/>
    <w:sectPr w:rsidR="00BE2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7B"/>
    <w:rsid w:val="00040529"/>
    <w:rsid w:val="00057ADD"/>
    <w:rsid w:val="000675CD"/>
    <w:rsid w:val="00076D4B"/>
    <w:rsid w:val="000A6373"/>
    <w:rsid w:val="000C0C53"/>
    <w:rsid w:val="000F67A3"/>
    <w:rsid w:val="0012618E"/>
    <w:rsid w:val="00176587"/>
    <w:rsid w:val="001B0649"/>
    <w:rsid w:val="001D1E69"/>
    <w:rsid w:val="001F598D"/>
    <w:rsid w:val="00206292"/>
    <w:rsid w:val="002300CD"/>
    <w:rsid w:val="00277FAE"/>
    <w:rsid w:val="002A01DE"/>
    <w:rsid w:val="002A09BF"/>
    <w:rsid w:val="002D53F3"/>
    <w:rsid w:val="00312F97"/>
    <w:rsid w:val="00351F67"/>
    <w:rsid w:val="00360960"/>
    <w:rsid w:val="00372EA9"/>
    <w:rsid w:val="00395D6D"/>
    <w:rsid w:val="003969AE"/>
    <w:rsid w:val="003C1128"/>
    <w:rsid w:val="003F798A"/>
    <w:rsid w:val="0041216E"/>
    <w:rsid w:val="00413133"/>
    <w:rsid w:val="00441B0B"/>
    <w:rsid w:val="0044343A"/>
    <w:rsid w:val="004779E6"/>
    <w:rsid w:val="004E1E4F"/>
    <w:rsid w:val="004E51D9"/>
    <w:rsid w:val="004F5931"/>
    <w:rsid w:val="005229DF"/>
    <w:rsid w:val="005959C9"/>
    <w:rsid w:val="006619C5"/>
    <w:rsid w:val="00691E40"/>
    <w:rsid w:val="006D24B1"/>
    <w:rsid w:val="00776CB6"/>
    <w:rsid w:val="007B14ED"/>
    <w:rsid w:val="007E09AD"/>
    <w:rsid w:val="007E2CB1"/>
    <w:rsid w:val="00811F73"/>
    <w:rsid w:val="00831A90"/>
    <w:rsid w:val="00832287"/>
    <w:rsid w:val="008A573A"/>
    <w:rsid w:val="008B1AA2"/>
    <w:rsid w:val="008D5482"/>
    <w:rsid w:val="009203F5"/>
    <w:rsid w:val="00921F52"/>
    <w:rsid w:val="00922984"/>
    <w:rsid w:val="00932CED"/>
    <w:rsid w:val="00953E95"/>
    <w:rsid w:val="00961C24"/>
    <w:rsid w:val="0098657B"/>
    <w:rsid w:val="009D59AD"/>
    <w:rsid w:val="009F0B98"/>
    <w:rsid w:val="00A35377"/>
    <w:rsid w:val="00A4084E"/>
    <w:rsid w:val="00A477B9"/>
    <w:rsid w:val="00A770C7"/>
    <w:rsid w:val="00AA0CB3"/>
    <w:rsid w:val="00AA3477"/>
    <w:rsid w:val="00AD07E9"/>
    <w:rsid w:val="00AD6E55"/>
    <w:rsid w:val="00AE0726"/>
    <w:rsid w:val="00B16C18"/>
    <w:rsid w:val="00B82400"/>
    <w:rsid w:val="00BA0E60"/>
    <w:rsid w:val="00BE23B0"/>
    <w:rsid w:val="00BF0134"/>
    <w:rsid w:val="00C461A9"/>
    <w:rsid w:val="00C65A43"/>
    <w:rsid w:val="00C91CF4"/>
    <w:rsid w:val="00C968D2"/>
    <w:rsid w:val="00CA3EBD"/>
    <w:rsid w:val="00CA58AB"/>
    <w:rsid w:val="00CD5622"/>
    <w:rsid w:val="00CD6CFF"/>
    <w:rsid w:val="00D151AC"/>
    <w:rsid w:val="00D21857"/>
    <w:rsid w:val="00D4062A"/>
    <w:rsid w:val="00D70C31"/>
    <w:rsid w:val="00D73484"/>
    <w:rsid w:val="00D7754D"/>
    <w:rsid w:val="00DC4FFA"/>
    <w:rsid w:val="00DD2DAC"/>
    <w:rsid w:val="00E043FA"/>
    <w:rsid w:val="00E164A2"/>
    <w:rsid w:val="00E43926"/>
    <w:rsid w:val="00E62DC4"/>
    <w:rsid w:val="00E774FA"/>
    <w:rsid w:val="00EA7CEC"/>
    <w:rsid w:val="00EE0213"/>
    <w:rsid w:val="00F036EA"/>
    <w:rsid w:val="00F5429F"/>
    <w:rsid w:val="00F84E47"/>
    <w:rsid w:val="00F97A0A"/>
    <w:rsid w:val="00F97D5B"/>
    <w:rsid w:val="00FA59AF"/>
    <w:rsid w:val="00FE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986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986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Калаганова</dc:creator>
  <cp:lastModifiedBy>Калаганова</cp:lastModifiedBy>
  <cp:revision>1</cp:revision>
  <dcterms:created xsi:type="dcterms:W3CDTF">2015-06-09T06:29:00Z</dcterms:created>
  <dcterms:modified xsi:type="dcterms:W3CDTF">2015-06-09T06:31:00Z</dcterms:modified>
</cp:coreProperties>
</file>