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70B31" w:rsidRPr="000D25EF" w:rsidRDefault="00B42EFC" w:rsidP="00B42EF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№ 1166-п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620E5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E071EC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620E52" w:rsidRPr="00620E52">
        <w:rPr>
          <w:b/>
          <w:szCs w:val="28"/>
        </w:rPr>
        <w:t>24.01.2024</w:t>
      </w:r>
      <w:r w:rsidR="00620E52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620E52">
        <w:rPr>
          <w:b/>
          <w:szCs w:val="28"/>
        </w:rPr>
        <w:t>105</w:t>
      </w:r>
      <w:r>
        <w:rPr>
          <w:b/>
          <w:szCs w:val="28"/>
        </w:rPr>
        <w:t>-п «</w:t>
      </w:r>
      <w:r w:rsidR="00620E52" w:rsidRPr="00620E52">
        <w:rPr>
          <w:b/>
          <w:szCs w:val="28"/>
        </w:rPr>
        <w:t>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4549AD" w:rsidRPr="004549AD">
        <w:rPr>
          <w:rFonts w:ascii="Times New Roman CYR" w:hAnsi="Times New Roman CYR"/>
          <w:szCs w:val="28"/>
        </w:rPr>
        <w:t>В соответствии со статьей 215.1 Бюджетного кодекса Российской Федерации, пунктом 65.1 статьи 112 Федерального закона от 05.04.2013                  № 44-ФЗ «О контрактной системе в сфере закупок товаров, работ, услуг для обеспечения государственных и муниципальных нужд», пунктом 10.1 Правил формирования, предоставления и распределения субсидий из бюджета Ханты-Мансийского автономного округа – Югры местным бюджетам, утвержденных постановлением Правительства Ханты-Мансийского автономного округа – Югры от 06.12.2019 № 475-п, в целях реализации решения Думы города Нефтеюганска от 20.12.2023 № 459-VII «О бюджете города Нефтеюганска на 2024 год и плановый период 2025 и 2026 годов», с учетом обращени</w:t>
      </w:r>
      <w:r w:rsidR="00792995">
        <w:rPr>
          <w:rFonts w:ascii="Times New Roman CYR" w:hAnsi="Times New Roman CYR"/>
          <w:szCs w:val="28"/>
        </w:rPr>
        <w:t>й</w:t>
      </w:r>
      <w:r w:rsidR="004549AD" w:rsidRPr="004549AD">
        <w:rPr>
          <w:rFonts w:ascii="Times New Roman CYR" w:hAnsi="Times New Roman CYR"/>
          <w:szCs w:val="28"/>
        </w:rPr>
        <w:t xml:space="preserve"> департамента градостроительства и земельных отношений админис</w:t>
      </w:r>
      <w:r w:rsidR="004549AD">
        <w:rPr>
          <w:rFonts w:ascii="Times New Roman CYR" w:hAnsi="Times New Roman CYR"/>
          <w:szCs w:val="28"/>
        </w:rPr>
        <w:t>трации города Нефтеюганска от 14.06</w:t>
      </w:r>
      <w:r w:rsidR="004549AD" w:rsidRPr="004549AD">
        <w:rPr>
          <w:rFonts w:ascii="Times New Roman CYR" w:hAnsi="Times New Roman CYR"/>
          <w:szCs w:val="28"/>
        </w:rPr>
        <w:t>.2024 № ИСХ.ДГиЗО-01-01-46-</w:t>
      </w:r>
      <w:r w:rsidR="004549AD">
        <w:rPr>
          <w:rFonts w:ascii="Times New Roman CYR" w:hAnsi="Times New Roman CYR"/>
          <w:szCs w:val="28"/>
        </w:rPr>
        <w:t>6645</w:t>
      </w:r>
      <w:r w:rsidR="004549AD" w:rsidRPr="004549AD">
        <w:rPr>
          <w:rFonts w:ascii="Times New Roman CYR" w:hAnsi="Times New Roman CYR"/>
          <w:szCs w:val="28"/>
        </w:rPr>
        <w:t>-4,</w:t>
      </w:r>
      <w:r w:rsidR="00792995" w:rsidRPr="00792995">
        <w:t xml:space="preserve"> </w:t>
      </w:r>
      <w:r w:rsidR="00792995">
        <w:rPr>
          <w:rFonts w:ascii="Times New Roman CYR" w:hAnsi="Times New Roman CYR"/>
          <w:szCs w:val="28"/>
        </w:rPr>
        <w:t>ИСХ.ДГиЗО-01-01-46-6654</w:t>
      </w:r>
      <w:r w:rsidR="00792995" w:rsidRPr="00792995">
        <w:rPr>
          <w:rFonts w:ascii="Times New Roman CYR" w:hAnsi="Times New Roman CYR"/>
          <w:szCs w:val="28"/>
        </w:rPr>
        <w:t>-4</w:t>
      </w:r>
      <w:r w:rsidR="004549AD" w:rsidRPr="004549AD">
        <w:rPr>
          <w:rFonts w:ascii="Times New Roman CYR" w:hAnsi="Times New Roman CYR"/>
          <w:szCs w:val="28"/>
        </w:rPr>
        <w:t xml:space="preserve"> администрация города Нефтеюганска постановляет</w:t>
      </w:r>
      <w:r w:rsidR="009B2E30">
        <w:rPr>
          <w:szCs w:val="28"/>
        </w:rPr>
        <w:t>:</w:t>
      </w:r>
    </w:p>
    <w:p w:rsidR="002207CA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</w:t>
      </w:r>
      <w:r w:rsidR="00620E52" w:rsidRPr="00620E52">
        <w:rPr>
          <w:szCs w:val="28"/>
        </w:rPr>
        <w:t xml:space="preserve">24.01.2024 № 105-п «О мерах по реализации решения Думы города Нефтеюганска от 20.12.2023 № 459-VII «О бюджете города Нефтеюганска </w:t>
      </w:r>
      <w:r w:rsidR="0099750D">
        <w:rPr>
          <w:szCs w:val="28"/>
        </w:rPr>
        <w:t xml:space="preserve">           </w:t>
      </w:r>
      <w:r w:rsidR="00620E52" w:rsidRPr="00620E52">
        <w:rPr>
          <w:szCs w:val="28"/>
        </w:rPr>
        <w:t>на 2024 год и плановый период 2025 и 2026 годов</w:t>
      </w:r>
      <w:r w:rsidR="00135FC5">
        <w:rPr>
          <w:szCs w:val="28"/>
        </w:rPr>
        <w:t xml:space="preserve">» </w:t>
      </w:r>
      <w:r w:rsidR="001F0C48">
        <w:rPr>
          <w:szCs w:val="28"/>
        </w:rPr>
        <w:t>(</w:t>
      </w:r>
      <w:r w:rsidR="001F0C48" w:rsidRPr="001F0C48">
        <w:rPr>
          <w:szCs w:val="28"/>
        </w:rPr>
        <w:t>с изменениями, внесенными постановлени</w:t>
      </w:r>
      <w:r w:rsidR="001F0C48">
        <w:rPr>
          <w:szCs w:val="28"/>
        </w:rPr>
        <w:t>ями</w:t>
      </w:r>
      <w:r w:rsidR="001F0C48" w:rsidRPr="001F0C48">
        <w:rPr>
          <w:szCs w:val="28"/>
        </w:rPr>
        <w:t xml:space="preserve"> администрации города Нефтеюганска </w:t>
      </w:r>
      <w:r w:rsidR="001F0C48" w:rsidRPr="00F60A82">
        <w:rPr>
          <w:szCs w:val="28"/>
        </w:rPr>
        <w:t>от 01.04.2024 № 609-п, от 27.04.2024 № 857-п</w:t>
      </w:r>
      <w:r w:rsidR="00F60A82">
        <w:rPr>
          <w:szCs w:val="28"/>
        </w:rPr>
        <w:t>, от 15.05.2024 № 923-п</w:t>
      </w:r>
      <w:r w:rsidR="00EC54FD">
        <w:rPr>
          <w:szCs w:val="28"/>
        </w:rPr>
        <w:t>, от 16.05.2024 № 936-п</w:t>
      </w:r>
      <w:r w:rsidR="004549AD">
        <w:rPr>
          <w:szCs w:val="28"/>
        </w:rPr>
        <w:t xml:space="preserve">,                        </w:t>
      </w:r>
      <w:r w:rsidR="004549AD" w:rsidRPr="004549AD">
        <w:t xml:space="preserve"> </w:t>
      </w:r>
      <w:r w:rsidR="004549AD" w:rsidRPr="004549AD">
        <w:rPr>
          <w:szCs w:val="28"/>
        </w:rPr>
        <w:t>от 22.05.2024 № 982-п</w:t>
      </w:r>
      <w:r w:rsidR="001F0C48">
        <w:rPr>
          <w:szCs w:val="28"/>
        </w:rPr>
        <w:t xml:space="preserve">) </w:t>
      </w:r>
      <w:r w:rsidR="00620E52">
        <w:rPr>
          <w:szCs w:val="28"/>
        </w:rPr>
        <w:t xml:space="preserve">изменение, </w:t>
      </w:r>
      <w:r w:rsidR="002207CA">
        <w:rPr>
          <w:szCs w:val="28"/>
        </w:rPr>
        <w:t>дополнив пункт 1</w:t>
      </w:r>
      <w:r w:rsidR="004549AD">
        <w:rPr>
          <w:szCs w:val="28"/>
        </w:rPr>
        <w:t>0</w:t>
      </w:r>
      <w:r w:rsidR="002207CA" w:rsidRPr="004549AD">
        <w:rPr>
          <w:szCs w:val="28"/>
          <w:vertAlign w:val="superscript"/>
        </w:rPr>
        <w:t xml:space="preserve">1 </w:t>
      </w:r>
      <w:r w:rsidR="00792995">
        <w:rPr>
          <w:szCs w:val="28"/>
        </w:rPr>
        <w:t>подпунктами</w:t>
      </w:r>
      <w:r w:rsidR="004549AD">
        <w:rPr>
          <w:szCs w:val="28"/>
        </w:rPr>
        <w:t xml:space="preserve"> «г</w:t>
      </w:r>
      <w:r w:rsidR="002207CA">
        <w:rPr>
          <w:szCs w:val="28"/>
        </w:rPr>
        <w:t>»</w:t>
      </w:r>
      <w:r w:rsidR="00792995">
        <w:rPr>
          <w:szCs w:val="28"/>
        </w:rPr>
        <w:t>, «д»</w:t>
      </w:r>
      <w:r w:rsidR="002207CA">
        <w:rPr>
          <w:szCs w:val="28"/>
        </w:rPr>
        <w:t xml:space="preserve"> следующего содержания:</w:t>
      </w:r>
    </w:p>
    <w:p w:rsidR="002207CA" w:rsidRDefault="004549AD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</w:t>
      </w:r>
      <w:proofErr w:type="gramStart"/>
      <w:r>
        <w:rPr>
          <w:szCs w:val="28"/>
        </w:rPr>
        <w:t>г</w:t>
      </w:r>
      <w:r w:rsidR="002207CA">
        <w:rPr>
          <w:szCs w:val="28"/>
        </w:rPr>
        <w:t>)</w:t>
      </w:r>
      <w:r w:rsidRPr="004549AD">
        <w:rPr>
          <w:szCs w:val="28"/>
        </w:rPr>
        <w:t>по</w:t>
      </w:r>
      <w:proofErr w:type="gramEnd"/>
      <w:r w:rsidRPr="004549AD">
        <w:rPr>
          <w:szCs w:val="28"/>
        </w:rPr>
        <w:t xml:space="preserve"> строительству, реконструкции объектов, реализация которых осуществляется в соответствии с муниципальной программой «Развитие жилищной сферы города Нефтеюганска» по комплексу процессных мероприятий «Проектирование и строительство инженерных сетей для увеличения о</w:t>
      </w:r>
      <w:r w:rsidR="00792995">
        <w:rPr>
          <w:szCs w:val="28"/>
        </w:rPr>
        <w:t>бъемов жилищного строительства»;</w:t>
      </w:r>
    </w:p>
    <w:p w:rsidR="00792995" w:rsidRDefault="00792995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Pr="00792995">
        <w:rPr>
          <w:szCs w:val="28"/>
        </w:rPr>
        <w:t>д)по</w:t>
      </w:r>
      <w:proofErr w:type="gramEnd"/>
      <w:r w:rsidRPr="00792995">
        <w:rPr>
          <w:szCs w:val="28"/>
        </w:rPr>
        <w:t xml:space="preserve"> благоустройству территорий, реализация которых осуществляется </w:t>
      </w:r>
      <w:r w:rsidR="0099750D">
        <w:rPr>
          <w:szCs w:val="28"/>
        </w:rPr>
        <w:t xml:space="preserve">       </w:t>
      </w:r>
      <w:r w:rsidRPr="00792995">
        <w:rPr>
          <w:szCs w:val="28"/>
        </w:rPr>
        <w:t xml:space="preserve">в соответствии с муниципальной программой «Развитие жилищно-коммунального комплекса и повышение энергетической эффективности в городе </w:t>
      </w:r>
      <w:r w:rsidRPr="00792995">
        <w:rPr>
          <w:szCs w:val="28"/>
        </w:rPr>
        <w:lastRenderedPageBreak/>
        <w:t>Нефтеюганске» по региональному проекту «Формирование комфортной городской среды».</w:t>
      </w:r>
      <w:r>
        <w:rPr>
          <w:szCs w:val="28"/>
        </w:rPr>
        <w:t>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620E52">
        <w:rPr>
          <w:rFonts w:ascii="Times New Roman CYR" w:hAnsi="Times New Roman CYR"/>
        </w:rPr>
        <w:t>Филинова Н.В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620E52" w:rsidRDefault="001F0C4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620E52">
        <w:rPr>
          <w:sz w:val="28"/>
          <w:szCs w:val="28"/>
        </w:rPr>
        <w:t xml:space="preserve">сполняющий </w:t>
      </w:r>
      <w:r>
        <w:rPr>
          <w:sz w:val="28"/>
          <w:szCs w:val="28"/>
        </w:rPr>
        <w:t>полномочия</w:t>
      </w:r>
      <w:r w:rsidR="00620E52">
        <w:rPr>
          <w:sz w:val="28"/>
          <w:szCs w:val="28"/>
        </w:rPr>
        <w:t xml:space="preserve"> </w:t>
      </w:r>
    </w:p>
    <w:p w:rsidR="0075736D" w:rsidRPr="00FF2C38" w:rsidRDefault="00620E52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Н.С.Халезова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781" w:rsidRDefault="004F3781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2995" w:rsidRDefault="0079299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245C3">
      <w:pPr>
        <w:jc w:val="both"/>
        <w:rPr>
          <w:sz w:val="28"/>
          <w:szCs w:val="28"/>
        </w:rPr>
      </w:pPr>
      <w:bookmarkStart w:id="0" w:name="_GoBack"/>
      <w:bookmarkEnd w:id="0"/>
    </w:p>
    <w:sectPr w:rsidR="009245C3" w:rsidSect="0079299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96" w:rsidRDefault="00654A96">
      <w:r>
        <w:separator/>
      </w:r>
    </w:p>
  </w:endnote>
  <w:endnote w:type="continuationSeparator" w:id="0">
    <w:p w:rsidR="00654A96" w:rsidRDefault="0065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96" w:rsidRDefault="00654A96">
      <w:r>
        <w:separator/>
      </w:r>
    </w:p>
  </w:footnote>
  <w:footnote w:type="continuationSeparator" w:id="0">
    <w:p w:rsidR="00654A96" w:rsidRDefault="0065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06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950F9B">
          <w:rPr>
            <w:noProof/>
            <w:sz w:val="24"/>
            <w:szCs w:val="24"/>
          </w:rPr>
          <w:t>3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2927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0C48"/>
    <w:rsid w:val="001F312F"/>
    <w:rsid w:val="001F433B"/>
    <w:rsid w:val="001F4BC7"/>
    <w:rsid w:val="001F4C80"/>
    <w:rsid w:val="001F520C"/>
    <w:rsid w:val="0020090E"/>
    <w:rsid w:val="00201396"/>
    <w:rsid w:val="00201DDF"/>
    <w:rsid w:val="00202E75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7CA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C049A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23AC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3CF2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549AD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3781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8685F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4A96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2995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2A30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0F9B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9750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4C44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2EFC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7A5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090F"/>
    <w:rsid w:val="00D31207"/>
    <w:rsid w:val="00D3474A"/>
    <w:rsid w:val="00D40C32"/>
    <w:rsid w:val="00D428CC"/>
    <w:rsid w:val="00D445A3"/>
    <w:rsid w:val="00D44AA1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27E2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C54FD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0A82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32B834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339C-B0DF-4953-A091-CAC3660E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Михайловна Калаганова</cp:lastModifiedBy>
  <cp:revision>4</cp:revision>
  <cp:lastPrinted>2023-04-05T04:59:00Z</cp:lastPrinted>
  <dcterms:created xsi:type="dcterms:W3CDTF">2024-06-17T10:55:00Z</dcterms:created>
  <dcterms:modified xsi:type="dcterms:W3CDTF">2024-06-19T09:13:00Z</dcterms:modified>
</cp:coreProperties>
</file>