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3" w:rsidRPr="00BB11C8" w:rsidRDefault="00F80656" w:rsidP="00E05868">
      <w:pPr>
        <w:pStyle w:val="af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1.5pt;width:46.2pt;height:56.25pt;z-index:-4" o:preferrelative="f" wrapcoords="-348 0 -348 21312 21600 21312 21600 0 -348 0">
            <v:imagedata r:id="rId9" o:title=""/>
            <o:lock v:ext="edit" aspectratio="f"/>
            <w10:wrap type="tight"/>
          </v:shape>
        </w:pict>
      </w:r>
    </w:p>
    <w:p w:rsidR="00FC1883" w:rsidRPr="00BB11C8" w:rsidRDefault="00FC1883" w:rsidP="00EC659E">
      <w:pPr>
        <w:ind w:right="-1"/>
        <w:jc w:val="center"/>
        <w:rPr>
          <w:rFonts w:ascii="Calibri" w:hAnsi="Calibri" w:cs="Calibri"/>
          <w:sz w:val="10"/>
          <w:szCs w:val="10"/>
        </w:rPr>
      </w:pPr>
    </w:p>
    <w:p w:rsidR="00FC1883" w:rsidRPr="00BB11C8" w:rsidRDefault="00FC1883" w:rsidP="00EC659E">
      <w:pPr>
        <w:jc w:val="center"/>
        <w:rPr>
          <w:b/>
          <w:bCs/>
          <w:sz w:val="40"/>
          <w:szCs w:val="40"/>
        </w:rPr>
      </w:pPr>
    </w:p>
    <w:p w:rsidR="00FC1883" w:rsidRPr="00BB11C8" w:rsidRDefault="00FC1883" w:rsidP="00EC659E">
      <w:pPr>
        <w:jc w:val="center"/>
        <w:rPr>
          <w:b/>
          <w:bCs/>
          <w:sz w:val="28"/>
          <w:szCs w:val="28"/>
        </w:rPr>
      </w:pPr>
    </w:p>
    <w:p w:rsidR="00FC1883" w:rsidRPr="00BB11C8" w:rsidRDefault="00FC1883" w:rsidP="00EC659E">
      <w:pPr>
        <w:jc w:val="center"/>
        <w:rPr>
          <w:b/>
          <w:bCs/>
          <w:sz w:val="28"/>
          <w:szCs w:val="28"/>
        </w:rPr>
      </w:pPr>
    </w:p>
    <w:p w:rsidR="00FC1883" w:rsidRPr="0011278C" w:rsidRDefault="00FC1883" w:rsidP="00EC659E">
      <w:pPr>
        <w:jc w:val="center"/>
        <w:rPr>
          <w:b/>
          <w:bCs/>
          <w:sz w:val="32"/>
          <w:szCs w:val="32"/>
        </w:rPr>
      </w:pPr>
      <w:r w:rsidRPr="0011278C">
        <w:rPr>
          <w:b/>
          <w:bCs/>
          <w:sz w:val="32"/>
          <w:szCs w:val="32"/>
        </w:rPr>
        <w:t xml:space="preserve">АДМИНИСТРАЦИЯ ГОРОДА НЕФТЕЮГАНСКА </w:t>
      </w:r>
    </w:p>
    <w:p w:rsidR="00FC1883" w:rsidRPr="00BB11C8" w:rsidRDefault="00FC1883" w:rsidP="00EC659E">
      <w:pPr>
        <w:jc w:val="center"/>
        <w:rPr>
          <w:b/>
          <w:bCs/>
          <w:sz w:val="10"/>
          <w:szCs w:val="10"/>
        </w:rPr>
      </w:pPr>
    </w:p>
    <w:p w:rsidR="00FC1883" w:rsidRPr="0011278C" w:rsidRDefault="00FC1883" w:rsidP="00EC659E">
      <w:pPr>
        <w:jc w:val="center"/>
        <w:rPr>
          <w:b/>
          <w:bCs/>
          <w:sz w:val="40"/>
          <w:szCs w:val="40"/>
        </w:rPr>
      </w:pPr>
      <w:r w:rsidRPr="0011278C">
        <w:rPr>
          <w:b/>
          <w:bCs/>
          <w:sz w:val="40"/>
          <w:szCs w:val="40"/>
        </w:rPr>
        <w:t>РАСПОРЯЖЕНИЕ</w:t>
      </w:r>
    </w:p>
    <w:p w:rsidR="00FC1883" w:rsidRPr="00BA72BF" w:rsidRDefault="00FC1883" w:rsidP="00EC659E">
      <w:pPr>
        <w:jc w:val="both"/>
        <w:rPr>
          <w:sz w:val="28"/>
          <w:szCs w:val="28"/>
        </w:rPr>
      </w:pPr>
    </w:p>
    <w:p w:rsidR="004D2A53" w:rsidRPr="004D2A53" w:rsidRDefault="004D2A53" w:rsidP="004D2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17.03.2016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56-р</w:t>
      </w:r>
    </w:p>
    <w:p w:rsidR="0070096E" w:rsidRDefault="0070096E" w:rsidP="0070096E">
      <w:pPr>
        <w:jc w:val="center"/>
      </w:pPr>
      <w:r w:rsidRPr="0048109C">
        <w:t>г.Нефтеюганск</w:t>
      </w:r>
    </w:p>
    <w:p w:rsidR="00FC1883" w:rsidRPr="00BB11C8" w:rsidRDefault="00FC1883" w:rsidP="00E22807">
      <w:pPr>
        <w:jc w:val="both"/>
        <w:rPr>
          <w:sz w:val="28"/>
          <w:szCs w:val="28"/>
        </w:rPr>
      </w:pPr>
    </w:p>
    <w:p w:rsidR="00BA72BF" w:rsidRDefault="00FC1883" w:rsidP="0011278C">
      <w:pPr>
        <w:jc w:val="center"/>
        <w:rPr>
          <w:b/>
          <w:sz w:val="28"/>
          <w:szCs w:val="28"/>
        </w:rPr>
      </w:pPr>
      <w:r w:rsidRPr="00D46ACB">
        <w:rPr>
          <w:b/>
          <w:sz w:val="28"/>
          <w:szCs w:val="28"/>
        </w:rPr>
        <w:t xml:space="preserve">Об утверждении Положения о </w:t>
      </w:r>
      <w:r w:rsidR="00241548" w:rsidRPr="00D46ACB">
        <w:rPr>
          <w:b/>
          <w:sz w:val="28"/>
          <w:szCs w:val="28"/>
        </w:rPr>
        <w:t xml:space="preserve">контрольном отделе </w:t>
      </w:r>
      <w:r w:rsidRPr="00D46ACB">
        <w:rPr>
          <w:b/>
          <w:sz w:val="28"/>
          <w:szCs w:val="28"/>
        </w:rPr>
        <w:t xml:space="preserve"> администрации </w:t>
      </w:r>
    </w:p>
    <w:p w:rsidR="00FC1883" w:rsidRDefault="00FC1883" w:rsidP="0011278C">
      <w:pPr>
        <w:jc w:val="center"/>
        <w:rPr>
          <w:b/>
          <w:sz w:val="28"/>
          <w:szCs w:val="28"/>
        </w:rPr>
      </w:pPr>
      <w:r w:rsidRPr="00D46ACB">
        <w:rPr>
          <w:b/>
          <w:sz w:val="28"/>
          <w:szCs w:val="28"/>
        </w:rPr>
        <w:t>города Нефтеюганска</w:t>
      </w:r>
    </w:p>
    <w:p w:rsidR="0011278C" w:rsidRPr="00BB11C8" w:rsidRDefault="0011278C" w:rsidP="0011278C">
      <w:pPr>
        <w:jc w:val="center"/>
        <w:rPr>
          <w:sz w:val="28"/>
          <w:szCs w:val="28"/>
        </w:rPr>
      </w:pPr>
    </w:p>
    <w:p w:rsidR="00FC1883" w:rsidRPr="00F80656" w:rsidRDefault="00FC1883" w:rsidP="002C440E">
      <w:pPr>
        <w:pStyle w:val="210"/>
        <w:ind w:firstLine="709"/>
        <w:jc w:val="both"/>
        <w:rPr>
          <w:color w:val="000000"/>
        </w:rPr>
      </w:pPr>
      <w:r w:rsidRPr="00F80656">
        <w:rPr>
          <w:color w:val="000000"/>
        </w:rPr>
        <w:t xml:space="preserve">В соответствии </w:t>
      </w:r>
      <w:r w:rsidR="0059386B" w:rsidRPr="00F80656">
        <w:rPr>
          <w:color w:val="000000"/>
        </w:rPr>
        <w:t xml:space="preserve">со статьей 269.2 Бюджетного кодекса Российской </w:t>
      </w:r>
      <w:r w:rsidR="009C5B51" w:rsidRPr="00F80656">
        <w:rPr>
          <w:color w:val="000000"/>
        </w:rPr>
        <w:t xml:space="preserve">                    </w:t>
      </w:r>
      <w:r w:rsidR="0059386B" w:rsidRPr="00F80656">
        <w:rPr>
          <w:color w:val="000000"/>
        </w:rPr>
        <w:t>Феде</w:t>
      </w:r>
      <w:r w:rsidR="003F1D6C" w:rsidRPr="00F80656">
        <w:rPr>
          <w:color w:val="000000"/>
        </w:rPr>
        <w:t xml:space="preserve">рации, </w:t>
      </w:r>
      <w:r w:rsidRPr="00F80656">
        <w:rPr>
          <w:color w:val="000000"/>
        </w:rPr>
        <w:t xml:space="preserve">решением Думы города </w:t>
      </w:r>
      <w:r w:rsidR="0011278C" w:rsidRPr="00F80656">
        <w:rPr>
          <w:color w:val="000000"/>
        </w:rPr>
        <w:t xml:space="preserve">Нефтеюганска </w:t>
      </w:r>
      <w:r w:rsidRPr="00F80656">
        <w:rPr>
          <w:color w:val="000000"/>
        </w:rPr>
        <w:t xml:space="preserve">от </w:t>
      </w:r>
      <w:r w:rsidR="00BD6D6B" w:rsidRPr="00F80656">
        <w:rPr>
          <w:color w:val="000000"/>
        </w:rPr>
        <w:t>23.12.2015</w:t>
      </w:r>
      <w:r w:rsidR="003F1D6C" w:rsidRPr="00F80656">
        <w:rPr>
          <w:color w:val="000000"/>
        </w:rPr>
        <w:t xml:space="preserve"> </w:t>
      </w:r>
      <w:r w:rsidR="00BD6D6B" w:rsidRPr="00F80656">
        <w:rPr>
          <w:color w:val="000000"/>
        </w:rPr>
        <w:t>№ 1178-</w:t>
      </w:r>
      <w:r w:rsidR="00BD6D6B" w:rsidRPr="00F80656">
        <w:rPr>
          <w:color w:val="000000"/>
          <w:lang w:val="en-US"/>
        </w:rPr>
        <w:t>V</w:t>
      </w:r>
      <w:r w:rsidR="0011278C" w:rsidRPr="00F80656">
        <w:rPr>
          <w:color w:val="000000"/>
        </w:rPr>
        <w:t xml:space="preserve"> </w:t>
      </w:r>
      <w:r w:rsidR="003F1D6C" w:rsidRPr="00F80656">
        <w:rPr>
          <w:color w:val="000000"/>
        </w:rPr>
        <w:t xml:space="preserve">                     </w:t>
      </w:r>
      <w:r w:rsidR="00BD6D6B" w:rsidRPr="00F80656">
        <w:rPr>
          <w:color w:val="000000"/>
        </w:rPr>
        <w:t>«О внесении изменений в решение Думы города Нефтеюганска</w:t>
      </w:r>
      <w:r w:rsidR="0011278C" w:rsidRPr="00F80656">
        <w:rPr>
          <w:color w:val="000000"/>
        </w:rPr>
        <w:t xml:space="preserve"> </w:t>
      </w:r>
      <w:r w:rsidR="001C59B0" w:rsidRPr="00F80656">
        <w:rPr>
          <w:color w:val="000000"/>
        </w:rPr>
        <w:t>«О структуре администрации города Нефтеюганска»</w:t>
      </w:r>
      <w:r w:rsidR="00BD6D6B" w:rsidRPr="00F80656">
        <w:rPr>
          <w:color w:val="000000"/>
        </w:rPr>
        <w:t>,</w:t>
      </w:r>
      <w:r w:rsidR="003F1D6C" w:rsidRPr="00F80656">
        <w:rPr>
          <w:color w:val="000000"/>
        </w:rPr>
        <w:t xml:space="preserve"> распоряжением администрации города Нефтеюганска от 31.12.2015 №</w:t>
      </w:r>
      <w:r w:rsidR="00BA72BF" w:rsidRPr="00F80656">
        <w:rPr>
          <w:color w:val="000000"/>
        </w:rPr>
        <w:t xml:space="preserve"> </w:t>
      </w:r>
      <w:r w:rsidR="003F1D6C" w:rsidRPr="00F80656">
        <w:rPr>
          <w:color w:val="000000"/>
        </w:rPr>
        <w:t>355-р «</w:t>
      </w:r>
      <w:r w:rsidR="000753D1" w:rsidRPr="00F80656">
        <w:rPr>
          <w:color w:val="000000"/>
        </w:rPr>
        <w:t>Об утверждении штатной численности и штатного расписания ад</w:t>
      </w:r>
      <w:r w:rsidR="00E05868" w:rsidRPr="00F80656">
        <w:rPr>
          <w:color w:val="000000"/>
        </w:rPr>
        <w:t>министрации города Нефтеюганска»</w:t>
      </w:r>
      <w:r w:rsidRPr="00F80656">
        <w:rPr>
          <w:color w:val="000000"/>
        </w:rPr>
        <w:t>:</w:t>
      </w:r>
    </w:p>
    <w:p w:rsidR="00FC1883" w:rsidRPr="00F80656" w:rsidRDefault="007F55FE" w:rsidP="007F55F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ab/>
      </w:r>
      <w:r w:rsidR="00FC1883" w:rsidRPr="00F80656">
        <w:rPr>
          <w:color w:val="000000"/>
          <w:sz w:val="28"/>
          <w:szCs w:val="28"/>
        </w:rPr>
        <w:t xml:space="preserve">1.Утвердить Положение о  </w:t>
      </w:r>
      <w:r w:rsidR="00777F72" w:rsidRPr="00F80656">
        <w:rPr>
          <w:color w:val="000000"/>
          <w:sz w:val="28"/>
          <w:szCs w:val="28"/>
        </w:rPr>
        <w:t>контрольном отделе</w:t>
      </w:r>
      <w:r w:rsidR="00FC1883" w:rsidRPr="00F80656">
        <w:rPr>
          <w:color w:val="000000"/>
          <w:sz w:val="28"/>
          <w:szCs w:val="28"/>
        </w:rPr>
        <w:t xml:space="preserve"> администрации города Нефтеюганска согласно приложению.</w:t>
      </w:r>
    </w:p>
    <w:p w:rsidR="00914C81" w:rsidRPr="00750DE0" w:rsidRDefault="00914C81" w:rsidP="00914C81">
      <w:pPr>
        <w:pStyle w:val="210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2.</w:t>
      </w:r>
      <w:r>
        <w:rPr>
          <w:bCs/>
        </w:rPr>
        <w:t>Директору департамента по делам администрации города С.И.Нечаевой  направить распоряжение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963D6E" w:rsidRPr="001E7733" w:rsidRDefault="00F55D49" w:rsidP="00963D6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 вступает в силу после </w:t>
      </w:r>
      <w:r>
        <w:rPr>
          <w:sz w:val="28"/>
          <w:szCs w:val="28"/>
        </w:rPr>
        <w:t xml:space="preserve">подписания и </w:t>
      </w:r>
      <w:r w:rsidR="00963D6E">
        <w:rPr>
          <w:sz w:val="28"/>
          <w:szCs w:val="28"/>
        </w:rPr>
        <w:t>распространяется на правоотношения, возникшие с 01.03.2016.</w:t>
      </w:r>
    </w:p>
    <w:p w:rsidR="00FC1883" w:rsidRDefault="00FC1883" w:rsidP="00963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F72" w:rsidRDefault="00777F72" w:rsidP="00542C2D">
      <w:pPr>
        <w:jc w:val="both"/>
        <w:rPr>
          <w:sz w:val="28"/>
          <w:szCs w:val="28"/>
        </w:rPr>
      </w:pPr>
    </w:p>
    <w:p w:rsidR="00777F72" w:rsidRDefault="00777F72" w:rsidP="00542C2D">
      <w:pPr>
        <w:jc w:val="both"/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  <w:r w:rsidRPr="00BB11C8">
        <w:rPr>
          <w:sz w:val="28"/>
          <w:szCs w:val="28"/>
        </w:rPr>
        <w:t>Глава администрации города                                                                 В.А.Арчиков</w:t>
      </w: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FC1883" w:rsidRPr="00BB11C8" w:rsidRDefault="00FC1883" w:rsidP="0069208E">
      <w:pPr>
        <w:rPr>
          <w:sz w:val="28"/>
          <w:szCs w:val="28"/>
        </w:rPr>
      </w:pPr>
    </w:p>
    <w:p w:rsidR="00375777" w:rsidRDefault="00D46ACB" w:rsidP="00BA72B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C5B51">
        <w:rPr>
          <w:sz w:val="28"/>
          <w:szCs w:val="28"/>
        </w:rPr>
        <w:t xml:space="preserve">                               </w:t>
      </w:r>
      <w:r w:rsidR="00FB3E58">
        <w:rPr>
          <w:sz w:val="28"/>
          <w:szCs w:val="28"/>
        </w:rPr>
        <w:t xml:space="preserve">                        </w:t>
      </w:r>
    </w:p>
    <w:p w:rsidR="00375777" w:rsidRDefault="00375777" w:rsidP="00BA72BF">
      <w:pPr>
        <w:ind w:left="5954"/>
        <w:jc w:val="both"/>
        <w:rPr>
          <w:sz w:val="28"/>
          <w:szCs w:val="28"/>
        </w:rPr>
      </w:pPr>
    </w:p>
    <w:p w:rsidR="00375777" w:rsidRDefault="00375777" w:rsidP="00BA72BF">
      <w:pPr>
        <w:ind w:left="5954"/>
        <w:jc w:val="both"/>
        <w:rPr>
          <w:sz w:val="28"/>
          <w:szCs w:val="28"/>
        </w:rPr>
      </w:pPr>
    </w:p>
    <w:p w:rsidR="00FC1883" w:rsidRPr="00BB11C8" w:rsidRDefault="00FC1883" w:rsidP="00BA72BF">
      <w:pPr>
        <w:ind w:left="5954"/>
        <w:jc w:val="both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Приложение</w:t>
      </w:r>
    </w:p>
    <w:p w:rsidR="00FC1883" w:rsidRPr="00BB11C8" w:rsidRDefault="00FC1883" w:rsidP="009C5B51">
      <w:pPr>
        <w:ind w:left="5954"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к распоряжению </w:t>
      </w:r>
    </w:p>
    <w:p w:rsidR="00FC1883" w:rsidRPr="00BB11C8" w:rsidRDefault="00FC1883" w:rsidP="009C5B51">
      <w:pPr>
        <w:ind w:left="5954"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администрации города </w:t>
      </w:r>
    </w:p>
    <w:p w:rsidR="00FC1883" w:rsidRPr="00BB11C8" w:rsidRDefault="00FC1883" w:rsidP="009C5B51">
      <w:pPr>
        <w:ind w:left="5954"/>
        <w:jc w:val="both"/>
        <w:rPr>
          <w:sz w:val="28"/>
          <w:szCs w:val="28"/>
        </w:rPr>
      </w:pPr>
      <w:r w:rsidRPr="00BB11C8">
        <w:rPr>
          <w:sz w:val="28"/>
          <w:szCs w:val="28"/>
        </w:rPr>
        <w:t>от</w:t>
      </w:r>
      <w:r w:rsidR="004D2A53">
        <w:rPr>
          <w:sz w:val="28"/>
          <w:szCs w:val="28"/>
        </w:rPr>
        <w:t xml:space="preserve"> </w:t>
      </w:r>
      <w:r w:rsidR="004D2A53" w:rsidRPr="004D2A53">
        <w:rPr>
          <w:sz w:val="28"/>
          <w:szCs w:val="28"/>
        </w:rPr>
        <w:t>17.03.2016 № 56-р</w:t>
      </w:r>
    </w:p>
    <w:p w:rsidR="00FC1883" w:rsidRPr="00BB11C8" w:rsidRDefault="00FC1883">
      <w:pPr>
        <w:jc w:val="center"/>
        <w:rPr>
          <w:sz w:val="28"/>
          <w:szCs w:val="28"/>
        </w:rPr>
      </w:pPr>
    </w:p>
    <w:p w:rsidR="00FC1883" w:rsidRPr="00BB11C8" w:rsidRDefault="00FC1883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Положение </w:t>
      </w:r>
    </w:p>
    <w:p w:rsidR="00FC1883" w:rsidRPr="00BB11C8" w:rsidRDefault="00FC1883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о </w:t>
      </w:r>
      <w:r w:rsidR="005C6E82">
        <w:rPr>
          <w:sz w:val="28"/>
          <w:szCs w:val="28"/>
        </w:rPr>
        <w:t>контрольном отделе</w:t>
      </w:r>
      <w:r w:rsidRPr="00BB11C8">
        <w:rPr>
          <w:sz w:val="28"/>
          <w:szCs w:val="28"/>
        </w:rPr>
        <w:t xml:space="preserve"> администрации города Нефтеюганска</w:t>
      </w:r>
    </w:p>
    <w:p w:rsidR="00FC1883" w:rsidRPr="00BB11C8" w:rsidRDefault="00FC1883">
      <w:pPr>
        <w:jc w:val="center"/>
        <w:rPr>
          <w:sz w:val="28"/>
          <w:szCs w:val="28"/>
        </w:rPr>
      </w:pPr>
    </w:p>
    <w:p w:rsidR="00FC1883" w:rsidRPr="00BB11C8" w:rsidRDefault="00FC1883" w:rsidP="00AA489D">
      <w:pPr>
        <w:tabs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1.Общие положения</w:t>
      </w:r>
    </w:p>
    <w:p w:rsidR="00D9703F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1.1.</w:t>
      </w:r>
      <w:r w:rsidR="00777F72">
        <w:rPr>
          <w:sz w:val="28"/>
          <w:szCs w:val="28"/>
        </w:rPr>
        <w:t>Контрольный отдел</w:t>
      </w:r>
      <w:r w:rsidRPr="00BB11C8">
        <w:rPr>
          <w:sz w:val="28"/>
          <w:szCs w:val="28"/>
        </w:rPr>
        <w:t xml:space="preserve"> администраци</w:t>
      </w:r>
      <w:r w:rsidR="00777F72">
        <w:rPr>
          <w:sz w:val="28"/>
          <w:szCs w:val="28"/>
        </w:rPr>
        <w:t xml:space="preserve">и города Нефтеюганска </w:t>
      </w:r>
      <w:r w:rsidR="0012494C">
        <w:rPr>
          <w:sz w:val="28"/>
          <w:szCs w:val="28"/>
        </w:rPr>
        <w:t xml:space="preserve">                       </w:t>
      </w:r>
      <w:r w:rsidR="00777F72">
        <w:rPr>
          <w:sz w:val="28"/>
          <w:szCs w:val="28"/>
        </w:rPr>
        <w:t>(далее - Отдел</w:t>
      </w:r>
      <w:r w:rsidRPr="00BB11C8">
        <w:rPr>
          <w:sz w:val="28"/>
          <w:szCs w:val="28"/>
        </w:rPr>
        <w:t>) является структурным подразделением администрации города</w:t>
      </w:r>
      <w:r w:rsidR="00B63E90">
        <w:rPr>
          <w:sz w:val="28"/>
          <w:szCs w:val="28"/>
        </w:rPr>
        <w:t xml:space="preserve"> Нефтеюганска</w:t>
      </w:r>
      <w:r w:rsidR="00CE03A1">
        <w:rPr>
          <w:sz w:val="28"/>
          <w:szCs w:val="28"/>
        </w:rPr>
        <w:t xml:space="preserve"> (далее – администрация города)</w:t>
      </w:r>
      <w:r w:rsidR="00D54538" w:rsidRPr="00D23A51">
        <w:rPr>
          <w:sz w:val="28"/>
          <w:szCs w:val="28"/>
        </w:rPr>
        <w:t xml:space="preserve">, </w:t>
      </w:r>
      <w:r w:rsidR="00B63E90">
        <w:rPr>
          <w:sz w:val="28"/>
          <w:szCs w:val="28"/>
        </w:rPr>
        <w:t xml:space="preserve">созданным с целью </w:t>
      </w:r>
      <w:r w:rsidR="00FB3E58">
        <w:rPr>
          <w:sz w:val="28"/>
          <w:szCs w:val="28"/>
        </w:rPr>
        <w:t xml:space="preserve">                    </w:t>
      </w:r>
      <w:r w:rsidR="00B63E90">
        <w:rPr>
          <w:sz w:val="28"/>
          <w:szCs w:val="28"/>
        </w:rPr>
        <w:t xml:space="preserve">осуществления </w:t>
      </w:r>
      <w:r w:rsidR="00D54538">
        <w:rPr>
          <w:sz w:val="28"/>
          <w:szCs w:val="28"/>
        </w:rPr>
        <w:t>внут</w:t>
      </w:r>
      <w:r w:rsidR="00214407">
        <w:rPr>
          <w:sz w:val="28"/>
          <w:szCs w:val="28"/>
        </w:rPr>
        <w:t>ренне</w:t>
      </w:r>
      <w:r w:rsidR="00CE03A1">
        <w:rPr>
          <w:sz w:val="28"/>
          <w:szCs w:val="28"/>
        </w:rPr>
        <w:t xml:space="preserve">го </w:t>
      </w:r>
      <w:r w:rsidR="00D54538" w:rsidRPr="00D23A51">
        <w:rPr>
          <w:sz w:val="28"/>
          <w:szCs w:val="28"/>
        </w:rPr>
        <w:t>муниципального финансо</w:t>
      </w:r>
      <w:r w:rsidR="00B63E90">
        <w:rPr>
          <w:sz w:val="28"/>
          <w:szCs w:val="28"/>
        </w:rPr>
        <w:t xml:space="preserve">вого контроля в </w:t>
      </w:r>
      <w:r w:rsidR="00FB3E58">
        <w:rPr>
          <w:sz w:val="28"/>
          <w:szCs w:val="28"/>
        </w:rPr>
        <w:t xml:space="preserve">                         </w:t>
      </w:r>
      <w:r w:rsidR="00B63E90">
        <w:rPr>
          <w:sz w:val="28"/>
          <w:szCs w:val="28"/>
        </w:rPr>
        <w:t xml:space="preserve">соответствии со </w:t>
      </w:r>
      <w:r w:rsidR="00D54538" w:rsidRPr="00D23A51">
        <w:rPr>
          <w:sz w:val="28"/>
          <w:szCs w:val="28"/>
        </w:rPr>
        <w:t>статьёй</w:t>
      </w:r>
      <w:r w:rsidR="00CE03A1">
        <w:rPr>
          <w:sz w:val="28"/>
          <w:szCs w:val="28"/>
        </w:rPr>
        <w:t xml:space="preserve"> </w:t>
      </w:r>
      <w:r w:rsidR="00BB4A88">
        <w:rPr>
          <w:sz w:val="28"/>
          <w:szCs w:val="28"/>
        </w:rPr>
        <w:t xml:space="preserve">269.2 </w:t>
      </w:r>
      <w:r w:rsidR="00D54538" w:rsidRPr="00D23A51">
        <w:rPr>
          <w:sz w:val="28"/>
          <w:szCs w:val="28"/>
        </w:rPr>
        <w:t>Бюджетного кодекса Российской Федерации</w:t>
      </w:r>
      <w:r w:rsidR="00D446BB">
        <w:rPr>
          <w:sz w:val="28"/>
          <w:szCs w:val="28"/>
        </w:rPr>
        <w:t>.</w:t>
      </w:r>
    </w:p>
    <w:p w:rsidR="00D9703F" w:rsidRDefault="00D9703F" w:rsidP="0012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089">
        <w:rPr>
          <w:sz w:val="28"/>
          <w:szCs w:val="28"/>
        </w:rPr>
        <w:tab/>
      </w:r>
      <w:r w:rsidR="00D46ACB">
        <w:rPr>
          <w:sz w:val="28"/>
          <w:szCs w:val="28"/>
        </w:rPr>
        <w:t>1.2.</w:t>
      </w:r>
      <w:r w:rsidR="00012061">
        <w:rPr>
          <w:sz w:val="28"/>
          <w:szCs w:val="28"/>
        </w:rPr>
        <w:t>Отдел</w:t>
      </w:r>
      <w:r w:rsidR="00FC1883" w:rsidRPr="00BB11C8">
        <w:rPr>
          <w:sz w:val="28"/>
          <w:szCs w:val="28"/>
        </w:rPr>
        <w:t xml:space="preserve"> в своей деятельности руководствуется Конституцией  </w:t>
      </w:r>
      <w:r w:rsidR="009D4759">
        <w:rPr>
          <w:sz w:val="28"/>
          <w:szCs w:val="28"/>
        </w:rPr>
        <w:t xml:space="preserve">                    </w:t>
      </w:r>
      <w:r w:rsidR="00FC1883" w:rsidRPr="00BB11C8">
        <w:rPr>
          <w:sz w:val="28"/>
          <w:szCs w:val="28"/>
        </w:rPr>
        <w:t xml:space="preserve">Российской Федерации, законодательством Российской Федерации, </w:t>
      </w:r>
      <w:r w:rsidR="009D4759">
        <w:rPr>
          <w:sz w:val="28"/>
          <w:szCs w:val="28"/>
        </w:rPr>
        <w:t xml:space="preserve">                 </w:t>
      </w:r>
      <w:r w:rsidR="00FC1883" w:rsidRPr="00BB11C8">
        <w:rPr>
          <w:sz w:val="28"/>
          <w:szCs w:val="28"/>
        </w:rPr>
        <w:t>законодательством  Ханты-Мансийского автономного округа - Югры, Уставом города Нефтеюган</w:t>
      </w:r>
      <w:r w:rsidR="00214407">
        <w:rPr>
          <w:sz w:val="28"/>
          <w:szCs w:val="28"/>
        </w:rPr>
        <w:t xml:space="preserve">ска, </w:t>
      </w:r>
      <w:r w:rsidR="00FC1883" w:rsidRPr="00BB11C8">
        <w:rPr>
          <w:sz w:val="28"/>
          <w:szCs w:val="28"/>
        </w:rPr>
        <w:t xml:space="preserve">решениями Думы города Нефтеюганска, </w:t>
      </w:r>
      <w:r w:rsidR="009C5B51">
        <w:rPr>
          <w:sz w:val="28"/>
          <w:szCs w:val="28"/>
        </w:rPr>
        <w:t xml:space="preserve">                      </w:t>
      </w:r>
      <w:r w:rsidR="00FC1883" w:rsidRPr="00BB11C8">
        <w:rPr>
          <w:sz w:val="28"/>
          <w:szCs w:val="28"/>
        </w:rPr>
        <w:t>постановлениями и распоряжениями администрации города Нефтеюганска, а так</w:t>
      </w:r>
      <w:r w:rsidR="009C5B51">
        <w:rPr>
          <w:sz w:val="28"/>
          <w:szCs w:val="28"/>
        </w:rPr>
        <w:t xml:space="preserve">же </w:t>
      </w:r>
      <w:r w:rsidR="00FC1883" w:rsidRPr="00BB11C8">
        <w:rPr>
          <w:sz w:val="28"/>
          <w:szCs w:val="28"/>
        </w:rPr>
        <w:t>настоящим Положением</w:t>
      </w:r>
      <w:r w:rsidR="0012494C" w:rsidRPr="0012494C">
        <w:rPr>
          <w:sz w:val="28"/>
          <w:szCs w:val="28"/>
        </w:rPr>
        <w:t xml:space="preserve"> </w:t>
      </w:r>
      <w:r w:rsidR="0012494C" w:rsidRPr="00BB11C8">
        <w:rPr>
          <w:sz w:val="28"/>
          <w:szCs w:val="28"/>
        </w:rPr>
        <w:t xml:space="preserve">о </w:t>
      </w:r>
      <w:r w:rsidR="0012494C">
        <w:rPr>
          <w:sz w:val="28"/>
          <w:szCs w:val="28"/>
        </w:rPr>
        <w:t>контрольном отделе</w:t>
      </w:r>
      <w:r w:rsidR="0012494C" w:rsidRPr="00BB11C8">
        <w:rPr>
          <w:sz w:val="28"/>
          <w:szCs w:val="28"/>
        </w:rPr>
        <w:t xml:space="preserve"> администрации го</w:t>
      </w:r>
      <w:r w:rsidR="009C5B51">
        <w:rPr>
          <w:sz w:val="28"/>
          <w:szCs w:val="28"/>
        </w:rPr>
        <w:t xml:space="preserve">рода </w:t>
      </w:r>
      <w:r w:rsidR="0012494C" w:rsidRPr="00BB11C8">
        <w:rPr>
          <w:sz w:val="28"/>
          <w:szCs w:val="28"/>
        </w:rPr>
        <w:t>Нефтеюганска</w:t>
      </w:r>
      <w:r w:rsidR="009D4759">
        <w:rPr>
          <w:sz w:val="28"/>
          <w:szCs w:val="28"/>
        </w:rPr>
        <w:t xml:space="preserve"> </w:t>
      </w:r>
      <w:r w:rsidR="0012494C">
        <w:rPr>
          <w:sz w:val="28"/>
          <w:szCs w:val="28"/>
        </w:rPr>
        <w:t>(далее –</w:t>
      </w:r>
      <w:r w:rsidR="00BA72BF">
        <w:rPr>
          <w:sz w:val="28"/>
          <w:szCs w:val="28"/>
        </w:rPr>
        <w:t xml:space="preserve"> </w:t>
      </w:r>
      <w:r w:rsidR="0012494C">
        <w:rPr>
          <w:sz w:val="28"/>
          <w:szCs w:val="28"/>
        </w:rPr>
        <w:t>Положение)</w:t>
      </w:r>
      <w:r w:rsidR="00FC1883" w:rsidRPr="00BB11C8">
        <w:rPr>
          <w:sz w:val="28"/>
          <w:szCs w:val="28"/>
        </w:rPr>
        <w:t>.</w:t>
      </w:r>
    </w:p>
    <w:p w:rsidR="00D9703F" w:rsidRPr="00F80656" w:rsidRDefault="002250D1" w:rsidP="002250D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ab/>
      </w:r>
      <w:r w:rsidR="00D46ACB" w:rsidRPr="00F80656">
        <w:rPr>
          <w:color w:val="000000"/>
          <w:sz w:val="28"/>
          <w:szCs w:val="28"/>
        </w:rPr>
        <w:t>1.3.</w:t>
      </w:r>
      <w:r w:rsidR="00012061" w:rsidRPr="00F80656">
        <w:rPr>
          <w:color w:val="000000"/>
          <w:sz w:val="28"/>
          <w:szCs w:val="28"/>
        </w:rPr>
        <w:t>Отдел</w:t>
      </w:r>
      <w:r w:rsidR="00D9703F" w:rsidRPr="00F80656">
        <w:rPr>
          <w:color w:val="000000"/>
          <w:sz w:val="28"/>
          <w:szCs w:val="28"/>
        </w:rPr>
        <w:t xml:space="preserve"> не является юридическим лиц</w:t>
      </w:r>
      <w:r w:rsidR="00C84D41" w:rsidRPr="00F80656">
        <w:rPr>
          <w:color w:val="000000"/>
          <w:sz w:val="28"/>
          <w:szCs w:val="28"/>
        </w:rPr>
        <w:t xml:space="preserve">ом, </w:t>
      </w:r>
      <w:r w:rsidR="00D9703F" w:rsidRPr="00F80656">
        <w:rPr>
          <w:color w:val="000000"/>
          <w:sz w:val="28"/>
          <w:szCs w:val="28"/>
        </w:rPr>
        <w:t xml:space="preserve">имеет </w:t>
      </w:r>
      <w:r w:rsidR="00C614C6" w:rsidRPr="00F80656">
        <w:rPr>
          <w:color w:val="000000"/>
          <w:sz w:val="28"/>
          <w:szCs w:val="28"/>
        </w:rPr>
        <w:t>бланки</w:t>
      </w:r>
      <w:r w:rsidR="00B61C41" w:rsidRPr="00F80656">
        <w:rPr>
          <w:color w:val="000000"/>
          <w:sz w:val="28"/>
          <w:szCs w:val="28"/>
        </w:rPr>
        <w:t xml:space="preserve"> </w:t>
      </w:r>
      <w:r w:rsidR="00083B62" w:rsidRPr="00F80656">
        <w:rPr>
          <w:color w:val="000000"/>
          <w:sz w:val="28"/>
          <w:szCs w:val="28"/>
        </w:rPr>
        <w:t>со своим</w:t>
      </w:r>
      <w:r w:rsidRPr="00F80656">
        <w:rPr>
          <w:color w:val="000000"/>
          <w:sz w:val="28"/>
          <w:szCs w:val="28"/>
        </w:rPr>
        <w:t xml:space="preserve"> </w:t>
      </w:r>
      <w:r w:rsidR="00FB3E58" w:rsidRPr="00F80656">
        <w:rPr>
          <w:color w:val="000000"/>
          <w:sz w:val="28"/>
          <w:szCs w:val="28"/>
        </w:rPr>
        <w:t xml:space="preserve">                 </w:t>
      </w:r>
      <w:r w:rsidRPr="00F80656">
        <w:rPr>
          <w:color w:val="000000"/>
          <w:sz w:val="28"/>
          <w:szCs w:val="28"/>
        </w:rPr>
        <w:t>наименованием</w:t>
      </w:r>
      <w:r w:rsidR="00083B62" w:rsidRPr="00F80656">
        <w:rPr>
          <w:color w:val="000000"/>
          <w:sz w:val="28"/>
          <w:szCs w:val="28"/>
        </w:rPr>
        <w:t xml:space="preserve"> установленного в администрации города образца </w:t>
      </w:r>
      <w:r w:rsidR="00B61C41" w:rsidRPr="00F80656">
        <w:rPr>
          <w:color w:val="000000"/>
          <w:sz w:val="28"/>
          <w:szCs w:val="28"/>
        </w:rPr>
        <w:t xml:space="preserve">и штампы, </w:t>
      </w:r>
      <w:r w:rsidR="00FB3E58" w:rsidRPr="00F80656">
        <w:rPr>
          <w:color w:val="000000"/>
          <w:sz w:val="28"/>
          <w:szCs w:val="28"/>
        </w:rPr>
        <w:t xml:space="preserve">                    </w:t>
      </w:r>
      <w:r w:rsidR="00083B62" w:rsidRPr="00F80656">
        <w:rPr>
          <w:color w:val="000000"/>
          <w:sz w:val="28"/>
          <w:szCs w:val="28"/>
        </w:rPr>
        <w:t>согласно приложению к настоящему Положению.</w:t>
      </w:r>
    </w:p>
    <w:p w:rsidR="00FC1883" w:rsidRPr="00BB11C8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556B7">
        <w:rPr>
          <w:sz w:val="28"/>
          <w:szCs w:val="28"/>
        </w:rPr>
        <w:t xml:space="preserve">Отдел </w:t>
      </w:r>
      <w:r w:rsidR="002430A1">
        <w:rPr>
          <w:sz w:val="28"/>
          <w:szCs w:val="28"/>
        </w:rPr>
        <w:t>подконтролен и подотчетен</w:t>
      </w:r>
      <w:r w:rsidR="006556B7">
        <w:rPr>
          <w:sz w:val="28"/>
          <w:szCs w:val="28"/>
        </w:rPr>
        <w:t xml:space="preserve"> главе администрации</w:t>
      </w:r>
      <w:r w:rsidR="00D446BB">
        <w:rPr>
          <w:sz w:val="28"/>
          <w:szCs w:val="28"/>
        </w:rPr>
        <w:t xml:space="preserve"> города </w:t>
      </w:r>
      <w:r w:rsidR="00BB4A88">
        <w:rPr>
          <w:sz w:val="28"/>
          <w:szCs w:val="28"/>
        </w:rPr>
        <w:t xml:space="preserve">               </w:t>
      </w:r>
      <w:r w:rsidR="00D446BB">
        <w:rPr>
          <w:sz w:val="28"/>
          <w:szCs w:val="28"/>
        </w:rPr>
        <w:t>Нефтеюганска</w:t>
      </w:r>
      <w:r w:rsidR="00CE03A1">
        <w:rPr>
          <w:sz w:val="28"/>
          <w:szCs w:val="28"/>
        </w:rPr>
        <w:t xml:space="preserve"> (далее - глава администрации города)</w:t>
      </w:r>
      <w:r w:rsidR="002430A1">
        <w:rPr>
          <w:sz w:val="28"/>
          <w:szCs w:val="28"/>
        </w:rPr>
        <w:t>.</w:t>
      </w:r>
    </w:p>
    <w:p w:rsidR="00FC1883" w:rsidRPr="00BB11C8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1.5.Деятельность </w:t>
      </w:r>
      <w:r w:rsidR="001C59B0">
        <w:rPr>
          <w:sz w:val="28"/>
          <w:szCs w:val="28"/>
        </w:rPr>
        <w:t>Отдела</w:t>
      </w:r>
      <w:r w:rsidRPr="00BB11C8">
        <w:rPr>
          <w:sz w:val="28"/>
          <w:szCs w:val="28"/>
        </w:rPr>
        <w:t xml:space="preserve"> регламентируется настоящим Положением,  </w:t>
      </w:r>
      <w:r w:rsidR="009D4759">
        <w:rPr>
          <w:sz w:val="28"/>
          <w:szCs w:val="28"/>
        </w:rPr>
        <w:t xml:space="preserve">                      </w:t>
      </w:r>
      <w:r w:rsidRPr="00BB11C8">
        <w:rPr>
          <w:sz w:val="28"/>
          <w:szCs w:val="28"/>
        </w:rPr>
        <w:t>деят</w:t>
      </w:r>
      <w:r w:rsidR="001C59B0">
        <w:rPr>
          <w:sz w:val="28"/>
          <w:szCs w:val="28"/>
        </w:rPr>
        <w:t>ельность работников Отдела</w:t>
      </w:r>
      <w:r w:rsidRPr="00BB11C8">
        <w:rPr>
          <w:sz w:val="28"/>
          <w:szCs w:val="28"/>
        </w:rPr>
        <w:t xml:space="preserve"> – должностными инструкциями.</w:t>
      </w:r>
    </w:p>
    <w:p w:rsidR="00FC1883" w:rsidRPr="00F80656" w:rsidRDefault="00FC1883" w:rsidP="00AA489D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1.</w:t>
      </w:r>
      <w:r w:rsidR="006A4897" w:rsidRPr="00F80656">
        <w:rPr>
          <w:color w:val="000000"/>
          <w:sz w:val="28"/>
          <w:szCs w:val="28"/>
        </w:rPr>
        <w:t>6</w:t>
      </w:r>
      <w:r w:rsidRPr="00F80656">
        <w:rPr>
          <w:color w:val="000000"/>
          <w:sz w:val="28"/>
          <w:szCs w:val="28"/>
        </w:rPr>
        <w:t xml:space="preserve">.Финансирование расходов </w:t>
      </w:r>
      <w:r w:rsidR="001C59B0" w:rsidRPr="00F80656">
        <w:rPr>
          <w:color w:val="000000"/>
          <w:sz w:val="28"/>
          <w:szCs w:val="28"/>
        </w:rPr>
        <w:t>на содержание Отдела</w:t>
      </w:r>
      <w:r w:rsidR="000C22F1" w:rsidRPr="00F80656">
        <w:rPr>
          <w:color w:val="000000"/>
          <w:sz w:val="28"/>
          <w:szCs w:val="28"/>
        </w:rPr>
        <w:t xml:space="preserve"> </w:t>
      </w:r>
      <w:r w:rsidRPr="00F80656">
        <w:rPr>
          <w:color w:val="000000"/>
          <w:sz w:val="28"/>
          <w:szCs w:val="28"/>
        </w:rPr>
        <w:t>осуществляется  за счёт средств бюджета города  в пределах  утверждённ</w:t>
      </w:r>
      <w:r w:rsidR="00520C6A" w:rsidRPr="00F80656">
        <w:rPr>
          <w:color w:val="000000"/>
          <w:sz w:val="28"/>
          <w:szCs w:val="28"/>
        </w:rPr>
        <w:t>ой</w:t>
      </w:r>
      <w:r w:rsidRPr="00F80656">
        <w:rPr>
          <w:color w:val="000000"/>
          <w:sz w:val="28"/>
          <w:szCs w:val="28"/>
        </w:rPr>
        <w:t xml:space="preserve"> </w:t>
      </w:r>
      <w:r w:rsidR="00520C6A" w:rsidRPr="00F80656">
        <w:rPr>
          <w:color w:val="000000"/>
          <w:sz w:val="28"/>
          <w:szCs w:val="28"/>
        </w:rPr>
        <w:t xml:space="preserve">сметы расходов </w:t>
      </w:r>
      <w:r w:rsidR="00FB3E58" w:rsidRPr="00F80656">
        <w:rPr>
          <w:color w:val="000000"/>
          <w:sz w:val="28"/>
          <w:szCs w:val="28"/>
        </w:rPr>
        <w:t xml:space="preserve">                  </w:t>
      </w:r>
      <w:r w:rsidR="00520C6A" w:rsidRPr="00F80656">
        <w:rPr>
          <w:color w:val="000000"/>
          <w:sz w:val="28"/>
          <w:szCs w:val="28"/>
        </w:rPr>
        <w:t>администрации города</w:t>
      </w:r>
      <w:r w:rsidRPr="00F80656">
        <w:rPr>
          <w:color w:val="000000"/>
          <w:sz w:val="28"/>
          <w:szCs w:val="28"/>
        </w:rPr>
        <w:t>.</w:t>
      </w:r>
    </w:p>
    <w:p w:rsidR="00AA489D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1</w:t>
      </w:r>
      <w:r w:rsidR="006A4897">
        <w:rPr>
          <w:sz w:val="28"/>
          <w:szCs w:val="28"/>
        </w:rPr>
        <w:t>.7</w:t>
      </w:r>
      <w:r w:rsidR="00D446BB">
        <w:rPr>
          <w:sz w:val="28"/>
          <w:szCs w:val="28"/>
        </w:rPr>
        <w:t>.Место нахождения Отдела</w:t>
      </w:r>
      <w:r w:rsidRPr="00BB11C8">
        <w:rPr>
          <w:sz w:val="28"/>
          <w:szCs w:val="28"/>
        </w:rPr>
        <w:t>, юридический адрес: 628309, Российская Федерация, Тюменская область, Ханты-Мансийский автономный округ - Югра, город Нефтеюганск, 2 микрорайон, дом 25.</w:t>
      </w:r>
    </w:p>
    <w:p w:rsidR="00AA489D" w:rsidRDefault="00AA489D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FC1883" w:rsidRDefault="00FC1883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2.Основные задачи </w:t>
      </w:r>
      <w:r w:rsidR="00A723A8">
        <w:rPr>
          <w:sz w:val="28"/>
          <w:szCs w:val="28"/>
        </w:rPr>
        <w:t>Отдела</w:t>
      </w:r>
      <w:r w:rsidR="007F333C">
        <w:rPr>
          <w:sz w:val="28"/>
          <w:szCs w:val="28"/>
        </w:rPr>
        <w:t>:</w:t>
      </w:r>
    </w:p>
    <w:p w:rsidR="00D46ACB" w:rsidRDefault="000C22F1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внутреннего муниципального финансового контроля за: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22F1">
        <w:rPr>
          <w:sz w:val="28"/>
          <w:szCs w:val="28"/>
        </w:rPr>
        <w:t>соблюдением бюджетного законодатель</w:t>
      </w:r>
      <w:r w:rsidR="00E117B8">
        <w:rPr>
          <w:sz w:val="28"/>
          <w:szCs w:val="28"/>
        </w:rPr>
        <w:t>ства Российской Федера</w:t>
      </w:r>
      <w:r w:rsidR="00F130DA">
        <w:rPr>
          <w:sz w:val="28"/>
          <w:szCs w:val="28"/>
        </w:rPr>
        <w:t xml:space="preserve">ции  </w:t>
      </w:r>
      <w:r w:rsidR="000C22F1">
        <w:rPr>
          <w:sz w:val="28"/>
          <w:szCs w:val="28"/>
        </w:rPr>
        <w:t xml:space="preserve"> и</w:t>
      </w:r>
      <w:r w:rsidR="009C5B51">
        <w:rPr>
          <w:sz w:val="28"/>
          <w:szCs w:val="28"/>
        </w:rPr>
        <w:t xml:space="preserve">ных нормативных правовых актов, </w:t>
      </w:r>
      <w:r w:rsidR="000C22F1">
        <w:rPr>
          <w:sz w:val="28"/>
          <w:szCs w:val="28"/>
        </w:rPr>
        <w:t xml:space="preserve">регулирующих бюджетные </w:t>
      </w:r>
      <w:r w:rsidR="009C5B51">
        <w:rPr>
          <w:sz w:val="28"/>
          <w:szCs w:val="28"/>
        </w:rPr>
        <w:t xml:space="preserve">                                  </w:t>
      </w:r>
      <w:r w:rsidR="000C22F1">
        <w:rPr>
          <w:sz w:val="28"/>
          <w:szCs w:val="28"/>
        </w:rPr>
        <w:t xml:space="preserve">правоотношения, при осуществлении объектами муниципального финансового контроля, определенными бюджетным законодательством Российской </w:t>
      </w:r>
      <w:r w:rsidR="009C5B51">
        <w:rPr>
          <w:sz w:val="28"/>
          <w:szCs w:val="28"/>
        </w:rPr>
        <w:t xml:space="preserve">                 </w:t>
      </w:r>
      <w:r w:rsidR="000C22F1">
        <w:rPr>
          <w:sz w:val="28"/>
          <w:szCs w:val="28"/>
        </w:rPr>
        <w:t>Федерации</w:t>
      </w:r>
      <w:r w:rsidR="009C5B51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 xml:space="preserve">(далее – объекты контроля), финансово-хозяйственной </w:t>
      </w:r>
      <w:r w:rsidR="00214407">
        <w:rPr>
          <w:sz w:val="28"/>
          <w:szCs w:val="28"/>
        </w:rPr>
        <w:t xml:space="preserve">                           </w:t>
      </w:r>
      <w:r w:rsidR="000C22F1">
        <w:rPr>
          <w:sz w:val="28"/>
          <w:szCs w:val="28"/>
        </w:rPr>
        <w:t>деятельности, за</w:t>
      </w:r>
      <w:r w:rsidR="009C5B51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>определением пра</w:t>
      </w:r>
      <w:r w:rsidR="009C5B51">
        <w:rPr>
          <w:sz w:val="28"/>
          <w:szCs w:val="28"/>
        </w:rPr>
        <w:t xml:space="preserve">вомерности, целевого характера, </w:t>
      </w:r>
      <w:r w:rsidR="00214407">
        <w:rPr>
          <w:sz w:val="28"/>
          <w:szCs w:val="28"/>
        </w:rPr>
        <w:t xml:space="preserve">                          </w:t>
      </w:r>
      <w:r w:rsidR="000C22F1">
        <w:rPr>
          <w:sz w:val="28"/>
          <w:szCs w:val="28"/>
        </w:rPr>
        <w:t>эффективно</w:t>
      </w:r>
      <w:r w:rsidR="00214407">
        <w:rPr>
          <w:sz w:val="28"/>
          <w:szCs w:val="28"/>
        </w:rPr>
        <w:t xml:space="preserve">сти </w:t>
      </w:r>
      <w:r w:rsidR="000C22F1">
        <w:rPr>
          <w:sz w:val="28"/>
          <w:szCs w:val="28"/>
        </w:rPr>
        <w:t xml:space="preserve">использования средств бюджета города, средств от приносящей </w:t>
      </w:r>
      <w:r w:rsidR="000C22F1">
        <w:rPr>
          <w:sz w:val="28"/>
          <w:szCs w:val="28"/>
        </w:rPr>
        <w:lastRenderedPageBreak/>
        <w:t>до</w:t>
      </w:r>
      <w:r w:rsidR="00711AAD">
        <w:rPr>
          <w:sz w:val="28"/>
          <w:szCs w:val="28"/>
        </w:rPr>
        <w:t xml:space="preserve">ход </w:t>
      </w:r>
      <w:r w:rsidR="000C22F1">
        <w:rPr>
          <w:sz w:val="28"/>
          <w:szCs w:val="28"/>
        </w:rPr>
        <w:t>деятельно</w:t>
      </w:r>
      <w:r w:rsidR="009C5B51">
        <w:rPr>
          <w:sz w:val="28"/>
          <w:szCs w:val="28"/>
        </w:rPr>
        <w:t xml:space="preserve">сти, в </w:t>
      </w:r>
      <w:r w:rsidR="000C22F1">
        <w:rPr>
          <w:sz w:val="28"/>
          <w:szCs w:val="28"/>
        </w:rPr>
        <w:t xml:space="preserve">необходимых случаях средств, полученных из иных </w:t>
      </w:r>
      <w:r w:rsidR="00711AAD">
        <w:rPr>
          <w:sz w:val="28"/>
          <w:szCs w:val="28"/>
        </w:rPr>
        <w:t xml:space="preserve">              </w:t>
      </w:r>
      <w:r w:rsidR="000C22F1">
        <w:rPr>
          <w:sz w:val="28"/>
          <w:szCs w:val="28"/>
        </w:rPr>
        <w:t>источни</w:t>
      </w:r>
      <w:r w:rsidR="00711AAD">
        <w:rPr>
          <w:sz w:val="28"/>
          <w:szCs w:val="28"/>
        </w:rPr>
        <w:t>ков</w:t>
      </w:r>
      <w:r w:rsidR="009D4759">
        <w:rPr>
          <w:sz w:val="28"/>
          <w:szCs w:val="28"/>
        </w:rPr>
        <w:t xml:space="preserve"> </w:t>
      </w:r>
      <w:r w:rsidR="000C22F1">
        <w:rPr>
          <w:sz w:val="28"/>
          <w:szCs w:val="28"/>
        </w:rPr>
        <w:t xml:space="preserve">финансирования, а также </w:t>
      </w:r>
      <w:r w:rsidR="00F130DA">
        <w:rPr>
          <w:sz w:val="28"/>
          <w:szCs w:val="28"/>
        </w:rPr>
        <w:t>муниципального имущества;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0DA">
        <w:rPr>
          <w:sz w:val="28"/>
          <w:szCs w:val="28"/>
        </w:rPr>
        <w:t>полнотой и достоверностью отчетности о реализации муниципальных программ, в том числе отчетности об исполнении муниципальных заданий в рамках проведения контрольных мероприятий;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30DA">
        <w:rPr>
          <w:sz w:val="28"/>
          <w:szCs w:val="28"/>
        </w:rPr>
        <w:t xml:space="preserve">соблюдением получателями субсидий, определенными бюджетным </w:t>
      </w:r>
      <w:r w:rsidR="009D4759">
        <w:rPr>
          <w:sz w:val="28"/>
          <w:szCs w:val="28"/>
        </w:rPr>
        <w:t xml:space="preserve">               </w:t>
      </w:r>
      <w:r w:rsidR="00F130DA">
        <w:rPr>
          <w:sz w:val="28"/>
          <w:szCs w:val="28"/>
        </w:rPr>
        <w:t xml:space="preserve">законодательством и муниципальными правовыми актами города </w:t>
      </w:r>
      <w:r w:rsidR="009D4759">
        <w:rPr>
          <w:sz w:val="28"/>
          <w:szCs w:val="28"/>
        </w:rPr>
        <w:t xml:space="preserve">                            </w:t>
      </w:r>
      <w:r w:rsidR="00F130DA">
        <w:rPr>
          <w:sz w:val="28"/>
          <w:szCs w:val="28"/>
        </w:rPr>
        <w:t>Нефтеюганска, условий, целей и порядка их предоставления;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6AE">
        <w:rPr>
          <w:sz w:val="28"/>
          <w:szCs w:val="28"/>
        </w:rPr>
        <w:t xml:space="preserve">соблюдением законодательства и иных нормативных правовых актов в сфере закупок товаров, работ, услуг для обеспечения муниципальных нужд в части полномочий, определенных частью 8 статьи 99 Федерального закона от 05.04.2013 № 44-ФЗ «О контрактной системе в сфере </w:t>
      </w:r>
      <w:r w:rsidR="002F1908">
        <w:rPr>
          <w:sz w:val="28"/>
          <w:szCs w:val="28"/>
        </w:rPr>
        <w:t>закупок товаров, работ, услуг для обеспечения государственных и муниципальных нужд»;</w:t>
      </w:r>
    </w:p>
    <w:p w:rsidR="000B3D98" w:rsidRDefault="00AA489D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1908">
        <w:rPr>
          <w:sz w:val="28"/>
          <w:szCs w:val="28"/>
        </w:rPr>
        <w:t xml:space="preserve">своевременностью и полнотой устранения объектами контроля </w:t>
      </w:r>
      <w:r w:rsidR="009D4759">
        <w:rPr>
          <w:sz w:val="28"/>
          <w:szCs w:val="28"/>
        </w:rPr>
        <w:t xml:space="preserve">                      </w:t>
      </w:r>
      <w:r w:rsidR="002F1908">
        <w:rPr>
          <w:sz w:val="28"/>
          <w:szCs w:val="28"/>
        </w:rPr>
        <w:t xml:space="preserve">выявленных нарушений, за возмещением ими причиненного ущерба, </w:t>
      </w:r>
      <w:r w:rsidR="009C5B51">
        <w:rPr>
          <w:sz w:val="28"/>
          <w:szCs w:val="28"/>
        </w:rPr>
        <w:t xml:space="preserve">                         </w:t>
      </w:r>
      <w:r w:rsidR="002F1908">
        <w:rPr>
          <w:sz w:val="28"/>
          <w:szCs w:val="28"/>
        </w:rPr>
        <w:t>выполнением представлений</w:t>
      </w:r>
      <w:r w:rsidR="000B3D98">
        <w:rPr>
          <w:sz w:val="28"/>
          <w:szCs w:val="28"/>
        </w:rPr>
        <w:t xml:space="preserve"> </w:t>
      </w:r>
      <w:r w:rsidR="002F1908">
        <w:rPr>
          <w:sz w:val="28"/>
          <w:szCs w:val="28"/>
        </w:rPr>
        <w:t>(предписаний).</w:t>
      </w:r>
    </w:p>
    <w:p w:rsidR="00617BA9" w:rsidRDefault="00617BA9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</w:p>
    <w:p w:rsidR="00FC1883" w:rsidRPr="00396DD9" w:rsidRDefault="001C1564" w:rsidP="00AA489D">
      <w:pPr>
        <w:tabs>
          <w:tab w:val="left" w:pos="709"/>
          <w:tab w:val="left" w:pos="966"/>
        </w:tabs>
        <w:ind w:firstLine="709"/>
        <w:contextualSpacing/>
        <w:jc w:val="both"/>
        <w:rPr>
          <w:sz w:val="28"/>
          <w:szCs w:val="28"/>
        </w:rPr>
      </w:pPr>
      <w:r w:rsidRPr="00396DD9">
        <w:rPr>
          <w:sz w:val="28"/>
          <w:szCs w:val="28"/>
        </w:rPr>
        <w:t>3.Функции Отдела</w:t>
      </w:r>
      <w:r w:rsidR="00995BE7">
        <w:rPr>
          <w:sz w:val="28"/>
          <w:szCs w:val="28"/>
        </w:rPr>
        <w:t>:</w:t>
      </w:r>
    </w:p>
    <w:p w:rsidR="001C1564" w:rsidRPr="00396DD9" w:rsidRDefault="00AA489D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96DD9" w:rsidRPr="00396DD9">
        <w:rPr>
          <w:sz w:val="28"/>
          <w:szCs w:val="28"/>
        </w:rPr>
        <w:t>Осуществл</w:t>
      </w:r>
      <w:r w:rsidR="00AE58A3">
        <w:rPr>
          <w:sz w:val="28"/>
          <w:szCs w:val="28"/>
        </w:rPr>
        <w:t>ение</w:t>
      </w:r>
      <w:r w:rsidR="00396DD9" w:rsidRPr="00396DD9">
        <w:rPr>
          <w:sz w:val="28"/>
          <w:szCs w:val="28"/>
        </w:rPr>
        <w:t xml:space="preserve"> контрольны</w:t>
      </w:r>
      <w:r w:rsidR="00AE58A3">
        <w:rPr>
          <w:sz w:val="28"/>
          <w:szCs w:val="28"/>
        </w:rPr>
        <w:t>х</w:t>
      </w:r>
      <w:r w:rsidR="00396DD9" w:rsidRPr="00396DD9">
        <w:rPr>
          <w:sz w:val="28"/>
          <w:szCs w:val="28"/>
        </w:rPr>
        <w:t xml:space="preserve"> мероприяти</w:t>
      </w:r>
      <w:r w:rsidR="00AE58A3">
        <w:rPr>
          <w:sz w:val="28"/>
          <w:szCs w:val="28"/>
        </w:rPr>
        <w:t>й</w:t>
      </w:r>
      <w:r w:rsidR="00396DD9" w:rsidRPr="00396DD9">
        <w:rPr>
          <w:sz w:val="28"/>
          <w:szCs w:val="28"/>
        </w:rPr>
        <w:t xml:space="preserve"> (ревизии, проверки,</w:t>
      </w:r>
      <w:r w:rsidR="00C54010">
        <w:rPr>
          <w:sz w:val="28"/>
          <w:szCs w:val="28"/>
        </w:rPr>
        <w:t xml:space="preserve">                 </w:t>
      </w:r>
      <w:r w:rsidR="00396DD9" w:rsidRPr="00396DD9">
        <w:rPr>
          <w:sz w:val="28"/>
          <w:szCs w:val="28"/>
        </w:rPr>
        <w:t>обследования), оформл</w:t>
      </w:r>
      <w:r w:rsidR="00AE58A3">
        <w:rPr>
          <w:sz w:val="28"/>
          <w:szCs w:val="28"/>
        </w:rPr>
        <w:t>ение</w:t>
      </w:r>
      <w:r w:rsidR="00396DD9" w:rsidRPr="00396DD9">
        <w:rPr>
          <w:sz w:val="28"/>
          <w:szCs w:val="28"/>
        </w:rPr>
        <w:t xml:space="preserve"> результат</w:t>
      </w:r>
      <w:r w:rsidR="00AE58A3">
        <w:rPr>
          <w:sz w:val="28"/>
          <w:szCs w:val="28"/>
        </w:rPr>
        <w:t>ов</w:t>
      </w:r>
      <w:r w:rsidR="00396DD9" w:rsidRPr="00396DD9">
        <w:rPr>
          <w:sz w:val="28"/>
          <w:szCs w:val="28"/>
        </w:rPr>
        <w:t xml:space="preserve"> контрольных мероприятий в </w:t>
      </w:r>
      <w:r w:rsidR="009C5B51">
        <w:rPr>
          <w:sz w:val="28"/>
          <w:szCs w:val="28"/>
        </w:rPr>
        <w:t xml:space="preserve">                                 </w:t>
      </w:r>
      <w:r w:rsidR="00396DD9" w:rsidRPr="00396DD9">
        <w:rPr>
          <w:sz w:val="28"/>
          <w:szCs w:val="28"/>
        </w:rPr>
        <w:t xml:space="preserve">соответствии с порядками, утвержденными муниципальными правовыми </w:t>
      </w:r>
      <w:r w:rsidR="009C5B51">
        <w:rPr>
          <w:sz w:val="28"/>
          <w:szCs w:val="28"/>
        </w:rPr>
        <w:t xml:space="preserve">                </w:t>
      </w:r>
      <w:r w:rsidR="00396DD9" w:rsidRPr="00396DD9">
        <w:rPr>
          <w:sz w:val="28"/>
          <w:szCs w:val="28"/>
        </w:rPr>
        <w:t>актами города Нефтеюганска.</w:t>
      </w:r>
    </w:p>
    <w:p w:rsidR="00396DD9" w:rsidRPr="00396DD9" w:rsidRDefault="00457ABE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96DD9" w:rsidRPr="00396DD9">
        <w:rPr>
          <w:sz w:val="28"/>
          <w:szCs w:val="28"/>
        </w:rPr>
        <w:t>Реализ</w:t>
      </w:r>
      <w:r w:rsidR="00AE58A3">
        <w:rPr>
          <w:sz w:val="28"/>
          <w:szCs w:val="28"/>
        </w:rPr>
        <w:t>ация</w:t>
      </w:r>
      <w:r w:rsidR="00396DD9" w:rsidRPr="00396DD9">
        <w:rPr>
          <w:sz w:val="28"/>
          <w:szCs w:val="28"/>
        </w:rPr>
        <w:t xml:space="preserve"> результа</w:t>
      </w:r>
      <w:r w:rsidR="00AE58A3">
        <w:rPr>
          <w:sz w:val="28"/>
          <w:szCs w:val="28"/>
        </w:rPr>
        <w:t>тов</w:t>
      </w:r>
      <w:r w:rsidR="00396DD9" w:rsidRPr="00396DD9">
        <w:rPr>
          <w:sz w:val="28"/>
          <w:szCs w:val="28"/>
        </w:rPr>
        <w:t xml:space="preserve"> проведенных контрольных мероприятий:</w:t>
      </w:r>
    </w:p>
    <w:p w:rsidR="00396DD9" w:rsidRPr="00396DD9" w:rsidRDefault="0032184B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396DD9" w:rsidRPr="00396DD9">
        <w:rPr>
          <w:sz w:val="28"/>
          <w:szCs w:val="28"/>
        </w:rPr>
        <w:t>Направл</w:t>
      </w:r>
      <w:r w:rsidR="00AE58A3">
        <w:rPr>
          <w:sz w:val="28"/>
          <w:szCs w:val="28"/>
        </w:rPr>
        <w:t>ение</w:t>
      </w:r>
      <w:r w:rsidR="00396DD9" w:rsidRPr="00396DD9">
        <w:rPr>
          <w:sz w:val="28"/>
          <w:szCs w:val="28"/>
        </w:rPr>
        <w:t>:</w:t>
      </w:r>
    </w:p>
    <w:p w:rsidR="00396DD9" w:rsidRDefault="00396DD9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 w:rsidRPr="00396DD9">
        <w:rPr>
          <w:sz w:val="28"/>
          <w:szCs w:val="28"/>
        </w:rPr>
        <w:t>-объектам контроля акт</w:t>
      </w:r>
      <w:r w:rsidR="00AE58A3">
        <w:rPr>
          <w:sz w:val="28"/>
          <w:szCs w:val="28"/>
        </w:rPr>
        <w:t>а</w:t>
      </w:r>
      <w:r w:rsidRPr="00396DD9">
        <w:rPr>
          <w:sz w:val="28"/>
          <w:szCs w:val="28"/>
        </w:rPr>
        <w:t>, заключени</w:t>
      </w:r>
      <w:r w:rsidR="00AE58A3">
        <w:rPr>
          <w:sz w:val="28"/>
          <w:szCs w:val="28"/>
        </w:rPr>
        <w:t>я</w:t>
      </w:r>
      <w:r w:rsidRPr="00396DD9">
        <w:rPr>
          <w:sz w:val="28"/>
          <w:szCs w:val="28"/>
        </w:rPr>
        <w:t>, представлени</w:t>
      </w:r>
      <w:r w:rsidR="00AE58A3">
        <w:rPr>
          <w:sz w:val="28"/>
          <w:szCs w:val="28"/>
        </w:rPr>
        <w:t>я</w:t>
      </w:r>
      <w:r w:rsidRPr="00396DD9">
        <w:rPr>
          <w:sz w:val="28"/>
          <w:szCs w:val="28"/>
        </w:rPr>
        <w:t xml:space="preserve"> и (или) </w:t>
      </w:r>
      <w:r w:rsidR="009D4759">
        <w:rPr>
          <w:sz w:val="28"/>
          <w:szCs w:val="28"/>
        </w:rPr>
        <w:t xml:space="preserve">                             </w:t>
      </w:r>
      <w:r w:rsidRPr="00F80656">
        <w:rPr>
          <w:color w:val="000000"/>
          <w:sz w:val="28"/>
          <w:szCs w:val="28"/>
        </w:rPr>
        <w:t>предписа</w:t>
      </w:r>
      <w:r w:rsidR="000D1491" w:rsidRPr="00F80656">
        <w:rPr>
          <w:color w:val="000000"/>
          <w:sz w:val="28"/>
          <w:szCs w:val="28"/>
        </w:rPr>
        <w:t>ния</w:t>
      </w:r>
      <w:r w:rsidRPr="00F80656">
        <w:rPr>
          <w:color w:val="000000"/>
          <w:sz w:val="28"/>
          <w:szCs w:val="28"/>
        </w:rPr>
        <w:t>,  осуществл</w:t>
      </w:r>
      <w:r w:rsidR="00AE58A3" w:rsidRPr="00F80656">
        <w:rPr>
          <w:color w:val="000000"/>
          <w:sz w:val="28"/>
          <w:szCs w:val="28"/>
        </w:rPr>
        <w:t>ение</w:t>
      </w:r>
      <w:r>
        <w:rPr>
          <w:sz w:val="28"/>
          <w:szCs w:val="28"/>
        </w:rPr>
        <w:t xml:space="preserve"> контрол</w:t>
      </w:r>
      <w:r w:rsidR="00AE58A3">
        <w:rPr>
          <w:sz w:val="28"/>
          <w:szCs w:val="28"/>
        </w:rPr>
        <w:t>я</w:t>
      </w:r>
      <w:r>
        <w:rPr>
          <w:sz w:val="28"/>
          <w:szCs w:val="28"/>
        </w:rPr>
        <w:t xml:space="preserve"> за исполн</w:t>
      </w:r>
      <w:r w:rsidR="008D3196">
        <w:rPr>
          <w:sz w:val="28"/>
          <w:szCs w:val="28"/>
        </w:rPr>
        <w:t>ением объектами контроля представлений (предписаний);</w:t>
      </w:r>
    </w:p>
    <w:p w:rsidR="008D3196" w:rsidRDefault="008D3196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-органам и должностным лицам, уполномоченным в соответствии с </w:t>
      </w:r>
      <w:r w:rsidR="009D47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бюджетным законодательством Российской Федерации и иными нормативными правовыми актами, регулиру</w:t>
      </w:r>
      <w:r w:rsidR="00B6610C">
        <w:rPr>
          <w:sz w:val="28"/>
          <w:szCs w:val="28"/>
        </w:rPr>
        <w:t xml:space="preserve">ющими бюджетные правоотношения, </w:t>
      </w:r>
      <w:r>
        <w:rPr>
          <w:sz w:val="28"/>
          <w:szCs w:val="28"/>
        </w:rPr>
        <w:t>уведомления о применении в отношении объектов контроля бюджетных мер принуждения.</w:t>
      </w:r>
    </w:p>
    <w:p w:rsidR="008D3196" w:rsidRDefault="0032184B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8D3196">
        <w:rPr>
          <w:sz w:val="28"/>
          <w:szCs w:val="28"/>
        </w:rPr>
        <w:t>Пред</w:t>
      </w:r>
      <w:r w:rsidR="00817968">
        <w:rPr>
          <w:sz w:val="28"/>
          <w:szCs w:val="28"/>
        </w:rPr>
        <w:t>о</w:t>
      </w:r>
      <w:r w:rsidR="008D3196">
        <w:rPr>
          <w:sz w:val="28"/>
          <w:szCs w:val="28"/>
        </w:rPr>
        <w:t>ставл</w:t>
      </w:r>
      <w:r w:rsidR="00AE58A3">
        <w:rPr>
          <w:sz w:val="28"/>
          <w:szCs w:val="28"/>
        </w:rPr>
        <w:t>ение</w:t>
      </w:r>
      <w:r w:rsidR="008D3196">
        <w:rPr>
          <w:sz w:val="28"/>
          <w:szCs w:val="28"/>
        </w:rPr>
        <w:t xml:space="preserve"> информаци</w:t>
      </w:r>
      <w:r w:rsidR="00AE58A3">
        <w:rPr>
          <w:sz w:val="28"/>
          <w:szCs w:val="28"/>
        </w:rPr>
        <w:t>и</w:t>
      </w:r>
      <w:r w:rsidR="008D3196">
        <w:rPr>
          <w:sz w:val="28"/>
          <w:szCs w:val="28"/>
        </w:rPr>
        <w:t>, предложени</w:t>
      </w:r>
      <w:r w:rsidR="00AE58A3">
        <w:rPr>
          <w:sz w:val="28"/>
          <w:szCs w:val="28"/>
        </w:rPr>
        <w:t>й</w:t>
      </w:r>
      <w:r w:rsidR="008D3196">
        <w:rPr>
          <w:sz w:val="28"/>
          <w:szCs w:val="28"/>
        </w:rPr>
        <w:t xml:space="preserve"> по устранению и </w:t>
      </w:r>
      <w:r w:rsidR="009D4759">
        <w:rPr>
          <w:sz w:val="28"/>
          <w:szCs w:val="28"/>
        </w:rPr>
        <w:t xml:space="preserve">                       </w:t>
      </w:r>
      <w:r w:rsidR="008D3196">
        <w:rPr>
          <w:sz w:val="28"/>
          <w:szCs w:val="28"/>
        </w:rPr>
        <w:t>дальнейшему недопущению нарушений, по привлечению к ответ</w:t>
      </w:r>
      <w:r w:rsidR="002A7A62">
        <w:rPr>
          <w:sz w:val="28"/>
          <w:szCs w:val="28"/>
        </w:rPr>
        <w:t xml:space="preserve">ственности должностных лиц, допустивших нарушения, главе администрации города и должностному лицу, координирующим деятельность объекта контроля, для принятия соответствующих решений, в отдельных случаях и по поручению главы администрации города – информацию в правоохранительные органы, </w:t>
      </w:r>
      <w:r w:rsidR="009D4759">
        <w:rPr>
          <w:sz w:val="28"/>
          <w:szCs w:val="28"/>
        </w:rPr>
        <w:t xml:space="preserve">      </w:t>
      </w:r>
      <w:r w:rsidR="002A7A62">
        <w:rPr>
          <w:sz w:val="28"/>
          <w:szCs w:val="28"/>
        </w:rPr>
        <w:t>органы прокуратуры.</w:t>
      </w:r>
    </w:p>
    <w:p w:rsidR="000B3D98" w:rsidRPr="00F80656" w:rsidRDefault="0032184B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</w:t>
      </w:r>
      <w:r w:rsidR="000B3D98">
        <w:rPr>
          <w:sz w:val="28"/>
          <w:szCs w:val="28"/>
        </w:rPr>
        <w:t>Координир</w:t>
      </w:r>
      <w:r w:rsidR="00AE58A3">
        <w:rPr>
          <w:sz w:val="28"/>
          <w:szCs w:val="28"/>
        </w:rPr>
        <w:t>ование</w:t>
      </w:r>
      <w:r w:rsidR="000B3D98">
        <w:rPr>
          <w:sz w:val="28"/>
          <w:szCs w:val="28"/>
        </w:rPr>
        <w:t xml:space="preserve"> сво</w:t>
      </w:r>
      <w:r w:rsidR="00AE58A3">
        <w:rPr>
          <w:sz w:val="28"/>
          <w:szCs w:val="28"/>
        </w:rPr>
        <w:t>ей</w:t>
      </w:r>
      <w:r w:rsidR="000B3D98">
        <w:rPr>
          <w:sz w:val="28"/>
          <w:szCs w:val="28"/>
        </w:rPr>
        <w:t xml:space="preserve"> деятельност</w:t>
      </w:r>
      <w:r w:rsidR="00AE58A3">
        <w:rPr>
          <w:sz w:val="28"/>
          <w:szCs w:val="28"/>
        </w:rPr>
        <w:t>и</w:t>
      </w:r>
      <w:r w:rsidR="000B3D98">
        <w:rPr>
          <w:sz w:val="28"/>
          <w:szCs w:val="28"/>
        </w:rPr>
        <w:t xml:space="preserve"> с деятельностью других </w:t>
      </w:r>
      <w:r w:rsidR="00FB3E58">
        <w:rPr>
          <w:sz w:val="28"/>
          <w:szCs w:val="28"/>
        </w:rPr>
        <w:t xml:space="preserve">                   </w:t>
      </w:r>
      <w:r w:rsidR="000B3D98">
        <w:rPr>
          <w:sz w:val="28"/>
          <w:szCs w:val="28"/>
        </w:rPr>
        <w:t xml:space="preserve">органов финансового контроля в целях устранения параллельности и </w:t>
      </w:r>
      <w:r w:rsidR="005244D4">
        <w:rPr>
          <w:sz w:val="28"/>
          <w:szCs w:val="28"/>
        </w:rPr>
        <w:t xml:space="preserve">                         </w:t>
      </w:r>
      <w:r w:rsidR="000B3D98">
        <w:rPr>
          <w:sz w:val="28"/>
          <w:szCs w:val="28"/>
        </w:rPr>
        <w:t xml:space="preserve">дублирования при осуществлении контрольных мероприятий, </w:t>
      </w:r>
      <w:r w:rsidR="000B3D98" w:rsidRPr="00F80656">
        <w:rPr>
          <w:color w:val="000000"/>
          <w:sz w:val="28"/>
          <w:szCs w:val="28"/>
        </w:rPr>
        <w:t xml:space="preserve">обеспечивая их </w:t>
      </w:r>
      <w:r w:rsidR="00FB3E58" w:rsidRPr="00F80656">
        <w:rPr>
          <w:color w:val="000000"/>
          <w:sz w:val="28"/>
          <w:szCs w:val="28"/>
        </w:rPr>
        <w:t xml:space="preserve">                    </w:t>
      </w:r>
      <w:r w:rsidR="000B3D98" w:rsidRPr="00F80656">
        <w:rPr>
          <w:color w:val="000000"/>
          <w:sz w:val="28"/>
          <w:szCs w:val="28"/>
        </w:rPr>
        <w:t>комплексност</w:t>
      </w:r>
      <w:r w:rsidR="000550B6" w:rsidRPr="00F80656">
        <w:rPr>
          <w:color w:val="000000"/>
          <w:sz w:val="28"/>
          <w:szCs w:val="28"/>
        </w:rPr>
        <w:t>ь и периодичность.</w:t>
      </w:r>
    </w:p>
    <w:p w:rsidR="00456D2A" w:rsidRDefault="007F333C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288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56D2A">
        <w:rPr>
          <w:sz w:val="28"/>
          <w:szCs w:val="28"/>
        </w:rPr>
        <w:t>В соответствии с законодательством Российской Федерации:</w:t>
      </w:r>
    </w:p>
    <w:p w:rsidR="00456D2A" w:rsidRDefault="00456D2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-веде</w:t>
      </w:r>
      <w:r w:rsidR="00AE58A3">
        <w:rPr>
          <w:sz w:val="28"/>
          <w:szCs w:val="28"/>
        </w:rPr>
        <w:t>ние</w:t>
      </w:r>
      <w:r>
        <w:rPr>
          <w:sz w:val="28"/>
          <w:szCs w:val="28"/>
        </w:rPr>
        <w:t xml:space="preserve"> работ</w:t>
      </w:r>
      <w:r w:rsidR="00AE58A3">
        <w:rPr>
          <w:sz w:val="28"/>
          <w:szCs w:val="28"/>
        </w:rPr>
        <w:t>ы</w:t>
      </w:r>
      <w:r>
        <w:rPr>
          <w:sz w:val="28"/>
          <w:szCs w:val="28"/>
        </w:rPr>
        <w:t xml:space="preserve"> по комплектованию, хранению, учету и использованию </w:t>
      </w:r>
      <w:r w:rsidR="009D4759">
        <w:rPr>
          <w:sz w:val="28"/>
          <w:szCs w:val="28"/>
        </w:rPr>
        <w:t xml:space="preserve">         </w:t>
      </w:r>
      <w:r>
        <w:rPr>
          <w:sz w:val="28"/>
          <w:szCs w:val="28"/>
        </w:rPr>
        <w:t>архивных документов, образовавшихся в процессе деятельности Отдела;</w:t>
      </w:r>
    </w:p>
    <w:p w:rsidR="00456D2A" w:rsidRPr="00457ABE" w:rsidRDefault="00456D2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-рассм</w:t>
      </w:r>
      <w:r w:rsidR="00AE58A3"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 w:rsidR="00AE58A3">
        <w:rPr>
          <w:sz w:val="28"/>
          <w:szCs w:val="28"/>
        </w:rPr>
        <w:t>ение</w:t>
      </w:r>
      <w:r>
        <w:rPr>
          <w:sz w:val="28"/>
          <w:szCs w:val="28"/>
        </w:rPr>
        <w:t xml:space="preserve"> обращени</w:t>
      </w:r>
      <w:r w:rsidR="00AE58A3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и юридических лиц по вопросам, </w:t>
      </w:r>
      <w:r w:rsidR="009D47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отнесенным к </w:t>
      </w:r>
      <w:r w:rsidRPr="00F80656">
        <w:rPr>
          <w:color w:val="000000"/>
          <w:sz w:val="28"/>
          <w:szCs w:val="28"/>
        </w:rPr>
        <w:t xml:space="preserve">компетенции </w:t>
      </w:r>
      <w:r w:rsidR="00457ABE" w:rsidRPr="00F80656">
        <w:rPr>
          <w:color w:val="000000"/>
          <w:sz w:val="28"/>
          <w:szCs w:val="28"/>
        </w:rPr>
        <w:t>Отдела</w:t>
      </w:r>
      <w:r w:rsidRPr="00F80656">
        <w:rPr>
          <w:color w:val="000000"/>
          <w:sz w:val="28"/>
          <w:szCs w:val="28"/>
        </w:rPr>
        <w:t>.</w:t>
      </w:r>
    </w:p>
    <w:p w:rsidR="00456D2A" w:rsidRDefault="00456D2A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1D7">
        <w:rPr>
          <w:sz w:val="28"/>
          <w:szCs w:val="28"/>
        </w:rPr>
        <w:t>5</w:t>
      </w:r>
      <w:r w:rsidR="007F333C">
        <w:rPr>
          <w:sz w:val="28"/>
          <w:szCs w:val="28"/>
        </w:rPr>
        <w:t>.</w:t>
      </w:r>
      <w:r>
        <w:rPr>
          <w:sz w:val="28"/>
          <w:szCs w:val="28"/>
        </w:rPr>
        <w:t xml:space="preserve">Обеспечение режима хранения и защиты полученной в процессе </w:t>
      </w:r>
      <w:r w:rsidR="002144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деятельности Отдела информации, составляющей государственную, </w:t>
      </w:r>
      <w:r w:rsidR="002144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служебную, банков</w:t>
      </w:r>
      <w:r w:rsidR="00373F5D">
        <w:rPr>
          <w:sz w:val="28"/>
          <w:szCs w:val="28"/>
        </w:rPr>
        <w:t xml:space="preserve">скую, налоговую, коммерческую тайну, тайну связи и иной </w:t>
      </w:r>
      <w:r w:rsidR="009D4759">
        <w:rPr>
          <w:sz w:val="28"/>
          <w:szCs w:val="28"/>
        </w:rPr>
        <w:t xml:space="preserve">                           </w:t>
      </w:r>
      <w:r w:rsidR="00373F5D">
        <w:rPr>
          <w:sz w:val="28"/>
          <w:szCs w:val="28"/>
        </w:rPr>
        <w:t>конфиденциальной информации, обеспечивающего его сохранность.</w:t>
      </w:r>
    </w:p>
    <w:p w:rsidR="00AA489D" w:rsidRPr="00F80656" w:rsidRDefault="00D46ACB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171D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73F5D">
        <w:rPr>
          <w:sz w:val="28"/>
          <w:szCs w:val="28"/>
        </w:rPr>
        <w:t xml:space="preserve">Формирование и представление главе администрации города отчета о проведенных контрольных мероприятиях </w:t>
      </w:r>
      <w:r w:rsidR="00373F5D" w:rsidRPr="00F80656">
        <w:rPr>
          <w:color w:val="000000"/>
          <w:sz w:val="28"/>
          <w:szCs w:val="28"/>
        </w:rPr>
        <w:t xml:space="preserve">за отчетный </w:t>
      </w:r>
      <w:r w:rsidR="00E87D4F" w:rsidRPr="00F80656">
        <w:rPr>
          <w:color w:val="000000"/>
          <w:sz w:val="28"/>
          <w:szCs w:val="28"/>
        </w:rPr>
        <w:t xml:space="preserve">квартальный, </w:t>
      </w:r>
      <w:r w:rsidR="00373F5D" w:rsidRPr="00F80656">
        <w:rPr>
          <w:color w:val="000000"/>
          <w:sz w:val="28"/>
          <w:szCs w:val="28"/>
        </w:rPr>
        <w:t>годовой период.</w:t>
      </w:r>
    </w:p>
    <w:p w:rsidR="00FC1883" w:rsidRDefault="00373F5D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1D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C1564">
        <w:rPr>
          <w:sz w:val="28"/>
          <w:szCs w:val="28"/>
        </w:rPr>
        <w:t>Участие в разработке</w:t>
      </w:r>
      <w:r w:rsidR="00FC1883" w:rsidRPr="00BB11C8">
        <w:rPr>
          <w:sz w:val="28"/>
          <w:szCs w:val="28"/>
        </w:rPr>
        <w:t xml:space="preserve"> проектов муниципальных правовых актов по направ</w:t>
      </w:r>
      <w:r w:rsidR="001C1564">
        <w:rPr>
          <w:sz w:val="28"/>
          <w:szCs w:val="28"/>
        </w:rPr>
        <w:t>лениям деятельности Отдела</w:t>
      </w:r>
      <w:r w:rsidR="00FC1883" w:rsidRPr="00BB11C8">
        <w:rPr>
          <w:sz w:val="28"/>
          <w:szCs w:val="28"/>
        </w:rPr>
        <w:t>.</w:t>
      </w:r>
    </w:p>
    <w:p w:rsidR="00AE58A3" w:rsidRDefault="00AE58A3" w:rsidP="00AA489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3.8.Ведение делопроизводства Отдела.</w:t>
      </w:r>
    </w:p>
    <w:p w:rsidR="00AA489D" w:rsidRDefault="00AA489D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58A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C1883" w:rsidRPr="00997E9B">
        <w:rPr>
          <w:sz w:val="28"/>
          <w:szCs w:val="28"/>
        </w:rPr>
        <w:t>Осуществление иных функций в соответствии с муниципальными правовыми актами органов местного самоуправления города.</w:t>
      </w:r>
    </w:p>
    <w:p w:rsidR="00AA489D" w:rsidRDefault="00AA489D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</w:p>
    <w:p w:rsidR="00FC1883" w:rsidRPr="00BB11C8" w:rsidRDefault="00F95014" w:rsidP="00AA489D">
      <w:pPr>
        <w:tabs>
          <w:tab w:val="left" w:pos="709"/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4.Полномочия Отдела</w:t>
      </w:r>
      <w:r w:rsidR="00995BE7">
        <w:rPr>
          <w:sz w:val="28"/>
          <w:szCs w:val="28"/>
        </w:rPr>
        <w:t>:</w:t>
      </w:r>
    </w:p>
    <w:p w:rsidR="009D22FF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D22FF">
        <w:rPr>
          <w:sz w:val="28"/>
          <w:szCs w:val="28"/>
        </w:rPr>
        <w:t>Запрашивать и получать на основании</w:t>
      </w:r>
      <w:r w:rsidR="008449B2">
        <w:rPr>
          <w:sz w:val="28"/>
          <w:szCs w:val="28"/>
        </w:rPr>
        <w:t xml:space="preserve"> письменного запроса </w:t>
      </w:r>
      <w:r w:rsidR="009D4759">
        <w:rPr>
          <w:sz w:val="28"/>
          <w:szCs w:val="28"/>
        </w:rPr>
        <w:t xml:space="preserve">                        </w:t>
      </w:r>
      <w:r w:rsidR="008449B2">
        <w:rPr>
          <w:sz w:val="28"/>
          <w:szCs w:val="28"/>
        </w:rPr>
        <w:t xml:space="preserve">информацию и документы, необходимые для проведения контрольных </w:t>
      </w:r>
      <w:r w:rsidR="00214407">
        <w:rPr>
          <w:sz w:val="28"/>
          <w:szCs w:val="28"/>
        </w:rPr>
        <w:t xml:space="preserve">                     </w:t>
      </w:r>
      <w:r w:rsidR="008449B2">
        <w:rPr>
          <w:sz w:val="28"/>
          <w:szCs w:val="28"/>
        </w:rPr>
        <w:t>мероприятий.</w:t>
      </w:r>
    </w:p>
    <w:p w:rsidR="008449B2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8449B2">
        <w:rPr>
          <w:sz w:val="28"/>
          <w:szCs w:val="28"/>
        </w:rPr>
        <w:t xml:space="preserve">При осуществлении плановых и внеплановых контрольных </w:t>
      </w:r>
      <w:r w:rsidR="009D4759">
        <w:rPr>
          <w:sz w:val="28"/>
          <w:szCs w:val="28"/>
        </w:rPr>
        <w:t xml:space="preserve">                        </w:t>
      </w:r>
      <w:r w:rsidR="008449B2">
        <w:rPr>
          <w:sz w:val="28"/>
          <w:szCs w:val="28"/>
        </w:rPr>
        <w:t>мероприятий для получения документов и информации беспрепятственно</w:t>
      </w:r>
      <w:r w:rsidR="00861C7F">
        <w:rPr>
          <w:sz w:val="28"/>
          <w:szCs w:val="28"/>
        </w:rPr>
        <w:t>,</w:t>
      </w:r>
      <w:r w:rsidR="008449B2">
        <w:rPr>
          <w:sz w:val="28"/>
          <w:szCs w:val="28"/>
        </w:rPr>
        <w:t xml:space="preserve"> по предъявлению служебного удостоверения, копии приказа начальника Отдела о проведении контрольного мероприятия и уведомления о проведении </w:t>
      </w:r>
      <w:r w:rsidR="009D4759">
        <w:rPr>
          <w:sz w:val="28"/>
          <w:szCs w:val="28"/>
        </w:rPr>
        <w:t xml:space="preserve">                      </w:t>
      </w:r>
      <w:r w:rsidR="008449B2">
        <w:rPr>
          <w:sz w:val="28"/>
          <w:szCs w:val="28"/>
        </w:rPr>
        <w:t>контрольного мероприятия</w:t>
      </w:r>
      <w:r w:rsidR="00861C7F">
        <w:rPr>
          <w:sz w:val="28"/>
          <w:szCs w:val="28"/>
        </w:rPr>
        <w:t>,</w:t>
      </w:r>
      <w:r w:rsidR="008449B2">
        <w:rPr>
          <w:sz w:val="28"/>
          <w:szCs w:val="28"/>
        </w:rPr>
        <w:t xml:space="preserve"> проходить во все здания, помещения и территории, занимаемые объектами контроля, производить их осмотр.</w:t>
      </w:r>
    </w:p>
    <w:p w:rsidR="008449B2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8449B2">
        <w:rPr>
          <w:sz w:val="28"/>
          <w:szCs w:val="28"/>
        </w:rPr>
        <w:t>Требовать от объектов контроля предъявления</w:t>
      </w:r>
      <w:r w:rsidR="000766E6">
        <w:rPr>
          <w:sz w:val="28"/>
          <w:szCs w:val="28"/>
        </w:rPr>
        <w:t xml:space="preserve"> поставленных товаров, результатов выполненных работ, оказанных услуг, а также проводить </w:t>
      </w:r>
      <w:r w:rsidR="009D4759">
        <w:rPr>
          <w:sz w:val="28"/>
          <w:szCs w:val="28"/>
        </w:rPr>
        <w:t xml:space="preserve">                        </w:t>
      </w:r>
      <w:r w:rsidR="000766E6">
        <w:rPr>
          <w:sz w:val="28"/>
          <w:szCs w:val="28"/>
        </w:rPr>
        <w:t>необходимые экспертизы и другие мероприятия по контролю.</w:t>
      </w:r>
    </w:p>
    <w:p w:rsidR="000766E6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766E6">
        <w:rPr>
          <w:sz w:val="28"/>
          <w:szCs w:val="28"/>
        </w:rPr>
        <w:t>Проверять денежные документы, первичные учетные документы, в том числе содержащие персональные данные, регистры бухгалтерского учета, отчетность, планы, сметы, договоры, расчеты и иные документы, относящиеся к проведению контрольного мероприятия, фактическое наличие, сохранность и правильность использования денежных средств, ценных бумаг и материальных ценностей.</w:t>
      </w:r>
    </w:p>
    <w:p w:rsidR="000766E6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277839">
        <w:rPr>
          <w:sz w:val="28"/>
          <w:szCs w:val="28"/>
        </w:rPr>
        <w:t>Получать от должностных, материально ответственных и других лиц объектов контроля письменные объяснения, справки и сведения по вопросам, возникающим в ходе проведения контрольного мероприятия, подлинники либо заверенные копии запрашиваемых документов.</w:t>
      </w:r>
    </w:p>
    <w:p w:rsidR="00277839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277839">
        <w:rPr>
          <w:sz w:val="28"/>
          <w:szCs w:val="28"/>
        </w:rPr>
        <w:t xml:space="preserve">Принимать участие в инвентаризации денежных и материальных </w:t>
      </w:r>
      <w:r w:rsidR="009D4759">
        <w:rPr>
          <w:sz w:val="28"/>
          <w:szCs w:val="28"/>
        </w:rPr>
        <w:t xml:space="preserve">                </w:t>
      </w:r>
      <w:r w:rsidR="00277839">
        <w:rPr>
          <w:sz w:val="28"/>
          <w:szCs w:val="28"/>
        </w:rPr>
        <w:t xml:space="preserve">ценностей, опечатывании в необходимых случаях кассовых помещений, </w:t>
      </w:r>
      <w:r w:rsidR="00214407">
        <w:rPr>
          <w:sz w:val="28"/>
          <w:szCs w:val="28"/>
        </w:rPr>
        <w:t xml:space="preserve">                  </w:t>
      </w:r>
      <w:r w:rsidR="00277839">
        <w:rPr>
          <w:sz w:val="28"/>
          <w:szCs w:val="28"/>
        </w:rPr>
        <w:t xml:space="preserve">материальных складов, кладовых, архивов, контрольных обмерах выполненных </w:t>
      </w:r>
      <w:r w:rsidR="009D4759">
        <w:rPr>
          <w:sz w:val="28"/>
          <w:szCs w:val="28"/>
        </w:rPr>
        <w:t xml:space="preserve">               </w:t>
      </w:r>
      <w:r w:rsidR="00277839">
        <w:rPr>
          <w:sz w:val="28"/>
          <w:szCs w:val="28"/>
        </w:rPr>
        <w:t>работ при проведении</w:t>
      </w:r>
      <w:r w:rsidR="009205B4">
        <w:rPr>
          <w:sz w:val="28"/>
          <w:szCs w:val="28"/>
        </w:rPr>
        <w:t xml:space="preserve"> объектом контроля капитального строительства, </w:t>
      </w:r>
      <w:r w:rsidR="009D4759">
        <w:rPr>
          <w:sz w:val="28"/>
          <w:szCs w:val="28"/>
        </w:rPr>
        <w:t xml:space="preserve">                      </w:t>
      </w:r>
      <w:r w:rsidR="009205B4">
        <w:rPr>
          <w:sz w:val="28"/>
          <w:szCs w:val="28"/>
        </w:rPr>
        <w:t>реконструкции, текущих и капитальных ремонтов.</w:t>
      </w:r>
    </w:p>
    <w:p w:rsidR="009205B4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9205B4">
        <w:rPr>
          <w:sz w:val="28"/>
          <w:szCs w:val="28"/>
        </w:rPr>
        <w:t xml:space="preserve">Осуществлять обработку персональных данных при условии </w:t>
      </w:r>
      <w:r w:rsidR="009D4759">
        <w:rPr>
          <w:sz w:val="28"/>
          <w:szCs w:val="28"/>
        </w:rPr>
        <w:t xml:space="preserve">                     </w:t>
      </w:r>
      <w:r w:rsidR="009205B4">
        <w:rPr>
          <w:sz w:val="28"/>
          <w:szCs w:val="28"/>
        </w:rPr>
        <w:t>обеспечения  защиты персональных данных при их обработке и хранении.</w:t>
      </w:r>
    </w:p>
    <w:p w:rsidR="009205B4" w:rsidRPr="00BB11C8" w:rsidRDefault="00D46ACB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</w:t>
      </w:r>
      <w:r w:rsidR="009205B4">
        <w:rPr>
          <w:sz w:val="28"/>
          <w:szCs w:val="28"/>
        </w:rPr>
        <w:t>Привлекать специалистов для участия в контрольных мероприятиях.</w:t>
      </w:r>
    </w:p>
    <w:p w:rsidR="00FC1883" w:rsidRPr="00BB11C8" w:rsidRDefault="009205B4" w:rsidP="00AA489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C1883" w:rsidRPr="00BB11C8">
        <w:rPr>
          <w:sz w:val="28"/>
          <w:szCs w:val="28"/>
        </w:rPr>
        <w:t>.Вносить главе администрации города,  иным должностным лицам</w:t>
      </w:r>
      <w:r w:rsidR="009D4759">
        <w:rPr>
          <w:sz w:val="28"/>
          <w:szCs w:val="28"/>
        </w:rPr>
        <w:t xml:space="preserve">           </w:t>
      </w:r>
      <w:r w:rsidR="00FC1883" w:rsidRPr="00BB11C8">
        <w:rPr>
          <w:sz w:val="28"/>
          <w:szCs w:val="28"/>
        </w:rPr>
        <w:t xml:space="preserve"> администрации города предложения для принятия решений по реализации </w:t>
      </w:r>
      <w:r w:rsidR="009D4759">
        <w:rPr>
          <w:sz w:val="28"/>
          <w:szCs w:val="28"/>
        </w:rPr>
        <w:t xml:space="preserve">             </w:t>
      </w:r>
      <w:r w:rsidR="00FC1883" w:rsidRPr="00BB11C8">
        <w:rPr>
          <w:sz w:val="28"/>
          <w:szCs w:val="28"/>
        </w:rPr>
        <w:t xml:space="preserve">задач и функций, возложенных на </w:t>
      </w:r>
      <w:r w:rsidR="00373F5D">
        <w:rPr>
          <w:sz w:val="28"/>
          <w:szCs w:val="28"/>
        </w:rPr>
        <w:t>Отдел</w:t>
      </w:r>
      <w:r w:rsidR="00FC1883" w:rsidRPr="00BB11C8">
        <w:rPr>
          <w:sz w:val="28"/>
          <w:szCs w:val="28"/>
        </w:rPr>
        <w:t>.</w:t>
      </w:r>
    </w:p>
    <w:p w:rsidR="00FC1883" w:rsidRPr="00BB11C8" w:rsidRDefault="009205B4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C1883" w:rsidRPr="00BB11C8">
        <w:rPr>
          <w:sz w:val="28"/>
          <w:szCs w:val="28"/>
        </w:rPr>
        <w:t xml:space="preserve">.Участвовать по поручению главы администрации города в </w:t>
      </w:r>
      <w:r w:rsidR="009D4759">
        <w:rPr>
          <w:sz w:val="28"/>
          <w:szCs w:val="28"/>
        </w:rPr>
        <w:t xml:space="preserve">                        </w:t>
      </w:r>
      <w:r w:rsidR="00FC1883" w:rsidRPr="00BB11C8">
        <w:rPr>
          <w:sz w:val="28"/>
          <w:szCs w:val="28"/>
        </w:rPr>
        <w:t xml:space="preserve">комиссиях, рабочих группах, иных коллегиальных органах, созданных в </w:t>
      </w:r>
      <w:r w:rsidR="009D4759">
        <w:rPr>
          <w:sz w:val="28"/>
          <w:szCs w:val="28"/>
        </w:rPr>
        <w:t xml:space="preserve">                  </w:t>
      </w:r>
      <w:r w:rsidR="00FC1883" w:rsidRPr="00BB11C8">
        <w:rPr>
          <w:sz w:val="28"/>
          <w:szCs w:val="28"/>
        </w:rPr>
        <w:t>администрации города.</w:t>
      </w:r>
    </w:p>
    <w:p w:rsidR="00AA489D" w:rsidRDefault="009205B4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FC1883" w:rsidRPr="00BB11C8">
        <w:rPr>
          <w:sz w:val="28"/>
          <w:szCs w:val="28"/>
        </w:rPr>
        <w:t>.Осуществля</w:t>
      </w:r>
      <w:r w:rsidR="00811638">
        <w:rPr>
          <w:sz w:val="28"/>
          <w:szCs w:val="28"/>
        </w:rPr>
        <w:t xml:space="preserve">ть иные полномочия по поручению </w:t>
      </w:r>
      <w:r w:rsidR="00FC1883" w:rsidRPr="00BB11C8">
        <w:rPr>
          <w:sz w:val="28"/>
          <w:szCs w:val="28"/>
        </w:rPr>
        <w:t xml:space="preserve">главы </w:t>
      </w:r>
      <w:r w:rsidR="009D4759">
        <w:rPr>
          <w:sz w:val="28"/>
          <w:szCs w:val="28"/>
        </w:rPr>
        <w:t xml:space="preserve">                                  </w:t>
      </w:r>
      <w:r w:rsidR="00FC1883" w:rsidRPr="00BB11C8">
        <w:rPr>
          <w:sz w:val="28"/>
          <w:szCs w:val="28"/>
        </w:rPr>
        <w:t>администрации города,  необходимые для</w:t>
      </w:r>
      <w:r w:rsidR="00F95014">
        <w:rPr>
          <w:sz w:val="28"/>
          <w:szCs w:val="28"/>
        </w:rPr>
        <w:t xml:space="preserve"> выполнения функций Отдела</w:t>
      </w:r>
      <w:r w:rsidR="00FC1883" w:rsidRPr="00BB11C8">
        <w:rPr>
          <w:sz w:val="28"/>
          <w:szCs w:val="28"/>
        </w:rPr>
        <w:t>.</w:t>
      </w:r>
    </w:p>
    <w:p w:rsidR="00AA489D" w:rsidRDefault="00AA489D" w:rsidP="00AA489D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</w:p>
    <w:p w:rsidR="00E05868" w:rsidRDefault="003319F8" w:rsidP="00E05868">
      <w:pPr>
        <w:tabs>
          <w:tab w:val="left" w:pos="709"/>
          <w:tab w:val="left" w:pos="134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5.Структура Отдела</w:t>
      </w:r>
      <w:r w:rsidR="00C614FA">
        <w:rPr>
          <w:sz w:val="28"/>
          <w:szCs w:val="28"/>
        </w:rPr>
        <w:t>:</w:t>
      </w:r>
    </w:p>
    <w:p w:rsidR="00E05868" w:rsidRPr="00F80656" w:rsidRDefault="00E05868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 xml:space="preserve">-начальник </w:t>
      </w:r>
      <w:r w:rsidR="000D4A20" w:rsidRPr="00F80656">
        <w:rPr>
          <w:color w:val="000000"/>
          <w:sz w:val="28"/>
          <w:szCs w:val="28"/>
        </w:rPr>
        <w:t xml:space="preserve"> Отдела</w:t>
      </w:r>
      <w:r w:rsidRPr="00F80656">
        <w:rPr>
          <w:color w:val="000000"/>
          <w:sz w:val="28"/>
          <w:szCs w:val="28"/>
        </w:rPr>
        <w:t>;</w:t>
      </w:r>
    </w:p>
    <w:p w:rsidR="00E05868" w:rsidRPr="00F80656" w:rsidRDefault="00E05868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-заместитель начальника Отдела;</w:t>
      </w:r>
    </w:p>
    <w:p w:rsidR="00AA489D" w:rsidRPr="00F80656" w:rsidRDefault="00E05868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-главные специалисты.</w:t>
      </w:r>
      <w:r w:rsidR="000D4A20" w:rsidRPr="00F80656">
        <w:rPr>
          <w:color w:val="000000"/>
          <w:sz w:val="28"/>
          <w:szCs w:val="28"/>
        </w:rPr>
        <w:t xml:space="preserve"> </w:t>
      </w:r>
    </w:p>
    <w:p w:rsidR="00861C7F" w:rsidRDefault="00861C7F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FC1883" w:rsidRDefault="00D22873" w:rsidP="00AA489D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D510C">
        <w:rPr>
          <w:sz w:val="28"/>
          <w:szCs w:val="28"/>
        </w:rPr>
        <w:t>Организация деятельности</w:t>
      </w:r>
      <w:r>
        <w:rPr>
          <w:sz w:val="28"/>
          <w:szCs w:val="28"/>
        </w:rPr>
        <w:t xml:space="preserve"> Отдела</w:t>
      </w:r>
      <w:r w:rsidR="00995BE7">
        <w:rPr>
          <w:sz w:val="28"/>
          <w:szCs w:val="28"/>
        </w:rPr>
        <w:t>:</w:t>
      </w:r>
    </w:p>
    <w:p w:rsidR="00FC1883" w:rsidRPr="00BB11C8" w:rsidRDefault="00995BE7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D22873">
        <w:rPr>
          <w:sz w:val="28"/>
          <w:szCs w:val="28"/>
        </w:rPr>
        <w:t>Отдел возглавляет начальник (далее – начальник Отдела</w:t>
      </w:r>
      <w:r w:rsidR="00FC1883" w:rsidRPr="00BB11C8">
        <w:rPr>
          <w:sz w:val="28"/>
          <w:szCs w:val="28"/>
        </w:rPr>
        <w:t xml:space="preserve">), </w:t>
      </w:r>
      <w:r w:rsidR="00811638">
        <w:rPr>
          <w:sz w:val="28"/>
          <w:szCs w:val="28"/>
        </w:rPr>
        <w:t xml:space="preserve">                             </w:t>
      </w:r>
      <w:r w:rsidR="00FC1883" w:rsidRPr="00BB11C8">
        <w:rPr>
          <w:sz w:val="28"/>
          <w:szCs w:val="28"/>
        </w:rPr>
        <w:t xml:space="preserve">назначаемый и освобождаемый от должности главой администрации города в установленном законодательством и муниципальными правовыми актами </w:t>
      </w:r>
      <w:r w:rsidR="00811638">
        <w:rPr>
          <w:sz w:val="28"/>
          <w:szCs w:val="28"/>
        </w:rPr>
        <w:t xml:space="preserve">              </w:t>
      </w:r>
      <w:r w:rsidR="00FC1883" w:rsidRPr="00BB11C8">
        <w:rPr>
          <w:sz w:val="28"/>
          <w:szCs w:val="28"/>
        </w:rPr>
        <w:t>порядке.</w:t>
      </w:r>
    </w:p>
    <w:p w:rsidR="00AA489D" w:rsidRDefault="00FC1883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6.</w:t>
      </w:r>
      <w:r w:rsidR="00AD510C">
        <w:rPr>
          <w:sz w:val="28"/>
          <w:szCs w:val="28"/>
        </w:rPr>
        <w:t>2</w:t>
      </w:r>
      <w:r w:rsidRPr="00BB11C8">
        <w:rPr>
          <w:sz w:val="28"/>
          <w:szCs w:val="28"/>
        </w:rPr>
        <w:t xml:space="preserve">.В период временного отсутствия </w:t>
      </w:r>
      <w:r w:rsidR="00D22873">
        <w:rPr>
          <w:sz w:val="28"/>
          <w:szCs w:val="28"/>
        </w:rPr>
        <w:t>начальника Отдела</w:t>
      </w:r>
      <w:r w:rsidRPr="00BB11C8">
        <w:rPr>
          <w:sz w:val="28"/>
          <w:szCs w:val="28"/>
        </w:rPr>
        <w:t xml:space="preserve"> его замещает </w:t>
      </w:r>
      <w:r w:rsidR="00D56558">
        <w:rPr>
          <w:sz w:val="28"/>
          <w:szCs w:val="28"/>
        </w:rPr>
        <w:t xml:space="preserve">       </w:t>
      </w:r>
      <w:r w:rsidRPr="00BB11C8">
        <w:rPr>
          <w:sz w:val="28"/>
          <w:szCs w:val="28"/>
        </w:rPr>
        <w:t>заместите</w:t>
      </w:r>
      <w:r w:rsidR="00D22873">
        <w:rPr>
          <w:sz w:val="28"/>
          <w:szCs w:val="28"/>
        </w:rPr>
        <w:t>ль</w:t>
      </w:r>
      <w:r w:rsidRPr="00BB11C8">
        <w:rPr>
          <w:sz w:val="28"/>
          <w:szCs w:val="28"/>
        </w:rPr>
        <w:t xml:space="preserve"> на основании распоряжения администрации города.</w:t>
      </w:r>
    </w:p>
    <w:p w:rsidR="003024B6" w:rsidRPr="00BB11C8" w:rsidRDefault="003024B6" w:rsidP="003024B6">
      <w:pPr>
        <w:tabs>
          <w:tab w:val="left" w:pos="709"/>
          <w:tab w:val="left" w:pos="15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6.3.Деятельность Отдела осуществляется в соответствии </w:t>
      </w:r>
      <w:r w:rsidRPr="00F80656">
        <w:rPr>
          <w:color w:val="000000"/>
          <w:sz w:val="28"/>
          <w:szCs w:val="28"/>
        </w:rPr>
        <w:t>с годовыми, квартальными планами контрольных мероприятий Отдела, утверждаемыми главой администрации города, а также во внеплановом порядке по пору</w:t>
      </w:r>
      <w:r>
        <w:rPr>
          <w:sz w:val="28"/>
          <w:szCs w:val="28"/>
        </w:rPr>
        <w:t>чению главы администрации города.</w:t>
      </w:r>
    </w:p>
    <w:p w:rsidR="003024B6" w:rsidRPr="00F80656" w:rsidRDefault="003024B6" w:rsidP="003024B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6.4.Отдел взаимодействует со структурными подразделениями                          администрации города, органами государственной власти, органами                           государственной власти Ханты-Мансийского автономного округа – Югры,                органами местного самоуправления муниципальных образований автономного округа, организациями по вопросам, входящим в компетенцию Отдела.</w:t>
      </w:r>
    </w:p>
    <w:p w:rsidR="00FC1883" w:rsidRPr="00BB11C8" w:rsidRDefault="007D64B0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>.</w:t>
      </w:r>
      <w:r w:rsidR="00F95014">
        <w:rPr>
          <w:sz w:val="28"/>
          <w:szCs w:val="28"/>
        </w:rPr>
        <w:t>Начальник Отдела</w:t>
      </w:r>
      <w:r w:rsidR="00FC1883" w:rsidRPr="00BB11C8">
        <w:rPr>
          <w:sz w:val="28"/>
          <w:szCs w:val="28"/>
        </w:rPr>
        <w:t>:</w:t>
      </w:r>
    </w:p>
    <w:p w:rsidR="00AA489D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>.1.Осуществляет непосредст</w:t>
      </w:r>
      <w:r w:rsidR="003319F8">
        <w:rPr>
          <w:sz w:val="28"/>
          <w:szCs w:val="28"/>
        </w:rPr>
        <w:t>венное руководство Отделом</w:t>
      </w:r>
      <w:r w:rsidR="00FC1883" w:rsidRPr="00BB11C8">
        <w:rPr>
          <w:sz w:val="28"/>
          <w:szCs w:val="28"/>
        </w:rPr>
        <w:t xml:space="preserve"> на основе </w:t>
      </w:r>
      <w:r w:rsidR="00FC1883" w:rsidRPr="00F80656">
        <w:rPr>
          <w:color w:val="000000"/>
          <w:sz w:val="28"/>
          <w:szCs w:val="28"/>
        </w:rPr>
        <w:t>единоначалия.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 w:rsidRPr="00C06B98"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AD510C">
        <w:rPr>
          <w:sz w:val="28"/>
          <w:szCs w:val="28"/>
        </w:rPr>
        <w:t>.2.Издаё</w:t>
      </w:r>
      <w:r w:rsidR="003319F8" w:rsidRPr="00C06B98">
        <w:rPr>
          <w:sz w:val="28"/>
          <w:szCs w:val="28"/>
        </w:rPr>
        <w:t xml:space="preserve">т приказы, </w:t>
      </w:r>
      <w:r w:rsidR="00AD510C">
        <w:rPr>
          <w:sz w:val="28"/>
          <w:szCs w:val="28"/>
        </w:rPr>
        <w:t xml:space="preserve">даёт </w:t>
      </w:r>
      <w:r w:rsidR="003319F8" w:rsidRPr="00C06B98">
        <w:rPr>
          <w:sz w:val="28"/>
          <w:szCs w:val="28"/>
        </w:rPr>
        <w:t>по</w:t>
      </w:r>
      <w:r w:rsidR="00811638">
        <w:rPr>
          <w:sz w:val="28"/>
          <w:szCs w:val="28"/>
        </w:rPr>
        <w:t xml:space="preserve">ручения по вопросам, отнесенным </w:t>
      </w:r>
      <w:r w:rsidR="003319F8" w:rsidRPr="00C06B98">
        <w:rPr>
          <w:sz w:val="28"/>
          <w:szCs w:val="28"/>
        </w:rPr>
        <w:t xml:space="preserve">к </w:t>
      </w:r>
      <w:r w:rsidR="00D56558">
        <w:rPr>
          <w:sz w:val="28"/>
          <w:szCs w:val="28"/>
        </w:rPr>
        <w:t xml:space="preserve">                           </w:t>
      </w:r>
      <w:r w:rsidR="003319F8" w:rsidRPr="00C06B98">
        <w:rPr>
          <w:sz w:val="28"/>
          <w:szCs w:val="28"/>
        </w:rPr>
        <w:t>установл</w:t>
      </w:r>
      <w:r w:rsidR="00170DE5">
        <w:rPr>
          <w:sz w:val="28"/>
          <w:szCs w:val="28"/>
        </w:rPr>
        <w:t>ен</w:t>
      </w:r>
      <w:r w:rsidR="003319F8" w:rsidRPr="00C06B98">
        <w:rPr>
          <w:sz w:val="28"/>
          <w:szCs w:val="28"/>
        </w:rPr>
        <w:t>ной сфере деятельности Отдела</w:t>
      </w:r>
      <w:r w:rsidR="005579D1" w:rsidRPr="00C06B98">
        <w:rPr>
          <w:sz w:val="28"/>
          <w:szCs w:val="28"/>
        </w:rPr>
        <w:t>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 xml:space="preserve">.3.Распределяет функциональные должностные обязанности между </w:t>
      </w:r>
      <w:r w:rsidR="00D56558">
        <w:rPr>
          <w:sz w:val="28"/>
          <w:szCs w:val="28"/>
        </w:rPr>
        <w:t xml:space="preserve">     </w:t>
      </w:r>
      <w:r w:rsidR="00FC1883" w:rsidRPr="00BB11C8">
        <w:rPr>
          <w:sz w:val="28"/>
          <w:szCs w:val="28"/>
        </w:rPr>
        <w:t>работникам</w:t>
      </w:r>
      <w:r w:rsidR="005579D1">
        <w:rPr>
          <w:sz w:val="28"/>
          <w:szCs w:val="28"/>
        </w:rPr>
        <w:t>и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7D64B0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FC1883" w:rsidRPr="00BB11C8">
        <w:rPr>
          <w:sz w:val="28"/>
          <w:szCs w:val="28"/>
        </w:rPr>
        <w:t xml:space="preserve">.4.Представляет главе администрации города предложения о </w:t>
      </w:r>
      <w:r w:rsidR="00811638">
        <w:rPr>
          <w:sz w:val="28"/>
          <w:szCs w:val="28"/>
        </w:rPr>
        <w:t xml:space="preserve">                              </w:t>
      </w:r>
      <w:r w:rsidR="00FC1883" w:rsidRPr="00BB11C8">
        <w:rPr>
          <w:sz w:val="28"/>
          <w:szCs w:val="28"/>
        </w:rPr>
        <w:t>назначении на должность и освобождении от должн</w:t>
      </w:r>
      <w:r>
        <w:rPr>
          <w:sz w:val="28"/>
          <w:szCs w:val="28"/>
        </w:rPr>
        <w:t>ости работников Отдела</w:t>
      </w:r>
      <w:r w:rsidR="00FC1883" w:rsidRPr="00BB11C8">
        <w:rPr>
          <w:sz w:val="28"/>
          <w:szCs w:val="28"/>
        </w:rPr>
        <w:t xml:space="preserve"> в соответствии с трудовым законодательством. Согласовывает приём, перевод, ув</w:t>
      </w:r>
      <w:r>
        <w:rPr>
          <w:sz w:val="28"/>
          <w:szCs w:val="28"/>
        </w:rPr>
        <w:t>ольнение работников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F9227F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 w:rsidR="00421E5B">
        <w:rPr>
          <w:sz w:val="28"/>
          <w:szCs w:val="28"/>
        </w:rPr>
        <w:t>.5.</w:t>
      </w:r>
      <w:r>
        <w:rPr>
          <w:sz w:val="28"/>
          <w:szCs w:val="28"/>
        </w:rPr>
        <w:t>Разрабатывает</w:t>
      </w:r>
      <w:r w:rsidR="00FC1883" w:rsidRPr="00BB11C8">
        <w:rPr>
          <w:sz w:val="28"/>
          <w:szCs w:val="28"/>
        </w:rPr>
        <w:t xml:space="preserve"> должностные инструкции,</w:t>
      </w:r>
      <w:r>
        <w:rPr>
          <w:sz w:val="28"/>
          <w:szCs w:val="28"/>
        </w:rPr>
        <w:t xml:space="preserve"> согласовывает</w:t>
      </w:r>
      <w:r w:rsidR="00FC1883" w:rsidRPr="00BB11C8">
        <w:rPr>
          <w:sz w:val="28"/>
          <w:szCs w:val="28"/>
        </w:rPr>
        <w:t xml:space="preserve"> график </w:t>
      </w:r>
      <w:r w:rsidR="0081163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отпусков работников Отдела</w:t>
      </w:r>
      <w:r w:rsidR="00FC1883" w:rsidRPr="00BB11C8">
        <w:rPr>
          <w:sz w:val="28"/>
          <w:szCs w:val="28"/>
        </w:rPr>
        <w:t>.</w:t>
      </w:r>
    </w:p>
    <w:p w:rsidR="00FC1883" w:rsidRPr="00BB11C8" w:rsidRDefault="00FC1883" w:rsidP="00AA489D">
      <w:pPr>
        <w:tabs>
          <w:tab w:val="left" w:pos="709"/>
          <w:tab w:val="left" w:pos="1414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6.</w:t>
      </w:r>
      <w:r w:rsidR="003024B6">
        <w:rPr>
          <w:sz w:val="28"/>
          <w:szCs w:val="28"/>
        </w:rPr>
        <w:t>5</w:t>
      </w:r>
      <w:r w:rsidRPr="00BB11C8">
        <w:rPr>
          <w:sz w:val="28"/>
          <w:szCs w:val="28"/>
        </w:rPr>
        <w:t xml:space="preserve">.6.Вносит </w:t>
      </w:r>
      <w:r w:rsidR="007D64B0">
        <w:rPr>
          <w:sz w:val="28"/>
          <w:szCs w:val="28"/>
        </w:rPr>
        <w:t>главе</w:t>
      </w:r>
      <w:r w:rsidR="004F2245">
        <w:rPr>
          <w:sz w:val="28"/>
          <w:szCs w:val="28"/>
        </w:rPr>
        <w:t xml:space="preserve"> администрации города </w:t>
      </w:r>
      <w:r w:rsidRPr="00BB11C8">
        <w:rPr>
          <w:sz w:val="28"/>
          <w:szCs w:val="28"/>
        </w:rPr>
        <w:t>предложения о п</w:t>
      </w:r>
      <w:r w:rsidR="007D64B0">
        <w:rPr>
          <w:sz w:val="28"/>
          <w:szCs w:val="28"/>
        </w:rPr>
        <w:t xml:space="preserve">оощрении </w:t>
      </w:r>
      <w:r w:rsidR="00811638">
        <w:rPr>
          <w:sz w:val="28"/>
          <w:szCs w:val="28"/>
        </w:rPr>
        <w:t xml:space="preserve">           </w:t>
      </w:r>
      <w:r w:rsidR="007D64B0">
        <w:rPr>
          <w:sz w:val="28"/>
          <w:szCs w:val="28"/>
        </w:rPr>
        <w:t>работников Отдела</w:t>
      </w:r>
      <w:r w:rsidRPr="00BB11C8">
        <w:rPr>
          <w:sz w:val="28"/>
          <w:szCs w:val="28"/>
        </w:rPr>
        <w:t xml:space="preserve"> или применении дисциплинарного взы</w:t>
      </w:r>
      <w:r w:rsidR="007D64B0">
        <w:rPr>
          <w:sz w:val="28"/>
          <w:szCs w:val="28"/>
        </w:rPr>
        <w:t>скания к работникам Отдела</w:t>
      </w:r>
      <w:r w:rsidRPr="00BB11C8">
        <w:rPr>
          <w:sz w:val="28"/>
          <w:szCs w:val="28"/>
        </w:rPr>
        <w:t xml:space="preserve">. </w:t>
      </w:r>
    </w:p>
    <w:p w:rsidR="0075288D" w:rsidRPr="00F80656" w:rsidRDefault="00922DDF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6.</w:t>
      </w:r>
      <w:r w:rsidR="003024B6" w:rsidRPr="00F80656">
        <w:rPr>
          <w:color w:val="000000"/>
          <w:sz w:val="28"/>
          <w:szCs w:val="28"/>
        </w:rPr>
        <w:t>5</w:t>
      </w:r>
      <w:r w:rsidRPr="00F80656">
        <w:rPr>
          <w:color w:val="000000"/>
          <w:sz w:val="28"/>
          <w:szCs w:val="28"/>
        </w:rPr>
        <w:t>.</w:t>
      </w:r>
      <w:r w:rsidR="00800662" w:rsidRPr="00F80656">
        <w:rPr>
          <w:color w:val="000000"/>
          <w:sz w:val="28"/>
          <w:szCs w:val="28"/>
        </w:rPr>
        <w:t>7</w:t>
      </w:r>
      <w:r w:rsidR="0075288D" w:rsidRPr="00F80656">
        <w:rPr>
          <w:color w:val="000000"/>
          <w:sz w:val="28"/>
          <w:szCs w:val="28"/>
        </w:rPr>
        <w:t>.В установленном порядке:</w:t>
      </w:r>
    </w:p>
    <w:p w:rsidR="00800662" w:rsidRPr="00F80656" w:rsidRDefault="00800662" w:rsidP="00800662">
      <w:pPr>
        <w:tabs>
          <w:tab w:val="left" w:pos="709"/>
          <w:tab w:val="left" w:pos="141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</w:t>
      </w:r>
      <w:r w:rsidRPr="00BB11C8">
        <w:rPr>
          <w:sz w:val="28"/>
          <w:szCs w:val="28"/>
        </w:rPr>
        <w:t xml:space="preserve">носит на рассмотрение главы 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 xml:space="preserve">администрации города проекты </w:t>
      </w:r>
      <w:r w:rsidR="005D7D64">
        <w:rPr>
          <w:sz w:val="28"/>
          <w:szCs w:val="28"/>
        </w:rPr>
        <w:t xml:space="preserve">                      </w:t>
      </w:r>
      <w:r w:rsidRPr="00BB11C8">
        <w:rPr>
          <w:sz w:val="28"/>
          <w:szCs w:val="28"/>
        </w:rPr>
        <w:t>муниципальных правовых актов,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>по вопросам, вхо</w:t>
      </w:r>
      <w:r>
        <w:rPr>
          <w:sz w:val="28"/>
          <w:szCs w:val="28"/>
        </w:rPr>
        <w:t xml:space="preserve">дящим в компетенцию </w:t>
      </w:r>
      <w:r w:rsidR="001D7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Отдела;</w:t>
      </w:r>
    </w:p>
    <w:p w:rsidR="0075288D" w:rsidRPr="00F80656" w:rsidRDefault="0075288D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-планирует деятельность отдела, представляет отчетность</w:t>
      </w:r>
      <w:r w:rsidR="008055DE" w:rsidRPr="00F80656">
        <w:rPr>
          <w:color w:val="000000"/>
          <w:sz w:val="28"/>
          <w:szCs w:val="28"/>
        </w:rPr>
        <w:t>;</w:t>
      </w:r>
    </w:p>
    <w:p w:rsidR="0075288D" w:rsidRPr="00F80656" w:rsidRDefault="0075288D" w:rsidP="0075288D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F80656">
        <w:rPr>
          <w:color w:val="000000"/>
          <w:sz w:val="28"/>
          <w:szCs w:val="28"/>
        </w:rPr>
        <w:t>-</w:t>
      </w:r>
      <w:r w:rsidR="008055DE" w:rsidRPr="00F80656">
        <w:rPr>
          <w:color w:val="000000"/>
          <w:sz w:val="28"/>
          <w:szCs w:val="28"/>
        </w:rPr>
        <w:t xml:space="preserve">организует </w:t>
      </w:r>
      <w:r w:rsidRPr="00F80656">
        <w:rPr>
          <w:color w:val="000000"/>
          <w:sz w:val="28"/>
          <w:szCs w:val="28"/>
        </w:rPr>
        <w:t>размещ</w:t>
      </w:r>
      <w:r w:rsidR="008055DE" w:rsidRPr="00F80656">
        <w:rPr>
          <w:color w:val="000000"/>
          <w:sz w:val="28"/>
          <w:szCs w:val="28"/>
        </w:rPr>
        <w:t>ение</w:t>
      </w:r>
      <w:r w:rsidRPr="00F80656">
        <w:rPr>
          <w:color w:val="000000"/>
          <w:sz w:val="28"/>
          <w:szCs w:val="28"/>
        </w:rPr>
        <w:t xml:space="preserve"> на официальном сайте органов местного </w:t>
      </w:r>
      <w:r w:rsidR="001D7565" w:rsidRPr="00F80656">
        <w:rPr>
          <w:color w:val="000000"/>
          <w:sz w:val="28"/>
          <w:szCs w:val="28"/>
        </w:rPr>
        <w:t xml:space="preserve">                    </w:t>
      </w:r>
      <w:r w:rsidRPr="00F80656">
        <w:rPr>
          <w:color w:val="000000"/>
          <w:sz w:val="28"/>
          <w:szCs w:val="28"/>
        </w:rPr>
        <w:t>самоуправления города Нефтеюганска в сети Интернет ежеквартальные отчеты о результатах контрольной деятельности.</w:t>
      </w:r>
    </w:p>
    <w:p w:rsidR="00FC1883" w:rsidRDefault="00C06B98" w:rsidP="00AA489D">
      <w:pPr>
        <w:tabs>
          <w:tab w:val="left" w:pos="709"/>
          <w:tab w:val="left" w:pos="15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024B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75777">
        <w:rPr>
          <w:sz w:val="28"/>
          <w:szCs w:val="28"/>
        </w:rPr>
        <w:t>8</w:t>
      </w:r>
      <w:r w:rsidR="00FC1883" w:rsidRPr="00BB11C8">
        <w:rPr>
          <w:sz w:val="28"/>
          <w:szCs w:val="28"/>
        </w:rPr>
        <w:t>.Осуществляет иные полномочия по поруч</w:t>
      </w:r>
      <w:r w:rsidR="00F9227F">
        <w:rPr>
          <w:sz w:val="28"/>
          <w:szCs w:val="28"/>
        </w:rPr>
        <w:t xml:space="preserve">ению главы </w:t>
      </w:r>
      <w:r w:rsidR="00811638">
        <w:rPr>
          <w:sz w:val="28"/>
          <w:szCs w:val="28"/>
        </w:rPr>
        <w:t xml:space="preserve">                                </w:t>
      </w:r>
      <w:r w:rsidR="00F9227F">
        <w:rPr>
          <w:sz w:val="28"/>
          <w:szCs w:val="28"/>
        </w:rPr>
        <w:t>администрации города.</w:t>
      </w:r>
    </w:p>
    <w:p w:rsidR="00AA489D" w:rsidRDefault="003024B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6.6.Заместитель начальника Отдела:</w:t>
      </w:r>
    </w:p>
    <w:p w:rsidR="003024B6" w:rsidRDefault="003024B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6.6.1.Исполняет обязанности начальника </w:t>
      </w:r>
      <w:r w:rsidR="000067BD">
        <w:rPr>
          <w:sz w:val="28"/>
          <w:szCs w:val="28"/>
        </w:rPr>
        <w:t>О</w:t>
      </w:r>
      <w:r>
        <w:rPr>
          <w:sz w:val="28"/>
          <w:szCs w:val="28"/>
        </w:rPr>
        <w:t>тдела в период его отсутствия.</w:t>
      </w:r>
    </w:p>
    <w:p w:rsidR="003024B6" w:rsidRDefault="000067BD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6.6.2.</w:t>
      </w:r>
      <w:r w:rsidR="001D5876">
        <w:rPr>
          <w:sz w:val="28"/>
          <w:szCs w:val="28"/>
        </w:rPr>
        <w:t>Участвует в планировании деятельности Отдела.</w:t>
      </w:r>
    </w:p>
    <w:p w:rsidR="001D5876" w:rsidRDefault="001D587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6.6.3.Организует контрольную деятельность Отдела и нес</w:t>
      </w:r>
      <w:r w:rsidR="00F57B21">
        <w:rPr>
          <w:sz w:val="28"/>
          <w:szCs w:val="28"/>
        </w:rPr>
        <w:t>ё</w:t>
      </w:r>
      <w:r>
        <w:rPr>
          <w:sz w:val="28"/>
          <w:szCs w:val="28"/>
        </w:rPr>
        <w:t xml:space="preserve">т </w:t>
      </w:r>
      <w:r w:rsidR="001D75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персональную ответственность</w:t>
      </w:r>
      <w:r w:rsidR="00DA668C">
        <w:rPr>
          <w:sz w:val="28"/>
          <w:szCs w:val="28"/>
        </w:rPr>
        <w:t xml:space="preserve"> за достоверность и качество провед</w:t>
      </w:r>
      <w:r w:rsidR="00F57B21">
        <w:rPr>
          <w:sz w:val="28"/>
          <w:szCs w:val="28"/>
        </w:rPr>
        <w:t>ё</w:t>
      </w:r>
      <w:r w:rsidR="00DA668C">
        <w:rPr>
          <w:sz w:val="28"/>
          <w:szCs w:val="28"/>
        </w:rPr>
        <w:t>нных</w:t>
      </w:r>
      <w:r w:rsidR="00F57B21">
        <w:rPr>
          <w:sz w:val="28"/>
          <w:szCs w:val="28"/>
        </w:rPr>
        <w:t xml:space="preserve"> </w:t>
      </w:r>
      <w:r w:rsidR="001D7565">
        <w:rPr>
          <w:sz w:val="28"/>
          <w:szCs w:val="28"/>
        </w:rPr>
        <w:t xml:space="preserve">               </w:t>
      </w:r>
      <w:r w:rsidR="00F57B21">
        <w:rPr>
          <w:sz w:val="28"/>
          <w:szCs w:val="28"/>
        </w:rPr>
        <w:t>проверок в сфере закупок.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6.6.4.Принимает участие в контрольных мероприятиях, проводимых </w:t>
      </w:r>
      <w:r w:rsidR="001D756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Отделом в соответствии с планами работы и по поручению главы </w:t>
      </w:r>
      <w:r w:rsidR="001D75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администрации города.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6.6.5.Составляет ежеквартальные отчёты о проделанной контрольной </w:t>
      </w:r>
      <w:r w:rsidR="001D7565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работе в сфере закупок.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6.6.6.Обобщает и анализирует контрольно-ревизионную практику и </w:t>
      </w:r>
      <w:r w:rsidR="001D7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доводит до начальника Отдела информацию о результатах проверок.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6.6.7.По поручению начальника отдела готовит отчеты и информацию о деятельности отдела.</w:t>
      </w:r>
    </w:p>
    <w:p w:rsidR="00F57B21" w:rsidRDefault="00F57B21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6.6.8.Выполняет другие поручения начальника Отдела в пределах </w:t>
      </w:r>
      <w:r w:rsidR="001D75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компетенции Отдела. </w:t>
      </w:r>
    </w:p>
    <w:p w:rsidR="00F506F6" w:rsidRDefault="00F506F6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C1883" w:rsidRPr="00BB11C8" w:rsidRDefault="00F9227F" w:rsidP="00AA489D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7.Ответственность Отдела</w:t>
      </w:r>
    </w:p>
    <w:p w:rsidR="00FC1883" w:rsidRPr="00BB11C8" w:rsidRDefault="00226243" w:rsidP="00AA489D">
      <w:pPr>
        <w:tabs>
          <w:tab w:val="left" w:pos="709"/>
          <w:tab w:val="left" w:pos="12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7.1.Начальник отдела</w:t>
      </w:r>
      <w:r w:rsidR="00FC1883" w:rsidRPr="00BB11C8">
        <w:rPr>
          <w:sz w:val="28"/>
          <w:szCs w:val="28"/>
        </w:rPr>
        <w:t xml:space="preserve"> несёт персональную ответственность за </w:t>
      </w:r>
      <w:r w:rsidR="00811638">
        <w:rPr>
          <w:sz w:val="28"/>
          <w:szCs w:val="28"/>
        </w:rPr>
        <w:t xml:space="preserve">                          </w:t>
      </w:r>
      <w:r w:rsidR="00FC1883" w:rsidRPr="00BB11C8">
        <w:rPr>
          <w:sz w:val="28"/>
          <w:szCs w:val="28"/>
        </w:rPr>
        <w:t>своевременное и качественное выполнение возложенных нас</w:t>
      </w:r>
      <w:r w:rsidR="00F9227F">
        <w:rPr>
          <w:sz w:val="28"/>
          <w:szCs w:val="28"/>
        </w:rPr>
        <w:t xml:space="preserve">тоящим </w:t>
      </w:r>
      <w:r w:rsidR="00811638">
        <w:rPr>
          <w:sz w:val="28"/>
          <w:szCs w:val="28"/>
        </w:rPr>
        <w:t xml:space="preserve">                        </w:t>
      </w:r>
      <w:r w:rsidR="00F9227F">
        <w:rPr>
          <w:sz w:val="28"/>
          <w:szCs w:val="28"/>
        </w:rPr>
        <w:t>Положением на Отдел</w:t>
      </w:r>
      <w:r w:rsidR="00FC1883" w:rsidRPr="00BB11C8">
        <w:rPr>
          <w:sz w:val="28"/>
          <w:szCs w:val="28"/>
        </w:rPr>
        <w:t xml:space="preserve"> задач и функций, за соблюдение</w:t>
      </w:r>
      <w:r w:rsidR="00D15DC0">
        <w:rPr>
          <w:sz w:val="28"/>
          <w:szCs w:val="28"/>
        </w:rPr>
        <w:t xml:space="preserve"> </w:t>
      </w:r>
      <w:r w:rsidR="00FC1883" w:rsidRPr="00BB11C8">
        <w:rPr>
          <w:sz w:val="28"/>
          <w:szCs w:val="28"/>
        </w:rPr>
        <w:t xml:space="preserve">законодательства </w:t>
      </w:r>
      <w:r w:rsidR="00BB4A88">
        <w:rPr>
          <w:sz w:val="28"/>
          <w:szCs w:val="28"/>
        </w:rPr>
        <w:t xml:space="preserve">               </w:t>
      </w:r>
      <w:r w:rsidR="00D15DC0">
        <w:rPr>
          <w:sz w:val="28"/>
          <w:szCs w:val="28"/>
        </w:rPr>
        <w:t>Российской Федерации</w:t>
      </w:r>
      <w:r w:rsidR="00BB4A88">
        <w:rPr>
          <w:sz w:val="28"/>
          <w:szCs w:val="28"/>
        </w:rPr>
        <w:t xml:space="preserve"> и</w:t>
      </w:r>
      <w:r w:rsidR="00FC1883" w:rsidRPr="00BB11C8">
        <w:rPr>
          <w:sz w:val="28"/>
          <w:szCs w:val="28"/>
        </w:rPr>
        <w:t xml:space="preserve"> муниципальных </w:t>
      </w:r>
      <w:r w:rsidR="00D15DC0">
        <w:rPr>
          <w:sz w:val="28"/>
          <w:szCs w:val="28"/>
        </w:rPr>
        <w:t xml:space="preserve">правовых актов органов местного </w:t>
      </w:r>
      <w:r w:rsidR="00BB4A88">
        <w:rPr>
          <w:sz w:val="28"/>
          <w:szCs w:val="28"/>
        </w:rPr>
        <w:t xml:space="preserve">           </w:t>
      </w:r>
      <w:r w:rsidR="00FC1883" w:rsidRPr="00BB11C8">
        <w:rPr>
          <w:sz w:val="28"/>
          <w:szCs w:val="28"/>
        </w:rPr>
        <w:t>самоуправления города, сохранность документов, на</w:t>
      </w:r>
      <w:r w:rsidR="00D15DC0">
        <w:rPr>
          <w:sz w:val="28"/>
          <w:szCs w:val="28"/>
        </w:rPr>
        <w:t xml:space="preserve">ходящихся в ведении </w:t>
      </w:r>
      <w:r w:rsidR="00BB4A88">
        <w:rPr>
          <w:sz w:val="28"/>
          <w:szCs w:val="28"/>
        </w:rPr>
        <w:t xml:space="preserve">              </w:t>
      </w:r>
      <w:r w:rsidR="00F9227F">
        <w:rPr>
          <w:sz w:val="28"/>
          <w:szCs w:val="28"/>
        </w:rPr>
        <w:t>Отдела</w:t>
      </w:r>
      <w:r w:rsidR="00FC1883" w:rsidRPr="00BB11C8">
        <w:rPr>
          <w:sz w:val="28"/>
          <w:szCs w:val="28"/>
        </w:rPr>
        <w:t>, за неразглашение служебной и</w:t>
      </w:r>
      <w:r w:rsidR="00D15DC0">
        <w:rPr>
          <w:sz w:val="28"/>
          <w:szCs w:val="28"/>
        </w:rPr>
        <w:t xml:space="preserve">нформации, состояние трудовой и </w:t>
      </w:r>
      <w:r w:rsidR="001D7565">
        <w:rPr>
          <w:sz w:val="28"/>
          <w:szCs w:val="28"/>
        </w:rPr>
        <w:t xml:space="preserve">           </w:t>
      </w:r>
      <w:r w:rsidR="00FC1883" w:rsidRPr="00BB11C8">
        <w:rPr>
          <w:sz w:val="28"/>
          <w:szCs w:val="28"/>
        </w:rPr>
        <w:t>исполнительской дисциплины.</w:t>
      </w:r>
    </w:p>
    <w:p w:rsidR="00FC1883" w:rsidRPr="00BB11C8" w:rsidRDefault="00F9227F" w:rsidP="00AA489D">
      <w:pPr>
        <w:tabs>
          <w:tab w:val="left" w:pos="709"/>
          <w:tab w:val="left" w:pos="12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7.2.Работники Отдела</w:t>
      </w:r>
      <w:r w:rsidR="00FC1883" w:rsidRPr="00BB11C8">
        <w:rPr>
          <w:sz w:val="28"/>
          <w:szCs w:val="28"/>
        </w:rPr>
        <w:t xml:space="preserve"> несут ответственность за следующие действия:</w:t>
      </w:r>
    </w:p>
    <w:p w:rsidR="00FC1883" w:rsidRPr="00BB11C8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7.2.1.Надлежащее выполнение ими должностных обязанностей в </w:t>
      </w:r>
      <w:r w:rsidR="00811638">
        <w:rPr>
          <w:sz w:val="28"/>
          <w:szCs w:val="28"/>
        </w:rPr>
        <w:t xml:space="preserve">                      </w:t>
      </w:r>
      <w:r w:rsidRPr="00BB11C8">
        <w:rPr>
          <w:sz w:val="28"/>
          <w:szCs w:val="28"/>
        </w:rPr>
        <w:t xml:space="preserve">соответствии с должностной инструкцией, законодательством о труде, о </w:t>
      </w:r>
      <w:r w:rsidR="00811638">
        <w:rPr>
          <w:sz w:val="28"/>
          <w:szCs w:val="28"/>
        </w:rPr>
        <w:t xml:space="preserve">                  </w:t>
      </w:r>
      <w:r w:rsidRPr="00BB11C8">
        <w:rPr>
          <w:sz w:val="28"/>
          <w:szCs w:val="28"/>
        </w:rPr>
        <w:t>муниципальной службе и иными нормативными правовыми актами.</w:t>
      </w:r>
    </w:p>
    <w:p w:rsidR="00FC1883" w:rsidRPr="00BB11C8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7.2.2.Неразглашение информации, доступ к которой ограничен </w:t>
      </w:r>
      <w:r w:rsidR="00811638">
        <w:rPr>
          <w:sz w:val="28"/>
          <w:szCs w:val="28"/>
        </w:rPr>
        <w:t xml:space="preserve">                         </w:t>
      </w:r>
      <w:r w:rsidRPr="00BB11C8">
        <w:rPr>
          <w:sz w:val="28"/>
          <w:szCs w:val="28"/>
        </w:rPr>
        <w:t xml:space="preserve">федеральными законами, сохранность вверенных документов по своим </w:t>
      </w:r>
      <w:r w:rsidR="00811638">
        <w:rPr>
          <w:sz w:val="28"/>
          <w:szCs w:val="28"/>
        </w:rPr>
        <w:t xml:space="preserve">                   </w:t>
      </w:r>
      <w:r w:rsidRPr="00BB11C8">
        <w:rPr>
          <w:sz w:val="28"/>
          <w:szCs w:val="28"/>
        </w:rPr>
        <w:lastRenderedPageBreak/>
        <w:t xml:space="preserve">направлениям деятельности, за надлежащее хранение и использование </w:t>
      </w:r>
      <w:r w:rsidR="00811638">
        <w:rPr>
          <w:sz w:val="28"/>
          <w:szCs w:val="28"/>
        </w:rPr>
        <w:t xml:space="preserve">                        </w:t>
      </w:r>
      <w:r w:rsidRPr="00BB11C8">
        <w:rPr>
          <w:sz w:val="28"/>
          <w:szCs w:val="28"/>
        </w:rPr>
        <w:t>закреплённых бланков документов, печатей и штампов.</w:t>
      </w:r>
    </w:p>
    <w:p w:rsidR="00FC1883" w:rsidRPr="00BB11C8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7.2.3.Соблюдение ограничений, связанных с муниципальной службой.</w:t>
      </w:r>
    </w:p>
    <w:p w:rsidR="00AA489D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7.2.4.Сохранность вверенного им имущества.</w:t>
      </w:r>
    </w:p>
    <w:p w:rsidR="00AA489D" w:rsidRDefault="00AA489D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</w:p>
    <w:p w:rsidR="00FC1883" w:rsidRPr="00BB11C8" w:rsidRDefault="00FC1883" w:rsidP="00AA489D">
      <w:pPr>
        <w:tabs>
          <w:tab w:val="left" w:pos="709"/>
          <w:tab w:val="left" w:pos="952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>8.Заключительные положения</w:t>
      </w:r>
    </w:p>
    <w:p w:rsidR="00FC1883" w:rsidRPr="00BB11C8" w:rsidRDefault="00FC1883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 w:rsidRPr="00BB11C8">
        <w:rPr>
          <w:sz w:val="28"/>
          <w:szCs w:val="28"/>
        </w:rPr>
        <w:t xml:space="preserve">8.1.Изменения и дополнения в настоящее Положение вносятся </w:t>
      </w:r>
      <w:r w:rsidR="00811638">
        <w:rPr>
          <w:sz w:val="28"/>
          <w:szCs w:val="28"/>
        </w:rPr>
        <w:t xml:space="preserve">                                </w:t>
      </w:r>
      <w:r w:rsidRPr="00BB11C8">
        <w:rPr>
          <w:sz w:val="28"/>
          <w:szCs w:val="28"/>
        </w:rPr>
        <w:t>распоряжением администрации города.</w:t>
      </w:r>
    </w:p>
    <w:p w:rsidR="00FC1883" w:rsidRPr="00BB11C8" w:rsidRDefault="00AA489D" w:rsidP="00AA489D">
      <w:pPr>
        <w:tabs>
          <w:tab w:val="left" w:pos="709"/>
          <w:tab w:val="left" w:pos="119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F9227F">
        <w:rPr>
          <w:sz w:val="28"/>
          <w:szCs w:val="28"/>
        </w:rPr>
        <w:t xml:space="preserve">Отдел </w:t>
      </w:r>
      <w:r w:rsidR="00FC1883" w:rsidRPr="00BB11C8">
        <w:rPr>
          <w:sz w:val="28"/>
          <w:szCs w:val="28"/>
        </w:rPr>
        <w:t xml:space="preserve">может быть ликвидирован, реорганизован на основании </w:t>
      </w:r>
      <w:r w:rsidR="00811638">
        <w:rPr>
          <w:sz w:val="28"/>
          <w:szCs w:val="28"/>
        </w:rPr>
        <w:t xml:space="preserve">                     </w:t>
      </w:r>
      <w:r w:rsidR="00FC1883" w:rsidRPr="00BB11C8">
        <w:rPr>
          <w:sz w:val="28"/>
          <w:szCs w:val="28"/>
        </w:rPr>
        <w:t>решения Думы города.</w:t>
      </w:r>
    </w:p>
    <w:p w:rsidR="00091604" w:rsidRDefault="00FC1883" w:rsidP="00421E5B">
      <w:pPr>
        <w:tabs>
          <w:tab w:val="left" w:pos="709"/>
          <w:tab w:val="left" w:pos="1204"/>
        </w:tabs>
        <w:ind w:firstLine="709"/>
        <w:contextualSpacing/>
        <w:jc w:val="both"/>
        <w:rPr>
          <w:b/>
          <w:sz w:val="28"/>
          <w:szCs w:val="28"/>
        </w:rPr>
      </w:pPr>
      <w:r w:rsidRPr="00BB11C8">
        <w:rPr>
          <w:sz w:val="28"/>
          <w:szCs w:val="28"/>
        </w:rPr>
        <w:t>8.3.При ликвид</w:t>
      </w:r>
      <w:r w:rsidR="00F9227F">
        <w:rPr>
          <w:sz w:val="28"/>
          <w:szCs w:val="28"/>
        </w:rPr>
        <w:t>ации, реорганизации Отдела</w:t>
      </w:r>
      <w:r w:rsidR="00CE08D9">
        <w:rPr>
          <w:sz w:val="28"/>
          <w:szCs w:val="28"/>
        </w:rPr>
        <w:t xml:space="preserve"> настоящее Положение                   утрачивает силу.</w:t>
      </w:r>
      <w:r w:rsidR="00421E5B">
        <w:rPr>
          <w:sz w:val="28"/>
          <w:szCs w:val="28"/>
        </w:rPr>
        <w:t xml:space="preserve">                                                              </w:t>
      </w:r>
      <w:r w:rsidR="009417EE">
        <w:rPr>
          <w:b/>
          <w:sz w:val="28"/>
          <w:szCs w:val="28"/>
        </w:rPr>
        <w:t xml:space="preserve"> </w:t>
      </w:r>
      <w:r w:rsidR="00091604">
        <w:rPr>
          <w:b/>
          <w:sz w:val="28"/>
          <w:szCs w:val="28"/>
        </w:rPr>
        <w:t xml:space="preserve">                                                       </w:t>
      </w:r>
    </w:p>
    <w:p w:rsidR="005D79C1" w:rsidRDefault="005D79C1" w:rsidP="005D79C1">
      <w:pPr>
        <w:tabs>
          <w:tab w:val="left" w:pos="709"/>
          <w:tab w:val="left" w:pos="1204"/>
        </w:tabs>
        <w:ind w:left="6372"/>
        <w:contextualSpacing/>
        <w:rPr>
          <w:b/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1D7565" w:rsidRDefault="001D7565" w:rsidP="005D79C1">
      <w:pPr>
        <w:tabs>
          <w:tab w:val="left" w:pos="709"/>
          <w:tab w:val="left" w:pos="1204"/>
        </w:tabs>
        <w:ind w:left="6372"/>
        <w:contextualSpacing/>
        <w:rPr>
          <w:sz w:val="28"/>
          <w:szCs w:val="28"/>
        </w:rPr>
      </w:pPr>
    </w:p>
    <w:p w:rsidR="005D79C1" w:rsidRDefault="005D79C1" w:rsidP="00375777">
      <w:pPr>
        <w:tabs>
          <w:tab w:val="left" w:pos="709"/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79C1" w:rsidRDefault="005D79C1" w:rsidP="00375777">
      <w:pPr>
        <w:tabs>
          <w:tab w:val="left" w:pos="709"/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5D79C1" w:rsidRPr="00421E5B" w:rsidRDefault="005D79C1" w:rsidP="00375777">
      <w:pPr>
        <w:tabs>
          <w:tab w:val="left" w:pos="709"/>
          <w:tab w:val="left" w:pos="1204"/>
        </w:tabs>
        <w:ind w:left="567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о контрольном отделе                                                                      </w:t>
      </w:r>
    </w:p>
    <w:p w:rsidR="005D79C1" w:rsidRDefault="00375777" w:rsidP="00375777">
      <w:pPr>
        <w:tabs>
          <w:tab w:val="left" w:pos="1204"/>
        </w:tabs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D79C1" w:rsidRPr="0084640D" w:rsidRDefault="005D79C1" w:rsidP="00375777">
      <w:pPr>
        <w:tabs>
          <w:tab w:val="left" w:pos="1204"/>
        </w:tabs>
        <w:ind w:left="5670"/>
        <w:contextualSpacing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города Нефтеюганска </w:t>
      </w:r>
    </w:p>
    <w:p w:rsidR="005D79C1" w:rsidRPr="00182861" w:rsidRDefault="005D79C1" w:rsidP="005D79C1">
      <w:pPr>
        <w:ind w:firstLine="680"/>
        <w:contextualSpacing/>
        <w:jc w:val="right"/>
        <w:rPr>
          <w:b/>
          <w:sz w:val="28"/>
          <w:szCs w:val="28"/>
        </w:rPr>
      </w:pPr>
    </w:p>
    <w:p w:rsidR="005D79C1" w:rsidRPr="00182861" w:rsidRDefault="005D79C1" w:rsidP="005D79C1">
      <w:pPr>
        <w:ind w:left="1440" w:firstLine="680"/>
        <w:contextualSpacing/>
        <w:jc w:val="right"/>
        <w:rPr>
          <w:b/>
          <w:sz w:val="28"/>
          <w:szCs w:val="28"/>
        </w:rPr>
      </w:pPr>
    </w:p>
    <w:p w:rsidR="005D79C1" w:rsidRPr="00945E99" w:rsidRDefault="005D79C1" w:rsidP="005D79C1">
      <w:pPr>
        <w:ind w:firstLine="680"/>
        <w:contextualSpacing/>
        <w:jc w:val="center"/>
        <w:rPr>
          <w:sz w:val="28"/>
          <w:szCs w:val="28"/>
        </w:rPr>
      </w:pPr>
      <w:r w:rsidRPr="00945E99">
        <w:rPr>
          <w:sz w:val="28"/>
          <w:szCs w:val="28"/>
        </w:rPr>
        <w:t xml:space="preserve">Образец </w:t>
      </w:r>
      <w:r w:rsidR="009B263C">
        <w:rPr>
          <w:sz w:val="28"/>
          <w:szCs w:val="28"/>
        </w:rPr>
        <w:t xml:space="preserve">углового </w:t>
      </w:r>
      <w:r w:rsidRPr="00945E99">
        <w:rPr>
          <w:sz w:val="28"/>
          <w:szCs w:val="28"/>
        </w:rPr>
        <w:t xml:space="preserve">бланка </w:t>
      </w:r>
    </w:p>
    <w:p w:rsidR="005D79C1" w:rsidRPr="00945E99" w:rsidRDefault="005D79C1" w:rsidP="005D79C1">
      <w:pPr>
        <w:ind w:firstLine="6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контрольного отдела </w:t>
      </w:r>
      <w:r w:rsidRPr="00945E99">
        <w:rPr>
          <w:sz w:val="28"/>
          <w:szCs w:val="28"/>
        </w:rPr>
        <w:t>администрации города Нефтеюганска</w:t>
      </w:r>
    </w:p>
    <w:p w:rsidR="005D79C1" w:rsidRPr="00945E99" w:rsidRDefault="005D79C1" w:rsidP="005D79C1">
      <w:pPr>
        <w:jc w:val="center"/>
        <w:rPr>
          <w:sz w:val="22"/>
          <w:szCs w:val="22"/>
        </w:rPr>
      </w:pPr>
      <w:r w:rsidRPr="00945E99">
        <w:rPr>
          <w:sz w:val="22"/>
          <w:szCs w:val="22"/>
        </w:rPr>
        <w:t xml:space="preserve">                                                                                         </w:t>
      </w:r>
    </w:p>
    <w:p w:rsidR="005D79C1" w:rsidRDefault="005D79C1" w:rsidP="005D79C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5D79C1" w:rsidRPr="007D5917" w:rsidTr="00375777">
        <w:tc>
          <w:tcPr>
            <w:tcW w:w="4962" w:type="dxa"/>
            <w:shd w:val="clear" w:color="auto" w:fill="auto"/>
          </w:tcPr>
          <w:p w:rsidR="005D79C1" w:rsidRPr="007D5917" w:rsidRDefault="005D79C1" w:rsidP="00375777">
            <w:pPr>
              <w:jc w:val="center"/>
            </w:pPr>
          </w:p>
          <w:p w:rsidR="005D79C1" w:rsidRDefault="00F80656" w:rsidP="00375777">
            <w:pPr>
              <w:jc w:val="center"/>
              <w:rPr>
                <w:b/>
              </w:rPr>
            </w:pPr>
            <w:r>
              <w:rPr>
                <w:b/>
                <w:noProof/>
                <w:sz w:val="22"/>
              </w:rPr>
              <w:pict>
                <v:shape id="Рисунок 1" o:spid="_x0000_i1025" type="#_x0000_t75" style="width:47.25pt;height:57pt;visibility:visible;mso-wrap-style:square">
                  <v:imagedata r:id="rId10" o:title=""/>
                </v:shape>
              </w:pict>
            </w:r>
          </w:p>
          <w:p w:rsidR="005D79C1" w:rsidRDefault="005D79C1" w:rsidP="00375777">
            <w:pPr>
              <w:jc w:val="center"/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                                          </w:t>
            </w:r>
          </w:p>
          <w:p w:rsidR="005D79C1" w:rsidRDefault="005D79C1" w:rsidP="00375777">
            <w:pPr>
              <w:jc w:val="center"/>
              <w:rPr>
                <w:sz w:val="10"/>
              </w:rPr>
            </w:pPr>
            <w:r>
              <w:rPr>
                <w:sz w:val="22"/>
              </w:rPr>
              <w:t xml:space="preserve">  </w:t>
            </w:r>
          </w:p>
          <w:p w:rsidR="005D79C1" w:rsidRPr="001E49D5" w:rsidRDefault="005D79C1" w:rsidP="00375777">
            <w:pPr>
              <w:spacing w:line="360" w:lineRule="auto"/>
              <w:jc w:val="center"/>
              <w:rPr>
                <w:b/>
              </w:rPr>
            </w:pPr>
            <w:r w:rsidRPr="001E49D5">
              <w:rPr>
                <w:b/>
                <w:sz w:val="22"/>
              </w:rPr>
              <w:t>Администрация  города Нефтеюганска</w:t>
            </w:r>
          </w:p>
          <w:p w:rsidR="005D79C1" w:rsidRPr="0064500F" w:rsidRDefault="005D79C1" w:rsidP="00375777">
            <w:pPr>
              <w:pStyle w:val="23"/>
              <w:spacing w:line="360" w:lineRule="auto"/>
              <w:jc w:val="center"/>
              <w:rPr>
                <w:b/>
                <w:sz w:val="10"/>
                <w:szCs w:val="10"/>
              </w:rPr>
            </w:pPr>
            <w:r w:rsidRPr="0064500F">
              <w:rPr>
                <w:b/>
                <w:sz w:val="22"/>
              </w:rPr>
              <w:t xml:space="preserve"> КОНТРОЛЬНЫЙ ОТДЕЛ 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4500F">
              <w:rPr>
                <w:b/>
                <w:sz w:val="22"/>
              </w:rPr>
              <w:t xml:space="preserve">2 мкрн., д.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64500F">
                <w:rPr>
                  <w:b/>
                  <w:sz w:val="22"/>
                </w:rPr>
                <w:t>25, г</w:t>
              </w:r>
            </w:smartTag>
            <w:r w:rsidRPr="0064500F">
              <w:rPr>
                <w:b/>
                <w:sz w:val="22"/>
              </w:rPr>
              <w:t xml:space="preserve">.Нефтеюганск, 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4500F">
              <w:rPr>
                <w:b/>
                <w:sz w:val="22"/>
              </w:rPr>
              <w:t xml:space="preserve">Ханты-Мансийский  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4500F">
              <w:rPr>
                <w:b/>
                <w:sz w:val="22"/>
              </w:rPr>
              <w:t>автономный округ - Югра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4500F">
              <w:rPr>
                <w:b/>
                <w:sz w:val="22"/>
              </w:rPr>
              <w:t>(Тюменская область), 628309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64500F">
              <w:rPr>
                <w:b/>
                <w:sz w:val="22"/>
              </w:rPr>
              <w:t>Телефон: 23-30-69, факс: 23-30-69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  <w:rPr>
                <w:b/>
                <w:u w:val="single"/>
              </w:rPr>
            </w:pPr>
            <w:r w:rsidRPr="00BA72BF">
              <w:rPr>
                <w:b/>
                <w:sz w:val="22"/>
                <w:lang w:val="en-US"/>
              </w:rPr>
              <w:t>E</w:t>
            </w:r>
            <w:r w:rsidRPr="0064500F">
              <w:rPr>
                <w:b/>
                <w:sz w:val="22"/>
              </w:rPr>
              <w:t>-</w:t>
            </w:r>
            <w:r w:rsidRPr="00BA72BF">
              <w:rPr>
                <w:b/>
                <w:sz w:val="22"/>
                <w:lang w:val="en-US"/>
              </w:rPr>
              <w:t>mail</w:t>
            </w:r>
            <w:r w:rsidRPr="0064500F">
              <w:rPr>
                <w:b/>
                <w:sz w:val="22"/>
              </w:rPr>
              <w:t xml:space="preserve">: </w:t>
            </w:r>
            <w:r w:rsidRPr="00BA72BF">
              <w:rPr>
                <w:b/>
                <w:sz w:val="22"/>
                <w:u w:val="single"/>
                <w:lang w:val="en-US"/>
              </w:rPr>
              <w:t>KOADM</w:t>
            </w:r>
            <w:r w:rsidRPr="0064500F">
              <w:rPr>
                <w:b/>
                <w:sz w:val="22"/>
                <w:u w:val="single"/>
              </w:rPr>
              <w:t>@</w:t>
            </w:r>
            <w:r w:rsidRPr="00BA72BF">
              <w:rPr>
                <w:b/>
                <w:sz w:val="22"/>
                <w:u w:val="single"/>
                <w:lang w:val="en-US"/>
              </w:rPr>
              <w:t>admugansk</w:t>
            </w:r>
            <w:r w:rsidRPr="0064500F">
              <w:rPr>
                <w:b/>
                <w:sz w:val="22"/>
                <w:u w:val="single"/>
              </w:rPr>
              <w:t>.</w:t>
            </w:r>
            <w:r w:rsidRPr="00BA72BF">
              <w:rPr>
                <w:b/>
                <w:sz w:val="22"/>
                <w:u w:val="single"/>
                <w:lang w:val="en-US"/>
              </w:rPr>
              <w:t>ru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both"/>
            </w:pPr>
            <w:r w:rsidRPr="0064500F">
              <w:t>от ___________________ № ______________</w:t>
            </w: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  <w:p w:rsidR="005D79C1" w:rsidRPr="0064500F" w:rsidRDefault="005D79C1" w:rsidP="00375777">
            <w:pPr>
              <w:pStyle w:val="23"/>
              <w:spacing w:after="0" w:line="240" w:lineRule="auto"/>
              <w:jc w:val="center"/>
            </w:pPr>
          </w:p>
        </w:tc>
      </w:tr>
    </w:tbl>
    <w:p w:rsidR="005D79C1" w:rsidRDefault="005D79C1" w:rsidP="005D79C1"/>
    <w:p w:rsidR="00091604" w:rsidRDefault="00091604" w:rsidP="005D79C1">
      <w:pPr>
        <w:tabs>
          <w:tab w:val="left" w:pos="709"/>
          <w:tab w:val="left" w:pos="6105"/>
        </w:tabs>
        <w:ind w:firstLine="709"/>
        <w:contextualSpacing/>
        <w:jc w:val="both"/>
        <w:rPr>
          <w:b/>
          <w:sz w:val="28"/>
          <w:szCs w:val="28"/>
        </w:rPr>
      </w:pPr>
    </w:p>
    <w:p w:rsidR="00091604" w:rsidRDefault="00091604" w:rsidP="00421E5B">
      <w:pPr>
        <w:tabs>
          <w:tab w:val="left" w:pos="709"/>
          <w:tab w:val="left" w:pos="1204"/>
        </w:tabs>
        <w:ind w:firstLine="709"/>
        <w:contextualSpacing/>
        <w:jc w:val="both"/>
        <w:rPr>
          <w:b/>
          <w:sz w:val="28"/>
          <w:szCs w:val="28"/>
        </w:rPr>
      </w:pPr>
    </w:p>
    <w:p w:rsidR="004E6120" w:rsidRDefault="004E6120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b/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C6065C" w:rsidRDefault="00C6065C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DE1AFB">
      <w:pPr>
        <w:tabs>
          <w:tab w:val="left" w:pos="709"/>
          <w:tab w:val="left" w:pos="1204"/>
        </w:tabs>
        <w:ind w:firstLine="709"/>
        <w:contextualSpacing/>
        <w:jc w:val="right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Образец бланка приказа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контрольного отдела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Нефтеюганска</w:t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right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F80656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Рисунок 1" o:spid="_x0000_s1037" type="#_x0000_t75" alt="Описание: Герб%20Нефтеюганск%20small1" style="position:absolute;left:0;text-align:left;margin-left:218.25pt;margin-top:.25pt;width:46.5pt;height:56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48 0 -348 21312 21600 21312 21600 0 -348 0">
            <v:imagedata r:id="rId11" o:title="Герб%20Нефтеюганск%20small1"/>
            <w10:wrap type="tight"/>
          </v:shape>
        </w:pict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jc w:val="right"/>
        <w:outlineLvl w:val="3"/>
        <w:rPr>
          <w:snapToGrid w:val="0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jc w:val="right"/>
        <w:outlineLvl w:val="3"/>
        <w:rPr>
          <w:snapToGrid w:val="0"/>
          <w:sz w:val="28"/>
        </w:rPr>
      </w:pPr>
    </w:p>
    <w:p w:rsidR="00E4194C" w:rsidRDefault="00E4194C" w:rsidP="00E4194C">
      <w:pPr>
        <w:jc w:val="center"/>
        <w:rPr>
          <w:b/>
          <w:sz w:val="10"/>
        </w:rPr>
      </w:pPr>
    </w:p>
    <w:p w:rsidR="00E4194C" w:rsidRDefault="00E4194C" w:rsidP="00E4194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E4194C" w:rsidRDefault="00E4194C" w:rsidP="00E4194C">
      <w:pPr>
        <w:jc w:val="center"/>
        <w:rPr>
          <w:b/>
          <w:sz w:val="10"/>
        </w:rPr>
      </w:pPr>
    </w:p>
    <w:p w:rsidR="00E4194C" w:rsidRDefault="00E4194C" w:rsidP="00E4194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КОНТРОЛЬНЫЙ ОТДЕЛ</w:t>
      </w:r>
    </w:p>
    <w:p w:rsidR="00E4194C" w:rsidRDefault="00E4194C" w:rsidP="00E4194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АДМИНИСТРАЦИИ ГОРОДА нЕФТЕЮГАНСКА</w:t>
      </w:r>
    </w:p>
    <w:p w:rsidR="00E4194C" w:rsidRDefault="00E4194C" w:rsidP="00E4194C">
      <w:pPr>
        <w:jc w:val="center"/>
        <w:rPr>
          <w:b/>
          <w:caps/>
          <w:sz w:val="32"/>
          <w:szCs w:val="32"/>
        </w:rPr>
      </w:pPr>
    </w:p>
    <w:p w:rsidR="00E4194C" w:rsidRDefault="00E4194C" w:rsidP="00E4194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приказ</w:t>
      </w:r>
    </w:p>
    <w:p w:rsidR="00E4194C" w:rsidRDefault="00E4194C" w:rsidP="00E4194C">
      <w:pPr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4194C" w:rsidTr="00E4194C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94C" w:rsidRDefault="00E419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6" w:type="dxa"/>
            <w:hideMark/>
          </w:tcPr>
          <w:p w:rsidR="00E4194C" w:rsidRDefault="00E41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94C" w:rsidRDefault="00E419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94C" w:rsidRDefault="00E4194C" w:rsidP="00E4194C">
      <w:pPr>
        <w:jc w:val="center"/>
      </w:pPr>
      <w:r>
        <w:t>г.Нефтеюганск</w:t>
      </w:r>
    </w:p>
    <w:p w:rsidR="00E4194C" w:rsidRDefault="00E4194C" w:rsidP="00E4194C">
      <w:pPr>
        <w:tabs>
          <w:tab w:val="left" w:pos="709"/>
          <w:tab w:val="left" w:pos="1204"/>
          <w:tab w:val="left" w:pos="3000"/>
        </w:tabs>
        <w:ind w:firstLine="709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Образцы штампов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контрольного отдела</w:t>
      </w:r>
    </w:p>
    <w:p w:rsidR="00E4194C" w:rsidRDefault="00E4194C" w:rsidP="00E4194C">
      <w:pPr>
        <w:tabs>
          <w:tab w:val="left" w:pos="709"/>
          <w:tab w:val="left" w:pos="12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Нефтеюганска</w:t>
      </w:r>
    </w:p>
    <w:p w:rsidR="00E4194C" w:rsidRDefault="00E4194C" w:rsidP="00E4194C">
      <w:pPr>
        <w:tabs>
          <w:tab w:val="left" w:pos="709"/>
          <w:tab w:val="left" w:pos="1204"/>
          <w:tab w:val="left" w:pos="4110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F80656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  <w:r>
        <w:rPr>
          <w:noProof/>
        </w:rPr>
        <w:pict>
          <v:rect id="Rectangle 2" o:spid="_x0000_s1036" style="position:absolute;left:0;text-align:left;margin-left:1.2pt;margin-top:2.35pt;width:186.85pt;height:72.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l+NwIAAFoEAAAOAAAAZHJzL2Uyb0RvYy54bWysVNuO0zAQfUfiHyy/06Rpy7ZR09WqSxHS&#10;AisWPsBxnMbCN8Zu0+Xrd+y03RbeEHmwPJ7x8ZkzM1neHrQiewFeWlPR8SinRBhuG2m2Ff3xffNu&#10;TokPzDRMWSMq+iw8vV29fbPsXSkK21nVCCAIYnzZu4p2IbgyyzzvhGZ+ZJ0w6GwtaBbQhG3WAOsR&#10;XausyPP3WW+hcWC58B5P7wcnXSX8thU8fG1bLwJRFUVuIa2Q1jqu2WrJyi0w10l+pMH+gYVm0uCj&#10;Z6h7FhjZgfwLSksO1ts2jLjVmW1byUXKAbMZ539k89QxJ1IuKI53Z5n8/4PlX/aPQGRT0YISwzSW&#10;6BuKxsxWCVJEeXrnS4x6co8QE/TuwfKfnhi77jBK3AHYvhOsQVLjGJ9dXYiGx6uk7j/bBtHZLtik&#10;1KEFHQFRA3JIBXk+F0QcAuF4WExuisViRglH36KYzSepYhkrT7cd+PBRWE3ipqKA3BM62z/4ENmw&#10;8hSS2Fslm41UKhmwrdcKyJ5hc2zSlxLAJC/DlCF9RSfzcY4NxLVDrZpapVeu4vwlXJ7f5OsT2asw&#10;LQN2vJK6ovM8fkMPRgk/mCb1Y2BSDXukr8xR0yjjUI5wqA+pZknwKHFtm2cUGezQ4DiQuOks/Kak&#10;x+auqP+1YyAoUZ8MFmoxnk7jNCRjOrsp0IBLT33pYYYjVEUDJcN2HYYJ2jmQ2w5fGic1jL3D4rYy&#10;6f7K6kgfGziV4zhscUIu7RT1+ktYvQAAAP//AwBQSwMEFAAGAAgAAAAhAMqQ1y3eAAAABwEAAA8A&#10;AABkcnMvZG93bnJldi54bWxMjk1PwzAQRO9I/Adrkbggaqf0A4U4VaFCojdoERI3J16SqPE6ip00&#10;/HuWExxH8zTzss3kWjFiHxpPGpKZAoFUettQpeH9+Hx7DyJEQ9a0nlDDNwbY5JcXmUmtP9MbjodY&#10;CR6hkBoNdYxdKmUoa3QmzHyHxN2X752JHPtK2t6cedy1cq7USjrTED/UpsOnGsvTYXAahteb8XP3&#10;cdzuH0eXnNSL74ud1/r6ato+gIg4xT8YfvVZHXJ2KvxANohWw3zBoIbFGgS3d+tVAqJgbKmWIPNM&#10;/vfPfwAAAP//AwBQSwECLQAUAAYACAAAACEAtoM4kv4AAADhAQAAEwAAAAAAAAAAAAAAAAAAAAAA&#10;W0NvbnRlbnRfVHlwZXNdLnhtbFBLAQItABQABgAIAAAAIQA4/SH/1gAAAJQBAAALAAAAAAAAAAAA&#10;AAAAAC8BAABfcmVscy8ucmVsc1BLAQItABQABgAIAAAAIQAxkBl+NwIAAFoEAAAOAAAAAAAAAAAA&#10;AAAAAC4CAABkcnMvZTJvRG9jLnhtbFBLAQItABQABgAIAAAAIQDKkNct3gAAAAcBAAAPAAAAAAAA&#10;AAAAAAAAAJEEAABkcnMvZG93bnJldi54bWxQSwUGAAAAAAQABADzAAAAnAUAAAAA&#10;" strokecolor="#0070c0" strokeweight="3pt">
            <v:stroke linestyle="thinThin"/>
            <v:textbox>
              <w:txbxContent>
                <w:p w:rsidR="00E4194C" w:rsidRDefault="00E4194C" w:rsidP="00E4194C">
                  <w:pPr>
                    <w:spacing w:line="240" w:lineRule="atLeast"/>
                    <w:jc w:val="center"/>
                    <w:rPr>
                      <w:b/>
                      <w:color w:val="0070C0"/>
                      <w:sz w:val="18"/>
                      <w:szCs w:val="18"/>
                    </w:rPr>
                  </w:pPr>
                  <w:r>
                    <w:rPr>
                      <w:b/>
                      <w:color w:val="0070C0"/>
                    </w:rPr>
                    <w:t>ВЕРНО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КОНТРОЛЬНЫЙ ОТДЕЛ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администрации города Нефтеюганска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______________________________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«___»_______________ 20___г.</w:t>
                  </w:r>
                </w:p>
                <w:p w:rsidR="00E4194C" w:rsidRDefault="00E4194C" w:rsidP="00E4194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</w:p>
                <w:p w:rsidR="00E4194C" w:rsidRDefault="00E4194C" w:rsidP="00E419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3" o:spid="_x0000_s1035" style="position:absolute;left:0;text-align:left;margin-left:232.85pt;margin-top:2.35pt;width:127.6pt;height:72.9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2HMwIAAFMEAAAOAAAAZHJzL2Uyb0RvYy54bWysVNuO0zAQfUfiHyy/0yS97HajpqtVlyKk&#10;BVYsfIDjOI2Fb4zdpuXrd+y0pYU3RB4sX8bHZ86ZyeJ+rxXZCfDSmooWo5wSYbhtpNlU9Pu39bs5&#10;JT4w0zBljajoQXh6v3z7ZtG7UoxtZ1UjgCCI8WXvKtqF4Mos87wTmvmRdcLgYWtBs4BL2GQNsB7R&#10;tcrGeX6T9RYaB5YL73H3cTiky4TftoKHL23rRSCqosgtpBHSWMcxWy5YuQHmOsmPNNg/sNBMGnz0&#10;DPXIAiNbkH9BacnBetuGEbc6s20ruUg5YDZF/kc2Lx1zIuWC4nh3lsn/P1j+efcMRDboHSWGabTo&#10;K4rGzEYJMony9M6XGPXiniEm6N2T5T88MXbVYZR4ALB9J1iDpIoYn11diAuPV0ndf7INorNtsEmp&#10;fQs6AqIGZJ8MOZwNEftAOG4WN+N8NkbfOJ7djWfzSXIsY+XptgMfPgirSZxUFJB7Qme7Jx8iG1ae&#10;QhJ7q2SzlkqlBWzqlQKyY1gc6/SlBDDJyzBlSF/RybzIIxHtUKumVumVqzh/CZfnt/nqRPYqTMuA&#10;Fa+krug8j99Qg1HC96ZJ9RiYVMMc6Stz1DTKONgR9vX+6ExtmwOqC3aobOxEnHQWflHSY1VX1P/c&#10;MhCUqI8GHborptPYBmkxnd1GbeHypL48YYYjVEUDJcN0FYbW2TqQmw5fKpIMxj6gq61MgkfHB1ZH&#10;3li5yYdjl8XWuFynqN//guUrAAAA//8DAFBLAwQUAAYACAAAACEAVK/x8OAAAAAJAQAADwAAAGRy&#10;cy9kb3ducmV2LnhtbEyPQU/DMAyF70j8h8hIXBBLNtFtlKbTYEKCG2xoEre0MW21xqmatCv/HnOC&#10;k229p+fvZZvJtWLEPjSeNMxnCgRS6W1DlYaPw/PtGkSIhqxpPaGGbwywyS8vMpNaf6Z3HPexEhxC&#10;ITUa6hi7VMpQ1uhMmPkOibUv3zsT+ewraXtz5nDXyoVSS+lMQ/yhNh0+1Vie9oPTMLzdjJ+742H7&#10;+ji6+Um9+L7Yea2vr6btA4iIU/wzwy8+o0POTIUfyAbRarhbJiu28sKD9dVC3YMo2JioBGSeyf8N&#10;8h8AAAD//wMAUEsBAi0AFAAGAAgAAAAhALaDOJL+AAAA4QEAABMAAAAAAAAAAAAAAAAAAAAAAFtD&#10;b250ZW50X1R5cGVzXS54bWxQSwECLQAUAAYACAAAACEAOP0h/9YAAACUAQAACwAAAAAAAAAAAAAA&#10;AAAvAQAAX3JlbHMvLnJlbHNQSwECLQAUAAYACAAAACEA3RJNhzMCAABTBAAADgAAAAAAAAAAAAAA&#10;AAAuAgAAZHJzL2Uyb0RvYy54bWxQSwECLQAUAAYACAAAACEAVK/x8OAAAAAJAQAADwAAAAAAAAAA&#10;AAAAAACNBAAAZHJzL2Rvd25yZXYueG1sUEsFBgAAAAAEAAQA8wAAAJoFAAAAAA==&#10;" strokecolor="#0070c0" strokeweight="3pt">
            <v:stroke linestyle="thinThin"/>
            <v:textbox>
              <w:txbxContent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КОНТРОЛЬНЫЙ ОТДЕЛ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6"/>
                      <w:szCs w:val="16"/>
                    </w:rPr>
                    <w:t>администрации города Нефтеюганска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 xml:space="preserve"> «___»_________ 20___г.</w:t>
                  </w:r>
                </w:p>
                <w:p w:rsidR="00E4194C" w:rsidRDefault="00E4194C" w:rsidP="00E4194C">
                  <w:pPr>
                    <w:spacing w:line="240" w:lineRule="atLeast"/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____________________</w:t>
                  </w:r>
                </w:p>
                <w:p w:rsidR="00E4194C" w:rsidRDefault="00E4194C" w:rsidP="00E4194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</w:r>
                </w:p>
                <w:p w:rsidR="00E4194C" w:rsidRDefault="00E4194C" w:rsidP="00E4194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4194C" w:rsidRDefault="00E4194C" w:rsidP="00E4194C">
      <w:pPr>
        <w:tabs>
          <w:tab w:val="left" w:pos="709"/>
          <w:tab w:val="left" w:pos="1204"/>
          <w:tab w:val="left" w:pos="1275"/>
          <w:tab w:val="center" w:pos="517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tabs>
          <w:tab w:val="left" w:pos="709"/>
          <w:tab w:val="left" w:pos="1204"/>
          <w:tab w:val="left" w:pos="19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E4194C" w:rsidRDefault="00E4194C" w:rsidP="00E4194C">
      <w:pPr>
        <w:tabs>
          <w:tab w:val="left" w:pos="709"/>
          <w:tab w:val="left" w:pos="1204"/>
        </w:tabs>
        <w:ind w:firstLine="709"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</w:p>
    <w:p w:rsidR="00DE1AFB" w:rsidRDefault="00DE1AFB" w:rsidP="004E6120">
      <w:pPr>
        <w:tabs>
          <w:tab w:val="left" w:pos="709"/>
          <w:tab w:val="left" w:pos="1204"/>
        </w:tabs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</w:p>
    <w:sectPr w:rsidR="00DE1AFB" w:rsidSect="00375777">
      <w:headerReference w:type="default" r:id="rId12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56" w:rsidRDefault="00F80656" w:rsidP="005978EC">
      <w:r>
        <w:separator/>
      </w:r>
    </w:p>
  </w:endnote>
  <w:endnote w:type="continuationSeparator" w:id="0">
    <w:p w:rsidR="00F80656" w:rsidRDefault="00F80656" w:rsidP="005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56" w:rsidRDefault="00F80656" w:rsidP="005978EC">
      <w:r>
        <w:separator/>
      </w:r>
    </w:p>
  </w:footnote>
  <w:footnote w:type="continuationSeparator" w:id="0">
    <w:p w:rsidR="00F80656" w:rsidRDefault="00F80656" w:rsidP="0059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777" w:rsidRPr="006E1C36" w:rsidRDefault="00D123B0" w:rsidP="00F4608A">
    <w:pPr>
      <w:pStyle w:val="ab"/>
      <w:jc w:val="center"/>
      <w:rPr>
        <w:sz w:val="28"/>
        <w:szCs w:val="28"/>
      </w:rPr>
    </w:pPr>
    <w:r w:rsidRPr="006E1C36">
      <w:rPr>
        <w:sz w:val="28"/>
        <w:szCs w:val="28"/>
      </w:rPr>
      <w:fldChar w:fldCharType="begin"/>
    </w:r>
    <w:r w:rsidR="00BA72BF" w:rsidRPr="006E1C36">
      <w:rPr>
        <w:sz w:val="28"/>
        <w:szCs w:val="28"/>
      </w:rPr>
      <w:instrText xml:space="preserve"> PAGE   \* MERGEFORMAT </w:instrText>
    </w:r>
    <w:r w:rsidRPr="006E1C36">
      <w:rPr>
        <w:sz w:val="28"/>
        <w:szCs w:val="28"/>
      </w:rPr>
      <w:fldChar w:fldCharType="separate"/>
    </w:r>
    <w:r w:rsidR="001E34F9">
      <w:rPr>
        <w:noProof/>
        <w:sz w:val="28"/>
        <w:szCs w:val="28"/>
      </w:rPr>
      <w:t>9</w:t>
    </w:r>
    <w:r w:rsidRPr="006E1C3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264"/>
    <w:multiLevelType w:val="hybridMultilevel"/>
    <w:tmpl w:val="D79C239C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67566A"/>
    <w:multiLevelType w:val="hybridMultilevel"/>
    <w:tmpl w:val="F30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778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E6201F"/>
    <w:multiLevelType w:val="hybridMultilevel"/>
    <w:tmpl w:val="EB20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78E"/>
    <w:multiLevelType w:val="multilevel"/>
    <w:tmpl w:val="B8A041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CBF1E76"/>
    <w:multiLevelType w:val="multilevel"/>
    <w:tmpl w:val="8BF82634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E3E7C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C5204A"/>
    <w:multiLevelType w:val="hybridMultilevel"/>
    <w:tmpl w:val="D27676C2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0542B4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B0F62"/>
    <w:multiLevelType w:val="hybridMultilevel"/>
    <w:tmpl w:val="B602E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24A92B89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4B44FD5"/>
    <w:multiLevelType w:val="hybridMultilevel"/>
    <w:tmpl w:val="B46C08B8"/>
    <w:lvl w:ilvl="0" w:tplc="BC3CC0E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5363312"/>
    <w:multiLevelType w:val="hybridMultilevel"/>
    <w:tmpl w:val="D9D8D6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54463F9"/>
    <w:multiLevelType w:val="multilevel"/>
    <w:tmpl w:val="90E4FD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AB06F1B"/>
    <w:multiLevelType w:val="hybridMultilevel"/>
    <w:tmpl w:val="623ACC80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3D79DC"/>
    <w:multiLevelType w:val="hybridMultilevel"/>
    <w:tmpl w:val="666EFF26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2CA45A87"/>
    <w:multiLevelType w:val="multilevel"/>
    <w:tmpl w:val="319A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E40A3F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C207D3"/>
    <w:multiLevelType w:val="multilevel"/>
    <w:tmpl w:val="9D7AD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28D6A36"/>
    <w:multiLevelType w:val="hybridMultilevel"/>
    <w:tmpl w:val="C5361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09016D"/>
    <w:multiLevelType w:val="hybridMultilevel"/>
    <w:tmpl w:val="ACD01D8A"/>
    <w:lvl w:ilvl="0" w:tplc="EF02C2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44BD3CB6"/>
    <w:multiLevelType w:val="hybridMultilevel"/>
    <w:tmpl w:val="45BCB66E"/>
    <w:lvl w:ilvl="0" w:tplc="49BE7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68B6">
      <w:numFmt w:val="none"/>
      <w:lvlText w:val=""/>
      <w:lvlJc w:val="left"/>
      <w:pPr>
        <w:tabs>
          <w:tab w:val="num" w:pos="360"/>
        </w:tabs>
      </w:pPr>
    </w:lvl>
    <w:lvl w:ilvl="2" w:tplc="8E22153E">
      <w:numFmt w:val="none"/>
      <w:lvlText w:val=""/>
      <w:lvlJc w:val="left"/>
      <w:pPr>
        <w:tabs>
          <w:tab w:val="num" w:pos="360"/>
        </w:tabs>
      </w:pPr>
    </w:lvl>
    <w:lvl w:ilvl="3" w:tplc="5176A420">
      <w:numFmt w:val="none"/>
      <w:lvlText w:val=""/>
      <w:lvlJc w:val="left"/>
      <w:pPr>
        <w:tabs>
          <w:tab w:val="num" w:pos="360"/>
        </w:tabs>
      </w:pPr>
    </w:lvl>
    <w:lvl w:ilvl="4" w:tplc="E214BEDE">
      <w:numFmt w:val="none"/>
      <w:lvlText w:val=""/>
      <w:lvlJc w:val="left"/>
      <w:pPr>
        <w:tabs>
          <w:tab w:val="num" w:pos="360"/>
        </w:tabs>
      </w:pPr>
    </w:lvl>
    <w:lvl w:ilvl="5" w:tplc="DCFC32F6">
      <w:numFmt w:val="none"/>
      <w:lvlText w:val=""/>
      <w:lvlJc w:val="left"/>
      <w:pPr>
        <w:tabs>
          <w:tab w:val="num" w:pos="360"/>
        </w:tabs>
      </w:pPr>
    </w:lvl>
    <w:lvl w:ilvl="6" w:tplc="78C25032">
      <w:numFmt w:val="none"/>
      <w:lvlText w:val=""/>
      <w:lvlJc w:val="left"/>
      <w:pPr>
        <w:tabs>
          <w:tab w:val="num" w:pos="360"/>
        </w:tabs>
      </w:pPr>
    </w:lvl>
    <w:lvl w:ilvl="7" w:tplc="12C8ECA6">
      <w:numFmt w:val="none"/>
      <w:lvlText w:val=""/>
      <w:lvlJc w:val="left"/>
      <w:pPr>
        <w:tabs>
          <w:tab w:val="num" w:pos="360"/>
        </w:tabs>
      </w:pPr>
    </w:lvl>
    <w:lvl w:ilvl="8" w:tplc="4112CD8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4627090"/>
    <w:multiLevelType w:val="hybridMultilevel"/>
    <w:tmpl w:val="40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75A1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2449FC"/>
    <w:multiLevelType w:val="hybridMultilevel"/>
    <w:tmpl w:val="3BB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35B75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0A03FF"/>
    <w:multiLevelType w:val="hybridMultilevel"/>
    <w:tmpl w:val="0F5C8364"/>
    <w:lvl w:ilvl="0" w:tplc="EEF48E2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>
    <w:nsid w:val="5EED6F79"/>
    <w:multiLevelType w:val="hybridMultilevel"/>
    <w:tmpl w:val="A27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152BB"/>
    <w:multiLevelType w:val="multilevel"/>
    <w:tmpl w:val="2850CE0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61B24296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2AB779A"/>
    <w:multiLevelType w:val="hybridMultilevel"/>
    <w:tmpl w:val="583ECF6A"/>
    <w:lvl w:ilvl="0" w:tplc="ADF2C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0AB8E">
      <w:numFmt w:val="none"/>
      <w:lvlText w:val=""/>
      <w:lvlJc w:val="left"/>
      <w:pPr>
        <w:tabs>
          <w:tab w:val="num" w:pos="360"/>
        </w:tabs>
      </w:pPr>
    </w:lvl>
    <w:lvl w:ilvl="2" w:tplc="F110A190">
      <w:numFmt w:val="none"/>
      <w:lvlText w:val=""/>
      <w:lvlJc w:val="left"/>
      <w:pPr>
        <w:tabs>
          <w:tab w:val="num" w:pos="360"/>
        </w:tabs>
      </w:pPr>
    </w:lvl>
    <w:lvl w:ilvl="3" w:tplc="B2C267C0">
      <w:numFmt w:val="none"/>
      <w:lvlText w:val=""/>
      <w:lvlJc w:val="left"/>
      <w:pPr>
        <w:tabs>
          <w:tab w:val="num" w:pos="360"/>
        </w:tabs>
      </w:pPr>
    </w:lvl>
    <w:lvl w:ilvl="4" w:tplc="A4527D8C">
      <w:numFmt w:val="none"/>
      <w:lvlText w:val=""/>
      <w:lvlJc w:val="left"/>
      <w:pPr>
        <w:tabs>
          <w:tab w:val="num" w:pos="360"/>
        </w:tabs>
      </w:pPr>
    </w:lvl>
    <w:lvl w:ilvl="5" w:tplc="DB8ACB9A">
      <w:numFmt w:val="none"/>
      <w:lvlText w:val=""/>
      <w:lvlJc w:val="left"/>
      <w:pPr>
        <w:tabs>
          <w:tab w:val="num" w:pos="360"/>
        </w:tabs>
      </w:pPr>
    </w:lvl>
    <w:lvl w:ilvl="6" w:tplc="5EFC71E6">
      <w:numFmt w:val="none"/>
      <w:lvlText w:val=""/>
      <w:lvlJc w:val="left"/>
      <w:pPr>
        <w:tabs>
          <w:tab w:val="num" w:pos="360"/>
        </w:tabs>
      </w:pPr>
    </w:lvl>
    <w:lvl w:ilvl="7" w:tplc="F91A07CA">
      <w:numFmt w:val="none"/>
      <w:lvlText w:val=""/>
      <w:lvlJc w:val="left"/>
      <w:pPr>
        <w:tabs>
          <w:tab w:val="num" w:pos="360"/>
        </w:tabs>
      </w:pPr>
    </w:lvl>
    <w:lvl w:ilvl="8" w:tplc="43D8246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4266021"/>
    <w:multiLevelType w:val="multilevel"/>
    <w:tmpl w:val="185A9D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2160"/>
      </w:pPr>
      <w:rPr>
        <w:rFonts w:hint="default"/>
      </w:rPr>
    </w:lvl>
  </w:abstractNum>
  <w:abstractNum w:abstractNumId="34">
    <w:nsid w:val="65466E24"/>
    <w:multiLevelType w:val="multilevel"/>
    <w:tmpl w:val="1602B5C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5">
    <w:nsid w:val="67101F23"/>
    <w:multiLevelType w:val="hybridMultilevel"/>
    <w:tmpl w:val="35C6508A"/>
    <w:lvl w:ilvl="0" w:tplc="53FC4CA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E657786"/>
    <w:multiLevelType w:val="multilevel"/>
    <w:tmpl w:val="4D344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D35C81"/>
    <w:multiLevelType w:val="hybridMultilevel"/>
    <w:tmpl w:val="0782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379EB"/>
    <w:multiLevelType w:val="multilevel"/>
    <w:tmpl w:val="E37E0C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74B06054"/>
    <w:multiLevelType w:val="multilevel"/>
    <w:tmpl w:val="A2729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7A95C17"/>
    <w:multiLevelType w:val="multilevel"/>
    <w:tmpl w:val="2BA6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DFC129E"/>
    <w:multiLevelType w:val="hybridMultilevel"/>
    <w:tmpl w:val="F8348260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FDC5EFD"/>
    <w:multiLevelType w:val="hybridMultilevel"/>
    <w:tmpl w:val="D10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8"/>
  </w:num>
  <w:num w:numId="4">
    <w:abstractNumId w:val="7"/>
  </w:num>
  <w:num w:numId="5">
    <w:abstractNumId w:val="43"/>
  </w:num>
  <w:num w:numId="6">
    <w:abstractNumId w:val="20"/>
  </w:num>
  <w:num w:numId="7">
    <w:abstractNumId w:val="39"/>
  </w:num>
  <w:num w:numId="8">
    <w:abstractNumId w:val="24"/>
  </w:num>
  <w:num w:numId="9">
    <w:abstractNumId w:val="17"/>
  </w:num>
  <w:num w:numId="10">
    <w:abstractNumId w:val="3"/>
  </w:num>
  <w:num w:numId="11">
    <w:abstractNumId w:val="29"/>
  </w:num>
  <w:num w:numId="12">
    <w:abstractNumId w:val="37"/>
  </w:num>
  <w:num w:numId="13">
    <w:abstractNumId w:val="25"/>
  </w:num>
  <w:num w:numId="14">
    <w:abstractNumId w:val="0"/>
  </w:num>
  <w:num w:numId="15">
    <w:abstractNumId w:val="15"/>
  </w:num>
  <w:num w:numId="16">
    <w:abstractNumId w:val="5"/>
  </w:num>
  <w:num w:numId="17">
    <w:abstractNumId w:val="4"/>
  </w:num>
  <w:num w:numId="18">
    <w:abstractNumId w:val="41"/>
  </w:num>
  <w:num w:numId="19">
    <w:abstractNumId w:val="19"/>
  </w:num>
  <w:num w:numId="20">
    <w:abstractNumId w:val="14"/>
  </w:num>
  <w:num w:numId="21">
    <w:abstractNumId w:val="30"/>
  </w:num>
  <w:num w:numId="22">
    <w:abstractNumId w:val="11"/>
  </w:num>
  <w:num w:numId="23">
    <w:abstractNumId w:val="8"/>
  </w:num>
  <w:num w:numId="24">
    <w:abstractNumId w:val="31"/>
  </w:num>
  <w:num w:numId="25">
    <w:abstractNumId w:val="6"/>
  </w:num>
  <w:num w:numId="26">
    <w:abstractNumId w:val="40"/>
  </w:num>
  <w:num w:numId="27">
    <w:abstractNumId w:val="16"/>
  </w:num>
  <w:num w:numId="28">
    <w:abstractNumId w:val="35"/>
  </w:num>
  <w:num w:numId="29">
    <w:abstractNumId w:val="1"/>
  </w:num>
  <w:num w:numId="30">
    <w:abstractNumId w:val="18"/>
  </w:num>
  <w:num w:numId="31">
    <w:abstractNumId w:val="2"/>
  </w:num>
  <w:num w:numId="32">
    <w:abstractNumId w:val="36"/>
  </w:num>
  <w:num w:numId="33">
    <w:abstractNumId w:val="22"/>
  </w:num>
  <w:num w:numId="34">
    <w:abstractNumId w:val="34"/>
  </w:num>
  <w:num w:numId="35">
    <w:abstractNumId w:val="9"/>
  </w:num>
  <w:num w:numId="36">
    <w:abstractNumId w:val="21"/>
  </w:num>
  <w:num w:numId="37">
    <w:abstractNumId w:val="26"/>
  </w:num>
  <w:num w:numId="38">
    <w:abstractNumId w:val="27"/>
  </w:num>
  <w:num w:numId="39">
    <w:abstractNumId w:val="42"/>
  </w:num>
  <w:num w:numId="40">
    <w:abstractNumId w:val="13"/>
  </w:num>
  <w:num w:numId="41">
    <w:abstractNumId w:val="10"/>
  </w:num>
  <w:num w:numId="42">
    <w:abstractNumId w:val="12"/>
  </w:num>
  <w:num w:numId="43">
    <w:abstractNumId w:val="38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F9F"/>
    <w:rsid w:val="000067BD"/>
    <w:rsid w:val="00011913"/>
    <w:rsid w:val="00011986"/>
    <w:rsid w:val="00012061"/>
    <w:rsid w:val="00012B3D"/>
    <w:rsid w:val="000140F3"/>
    <w:rsid w:val="00015C99"/>
    <w:rsid w:val="00022CB4"/>
    <w:rsid w:val="000253ED"/>
    <w:rsid w:val="00026BD4"/>
    <w:rsid w:val="00027272"/>
    <w:rsid w:val="000328DB"/>
    <w:rsid w:val="000346A5"/>
    <w:rsid w:val="000367F1"/>
    <w:rsid w:val="00036E5E"/>
    <w:rsid w:val="0004684E"/>
    <w:rsid w:val="00046968"/>
    <w:rsid w:val="000471A6"/>
    <w:rsid w:val="00047CDF"/>
    <w:rsid w:val="00052267"/>
    <w:rsid w:val="000540D5"/>
    <w:rsid w:val="000550B6"/>
    <w:rsid w:val="000635ED"/>
    <w:rsid w:val="00064D3A"/>
    <w:rsid w:val="00067002"/>
    <w:rsid w:val="000753D1"/>
    <w:rsid w:val="000766E6"/>
    <w:rsid w:val="00081675"/>
    <w:rsid w:val="00082AFC"/>
    <w:rsid w:val="00083B62"/>
    <w:rsid w:val="0008540B"/>
    <w:rsid w:val="00086A94"/>
    <w:rsid w:val="00086E9F"/>
    <w:rsid w:val="00087D01"/>
    <w:rsid w:val="0009075F"/>
    <w:rsid w:val="00091604"/>
    <w:rsid w:val="0009527C"/>
    <w:rsid w:val="000A0981"/>
    <w:rsid w:val="000A6D0D"/>
    <w:rsid w:val="000B219F"/>
    <w:rsid w:val="000B2510"/>
    <w:rsid w:val="000B3475"/>
    <w:rsid w:val="000B3D98"/>
    <w:rsid w:val="000B62C8"/>
    <w:rsid w:val="000B65C0"/>
    <w:rsid w:val="000B6F05"/>
    <w:rsid w:val="000C16DB"/>
    <w:rsid w:val="000C22F1"/>
    <w:rsid w:val="000D0A29"/>
    <w:rsid w:val="000D1491"/>
    <w:rsid w:val="000D2EEA"/>
    <w:rsid w:val="000D4A20"/>
    <w:rsid w:val="000E2926"/>
    <w:rsid w:val="000E2C22"/>
    <w:rsid w:val="000E63DE"/>
    <w:rsid w:val="000E66A3"/>
    <w:rsid w:val="000E6A4A"/>
    <w:rsid w:val="000E7ED2"/>
    <w:rsid w:val="000F3807"/>
    <w:rsid w:val="000F63CD"/>
    <w:rsid w:val="000F66A1"/>
    <w:rsid w:val="000F7A81"/>
    <w:rsid w:val="00101871"/>
    <w:rsid w:val="00104629"/>
    <w:rsid w:val="00105B12"/>
    <w:rsid w:val="00106C6F"/>
    <w:rsid w:val="00110281"/>
    <w:rsid w:val="00110944"/>
    <w:rsid w:val="0011278C"/>
    <w:rsid w:val="00113642"/>
    <w:rsid w:val="001137C3"/>
    <w:rsid w:val="001170F2"/>
    <w:rsid w:val="00123A92"/>
    <w:rsid w:val="0012494C"/>
    <w:rsid w:val="001301FB"/>
    <w:rsid w:val="00134214"/>
    <w:rsid w:val="00135154"/>
    <w:rsid w:val="00135C34"/>
    <w:rsid w:val="0013674B"/>
    <w:rsid w:val="001431D1"/>
    <w:rsid w:val="00144239"/>
    <w:rsid w:val="001458EC"/>
    <w:rsid w:val="00151C7D"/>
    <w:rsid w:val="001567F5"/>
    <w:rsid w:val="0015711D"/>
    <w:rsid w:val="00164092"/>
    <w:rsid w:val="00164469"/>
    <w:rsid w:val="00170DE5"/>
    <w:rsid w:val="001714B8"/>
    <w:rsid w:val="00173F62"/>
    <w:rsid w:val="00174101"/>
    <w:rsid w:val="00180163"/>
    <w:rsid w:val="00181D3B"/>
    <w:rsid w:val="00182861"/>
    <w:rsid w:val="00182E41"/>
    <w:rsid w:val="001835AF"/>
    <w:rsid w:val="00183AD0"/>
    <w:rsid w:val="001856C1"/>
    <w:rsid w:val="00187A86"/>
    <w:rsid w:val="00190E34"/>
    <w:rsid w:val="00192780"/>
    <w:rsid w:val="00196441"/>
    <w:rsid w:val="001A032E"/>
    <w:rsid w:val="001A56C1"/>
    <w:rsid w:val="001B391C"/>
    <w:rsid w:val="001C148F"/>
    <w:rsid w:val="001C1564"/>
    <w:rsid w:val="001C354A"/>
    <w:rsid w:val="001C45FA"/>
    <w:rsid w:val="001C52AD"/>
    <w:rsid w:val="001C59B0"/>
    <w:rsid w:val="001C5D5C"/>
    <w:rsid w:val="001C5F03"/>
    <w:rsid w:val="001C670B"/>
    <w:rsid w:val="001C7732"/>
    <w:rsid w:val="001D5876"/>
    <w:rsid w:val="001D7565"/>
    <w:rsid w:val="001D7D46"/>
    <w:rsid w:val="001E1E64"/>
    <w:rsid w:val="001E2F12"/>
    <w:rsid w:val="001E34F9"/>
    <w:rsid w:val="001E49D5"/>
    <w:rsid w:val="001E5078"/>
    <w:rsid w:val="001E6571"/>
    <w:rsid w:val="001F163E"/>
    <w:rsid w:val="002007CE"/>
    <w:rsid w:val="00203C65"/>
    <w:rsid w:val="00204AED"/>
    <w:rsid w:val="00204B1D"/>
    <w:rsid w:val="00214407"/>
    <w:rsid w:val="00222005"/>
    <w:rsid w:val="002240DC"/>
    <w:rsid w:val="00225069"/>
    <w:rsid w:val="002250D1"/>
    <w:rsid w:val="0022571D"/>
    <w:rsid w:val="00226243"/>
    <w:rsid w:val="002321FB"/>
    <w:rsid w:val="00235ACC"/>
    <w:rsid w:val="00241548"/>
    <w:rsid w:val="00241A1A"/>
    <w:rsid w:val="002430A1"/>
    <w:rsid w:val="002465C9"/>
    <w:rsid w:val="00247A73"/>
    <w:rsid w:val="00250BD3"/>
    <w:rsid w:val="00266AA1"/>
    <w:rsid w:val="00272252"/>
    <w:rsid w:val="00272783"/>
    <w:rsid w:val="002758C9"/>
    <w:rsid w:val="00277839"/>
    <w:rsid w:val="00281034"/>
    <w:rsid w:val="00281415"/>
    <w:rsid w:val="0028241B"/>
    <w:rsid w:val="00284776"/>
    <w:rsid w:val="0028495F"/>
    <w:rsid w:val="002905F6"/>
    <w:rsid w:val="00291EAD"/>
    <w:rsid w:val="00292C0C"/>
    <w:rsid w:val="00294588"/>
    <w:rsid w:val="00296A43"/>
    <w:rsid w:val="00296F49"/>
    <w:rsid w:val="00297797"/>
    <w:rsid w:val="00297EF4"/>
    <w:rsid w:val="002A049C"/>
    <w:rsid w:val="002A0A97"/>
    <w:rsid w:val="002A249C"/>
    <w:rsid w:val="002A2ED7"/>
    <w:rsid w:val="002A3A5C"/>
    <w:rsid w:val="002A4FB0"/>
    <w:rsid w:val="002A594F"/>
    <w:rsid w:val="002A7A62"/>
    <w:rsid w:val="002B4037"/>
    <w:rsid w:val="002B56B4"/>
    <w:rsid w:val="002B714F"/>
    <w:rsid w:val="002C0B9A"/>
    <w:rsid w:val="002C440E"/>
    <w:rsid w:val="002D2C2C"/>
    <w:rsid w:val="002D2D15"/>
    <w:rsid w:val="002D34F5"/>
    <w:rsid w:val="002D478B"/>
    <w:rsid w:val="002D56F0"/>
    <w:rsid w:val="002D5D50"/>
    <w:rsid w:val="002D7469"/>
    <w:rsid w:val="002D7D0A"/>
    <w:rsid w:val="002E54CE"/>
    <w:rsid w:val="002F1908"/>
    <w:rsid w:val="002F3ECB"/>
    <w:rsid w:val="002F6431"/>
    <w:rsid w:val="00300706"/>
    <w:rsid w:val="003012C8"/>
    <w:rsid w:val="003024B6"/>
    <w:rsid w:val="00302965"/>
    <w:rsid w:val="00302DD4"/>
    <w:rsid w:val="00303B53"/>
    <w:rsid w:val="00305288"/>
    <w:rsid w:val="00305DD7"/>
    <w:rsid w:val="00312B8E"/>
    <w:rsid w:val="003132DE"/>
    <w:rsid w:val="00317DC7"/>
    <w:rsid w:val="00317DFE"/>
    <w:rsid w:val="0032184B"/>
    <w:rsid w:val="003234D3"/>
    <w:rsid w:val="003234E8"/>
    <w:rsid w:val="00324E96"/>
    <w:rsid w:val="00325458"/>
    <w:rsid w:val="003319F8"/>
    <w:rsid w:val="003320F2"/>
    <w:rsid w:val="0033432A"/>
    <w:rsid w:val="003416F9"/>
    <w:rsid w:val="00342BC2"/>
    <w:rsid w:val="00345886"/>
    <w:rsid w:val="00347441"/>
    <w:rsid w:val="003515EA"/>
    <w:rsid w:val="00351B4E"/>
    <w:rsid w:val="003563A2"/>
    <w:rsid w:val="003600F1"/>
    <w:rsid w:val="00365B9B"/>
    <w:rsid w:val="0036651E"/>
    <w:rsid w:val="003672FC"/>
    <w:rsid w:val="0037127A"/>
    <w:rsid w:val="00371A7F"/>
    <w:rsid w:val="00372B14"/>
    <w:rsid w:val="00373F5D"/>
    <w:rsid w:val="00375777"/>
    <w:rsid w:val="00377573"/>
    <w:rsid w:val="003776F2"/>
    <w:rsid w:val="00386492"/>
    <w:rsid w:val="0038667A"/>
    <w:rsid w:val="00386B9E"/>
    <w:rsid w:val="00387F8A"/>
    <w:rsid w:val="003904A9"/>
    <w:rsid w:val="003938E9"/>
    <w:rsid w:val="00396DD9"/>
    <w:rsid w:val="003A4EAE"/>
    <w:rsid w:val="003B0308"/>
    <w:rsid w:val="003B3C45"/>
    <w:rsid w:val="003C1534"/>
    <w:rsid w:val="003C2738"/>
    <w:rsid w:val="003C6A89"/>
    <w:rsid w:val="003D0E5E"/>
    <w:rsid w:val="003D28DC"/>
    <w:rsid w:val="003D5A0E"/>
    <w:rsid w:val="003D62B8"/>
    <w:rsid w:val="003E430C"/>
    <w:rsid w:val="003E5168"/>
    <w:rsid w:val="003F1D6C"/>
    <w:rsid w:val="003F288B"/>
    <w:rsid w:val="003F4E9A"/>
    <w:rsid w:val="003F6608"/>
    <w:rsid w:val="003F777E"/>
    <w:rsid w:val="003F7A73"/>
    <w:rsid w:val="00401102"/>
    <w:rsid w:val="00402AA7"/>
    <w:rsid w:val="0040485B"/>
    <w:rsid w:val="0040606E"/>
    <w:rsid w:val="004115D8"/>
    <w:rsid w:val="00415959"/>
    <w:rsid w:val="00417374"/>
    <w:rsid w:val="00417F02"/>
    <w:rsid w:val="00417F1D"/>
    <w:rsid w:val="00420C34"/>
    <w:rsid w:val="00421E5B"/>
    <w:rsid w:val="00422002"/>
    <w:rsid w:val="0042691A"/>
    <w:rsid w:val="00430739"/>
    <w:rsid w:val="00430927"/>
    <w:rsid w:val="00431D02"/>
    <w:rsid w:val="00431E06"/>
    <w:rsid w:val="00433862"/>
    <w:rsid w:val="00437E95"/>
    <w:rsid w:val="00442988"/>
    <w:rsid w:val="00444536"/>
    <w:rsid w:val="00456D2A"/>
    <w:rsid w:val="00457ABE"/>
    <w:rsid w:val="00457BB8"/>
    <w:rsid w:val="00457EA7"/>
    <w:rsid w:val="00461340"/>
    <w:rsid w:val="004654EC"/>
    <w:rsid w:val="004740BC"/>
    <w:rsid w:val="0047744D"/>
    <w:rsid w:val="00483D20"/>
    <w:rsid w:val="004853C4"/>
    <w:rsid w:val="00493958"/>
    <w:rsid w:val="004A1BFD"/>
    <w:rsid w:val="004A3D9A"/>
    <w:rsid w:val="004B2D52"/>
    <w:rsid w:val="004B56FE"/>
    <w:rsid w:val="004B77A5"/>
    <w:rsid w:val="004C47B7"/>
    <w:rsid w:val="004C575A"/>
    <w:rsid w:val="004D2A53"/>
    <w:rsid w:val="004D4997"/>
    <w:rsid w:val="004D613C"/>
    <w:rsid w:val="004E2C78"/>
    <w:rsid w:val="004E38BC"/>
    <w:rsid w:val="004E3C72"/>
    <w:rsid w:val="004E6120"/>
    <w:rsid w:val="004F1587"/>
    <w:rsid w:val="004F2245"/>
    <w:rsid w:val="005003E3"/>
    <w:rsid w:val="00502E6C"/>
    <w:rsid w:val="00504CC6"/>
    <w:rsid w:val="00504CE8"/>
    <w:rsid w:val="00505A18"/>
    <w:rsid w:val="00506B44"/>
    <w:rsid w:val="00510783"/>
    <w:rsid w:val="00513CEB"/>
    <w:rsid w:val="00514BD2"/>
    <w:rsid w:val="00520C6A"/>
    <w:rsid w:val="005244D4"/>
    <w:rsid w:val="0052639E"/>
    <w:rsid w:val="00526731"/>
    <w:rsid w:val="005269EF"/>
    <w:rsid w:val="00526C41"/>
    <w:rsid w:val="00526EDE"/>
    <w:rsid w:val="005317D4"/>
    <w:rsid w:val="00532AB4"/>
    <w:rsid w:val="00535E7C"/>
    <w:rsid w:val="00542C2D"/>
    <w:rsid w:val="00545D6D"/>
    <w:rsid w:val="005500A8"/>
    <w:rsid w:val="00551C4B"/>
    <w:rsid w:val="005579D1"/>
    <w:rsid w:val="0056172F"/>
    <w:rsid w:val="0056641D"/>
    <w:rsid w:val="00567039"/>
    <w:rsid w:val="00567C42"/>
    <w:rsid w:val="00573EF2"/>
    <w:rsid w:val="00575C50"/>
    <w:rsid w:val="005764E5"/>
    <w:rsid w:val="005800B5"/>
    <w:rsid w:val="005814F5"/>
    <w:rsid w:val="00581A7D"/>
    <w:rsid w:val="00585F32"/>
    <w:rsid w:val="0059386B"/>
    <w:rsid w:val="00597115"/>
    <w:rsid w:val="005978EC"/>
    <w:rsid w:val="005A227A"/>
    <w:rsid w:val="005A4CBD"/>
    <w:rsid w:val="005A4CF8"/>
    <w:rsid w:val="005A565F"/>
    <w:rsid w:val="005B3E25"/>
    <w:rsid w:val="005B569A"/>
    <w:rsid w:val="005B6633"/>
    <w:rsid w:val="005B7DFA"/>
    <w:rsid w:val="005C06D0"/>
    <w:rsid w:val="005C1F9F"/>
    <w:rsid w:val="005C6E82"/>
    <w:rsid w:val="005D1AC7"/>
    <w:rsid w:val="005D436F"/>
    <w:rsid w:val="005D601E"/>
    <w:rsid w:val="005D79C1"/>
    <w:rsid w:val="005D7D64"/>
    <w:rsid w:val="005E4D61"/>
    <w:rsid w:val="005E55D2"/>
    <w:rsid w:val="005E5A7B"/>
    <w:rsid w:val="005E718E"/>
    <w:rsid w:val="005F271B"/>
    <w:rsid w:val="005F2C9B"/>
    <w:rsid w:val="005F30E5"/>
    <w:rsid w:val="005F4441"/>
    <w:rsid w:val="005F4AF9"/>
    <w:rsid w:val="006000E5"/>
    <w:rsid w:val="00601370"/>
    <w:rsid w:val="00604381"/>
    <w:rsid w:val="006048A2"/>
    <w:rsid w:val="006145A2"/>
    <w:rsid w:val="00614D24"/>
    <w:rsid w:val="00617BA9"/>
    <w:rsid w:val="006236D6"/>
    <w:rsid w:val="00624001"/>
    <w:rsid w:val="00626C95"/>
    <w:rsid w:val="00630E0C"/>
    <w:rsid w:val="00632238"/>
    <w:rsid w:val="00632A6B"/>
    <w:rsid w:val="00634736"/>
    <w:rsid w:val="006416E3"/>
    <w:rsid w:val="0064500F"/>
    <w:rsid w:val="006466AE"/>
    <w:rsid w:val="00647488"/>
    <w:rsid w:val="006513DB"/>
    <w:rsid w:val="00651FBC"/>
    <w:rsid w:val="00654473"/>
    <w:rsid w:val="006556B7"/>
    <w:rsid w:val="0065797C"/>
    <w:rsid w:val="006625A4"/>
    <w:rsid w:val="00671D56"/>
    <w:rsid w:val="00674345"/>
    <w:rsid w:val="00674718"/>
    <w:rsid w:val="006770B5"/>
    <w:rsid w:val="0068149D"/>
    <w:rsid w:val="006817A3"/>
    <w:rsid w:val="00684C07"/>
    <w:rsid w:val="0068581C"/>
    <w:rsid w:val="006873F1"/>
    <w:rsid w:val="0069208E"/>
    <w:rsid w:val="00692E35"/>
    <w:rsid w:val="00693460"/>
    <w:rsid w:val="00693E82"/>
    <w:rsid w:val="00694E0A"/>
    <w:rsid w:val="00695912"/>
    <w:rsid w:val="00695EA0"/>
    <w:rsid w:val="0069788E"/>
    <w:rsid w:val="006A0600"/>
    <w:rsid w:val="006A4897"/>
    <w:rsid w:val="006A7A6F"/>
    <w:rsid w:val="006B0227"/>
    <w:rsid w:val="006C329D"/>
    <w:rsid w:val="006C36B6"/>
    <w:rsid w:val="006C7543"/>
    <w:rsid w:val="006C7C9B"/>
    <w:rsid w:val="006D1CC8"/>
    <w:rsid w:val="006D2BC5"/>
    <w:rsid w:val="006D423C"/>
    <w:rsid w:val="006D78E5"/>
    <w:rsid w:val="006E1B39"/>
    <w:rsid w:val="006E1C36"/>
    <w:rsid w:val="006E51A3"/>
    <w:rsid w:val="006F389A"/>
    <w:rsid w:val="006F631A"/>
    <w:rsid w:val="006F68FB"/>
    <w:rsid w:val="006F6B91"/>
    <w:rsid w:val="0070096E"/>
    <w:rsid w:val="00701579"/>
    <w:rsid w:val="007050AE"/>
    <w:rsid w:val="007103ED"/>
    <w:rsid w:val="00710876"/>
    <w:rsid w:val="0071182E"/>
    <w:rsid w:val="00711AAD"/>
    <w:rsid w:val="00716D96"/>
    <w:rsid w:val="00717F14"/>
    <w:rsid w:val="00721756"/>
    <w:rsid w:val="00725A3B"/>
    <w:rsid w:val="0072722D"/>
    <w:rsid w:val="0072756F"/>
    <w:rsid w:val="00727F18"/>
    <w:rsid w:val="007314C0"/>
    <w:rsid w:val="00734755"/>
    <w:rsid w:val="007354D1"/>
    <w:rsid w:val="007404BD"/>
    <w:rsid w:val="007421F5"/>
    <w:rsid w:val="00742C7F"/>
    <w:rsid w:val="007437BA"/>
    <w:rsid w:val="00743A76"/>
    <w:rsid w:val="00745799"/>
    <w:rsid w:val="0075235B"/>
    <w:rsid w:val="0075288D"/>
    <w:rsid w:val="0075505B"/>
    <w:rsid w:val="007551D7"/>
    <w:rsid w:val="00755B1E"/>
    <w:rsid w:val="0077376A"/>
    <w:rsid w:val="00774FAE"/>
    <w:rsid w:val="007772C1"/>
    <w:rsid w:val="00777F72"/>
    <w:rsid w:val="007824F6"/>
    <w:rsid w:val="00783A85"/>
    <w:rsid w:val="00791882"/>
    <w:rsid w:val="0079199F"/>
    <w:rsid w:val="00793719"/>
    <w:rsid w:val="00794109"/>
    <w:rsid w:val="00795C61"/>
    <w:rsid w:val="00797089"/>
    <w:rsid w:val="0079739A"/>
    <w:rsid w:val="007A151F"/>
    <w:rsid w:val="007A2DBC"/>
    <w:rsid w:val="007A3221"/>
    <w:rsid w:val="007A409B"/>
    <w:rsid w:val="007A57A7"/>
    <w:rsid w:val="007B07C5"/>
    <w:rsid w:val="007B09E7"/>
    <w:rsid w:val="007B0E37"/>
    <w:rsid w:val="007B7BEE"/>
    <w:rsid w:val="007B7E52"/>
    <w:rsid w:val="007C4492"/>
    <w:rsid w:val="007D0065"/>
    <w:rsid w:val="007D0A9D"/>
    <w:rsid w:val="007D64B0"/>
    <w:rsid w:val="007E06B7"/>
    <w:rsid w:val="007E2D1A"/>
    <w:rsid w:val="007E4588"/>
    <w:rsid w:val="007E5B91"/>
    <w:rsid w:val="007E74D6"/>
    <w:rsid w:val="007E78F3"/>
    <w:rsid w:val="007E7F8D"/>
    <w:rsid w:val="007F145D"/>
    <w:rsid w:val="007F333C"/>
    <w:rsid w:val="007F4D96"/>
    <w:rsid w:val="007F55FE"/>
    <w:rsid w:val="007F63B5"/>
    <w:rsid w:val="007F6EB3"/>
    <w:rsid w:val="008002AF"/>
    <w:rsid w:val="00800662"/>
    <w:rsid w:val="00805345"/>
    <w:rsid w:val="008055DE"/>
    <w:rsid w:val="008062B9"/>
    <w:rsid w:val="00806FB8"/>
    <w:rsid w:val="00807A27"/>
    <w:rsid w:val="00811638"/>
    <w:rsid w:val="00815854"/>
    <w:rsid w:val="00815BD6"/>
    <w:rsid w:val="0081781D"/>
    <w:rsid w:val="00817968"/>
    <w:rsid w:val="008209FB"/>
    <w:rsid w:val="00823F4D"/>
    <w:rsid w:val="008251A7"/>
    <w:rsid w:val="0082672A"/>
    <w:rsid w:val="008305B8"/>
    <w:rsid w:val="008309D5"/>
    <w:rsid w:val="00831D49"/>
    <w:rsid w:val="008321CD"/>
    <w:rsid w:val="00832E19"/>
    <w:rsid w:val="008338DA"/>
    <w:rsid w:val="00833E7A"/>
    <w:rsid w:val="008360F6"/>
    <w:rsid w:val="00841F70"/>
    <w:rsid w:val="008449B2"/>
    <w:rsid w:val="0084640D"/>
    <w:rsid w:val="00851F49"/>
    <w:rsid w:val="0085341F"/>
    <w:rsid w:val="00853F7B"/>
    <w:rsid w:val="008612C7"/>
    <w:rsid w:val="00861C7F"/>
    <w:rsid w:val="00862374"/>
    <w:rsid w:val="00864B1B"/>
    <w:rsid w:val="00867D41"/>
    <w:rsid w:val="008707A6"/>
    <w:rsid w:val="00873AA2"/>
    <w:rsid w:val="0087479F"/>
    <w:rsid w:val="0087695C"/>
    <w:rsid w:val="008773E7"/>
    <w:rsid w:val="00877D75"/>
    <w:rsid w:val="008825EC"/>
    <w:rsid w:val="00884621"/>
    <w:rsid w:val="008849E3"/>
    <w:rsid w:val="008873C8"/>
    <w:rsid w:val="00887B9C"/>
    <w:rsid w:val="00891DFB"/>
    <w:rsid w:val="00895CFA"/>
    <w:rsid w:val="00896C01"/>
    <w:rsid w:val="008A1B81"/>
    <w:rsid w:val="008A3289"/>
    <w:rsid w:val="008A46FC"/>
    <w:rsid w:val="008B0B3C"/>
    <w:rsid w:val="008B1350"/>
    <w:rsid w:val="008B5971"/>
    <w:rsid w:val="008B76B6"/>
    <w:rsid w:val="008C2591"/>
    <w:rsid w:val="008C441D"/>
    <w:rsid w:val="008C4515"/>
    <w:rsid w:val="008D116B"/>
    <w:rsid w:val="008D3196"/>
    <w:rsid w:val="008D3675"/>
    <w:rsid w:val="008D3D55"/>
    <w:rsid w:val="008D402B"/>
    <w:rsid w:val="008D537D"/>
    <w:rsid w:val="008D58A0"/>
    <w:rsid w:val="008E0028"/>
    <w:rsid w:val="008E01E8"/>
    <w:rsid w:val="008F2DAD"/>
    <w:rsid w:val="00901F0A"/>
    <w:rsid w:val="009026FB"/>
    <w:rsid w:val="00912A25"/>
    <w:rsid w:val="0091496F"/>
    <w:rsid w:val="00914C81"/>
    <w:rsid w:val="009171D7"/>
    <w:rsid w:val="009205B4"/>
    <w:rsid w:val="00922AA5"/>
    <w:rsid w:val="00922DDF"/>
    <w:rsid w:val="009245F3"/>
    <w:rsid w:val="00927D6E"/>
    <w:rsid w:val="00931426"/>
    <w:rsid w:val="0093628E"/>
    <w:rsid w:val="009402C3"/>
    <w:rsid w:val="009417EE"/>
    <w:rsid w:val="00942C2B"/>
    <w:rsid w:val="009456C1"/>
    <w:rsid w:val="00945E99"/>
    <w:rsid w:val="00950452"/>
    <w:rsid w:val="0095163B"/>
    <w:rsid w:val="009522E6"/>
    <w:rsid w:val="009541FB"/>
    <w:rsid w:val="00956AA2"/>
    <w:rsid w:val="009577A9"/>
    <w:rsid w:val="00957DA7"/>
    <w:rsid w:val="00963A73"/>
    <w:rsid w:val="00963D6E"/>
    <w:rsid w:val="00965204"/>
    <w:rsid w:val="00970009"/>
    <w:rsid w:val="009738B8"/>
    <w:rsid w:val="00973B85"/>
    <w:rsid w:val="00974025"/>
    <w:rsid w:val="009747B6"/>
    <w:rsid w:val="00976BFA"/>
    <w:rsid w:val="009805A2"/>
    <w:rsid w:val="0098333A"/>
    <w:rsid w:val="00983A06"/>
    <w:rsid w:val="00983E11"/>
    <w:rsid w:val="00986878"/>
    <w:rsid w:val="009923E7"/>
    <w:rsid w:val="009925D0"/>
    <w:rsid w:val="00995BE7"/>
    <w:rsid w:val="00996D67"/>
    <w:rsid w:val="00997DE2"/>
    <w:rsid w:val="00997E9B"/>
    <w:rsid w:val="009B263C"/>
    <w:rsid w:val="009B2891"/>
    <w:rsid w:val="009B37CA"/>
    <w:rsid w:val="009B492B"/>
    <w:rsid w:val="009C0DCE"/>
    <w:rsid w:val="009C5B2F"/>
    <w:rsid w:val="009C5B51"/>
    <w:rsid w:val="009C6BC3"/>
    <w:rsid w:val="009C6C0E"/>
    <w:rsid w:val="009D22FF"/>
    <w:rsid w:val="009D4759"/>
    <w:rsid w:val="009D6F79"/>
    <w:rsid w:val="009D78BB"/>
    <w:rsid w:val="009E1615"/>
    <w:rsid w:val="009F3060"/>
    <w:rsid w:val="009F378B"/>
    <w:rsid w:val="009F4E1F"/>
    <w:rsid w:val="009F5900"/>
    <w:rsid w:val="009F5D4E"/>
    <w:rsid w:val="00A023AA"/>
    <w:rsid w:val="00A051A3"/>
    <w:rsid w:val="00A0772D"/>
    <w:rsid w:val="00A11BD2"/>
    <w:rsid w:val="00A140A0"/>
    <w:rsid w:val="00A218E6"/>
    <w:rsid w:val="00A22AD1"/>
    <w:rsid w:val="00A25CFF"/>
    <w:rsid w:val="00A278A0"/>
    <w:rsid w:val="00A301C1"/>
    <w:rsid w:val="00A350BC"/>
    <w:rsid w:val="00A3588D"/>
    <w:rsid w:val="00A36542"/>
    <w:rsid w:val="00A374B9"/>
    <w:rsid w:val="00A41B32"/>
    <w:rsid w:val="00A425C0"/>
    <w:rsid w:val="00A45BA7"/>
    <w:rsid w:val="00A45C43"/>
    <w:rsid w:val="00A500EF"/>
    <w:rsid w:val="00A527F0"/>
    <w:rsid w:val="00A55C1C"/>
    <w:rsid w:val="00A570A1"/>
    <w:rsid w:val="00A61549"/>
    <w:rsid w:val="00A64DC1"/>
    <w:rsid w:val="00A663C0"/>
    <w:rsid w:val="00A7007A"/>
    <w:rsid w:val="00A723A8"/>
    <w:rsid w:val="00A72856"/>
    <w:rsid w:val="00A73531"/>
    <w:rsid w:val="00A76AF9"/>
    <w:rsid w:val="00A77314"/>
    <w:rsid w:val="00A77654"/>
    <w:rsid w:val="00A86E41"/>
    <w:rsid w:val="00A931A5"/>
    <w:rsid w:val="00A931F5"/>
    <w:rsid w:val="00A952B7"/>
    <w:rsid w:val="00AA256B"/>
    <w:rsid w:val="00AA320B"/>
    <w:rsid w:val="00AA3924"/>
    <w:rsid w:val="00AA489D"/>
    <w:rsid w:val="00AB1F31"/>
    <w:rsid w:val="00AB3131"/>
    <w:rsid w:val="00AB318E"/>
    <w:rsid w:val="00AB5F1D"/>
    <w:rsid w:val="00AC1CF3"/>
    <w:rsid w:val="00AC2732"/>
    <w:rsid w:val="00AC4929"/>
    <w:rsid w:val="00AC6CE1"/>
    <w:rsid w:val="00AD0A36"/>
    <w:rsid w:val="00AD352A"/>
    <w:rsid w:val="00AD510C"/>
    <w:rsid w:val="00AD7668"/>
    <w:rsid w:val="00AE0CE3"/>
    <w:rsid w:val="00AE4CCF"/>
    <w:rsid w:val="00AE58A3"/>
    <w:rsid w:val="00AE6ECF"/>
    <w:rsid w:val="00AE7121"/>
    <w:rsid w:val="00AF3980"/>
    <w:rsid w:val="00AF468D"/>
    <w:rsid w:val="00AF642D"/>
    <w:rsid w:val="00AF67BC"/>
    <w:rsid w:val="00AF6F06"/>
    <w:rsid w:val="00B03D02"/>
    <w:rsid w:val="00B10A64"/>
    <w:rsid w:val="00B1329A"/>
    <w:rsid w:val="00B1354A"/>
    <w:rsid w:val="00B13F62"/>
    <w:rsid w:val="00B146F2"/>
    <w:rsid w:val="00B170C8"/>
    <w:rsid w:val="00B2013B"/>
    <w:rsid w:val="00B304AE"/>
    <w:rsid w:val="00B30F24"/>
    <w:rsid w:val="00B34B85"/>
    <w:rsid w:val="00B37BC8"/>
    <w:rsid w:val="00B4076C"/>
    <w:rsid w:val="00B423D9"/>
    <w:rsid w:val="00B43404"/>
    <w:rsid w:val="00B43560"/>
    <w:rsid w:val="00B4486D"/>
    <w:rsid w:val="00B46B4C"/>
    <w:rsid w:val="00B474C3"/>
    <w:rsid w:val="00B51C2F"/>
    <w:rsid w:val="00B55BA5"/>
    <w:rsid w:val="00B565A8"/>
    <w:rsid w:val="00B575E8"/>
    <w:rsid w:val="00B60316"/>
    <w:rsid w:val="00B604DB"/>
    <w:rsid w:val="00B61C41"/>
    <w:rsid w:val="00B63E90"/>
    <w:rsid w:val="00B6610C"/>
    <w:rsid w:val="00B662D7"/>
    <w:rsid w:val="00B767C8"/>
    <w:rsid w:val="00B76B88"/>
    <w:rsid w:val="00B77DAE"/>
    <w:rsid w:val="00B835E6"/>
    <w:rsid w:val="00B85673"/>
    <w:rsid w:val="00B86692"/>
    <w:rsid w:val="00B86CE5"/>
    <w:rsid w:val="00B90969"/>
    <w:rsid w:val="00B91F12"/>
    <w:rsid w:val="00B9399C"/>
    <w:rsid w:val="00B96D03"/>
    <w:rsid w:val="00BA23E2"/>
    <w:rsid w:val="00BA2855"/>
    <w:rsid w:val="00BA6A7C"/>
    <w:rsid w:val="00BA72BF"/>
    <w:rsid w:val="00BB05FD"/>
    <w:rsid w:val="00BB11C8"/>
    <w:rsid w:val="00BB291D"/>
    <w:rsid w:val="00BB4A88"/>
    <w:rsid w:val="00BB6C63"/>
    <w:rsid w:val="00BC42F1"/>
    <w:rsid w:val="00BC6E3B"/>
    <w:rsid w:val="00BD0664"/>
    <w:rsid w:val="00BD1878"/>
    <w:rsid w:val="00BD57ED"/>
    <w:rsid w:val="00BD5E0C"/>
    <w:rsid w:val="00BD6D6B"/>
    <w:rsid w:val="00BD77C0"/>
    <w:rsid w:val="00BD7A31"/>
    <w:rsid w:val="00BE0DE3"/>
    <w:rsid w:val="00BE16D1"/>
    <w:rsid w:val="00BE3258"/>
    <w:rsid w:val="00BE3FA6"/>
    <w:rsid w:val="00BF2546"/>
    <w:rsid w:val="00BF2767"/>
    <w:rsid w:val="00BF513C"/>
    <w:rsid w:val="00C00FBC"/>
    <w:rsid w:val="00C050E8"/>
    <w:rsid w:val="00C06B98"/>
    <w:rsid w:val="00C070B9"/>
    <w:rsid w:val="00C10B9D"/>
    <w:rsid w:val="00C12053"/>
    <w:rsid w:val="00C13477"/>
    <w:rsid w:val="00C17EFE"/>
    <w:rsid w:val="00C20CBB"/>
    <w:rsid w:val="00C24C51"/>
    <w:rsid w:val="00C339F7"/>
    <w:rsid w:val="00C33BE2"/>
    <w:rsid w:val="00C429AF"/>
    <w:rsid w:val="00C434B6"/>
    <w:rsid w:val="00C54010"/>
    <w:rsid w:val="00C55462"/>
    <w:rsid w:val="00C6065C"/>
    <w:rsid w:val="00C60AE8"/>
    <w:rsid w:val="00C614C6"/>
    <w:rsid w:val="00C614FA"/>
    <w:rsid w:val="00C64AC2"/>
    <w:rsid w:val="00C80CD0"/>
    <w:rsid w:val="00C84D41"/>
    <w:rsid w:val="00C859CD"/>
    <w:rsid w:val="00C86A66"/>
    <w:rsid w:val="00C90485"/>
    <w:rsid w:val="00C9083C"/>
    <w:rsid w:val="00C9260D"/>
    <w:rsid w:val="00C92B77"/>
    <w:rsid w:val="00C932CE"/>
    <w:rsid w:val="00C94BD4"/>
    <w:rsid w:val="00C978A6"/>
    <w:rsid w:val="00C979A9"/>
    <w:rsid w:val="00CA0E85"/>
    <w:rsid w:val="00CA4B9E"/>
    <w:rsid w:val="00CA57B7"/>
    <w:rsid w:val="00CB1291"/>
    <w:rsid w:val="00CB325C"/>
    <w:rsid w:val="00CC2852"/>
    <w:rsid w:val="00CC2888"/>
    <w:rsid w:val="00CC7590"/>
    <w:rsid w:val="00CD407F"/>
    <w:rsid w:val="00CD6842"/>
    <w:rsid w:val="00CE03A1"/>
    <w:rsid w:val="00CE08D9"/>
    <w:rsid w:val="00CE2584"/>
    <w:rsid w:val="00CE3791"/>
    <w:rsid w:val="00CE4072"/>
    <w:rsid w:val="00CE5924"/>
    <w:rsid w:val="00CE614C"/>
    <w:rsid w:val="00CF2E13"/>
    <w:rsid w:val="00CF3536"/>
    <w:rsid w:val="00CF445A"/>
    <w:rsid w:val="00CF57D1"/>
    <w:rsid w:val="00D02E54"/>
    <w:rsid w:val="00D06DDF"/>
    <w:rsid w:val="00D123B0"/>
    <w:rsid w:val="00D1598B"/>
    <w:rsid w:val="00D15DC0"/>
    <w:rsid w:val="00D15FE1"/>
    <w:rsid w:val="00D1602B"/>
    <w:rsid w:val="00D17548"/>
    <w:rsid w:val="00D22873"/>
    <w:rsid w:val="00D228E5"/>
    <w:rsid w:val="00D3285C"/>
    <w:rsid w:val="00D33C94"/>
    <w:rsid w:val="00D34114"/>
    <w:rsid w:val="00D349B7"/>
    <w:rsid w:val="00D37F4A"/>
    <w:rsid w:val="00D40D48"/>
    <w:rsid w:val="00D43FD0"/>
    <w:rsid w:val="00D446BB"/>
    <w:rsid w:val="00D46ACB"/>
    <w:rsid w:val="00D47ADF"/>
    <w:rsid w:val="00D523C7"/>
    <w:rsid w:val="00D53849"/>
    <w:rsid w:val="00D54538"/>
    <w:rsid w:val="00D54FF8"/>
    <w:rsid w:val="00D55814"/>
    <w:rsid w:val="00D56558"/>
    <w:rsid w:val="00D704FA"/>
    <w:rsid w:val="00D72B5A"/>
    <w:rsid w:val="00D75F09"/>
    <w:rsid w:val="00D7673D"/>
    <w:rsid w:val="00D76DDF"/>
    <w:rsid w:val="00D77A64"/>
    <w:rsid w:val="00D82ECF"/>
    <w:rsid w:val="00D8330B"/>
    <w:rsid w:val="00D84900"/>
    <w:rsid w:val="00D857A4"/>
    <w:rsid w:val="00D85A64"/>
    <w:rsid w:val="00D90B8A"/>
    <w:rsid w:val="00D90C95"/>
    <w:rsid w:val="00D910D6"/>
    <w:rsid w:val="00D933DE"/>
    <w:rsid w:val="00D95E14"/>
    <w:rsid w:val="00D967B1"/>
    <w:rsid w:val="00D96D13"/>
    <w:rsid w:val="00D9703F"/>
    <w:rsid w:val="00D9706A"/>
    <w:rsid w:val="00D97187"/>
    <w:rsid w:val="00DA047D"/>
    <w:rsid w:val="00DA2B56"/>
    <w:rsid w:val="00DA56CA"/>
    <w:rsid w:val="00DA668C"/>
    <w:rsid w:val="00DA68C2"/>
    <w:rsid w:val="00DB0A4B"/>
    <w:rsid w:val="00DB3A4B"/>
    <w:rsid w:val="00DB5D1F"/>
    <w:rsid w:val="00DC0ACC"/>
    <w:rsid w:val="00DC7518"/>
    <w:rsid w:val="00DD11A6"/>
    <w:rsid w:val="00DD12CD"/>
    <w:rsid w:val="00DD3A02"/>
    <w:rsid w:val="00DD4D06"/>
    <w:rsid w:val="00DD735E"/>
    <w:rsid w:val="00DE13CE"/>
    <w:rsid w:val="00DE1AFB"/>
    <w:rsid w:val="00DE50C3"/>
    <w:rsid w:val="00DE5B41"/>
    <w:rsid w:val="00DE61A8"/>
    <w:rsid w:val="00DF1611"/>
    <w:rsid w:val="00DF236A"/>
    <w:rsid w:val="00DF34CC"/>
    <w:rsid w:val="00DF49EB"/>
    <w:rsid w:val="00DF7424"/>
    <w:rsid w:val="00E012BF"/>
    <w:rsid w:val="00E029BF"/>
    <w:rsid w:val="00E05868"/>
    <w:rsid w:val="00E07607"/>
    <w:rsid w:val="00E117B8"/>
    <w:rsid w:val="00E14CC6"/>
    <w:rsid w:val="00E17390"/>
    <w:rsid w:val="00E179F3"/>
    <w:rsid w:val="00E22807"/>
    <w:rsid w:val="00E25F77"/>
    <w:rsid w:val="00E274D0"/>
    <w:rsid w:val="00E32CE7"/>
    <w:rsid w:val="00E3373E"/>
    <w:rsid w:val="00E33F86"/>
    <w:rsid w:val="00E36A58"/>
    <w:rsid w:val="00E37354"/>
    <w:rsid w:val="00E377F0"/>
    <w:rsid w:val="00E37974"/>
    <w:rsid w:val="00E37BD7"/>
    <w:rsid w:val="00E417EF"/>
    <w:rsid w:val="00E4194C"/>
    <w:rsid w:val="00E46F81"/>
    <w:rsid w:val="00E5004E"/>
    <w:rsid w:val="00E5208C"/>
    <w:rsid w:val="00E52609"/>
    <w:rsid w:val="00E52C4D"/>
    <w:rsid w:val="00E6274B"/>
    <w:rsid w:val="00E64B61"/>
    <w:rsid w:val="00E668F4"/>
    <w:rsid w:val="00E673A4"/>
    <w:rsid w:val="00E76A79"/>
    <w:rsid w:val="00E77092"/>
    <w:rsid w:val="00E8032C"/>
    <w:rsid w:val="00E87D4F"/>
    <w:rsid w:val="00E87EFC"/>
    <w:rsid w:val="00E957D0"/>
    <w:rsid w:val="00E95ECD"/>
    <w:rsid w:val="00E95FD5"/>
    <w:rsid w:val="00EA0C54"/>
    <w:rsid w:val="00EA1166"/>
    <w:rsid w:val="00EA15A9"/>
    <w:rsid w:val="00EA37A6"/>
    <w:rsid w:val="00EA5DEF"/>
    <w:rsid w:val="00EA603F"/>
    <w:rsid w:val="00EA769C"/>
    <w:rsid w:val="00EB106A"/>
    <w:rsid w:val="00EB4979"/>
    <w:rsid w:val="00EB6AB5"/>
    <w:rsid w:val="00EC0FA6"/>
    <w:rsid w:val="00EC48F4"/>
    <w:rsid w:val="00EC5856"/>
    <w:rsid w:val="00EC58F8"/>
    <w:rsid w:val="00EC659E"/>
    <w:rsid w:val="00ED024A"/>
    <w:rsid w:val="00ED2D00"/>
    <w:rsid w:val="00ED72E7"/>
    <w:rsid w:val="00ED766E"/>
    <w:rsid w:val="00EE0D4A"/>
    <w:rsid w:val="00EE161F"/>
    <w:rsid w:val="00EE1AA9"/>
    <w:rsid w:val="00EE571A"/>
    <w:rsid w:val="00EE684A"/>
    <w:rsid w:val="00EE7166"/>
    <w:rsid w:val="00EF06A0"/>
    <w:rsid w:val="00EF7114"/>
    <w:rsid w:val="00F02C95"/>
    <w:rsid w:val="00F0334D"/>
    <w:rsid w:val="00F07C7E"/>
    <w:rsid w:val="00F1157E"/>
    <w:rsid w:val="00F11688"/>
    <w:rsid w:val="00F130DA"/>
    <w:rsid w:val="00F237CF"/>
    <w:rsid w:val="00F23D02"/>
    <w:rsid w:val="00F24075"/>
    <w:rsid w:val="00F257E0"/>
    <w:rsid w:val="00F2682B"/>
    <w:rsid w:val="00F32E33"/>
    <w:rsid w:val="00F3434A"/>
    <w:rsid w:val="00F40060"/>
    <w:rsid w:val="00F42513"/>
    <w:rsid w:val="00F4608A"/>
    <w:rsid w:val="00F506F6"/>
    <w:rsid w:val="00F50740"/>
    <w:rsid w:val="00F53CED"/>
    <w:rsid w:val="00F55053"/>
    <w:rsid w:val="00F556DE"/>
    <w:rsid w:val="00F55C03"/>
    <w:rsid w:val="00F55D49"/>
    <w:rsid w:val="00F55EC4"/>
    <w:rsid w:val="00F57B21"/>
    <w:rsid w:val="00F63BF5"/>
    <w:rsid w:val="00F64787"/>
    <w:rsid w:val="00F72A0B"/>
    <w:rsid w:val="00F75D8C"/>
    <w:rsid w:val="00F76A72"/>
    <w:rsid w:val="00F80656"/>
    <w:rsid w:val="00F83B1E"/>
    <w:rsid w:val="00F845E5"/>
    <w:rsid w:val="00F84F12"/>
    <w:rsid w:val="00F875CF"/>
    <w:rsid w:val="00F9227F"/>
    <w:rsid w:val="00F9352D"/>
    <w:rsid w:val="00F94092"/>
    <w:rsid w:val="00F95014"/>
    <w:rsid w:val="00F96344"/>
    <w:rsid w:val="00F96E3B"/>
    <w:rsid w:val="00F9777B"/>
    <w:rsid w:val="00FA0766"/>
    <w:rsid w:val="00FA3880"/>
    <w:rsid w:val="00FB3E58"/>
    <w:rsid w:val="00FB438E"/>
    <w:rsid w:val="00FC0926"/>
    <w:rsid w:val="00FC1883"/>
    <w:rsid w:val="00FC2E8B"/>
    <w:rsid w:val="00FC4286"/>
    <w:rsid w:val="00FD127E"/>
    <w:rsid w:val="00FD12E8"/>
    <w:rsid w:val="00FD2F6B"/>
    <w:rsid w:val="00FD3C8A"/>
    <w:rsid w:val="00FD740B"/>
    <w:rsid w:val="00FE2D87"/>
    <w:rsid w:val="00FE300D"/>
    <w:rsid w:val="00FE352B"/>
    <w:rsid w:val="00FE5312"/>
    <w:rsid w:val="00FF385C"/>
    <w:rsid w:val="00FF521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5814"/>
    <w:pPr>
      <w:keepNext/>
      <w:ind w:firstLine="7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81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42C2D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163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F163E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F163E"/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uiPriority w:val="99"/>
    <w:rsid w:val="00D55814"/>
    <w:pPr>
      <w:ind w:left="357" w:firstLine="346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F163E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55814"/>
    <w:pPr>
      <w:ind w:left="3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F163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55814"/>
    <w:pPr>
      <w:ind w:firstLine="360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B2013B"/>
    <w:rPr>
      <w:sz w:val="24"/>
      <w:szCs w:val="24"/>
    </w:rPr>
  </w:style>
  <w:style w:type="paragraph" w:styleId="a5">
    <w:name w:val="Body Text"/>
    <w:basedOn w:val="a"/>
    <w:link w:val="a6"/>
    <w:uiPriority w:val="99"/>
    <w:rsid w:val="00D55814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1F163E"/>
    <w:rPr>
      <w:sz w:val="24"/>
      <w:szCs w:val="24"/>
    </w:rPr>
  </w:style>
  <w:style w:type="paragraph" w:styleId="a7">
    <w:name w:val="Normal (Web)"/>
    <w:basedOn w:val="a"/>
    <w:uiPriority w:val="99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0">
    <w:name w:val="Основной текст 21"/>
    <w:basedOn w:val="a"/>
    <w:uiPriority w:val="99"/>
    <w:rsid w:val="00D55814"/>
    <w:rPr>
      <w:sz w:val="28"/>
      <w:szCs w:val="28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D43FD0"/>
    <w:pPr>
      <w:widowControl w:val="0"/>
      <w:spacing w:line="360" w:lineRule="auto"/>
      <w:ind w:firstLine="584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F53CED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1F163E"/>
    <w:rPr>
      <w:sz w:val="2"/>
      <w:szCs w:val="2"/>
    </w:rPr>
  </w:style>
  <w:style w:type="paragraph" w:styleId="aa">
    <w:name w:val="List Paragraph"/>
    <w:basedOn w:val="a"/>
    <w:uiPriority w:val="99"/>
    <w:qFormat/>
    <w:rsid w:val="00922A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978EC"/>
    <w:rPr>
      <w:sz w:val="24"/>
      <w:szCs w:val="24"/>
    </w:rPr>
  </w:style>
  <w:style w:type="paragraph" w:styleId="ad">
    <w:name w:val="footer"/>
    <w:basedOn w:val="a"/>
    <w:link w:val="ae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978EC"/>
    <w:rPr>
      <w:sz w:val="24"/>
      <w:szCs w:val="24"/>
    </w:rPr>
  </w:style>
  <w:style w:type="paragraph" w:styleId="af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A68C2"/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19644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196441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483D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annotation reference"/>
    <w:uiPriority w:val="99"/>
    <w:semiHidden/>
    <w:rsid w:val="005269E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5269E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1F16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5269E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1F163E"/>
    <w:rPr>
      <w:b/>
      <w:bCs/>
      <w:sz w:val="20"/>
      <w:szCs w:val="20"/>
    </w:rPr>
  </w:style>
  <w:style w:type="character" w:customStyle="1" w:styleId="f">
    <w:name w:val="f"/>
    <w:basedOn w:val="a0"/>
    <w:uiPriority w:val="99"/>
    <w:rsid w:val="00793719"/>
  </w:style>
  <w:style w:type="table" w:styleId="af6">
    <w:name w:val="Table Grid"/>
    <w:basedOn w:val="a1"/>
    <w:uiPriority w:val="99"/>
    <w:rsid w:val="003F288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2">
    <w:name w:val="s_12"/>
    <w:basedOn w:val="a"/>
    <w:rsid w:val="00D446BB"/>
    <w:pPr>
      <w:ind w:firstLine="720"/>
    </w:pPr>
  </w:style>
  <w:style w:type="character" w:styleId="af7">
    <w:name w:val="Strong"/>
    <w:uiPriority w:val="22"/>
    <w:qFormat/>
    <w:locked/>
    <w:rsid w:val="00B30F24"/>
    <w:rPr>
      <w:b/>
      <w:bCs/>
    </w:rPr>
  </w:style>
  <w:style w:type="character" w:styleId="af8">
    <w:name w:val="Hyperlink"/>
    <w:rsid w:val="00182861"/>
    <w:rPr>
      <w:color w:val="0000FF"/>
      <w:u w:val="single"/>
    </w:rPr>
  </w:style>
  <w:style w:type="paragraph" w:customStyle="1" w:styleId="ConsPlusNonformat">
    <w:name w:val="ConsPlusNonformat"/>
    <w:uiPriority w:val="99"/>
    <w:rsid w:val="00E377F0"/>
    <w:rPr>
      <w:rFonts w:ascii="Courier New" w:hAnsi="Courier New"/>
      <w:snapToGrid w:val="0"/>
    </w:rPr>
  </w:style>
  <w:style w:type="paragraph" w:customStyle="1" w:styleId="ConsPlusCell">
    <w:name w:val="ConsPlusCell"/>
    <w:uiPriority w:val="99"/>
    <w:rsid w:val="00E37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Title"/>
    <w:basedOn w:val="a"/>
    <w:next w:val="a"/>
    <w:link w:val="afa"/>
    <w:qFormat/>
    <w:locked/>
    <w:rsid w:val="00E058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E0586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5758-ED8F-4123-A4E6-E873AD2C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ГЛАВА ГОРОДА НЕФТЕЮГАНСКА</vt:lpstr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ГЛАВА ГОРОДА НЕФТЕЮГАНСКА</dc:title>
  <dc:subject/>
  <dc:creator>Orgotd</dc:creator>
  <cp:keywords/>
  <dc:description/>
  <cp:lastModifiedBy>Duma</cp:lastModifiedBy>
  <cp:revision>361</cp:revision>
  <cp:lastPrinted>2016-04-05T12:22:00Z</cp:lastPrinted>
  <dcterms:created xsi:type="dcterms:W3CDTF">2012-04-28T05:41:00Z</dcterms:created>
  <dcterms:modified xsi:type="dcterms:W3CDTF">2016-04-07T06:52:00Z</dcterms:modified>
</cp:coreProperties>
</file>