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5C" w:rsidRPr="00D8175C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75C" w:rsidRPr="00D8175C" w:rsidRDefault="00D8175C" w:rsidP="00D81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-303530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75C" w:rsidRPr="00EF3B32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1587E" w:rsidRDefault="0041587E" w:rsidP="00033F24">
      <w:pPr>
        <w:pStyle w:val="1"/>
        <w:rPr>
          <w:bCs/>
          <w:sz w:val="36"/>
          <w:szCs w:val="36"/>
        </w:rPr>
      </w:pPr>
    </w:p>
    <w:p w:rsidR="00033F24" w:rsidRDefault="00780E8D" w:rsidP="00033F24">
      <w:pPr>
        <w:pStyle w:val="1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ДУМА ГОРОДА </w:t>
      </w:r>
      <w:r w:rsidR="00033F24">
        <w:rPr>
          <w:bCs/>
          <w:sz w:val="36"/>
          <w:szCs w:val="36"/>
        </w:rPr>
        <w:t>НЕФТЕЮГАНСКА</w:t>
      </w:r>
    </w:p>
    <w:p w:rsidR="00CF46A8" w:rsidRDefault="00CF46A8" w:rsidP="00033F24">
      <w:pPr>
        <w:pStyle w:val="1"/>
        <w:rPr>
          <w:sz w:val="36"/>
          <w:szCs w:val="36"/>
        </w:rPr>
      </w:pPr>
    </w:p>
    <w:p w:rsidR="00033F24" w:rsidRDefault="00033F24" w:rsidP="00033F24">
      <w:pPr>
        <w:pStyle w:val="1"/>
        <w:rPr>
          <w:sz w:val="36"/>
          <w:szCs w:val="36"/>
        </w:rPr>
      </w:pPr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 xml:space="preserve"> Е Ш Е Н И Е</w:t>
      </w:r>
    </w:p>
    <w:p w:rsidR="00D8175C" w:rsidRPr="00EF3B32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награждении </w:t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Почётной грамотой Думы города Нефтеюганска</w:t>
      </w:r>
    </w:p>
    <w:p w:rsidR="00D8175C" w:rsidRPr="00EF3B32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F24" w:rsidRPr="00033F24" w:rsidRDefault="00033F24" w:rsidP="005C3C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F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Думой города</w:t>
      </w:r>
    </w:p>
    <w:p w:rsidR="00033F24" w:rsidRPr="00033F24" w:rsidRDefault="00E662BF" w:rsidP="005C3C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</w:t>
      </w:r>
      <w:r w:rsidR="00CA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="00033F24" w:rsidRPr="00033F2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4779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33F24" w:rsidRPr="00033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8175C" w:rsidRPr="00EF3B32" w:rsidRDefault="00D8175C" w:rsidP="00780E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565" w:rsidRPr="00C26159" w:rsidRDefault="00DD7F79" w:rsidP="00DD7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700B8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разделом 7 Положения о наградах и почётном звании муниципального образования город Нефтеюганск, утверждённого решением Думы города от 29.04.2014 № 784-V, руководствуясь Уставом города Нефтеюганска</w:t>
      </w:r>
      <w:r w:rsidR="007B73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565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решила:</w:t>
      </w:r>
    </w:p>
    <w:p w:rsidR="009C0E4A" w:rsidRPr="00CA0BCA" w:rsidRDefault="00DD7F79" w:rsidP="00DD7F79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13565" w:rsidRPr="00CA0BCA">
        <w:rPr>
          <w:rFonts w:ascii="Times New Roman" w:eastAsia="Times New Roman" w:hAnsi="Times New Roman" w:cs="Times New Roman"/>
          <w:sz w:val="28"/>
          <w:szCs w:val="28"/>
          <w:lang w:eastAsia="ru-RU"/>
        </w:rPr>
        <w:t>1.Н</w:t>
      </w:r>
      <w:r w:rsidR="003700B8" w:rsidRPr="00CA0BCA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аградить Почётной грамотой Думы города Нефтеюганска</w:t>
      </w:r>
      <w:r w:rsidR="00213565" w:rsidRPr="00CA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BCA" w:rsidRPr="00CA0BCA">
        <w:rPr>
          <w:rFonts w:ascii="Times New Roman" w:hAnsi="Times New Roman" w:cs="Times New Roman"/>
          <w:sz w:val="28"/>
          <w:szCs w:val="28"/>
        </w:rPr>
        <w:t xml:space="preserve">за </w:t>
      </w:r>
      <w:r w:rsidR="009C0E4A">
        <w:rPr>
          <w:rFonts w:ascii="Times New Roman" w:hAnsi="Times New Roman" w:cs="Times New Roman"/>
          <w:sz w:val="28"/>
          <w:szCs w:val="28"/>
        </w:rPr>
        <w:t xml:space="preserve">значительный вклад в развитие города Нефтеюганска, плодотворное сотрудничество с представительным органом </w:t>
      </w:r>
      <w:r w:rsidR="00CE74D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32486">
        <w:rPr>
          <w:rFonts w:ascii="Times New Roman" w:hAnsi="Times New Roman" w:cs="Times New Roman"/>
          <w:sz w:val="28"/>
          <w:szCs w:val="28"/>
        </w:rPr>
        <w:t xml:space="preserve"> и активную жизненную позицию,</w:t>
      </w:r>
      <w:r w:rsidR="009C0E4A">
        <w:rPr>
          <w:rFonts w:ascii="Times New Roman" w:hAnsi="Times New Roman" w:cs="Times New Roman"/>
          <w:sz w:val="28"/>
          <w:szCs w:val="28"/>
        </w:rPr>
        <w:t xml:space="preserve"> главу администрации города Нефтеюганска в 2011-2016 годах </w:t>
      </w:r>
      <w:proofErr w:type="spellStart"/>
      <w:r w:rsidR="009C0E4A">
        <w:rPr>
          <w:rFonts w:ascii="Times New Roman" w:hAnsi="Times New Roman" w:cs="Times New Roman"/>
          <w:sz w:val="28"/>
          <w:szCs w:val="28"/>
        </w:rPr>
        <w:t>Арчикова</w:t>
      </w:r>
      <w:proofErr w:type="spellEnd"/>
      <w:r w:rsidR="009C0E4A">
        <w:rPr>
          <w:rFonts w:ascii="Times New Roman" w:hAnsi="Times New Roman" w:cs="Times New Roman"/>
          <w:sz w:val="28"/>
          <w:szCs w:val="28"/>
        </w:rPr>
        <w:t xml:space="preserve"> Вячеслава Акиндиновича.</w:t>
      </w:r>
      <w:bookmarkStart w:id="0" w:name="_GoBack"/>
      <w:bookmarkEnd w:id="0"/>
    </w:p>
    <w:p w:rsidR="003700B8" w:rsidRPr="00C26159" w:rsidRDefault="00325453" w:rsidP="003700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00B8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.Опубликовать решение в газете «Здравствуйте, нефтеюганцы!».</w:t>
      </w:r>
    </w:p>
    <w:p w:rsidR="003700B8" w:rsidRPr="00C26159" w:rsidRDefault="00325453" w:rsidP="004125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700B8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.Решение вступает в силу после его подписания.</w:t>
      </w:r>
    </w:p>
    <w:p w:rsidR="000B2288" w:rsidRPr="00C26159" w:rsidRDefault="000B2288" w:rsidP="0078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565" w:rsidRPr="00C26159" w:rsidRDefault="00213565" w:rsidP="0078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0FD" w:rsidRDefault="002330FD" w:rsidP="002330FD">
      <w:pPr>
        <w:pStyle w:val="27"/>
        <w:jc w:val="both"/>
      </w:pPr>
    </w:p>
    <w:p w:rsidR="002330FD" w:rsidRDefault="002330FD" w:rsidP="002330FD">
      <w:pPr>
        <w:pStyle w:val="27"/>
        <w:jc w:val="both"/>
      </w:pPr>
      <w:r>
        <w:t xml:space="preserve">Председатель Думы                                                                   </w:t>
      </w:r>
      <w:r w:rsidR="00A9408F">
        <w:t xml:space="preserve">   </w:t>
      </w:r>
      <w:r>
        <w:t>Н.Е.Цыбулько</w:t>
      </w:r>
    </w:p>
    <w:p w:rsidR="002330FD" w:rsidRDefault="002330FD" w:rsidP="002330FD">
      <w:pPr>
        <w:pStyle w:val="27"/>
        <w:jc w:val="both"/>
      </w:pPr>
    </w:p>
    <w:p w:rsidR="002330FD" w:rsidRDefault="002330FD" w:rsidP="002330FD">
      <w:pPr>
        <w:pStyle w:val="27"/>
        <w:jc w:val="both"/>
      </w:pPr>
    </w:p>
    <w:p w:rsidR="002330FD" w:rsidRDefault="002330FD" w:rsidP="002330FD">
      <w:pPr>
        <w:pStyle w:val="27"/>
        <w:jc w:val="both"/>
      </w:pPr>
    </w:p>
    <w:p w:rsidR="002330FD" w:rsidRDefault="00D326E4" w:rsidP="002330FD">
      <w:pPr>
        <w:pStyle w:val="27"/>
        <w:jc w:val="both"/>
      </w:pPr>
      <w:r>
        <w:t>«____»_____</w:t>
      </w:r>
      <w:r w:rsidR="00E662BF">
        <w:t>__</w:t>
      </w:r>
      <w:r>
        <w:t>___</w:t>
      </w:r>
      <w:r w:rsidR="002330FD">
        <w:t>2016 года</w:t>
      </w:r>
    </w:p>
    <w:p w:rsidR="002330FD" w:rsidRDefault="002330FD" w:rsidP="002330FD">
      <w:pPr>
        <w:pStyle w:val="27"/>
        <w:jc w:val="both"/>
      </w:pPr>
    </w:p>
    <w:p w:rsidR="002330FD" w:rsidRDefault="002330FD" w:rsidP="002330FD">
      <w:pPr>
        <w:pStyle w:val="27"/>
        <w:jc w:val="both"/>
      </w:pPr>
      <w:r>
        <w:t xml:space="preserve">№ </w:t>
      </w:r>
      <w:r w:rsidR="005207E3">
        <w:t>13</w:t>
      </w:r>
      <w:r>
        <w:t>-</w:t>
      </w:r>
      <w:r>
        <w:rPr>
          <w:lang w:val="en-US"/>
        </w:rPr>
        <w:t>VI</w:t>
      </w:r>
    </w:p>
    <w:p w:rsidR="002330FD" w:rsidRDefault="002330FD" w:rsidP="002330FD">
      <w:pPr>
        <w:pStyle w:val="27"/>
        <w:jc w:val="both"/>
      </w:pPr>
    </w:p>
    <w:p w:rsidR="00213565" w:rsidRPr="00C26159" w:rsidRDefault="00213565" w:rsidP="0078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13565" w:rsidRPr="00C26159" w:rsidSect="00FD5D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175C"/>
    <w:rsid w:val="00002A34"/>
    <w:rsid w:val="00004A37"/>
    <w:rsid w:val="00015EE4"/>
    <w:rsid w:val="00033F24"/>
    <w:rsid w:val="000406D5"/>
    <w:rsid w:val="00051CE6"/>
    <w:rsid w:val="00074589"/>
    <w:rsid w:val="000B2288"/>
    <w:rsid w:val="000C55D6"/>
    <w:rsid w:val="000D545C"/>
    <w:rsid w:val="000E31FC"/>
    <w:rsid w:val="000E6991"/>
    <w:rsid w:val="000F0770"/>
    <w:rsid w:val="000F6762"/>
    <w:rsid w:val="00114D47"/>
    <w:rsid w:val="00143398"/>
    <w:rsid w:val="0014429E"/>
    <w:rsid w:val="0015001C"/>
    <w:rsid w:val="00155418"/>
    <w:rsid w:val="00172FB5"/>
    <w:rsid w:val="00191F35"/>
    <w:rsid w:val="001C51C1"/>
    <w:rsid w:val="001D6C6A"/>
    <w:rsid w:val="001F16BF"/>
    <w:rsid w:val="00201250"/>
    <w:rsid w:val="00213565"/>
    <w:rsid w:val="00220D9C"/>
    <w:rsid w:val="002330FD"/>
    <w:rsid w:val="00235EAC"/>
    <w:rsid w:val="002630F9"/>
    <w:rsid w:val="002916F6"/>
    <w:rsid w:val="002B5A6C"/>
    <w:rsid w:val="002D5565"/>
    <w:rsid w:val="002E5A86"/>
    <w:rsid w:val="002F124F"/>
    <w:rsid w:val="003137F9"/>
    <w:rsid w:val="00323FF2"/>
    <w:rsid w:val="00325453"/>
    <w:rsid w:val="00325778"/>
    <w:rsid w:val="00330BE2"/>
    <w:rsid w:val="003700B8"/>
    <w:rsid w:val="003760D0"/>
    <w:rsid w:val="003857E6"/>
    <w:rsid w:val="00397427"/>
    <w:rsid w:val="003C0DC3"/>
    <w:rsid w:val="003D5D89"/>
    <w:rsid w:val="003E2397"/>
    <w:rsid w:val="003F7A9D"/>
    <w:rsid w:val="004125AF"/>
    <w:rsid w:val="00412F90"/>
    <w:rsid w:val="0041587E"/>
    <w:rsid w:val="004431C3"/>
    <w:rsid w:val="004447B7"/>
    <w:rsid w:val="00451832"/>
    <w:rsid w:val="00463284"/>
    <w:rsid w:val="004809AD"/>
    <w:rsid w:val="004F1AD7"/>
    <w:rsid w:val="004F2FDD"/>
    <w:rsid w:val="00501479"/>
    <w:rsid w:val="005207E3"/>
    <w:rsid w:val="0052557A"/>
    <w:rsid w:val="0053224A"/>
    <w:rsid w:val="005467B9"/>
    <w:rsid w:val="0055305E"/>
    <w:rsid w:val="0056184D"/>
    <w:rsid w:val="005873F2"/>
    <w:rsid w:val="005928B5"/>
    <w:rsid w:val="005A0D93"/>
    <w:rsid w:val="005C3CC1"/>
    <w:rsid w:val="005C6588"/>
    <w:rsid w:val="005F2F49"/>
    <w:rsid w:val="005F3BEA"/>
    <w:rsid w:val="00612963"/>
    <w:rsid w:val="006166F6"/>
    <w:rsid w:val="00617768"/>
    <w:rsid w:val="006220B5"/>
    <w:rsid w:val="00627DE4"/>
    <w:rsid w:val="006410E1"/>
    <w:rsid w:val="00644522"/>
    <w:rsid w:val="00647791"/>
    <w:rsid w:val="00671729"/>
    <w:rsid w:val="00673344"/>
    <w:rsid w:val="006901CD"/>
    <w:rsid w:val="00695C9C"/>
    <w:rsid w:val="006A1A9F"/>
    <w:rsid w:val="006C5098"/>
    <w:rsid w:val="006D4F34"/>
    <w:rsid w:val="0072496F"/>
    <w:rsid w:val="007413E5"/>
    <w:rsid w:val="00760E32"/>
    <w:rsid w:val="00765253"/>
    <w:rsid w:val="00767105"/>
    <w:rsid w:val="00780E8D"/>
    <w:rsid w:val="00785F7F"/>
    <w:rsid w:val="00793DED"/>
    <w:rsid w:val="00796DFA"/>
    <w:rsid w:val="00797B7D"/>
    <w:rsid w:val="007A0102"/>
    <w:rsid w:val="007B477D"/>
    <w:rsid w:val="007B73A4"/>
    <w:rsid w:val="007C010A"/>
    <w:rsid w:val="007E57B2"/>
    <w:rsid w:val="00806B1F"/>
    <w:rsid w:val="008327EF"/>
    <w:rsid w:val="008528C2"/>
    <w:rsid w:val="00881768"/>
    <w:rsid w:val="00885ED9"/>
    <w:rsid w:val="008A7448"/>
    <w:rsid w:val="008B144E"/>
    <w:rsid w:val="008C06A8"/>
    <w:rsid w:val="008D28A0"/>
    <w:rsid w:val="008E39E6"/>
    <w:rsid w:val="008E5D67"/>
    <w:rsid w:val="00932486"/>
    <w:rsid w:val="00987F62"/>
    <w:rsid w:val="009B0BA3"/>
    <w:rsid w:val="009C0E4A"/>
    <w:rsid w:val="009C28AC"/>
    <w:rsid w:val="009C4FD2"/>
    <w:rsid w:val="009E6554"/>
    <w:rsid w:val="00A02652"/>
    <w:rsid w:val="00A134B7"/>
    <w:rsid w:val="00A33096"/>
    <w:rsid w:val="00A33321"/>
    <w:rsid w:val="00A519AC"/>
    <w:rsid w:val="00A742E9"/>
    <w:rsid w:val="00A80C61"/>
    <w:rsid w:val="00A9408F"/>
    <w:rsid w:val="00AA3C0C"/>
    <w:rsid w:val="00AE6EFB"/>
    <w:rsid w:val="00B02EB7"/>
    <w:rsid w:val="00B33193"/>
    <w:rsid w:val="00B52A5D"/>
    <w:rsid w:val="00B530A2"/>
    <w:rsid w:val="00B73A5C"/>
    <w:rsid w:val="00BA1A35"/>
    <w:rsid w:val="00BA3F05"/>
    <w:rsid w:val="00BB2FED"/>
    <w:rsid w:val="00BD23B5"/>
    <w:rsid w:val="00BE25A2"/>
    <w:rsid w:val="00BE60FA"/>
    <w:rsid w:val="00BF31FD"/>
    <w:rsid w:val="00C061F8"/>
    <w:rsid w:val="00C07C4D"/>
    <w:rsid w:val="00C10F69"/>
    <w:rsid w:val="00C26159"/>
    <w:rsid w:val="00C30359"/>
    <w:rsid w:val="00C5671F"/>
    <w:rsid w:val="00C65748"/>
    <w:rsid w:val="00C71C41"/>
    <w:rsid w:val="00C84700"/>
    <w:rsid w:val="00C90030"/>
    <w:rsid w:val="00C91E04"/>
    <w:rsid w:val="00C956BB"/>
    <w:rsid w:val="00CA0BCA"/>
    <w:rsid w:val="00CE5143"/>
    <w:rsid w:val="00CE52CC"/>
    <w:rsid w:val="00CE74D2"/>
    <w:rsid w:val="00CF0F1F"/>
    <w:rsid w:val="00CF374F"/>
    <w:rsid w:val="00CF46A8"/>
    <w:rsid w:val="00D326E4"/>
    <w:rsid w:val="00D63060"/>
    <w:rsid w:val="00D63B82"/>
    <w:rsid w:val="00D8175C"/>
    <w:rsid w:val="00DB5BA0"/>
    <w:rsid w:val="00DD7F79"/>
    <w:rsid w:val="00DE4BFF"/>
    <w:rsid w:val="00DE7457"/>
    <w:rsid w:val="00DF4BCC"/>
    <w:rsid w:val="00E0145C"/>
    <w:rsid w:val="00E01708"/>
    <w:rsid w:val="00E073E3"/>
    <w:rsid w:val="00E21447"/>
    <w:rsid w:val="00E243A4"/>
    <w:rsid w:val="00E55E4F"/>
    <w:rsid w:val="00E662BF"/>
    <w:rsid w:val="00E739C3"/>
    <w:rsid w:val="00EB7D32"/>
    <w:rsid w:val="00EC66DE"/>
    <w:rsid w:val="00ED5B52"/>
    <w:rsid w:val="00EF05E6"/>
    <w:rsid w:val="00EF3B32"/>
    <w:rsid w:val="00F06D17"/>
    <w:rsid w:val="00F116EB"/>
    <w:rsid w:val="00F24128"/>
    <w:rsid w:val="00F36566"/>
    <w:rsid w:val="00F45DE4"/>
    <w:rsid w:val="00F74C02"/>
    <w:rsid w:val="00F824B9"/>
    <w:rsid w:val="00F8273F"/>
    <w:rsid w:val="00FC512E"/>
    <w:rsid w:val="00FD1216"/>
    <w:rsid w:val="00FD5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A2"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">
    <w:name w:val="Основной текст 24"/>
    <w:basedOn w:val="a"/>
    <w:rsid w:val="00CF37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">
    <w:name w:val="Основной текст 25"/>
    <w:basedOn w:val="a"/>
    <w:rsid w:val="003C0D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">
    <w:name w:val="Основной текст 26"/>
    <w:basedOn w:val="a"/>
    <w:rsid w:val="008817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7">
    <w:name w:val="Основной текст 27"/>
    <w:basedOn w:val="a"/>
    <w:rsid w:val="002330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CA0B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">
    <w:name w:val="Основной текст 24"/>
    <w:basedOn w:val="a"/>
    <w:rsid w:val="00CF37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">
    <w:name w:val="Основной текст 25"/>
    <w:basedOn w:val="a"/>
    <w:rsid w:val="003C0D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92FAE-49C3-4911-8506-AA2A5637A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30</cp:revision>
  <cp:lastPrinted>2016-10-28T07:13:00Z</cp:lastPrinted>
  <dcterms:created xsi:type="dcterms:W3CDTF">2016-03-31T03:28:00Z</dcterms:created>
  <dcterms:modified xsi:type="dcterms:W3CDTF">2016-10-28T07:13:00Z</dcterms:modified>
</cp:coreProperties>
</file>