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93" w:rsidRPr="006D47C8" w:rsidRDefault="002D4393" w:rsidP="008A1F38">
      <w:pPr>
        <w:pStyle w:val="a3"/>
        <w:ind w:left="6663" w:right="-1"/>
        <w:jc w:val="left"/>
      </w:pPr>
      <w:r w:rsidRPr="006D47C8">
        <w:t xml:space="preserve">УТВЕРЖДАЮ:                                                                           председатель Счетной палаты                                                                            города Нефтеюганска </w:t>
      </w:r>
      <w:r w:rsidRPr="006D47C8">
        <w:tab/>
        <w:t xml:space="preserve">                                                      _______</w:t>
      </w:r>
      <w:r w:rsidR="00390C95" w:rsidRPr="006D47C8">
        <w:t>_</w:t>
      </w:r>
      <w:r w:rsidRPr="006D47C8">
        <w:t xml:space="preserve">______С.А. </w:t>
      </w:r>
      <w:proofErr w:type="spellStart"/>
      <w:r w:rsidRPr="006D47C8">
        <w:t>Гичкина</w:t>
      </w:r>
      <w:proofErr w:type="spellEnd"/>
      <w:r w:rsidRPr="006D47C8">
        <w:t xml:space="preserve">  </w:t>
      </w:r>
    </w:p>
    <w:p w:rsidR="002D4393" w:rsidRPr="006D47C8" w:rsidRDefault="002D4393" w:rsidP="002D4393">
      <w:pPr>
        <w:pStyle w:val="a3"/>
        <w:tabs>
          <w:tab w:val="left" w:pos="6096"/>
        </w:tabs>
        <w:ind w:right="-1"/>
        <w:jc w:val="left"/>
      </w:pPr>
      <w:r w:rsidRPr="006D47C8">
        <w:t xml:space="preserve">                                                                                      </w:t>
      </w:r>
      <w:r w:rsidR="00FE1C41" w:rsidRPr="006D47C8">
        <w:t xml:space="preserve">       </w:t>
      </w:r>
      <w:r w:rsidR="00D05FED">
        <w:t xml:space="preserve">   </w:t>
      </w:r>
      <w:r w:rsidRPr="006D47C8">
        <w:t>«30» мая  2016 г.</w:t>
      </w:r>
    </w:p>
    <w:p w:rsidR="00F93622" w:rsidRPr="006D47C8" w:rsidRDefault="00F93622" w:rsidP="00F93622">
      <w:pPr>
        <w:pStyle w:val="2"/>
        <w:contextualSpacing/>
      </w:pPr>
    </w:p>
    <w:p w:rsidR="00F93622" w:rsidRPr="006D47C8" w:rsidRDefault="00F93622" w:rsidP="00F93622">
      <w:pPr>
        <w:pStyle w:val="2"/>
        <w:contextualSpacing/>
      </w:pPr>
      <w:r w:rsidRPr="006D47C8">
        <w:t>отчет</w:t>
      </w:r>
    </w:p>
    <w:p w:rsidR="00F93622" w:rsidRPr="006D47C8" w:rsidRDefault="00F93622" w:rsidP="00F93622">
      <w:pPr>
        <w:pStyle w:val="2"/>
        <w:contextualSpacing/>
      </w:pPr>
      <w:r w:rsidRPr="006D47C8">
        <w:t>о результатах контрольного мероприятия</w:t>
      </w:r>
    </w:p>
    <w:p w:rsidR="00CC77A5" w:rsidRPr="006D47C8" w:rsidRDefault="00CC77A5" w:rsidP="00CC77A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6D47C8">
        <w:rPr>
          <w:rFonts w:ascii="Times New Roman" w:hAnsi="Times New Roman" w:cs="Times New Roman"/>
          <w:b/>
          <w:sz w:val="28"/>
          <w:szCs w:val="28"/>
        </w:rPr>
        <w:t>«Проверка законности, результативности (эффективности и экономности) использования средств бюджета города Нефтеюганска, выделенных в виде субсидии на выполнение муниципального задания и иные цели»</w:t>
      </w:r>
    </w:p>
    <w:p w:rsidR="00F93622" w:rsidRPr="006D47C8" w:rsidRDefault="00F93622" w:rsidP="002D4393">
      <w:pPr>
        <w:pStyle w:val="a3"/>
        <w:tabs>
          <w:tab w:val="left" w:pos="6096"/>
        </w:tabs>
        <w:ind w:right="-1"/>
        <w:jc w:val="left"/>
        <w:rPr>
          <w:sz w:val="26"/>
          <w:szCs w:val="26"/>
        </w:rPr>
      </w:pPr>
    </w:p>
    <w:p w:rsidR="00B502C5" w:rsidRPr="006D47C8" w:rsidRDefault="002769CD" w:rsidP="00B502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7C8">
        <w:rPr>
          <w:rFonts w:ascii="Times New Roman" w:hAnsi="Times New Roman" w:cs="Times New Roman"/>
          <w:b/>
          <w:sz w:val="28"/>
          <w:szCs w:val="28"/>
        </w:rPr>
        <w:t>1</w:t>
      </w:r>
      <w:r w:rsidRPr="006D47C8">
        <w:rPr>
          <w:rFonts w:ascii="Times New Roman" w:hAnsi="Times New Roman" w:cs="Times New Roman"/>
          <w:sz w:val="28"/>
          <w:szCs w:val="28"/>
        </w:rPr>
        <w:t>. </w:t>
      </w:r>
      <w:r w:rsidRPr="006D47C8">
        <w:rPr>
          <w:rFonts w:ascii="Times New Roman" w:hAnsi="Times New Roman" w:cs="Times New Roman"/>
          <w:b/>
          <w:sz w:val="28"/>
          <w:szCs w:val="28"/>
        </w:rPr>
        <w:t>Основание проведения контрольного мероприятия:</w:t>
      </w:r>
      <w:r w:rsidRPr="006D47C8">
        <w:rPr>
          <w:rFonts w:ascii="Times New Roman" w:hAnsi="Times New Roman" w:cs="Times New Roman"/>
          <w:sz w:val="28"/>
          <w:szCs w:val="28"/>
        </w:rPr>
        <w:t xml:space="preserve"> </w:t>
      </w:r>
      <w:r w:rsidRPr="006D47C8">
        <w:rPr>
          <w:rFonts w:ascii="Times New Roman" w:eastAsia="Times New Roman" w:hAnsi="Times New Roman" w:cs="Times New Roman"/>
          <w:sz w:val="28"/>
          <w:szCs w:val="28"/>
        </w:rPr>
        <w:t>статья 8 Положения о Счетной палате города Нефтеюганска</w:t>
      </w:r>
      <w:r w:rsidRPr="006D47C8">
        <w:rPr>
          <w:rFonts w:ascii="Times New Roman" w:hAnsi="Times New Roman" w:cs="Times New Roman"/>
          <w:sz w:val="28"/>
          <w:szCs w:val="28"/>
        </w:rPr>
        <w:t>, утвержденного решением Думы города Нефтеюганска от 27.09.2011 № 115-</w:t>
      </w:r>
      <w:r w:rsidRPr="006D47C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D47C8">
        <w:rPr>
          <w:rFonts w:ascii="Times New Roman" w:hAnsi="Times New Roman" w:cs="Times New Roman"/>
          <w:sz w:val="28"/>
          <w:szCs w:val="28"/>
        </w:rPr>
        <w:t xml:space="preserve">, </w:t>
      </w:r>
      <w:r w:rsidRPr="006D47C8">
        <w:rPr>
          <w:rFonts w:ascii="Times New Roman" w:eastAsia="Times New Roman" w:hAnsi="Times New Roman" w:cs="Times New Roman"/>
          <w:sz w:val="28"/>
          <w:szCs w:val="28"/>
        </w:rPr>
        <w:t>пункт 1</w:t>
      </w:r>
      <w:r w:rsidR="00212B71" w:rsidRPr="006D47C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D47C8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Счетной палаты города Нефтеюганска на 201</w:t>
      </w:r>
      <w:r w:rsidR="00212B71" w:rsidRPr="006D47C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D47C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6D47C8">
        <w:rPr>
          <w:rFonts w:ascii="Times New Roman" w:hAnsi="Times New Roman" w:cs="Times New Roman"/>
          <w:sz w:val="28"/>
          <w:szCs w:val="28"/>
        </w:rPr>
        <w:t>.</w:t>
      </w:r>
    </w:p>
    <w:p w:rsidR="00B502C5" w:rsidRPr="006D47C8" w:rsidRDefault="00A20159" w:rsidP="00B5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C8">
        <w:rPr>
          <w:rFonts w:ascii="Times New Roman" w:hAnsi="Times New Roman" w:cs="Times New Roman"/>
          <w:b/>
          <w:sz w:val="28"/>
          <w:szCs w:val="28"/>
        </w:rPr>
        <w:t xml:space="preserve">2. Предмет контрольного мероприятия: </w:t>
      </w:r>
      <w:r w:rsidR="00B502C5" w:rsidRPr="006D47C8">
        <w:rPr>
          <w:rFonts w:ascii="Times New Roman" w:hAnsi="Times New Roman" w:cs="Times New Roman"/>
          <w:sz w:val="28"/>
          <w:szCs w:val="28"/>
        </w:rPr>
        <w:t>проверка законности, результативности (эффективности и экономности) использования средств бюджета города Нефтеюганска, выделенных в виде субсидии на выполнение муниципального задания и иные цели.</w:t>
      </w:r>
    </w:p>
    <w:p w:rsidR="00B502C5" w:rsidRPr="006D47C8" w:rsidRDefault="00B502C5" w:rsidP="00B5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C8">
        <w:rPr>
          <w:rFonts w:ascii="Times New Roman" w:hAnsi="Times New Roman" w:cs="Times New Roman"/>
          <w:b/>
          <w:sz w:val="28"/>
          <w:szCs w:val="28"/>
        </w:rPr>
        <w:t>3. </w:t>
      </w:r>
      <w:proofErr w:type="gramStart"/>
      <w:r w:rsidRPr="006D47C8">
        <w:rPr>
          <w:rFonts w:ascii="Times New Roman" w:hAnsi="Times New Roman" w:cs="Times New Roman"/>
          <w:b/>
          <w:sz w:val="28"/>
          <w:szCs w:val="28"/>
        </w:rPr>
        <w:t>Объект (объекты) контрольного мероприятия:</w:t>
      </w:r>
      <w:r w:rsidRPr="006D47C8">
        <w:rPr>
          <w:rFonts w:ascii="Times New Roman" w:hAnsi="Times New Roman" w:cs="Times New Roman"/>
          <w:sz w:val="28"/>
          <w:szCs w:val="28"/>
        </w:rPr>
        <w:t xml:space="preserve"> автономное учреждение города Нефтеюганска «</w:t>
      </w:r>
      <w:proofErr w:type="spellStart"/>
      <w:r w:rsidRPr="006D47C8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Pr="006D47C8">
        <w:rPr>
          <w:rFonts w:ascii="Times New Roman" w:hAnsi="Times New Roman" w:cs="Times New Roman"/>
          <w:sz w:val="28"/>
          <w:szCs w:val="28"/>
        </w:rPr>
        <w:t xml:space="preserve"> информационный центр» (далее по тексту – АУ «НИЦ», Учреждение).</w:t>
      </w:r>
      <w:proofErr w:type="gramEnd"/>
    </w:p>
    <w:p w:rsidR="00A20159" w:rsidRPr="006D47C8" w:rsidRDefault="00933E96" w:rsidP="0027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C8">
        <w:rPr>
          <w:rFonts w:ascii="Times New Roman" w:hAnsi="Times New Roman" w:cs="Times New Roman"/>
          <w:b/>
          <w:sz w:val="28"/>
          <w:szCs w:val="28"/>
        </w:rPr>
        <w:t>4. Срок проведения контрольного мероприятия</w:t>
      </w:r>
      <w:r w:rsidRPr="006D47C8">
        <w:rPr>
          <w:rFonts w:ascii="Times New Roman" w:hAnsi="Times New Roman" w:cs="Times New Roman"/>
          <w:sz w:val="28"/>
          <w:szCs w:val="28"/>
        </w:rPr>
        <w:t>: с 0</w:t>
      </w:r>
      <w:r w:rsidR="009C7312" w:rsidRPr="006D47C8">
        <w:rPr>
          <w:rFonts w:ascii="Times New Roman" w:hAnsi="Times New Roman" w:cs="Times New Roman"/>
          <w:sz w:val="28"/>
          <w:szCs w:val="28"/>
        </w:rPr>
        <w:t>4</w:t>
      </w:r>
      <w:r w:rsidRPr="006D47C8">
        <w:rPr>
          <w:rFonts w:ascii="Times New Roman" w:hAnsi="Times New Roman" w:cs="Times New Roman"/>
          <w:sz w:val="28"/>
          <w:szCs w:val="28"/>
        </w:rPr>
        <w:t xml:space="preserve"> апреля 2016 года по </w:t>
      </w:r>
      <w:r w:rsidR="009C7312" w:rsidRPr="006D47C8">
        <w:rPr>
          <w:rFonts w:ascii="Times New Roman" w:hAnsi="Times New Roman" w:cs="Times New Roman"/>
          <w:sz w:val="28"/>
          <w:szCs w:val="28"/>
        </w:rPr>
        <w:t>30</w:t>
      </w:r>
      <w:r w:rsidRPr="006D47C8">
        <w:rPr>
          <w:rFonts w:ascii="Times New Roman" w:hAnsi="Times New Roman" w:cs="Times New Roman"/>
          <w:sz w:val="28"/>
          <w:szCs w:val="28"/>
        </w:rPr>
        <w:t xml:space="preserve"> </w:t>
      </w:r>
      <w:r w:rsidR="009C7312" w:rsidRPr="006D47C8">
        <w:rPr>
          <w:rFonts w:ascii="Times New Roman" w:hAnsi="Times New Roman" w:cs="Times New Roman"/>
          <w:sz w:val="28"/>
          <w:szCs w:val="28"/>
        </w:rPr>
        <w:t>мая</w:t>
      </w:r>
      <w:r w:rsidRPr="006D47C8"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EB54C6" w:rsidRPr="006D47C8" w:rsidRDefault="00EB54C6" w:rsidP="00EB54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7C8">
        <w:rPr>
          <w:rFonts w:ascii="Times New Roman" w:hAnsi="Times New Roman" w:cs="Times New Roman"/>
          <w:b/>
          <w:sz w:val="28"/>
          <w:szCs w:val="28"/>
        </w:rPr>
        <w:t xml:space="preserve">5. Цель контрольного мероприятия: </w:t>
      </w:r>
      <w:r w:rsidRPr="006D47C8">
        <w:rPr>
          <w:rFonts w:ascii="Times New Roman" w:hAnsi="Times New Roman" w:cs="Times New Roman"/>
          <w:sz w:val="28"/>
          <w:szCs w:val="28"/>
        </w:rPr>
        <w:t>прове</w:t>
      </w:r>
      <w:r w:rsidR="002C25A2" w:rsidRPr="006D47C8">
        <w:rPr>
          <w:rFonts w:ascii="Times New Roman" w:hAnsi="Times New Roman" w:cs="Times New Roman"/>
          <w:sz w:val="28"/>
          <w:szCs w:val="28"/>
        </w:rPr>
        <w:t>рить</w:t>
      </w:r>
      <w:r w:rsidRPr="006D47C8">
        <w:rPr>
          <w:rFonts w:ascii="Times New Roman" w:hAnsi="Times New Roman" w:cs="Times New Roman"/>
          <w:sz w:val="28"/>
          <w:szCs w:val="28"/>
        </w:rPr>
        <w:t xml:space="preserve"> законност</w:t>
      </w:r>
      <w:r w:rsidR="002C25A2" w:rsidRPr="006D47C8">
        <w:rPr>
          <w:rFonts w:ascii="Times New Roman" w:hAnsi="Times New Roman" w:cs="Times New Roman"/>
          <w:sz w:val="28"/>
          <w:szCs w:val="28"/>
        </w:rPr>
        <w:t>ь</w:t>
      </w:r>
      <w:r w:rsidRPr="006D47C8">
        <w:rPr>
          <w:rFonts w:ascii="Times New Roman" w:hAnsi="Times New Roman" w:cs="Times New Roman"/>
          <w:sz w:val="28"/>
          <w:szCs w:val="28"/>
        </w:rPr>
        <w:t>, результативност</w:t>
      </w:r>
      <w:r w:rsidR="002C25A2" w:rsidRPr="006D47C8">
        <w:rPr>
          <w:rFonts w:ascii="Times New Roman" w:hAnsi="Times New Roman" w:cs="Times New Roman"/>
          <w:sz w:val="28"/>
          <w:szCs w:val="28"/>
        </w:rPr>
        <w:t>ь</w:t>
      </w:r>
      <w:r w:rsidRPr="006D47C8">
        <w:rPr>
          <w:rFonts w:ascii="Times New Roman" w:hAnsi="Times New Roman" w:cs="Times New Roman"/>
          <w:sz w:val="28"/>
          <w:szCs w:val="28"/>
        </w:rPr>
        <w:t xml:space="preserve"> (эффективност</w:t>
      </w:r>
      <w:r w:rsidR="002C25A2" w:rsidRPr="006D47C8">
        <w:rPr>
          <w:rFonts w:ascii="Times New Roman" w:hAnsi="Times New Roman" w:cs="Times New Roman"/>
          <w:sz w:val="28"/>
          <w:szCs w:val="28"/>
        </w:rPr>
        <w:t>ь</w:t>
      </w:r>
      <w:r w:rsidRPr="006D47C8">
        <w:rPr>
          <w:rFonts w:ascii="Times New Roman" w:hAnsi="Times New Roman" w:cs="Times New Roman"/>
          <w:sz w:val="28"/>
          <w:szCs w:val="28"/>
        </w:rPr>
        <w:t xml:space="preserve"> и экономност</w:t>
      </w:r>
      <w:r w:rsidR="002C25A2" w:rsidRPr="006D47C8">
        <w:rPr>
          <w:rFonts w:ascii="Times New Roman" w:hAnsi="Times New Roman" w:cs="Times New Roman"/>
          <w:sz w:val="28"/>
          <w:szCs w:val="28"/>
        </w:rPr>
        <w:t>ь</w:t>
      </w:r>
      <w:r w:rsidRPr="006D47C8">
        <w:rPr>
          <w:rFonts w:ascii="Times New Roman" w:hAnsi="Times New Roman" w:cs="Times New Roman"/>
          <w:sz w:val="28"/>
          <w:szCs w:val="28"/>
        </w:rPr>
        <w:t>) использования средств бюджета города Нефтеюганска, выделенных в виде субсидии на выполнение муниципального задания и иные цели.</w:t>
      </w:r>
    </w:p>
    <w:p w:rsidR="00625F18" w:rsidRPr="006D47C8" w:rsidRDefault="006616D5" w:rsidP="00625F18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7C8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="00625F18" w:rsidRPr="006D47C8">
        <w:rPr>
          <w:rFonts w:ascii="Times New Roman" w:hAnsi="Times New Roman" w:cs="Times New Roman"/>
          <w:sz w:val="28"/>
          <w:szCs w:val="28"/>
        </w:rPr>
        <w:t xml:space="preserve"> 2015 год, иные периоды по необходимости.</w:t>
      </w:r>
    </w:p>
    <w:p w:rsidR="00C108A8" w:rsidRPr="006D47C8" w:rsidRDefault="00C108A8" w:rsidP="00C108A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7C8">
        <w:rPr>
          <w:rFonts w:ascii="Times New Roman" w:hAnsi="Times New Roman" w:cs="Times New Roman"/>
          <w:b/>
          <w:sz w:val="28"/>
          <w:szCs w:val="28"/>
        </w:rPr>
        <w:t>7. Краткая характеристика проверяемой сферы формирования и использования средств федерального бюджета, субъекта Российской Федерации, местного бюджета и деятельности объектов проверки:</w:t>
      </w:r>
    </w:p>
    <w:p w:rsidR="00CC3D6C" w:rsidRPr="006D47C8" w:rsidRDefault="00927ECB" w:rsidP="00CC3D6C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D47C8">
        <w:rPr>
          <w:rFonts w:ascii="Times New Roman" w:eastAsia="Times New Roman" w:hAnsi="Times New Roman"/>
          <w:sz w:val="28"/>
          <w:szCs w:val="28"/>
        </w:rPr>
        <w:t>Учреждение</w:t>
      </w:r>
      <w:r w:rsidR="00CC3D6C" w:rsidRPr="006D47C8">
        <w:rPr>
          <w:rFonts w:ascii="Times New Roman" w:eastAsia="Times New Roman" w:hAnsi="Times New Roman"/>
          <w:sz w:val="28"/>
          <w:szCs w:val="28"/>
        </w:rPr>
        <w:t xml:space="preserve"> создано на основании постановления администрации города от 29.02.2008 № 314 «О создании автономного учреждения </w:t>
      </w:r>
      <w:r w:rsidR="00CC3D6C" w:rsidRPr="006D47C8">
        <w:rPr>
          <w:rStyle w:val="a4"/>
          <w:rFonts w:ascii="Times New Roman" w:hAnsi="Times New Roman"/>
          <w:b w:val="0"/>
          <w:sz w:val="28"/>
          <w:szCs w:val="28"/>
        </w:rPr>
        <w:t>города Нефтеюганска «</w:t>
      </w:r>
      <w:proofErr w:type="spellStart"/>
      <w:r w:rsidR="00CC3D6C" w:rsidRPr="006D47C8">
        <w:rPr>
          <w:rStyle w:val="a4"/>
          <w:rFonts w:ascii="Times New Roman" w:hAnsi="Times New Roman"/>
          <w:b w:val="0"/>
          <w:sz w:val="28"/>
          <w:szCs w:val="28"/>
        </w:rPr>
        <w:t>Нефтеюганский</w:t>
      </w:r>
      <w:proofErr w:type="spellEnd"/>
      <w:r w:rsidR="00CC3D6C" w:rsidRPr="006D47C8">
        <w:rPr>
          <w:rStyle w:val="a4"/>
          <w:rFonts w:ascii="Times New Roman" w:hAnsi="Times New Roman"/>
          <w:b w:val="0"/>
          <w:sz w:val="28"/>
          <w:szCs w:val="28"/>
        </w:rPr>
        <w:t xml:space="preserve"> информационный центр</w:t>
      </w:r>
      <w:r w:rsidR="00CC3D6C" w:rsidRPr="006D47C8">
        <w:rPr>
          <w:rFonts w:ascii="Times New Roman" w:eastAsia="Times New Roman" w:hAnsi="Times New Roman"/>
          <w:b/>
          <w:sz w:val="28"/>
          <w:szCs w:val="28"/>
        </w:rPr>
        <w:t xml:space="preserve">»». </w:t>
      </w:r>
    </w:p>
    <w:p w:rsidR="00CC3D6C" w:rsidRPr="006D47C8" w:rsidRDefault="00CC3D6C" w:rsidP="00CC3D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6D47C8">
        <w:rPr>
          <w:rFonts w:ascii="Times New Roman" w:eastAsia="Times New Roman" w:hAnsi="Times New Roman"/>
          <w:sz w:val="28"/>
          <w:szCs w:val="28"/>
        </w:rPr>
        <w:t xml:space="preserve">АУ «НИЦ» является автономным учреждением, созданным для выполнения работ, оказания услуг в целях </w:t>
      </w:r>
      <w:r w:rsidR="006C00C5" w:rsidRPr="006D47C8">
        <w:rPr>
          <w:rFonts w:ascii="Times New Roman" w:eastAsia="Times New Roman" w:hAnsi="Times New Roman"/>
          <w:sz w:val="28"/>
          <w:szCs w:val="28"/>
        </w:rPr>
        <w:t xml:space="preserve">реализации </w:t>
      </w:r>
      <w:r w:rsidRPr="006D47C8">
        <w:rPr>
          <w:rFonts w:ascii="Times New Roman" w:eastAsia="Times New Roman" w:hAnsi="Times New Roman"/>
          <w:sz w:val="28"/>
          <w:szCs w:val="28"/>
        </w:rPr>
        <w:t xml:space="preserve">предусмотренных законодательством Российской Федерации полномочий органов местного самоуправления по доведению до сведения жителей муниципального образования город Нефтеюганск информации о социально - экономическом и культурном развитии муниципального образования, о развитии его общественной инфраструктуры и иной официальной информации путем производства и выпуска информационного продукта в печатной, аудио - и </w:t>
      </w:r>
      <w:proofErr w:type="spellStart"/>
      <w:r w:rsidRPr="006D47C8">
        <w:rPr>
          <w:rFonts w:ascii="Times New Roman" w:eastAsia="Times New Roman" w:hAnsi="Times New Roman"/>
          <w:sz w:val="28"/>
          <w:szCs w:val="28"/>
        </w:rPr>
        <w:t>видеоформах</w:t>
      </w:r>
      <w:proofErr w:type="spellEnd"/>
      <w:proofErr w:type="gramEnd"/>
      <w:r w:rsidRPr="006D47C8">
        <w:rPr>
          <w:rFonts w:ascii="Times New Roman" w:eastAsia="Times New Roman" w:hAnsi="Times New Roman"/>
          <w:sz w:val="28"/>
          <w:szCs w:val="28"/>
        </w:rPr>
        <w:t xml:space="preserve"> в соответствии с Гражданским кодексом Российской Федерации, Законом Российской Федерации № 2124-1 от 27.12.1991 «О средствах массовой информации» (далее по тексту – Закон № 2124-1), Федеральным Законом № 7 от </w:t>
      </w:r>
      <w:r w:rsidRPr="006D47C8">
        <w:rPr>
          <w:rFonts w:ascii="Times New Roman" w:eastAsia="Times New Roman" w:hAnsi="Times New Roman"/>
          <w:sz w:val="28"/>
          <w:szCs w:val="28"/>
        </w:rPr>
        <w:lastRenderedPageBreak/>
        <w:t>12.01.1996 «О некоммерческих организациях», Федеральным Законом № 174 от 03.11.2006 «Об автономных учреждениях» (далее по тексту – Закон № 174-ФЗ).</w:t>
      </w:r>
    </w:p>
    <w:p w:rsidR="00CC3D6C" w:rsidRPr="006D47C8" w:rsidRDefault="00CC3D6C" w:rsidP="00CC3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7C8">
        <w:rPr>
          <w:rFonts w:ascii="Times New Roman" w:hAnsi="Times New Roman"/>
          <w:sz w:val="28"/>
          <w:szCs w:val="28"/>
        </w:rPr>
        <w:t>Согласно Уставу автономного учреждения города Нефтеюганска «</w:t>
      </w:r>
      <w:proofErr w:type="spellStart"/>
      <w:r w:rsidRPr="006D47C8">
        <w:rPr>
          <w:rFonts w:ascii="Times New Roman" w:hAnsi="Times New Roman"/>
          <w:sz w:val="28"/>
          <w:szCs w:val="28"/>
        </w:rPr>
        <w:t>Нефтеюганский</w:t>
      </w:r>
      <w:proofErr w:type="spellEnd"/>
      <w:r w:rsidRPr="006D47C8">
        <w:rPr>
          <w:rFonts w:ascii="Times New Roman" w:hAnsi="Times New Roman"/>
          <w:sz w:val="28"/>
          <w:szCs w:val="28"/>
        </w:rPr>
        <w:t xml:space="preserve"> информационный центр» (далее по тексту – Устав), утвержденного распоряжением Департамента имущественных и земельных отношений администрации города Нефтеюганска </w:t>
      </w:r>
      <w:r w:rsidR="00400A0A" w:rsidRPr="006D47C8">
        <w:rPr>
          <w:rFonts w:ascii="Times New Roman" w:hAnsi="Times New Roman"/>
          <w:sz w:val="28"/>
          <w:szCs w:val="28"/>
        </w:rPr>
        <w:t xml:space="preserve"> (далее по тексту – </w:t>
      </w:r>
      <w:proofErr w:type="spellStart"/>
      <w:r w:rsidR="00400A0A" w:rsidRPr="006D47C8">
        <w:rPr>
          <w:rFonts w:ascii="Times New Roman" w:hAnsi="Times New Roman"/>
          <w:sz w:val="28"/>
          <w:szCs w:val="28"/>
        </w:rPr>
        <w:t>ДИиЗО</w:t>
      </w:r>
      <w:proofErr w:type="spellEnd"/>
      <w:r w:rsidR="00400A0A" w:rsidRPr="006D47C8">
        <w:rPr>
          <w:rFonts w:ascii="Times New Roman" w:hAnsi="Times New Roman"/>
          <w:sz w:val="28"/>
          <w:szCs w:val="28"/>
        </w:rPr>
        <w:t xml:space="preserve">) </w:t>
      </w:r>
      <w:r w:rsidRPr="006D47C8">
        <w:rPr>
          <w:rFonts w:ascii="Times New Roman" w:hAnsi="Times New Roman"/>
          <w:sz w:val="28"/>
          <w:szCs w:val="28"/>
        </w:rPr>
        <w:t xml:space="preserve">от 15.08.2008 </w:t>
      </w:r>
      <w:r w:rsidR="00CC11A3" w:rsidRPr="00CC11A3">
        <w:rPr>
          <w:rFonts w:ascii="Times New Roman" w:hAnsi="Times New Roman"/>
          <w:sz w:val="28"/>
          <w:szCs w:val="28"/>
        </w:rPr>
        <w:t xml:space="preserve">        </w:t>
      </w:r>
      <w:r w:rsidRPr="006D47C8">
        <w:rPr>
          <w:rFonts w:ascii="Times New Roman" w:hAnsi="Times New Roman"/>
          <w:sz w:val="28"/>
          <w:szCs w:val="28"/>
        </w:rPr>
        <w:t>№ 933 основными целями деятельности Учреждения являются:</w:t>
      </w:r>
    </w:p>
    <w:p w:rsidR="00CC3D6C" w:rsidRPr="006D47C8" w:rsidRDefault="00CC3D6C" w:rsidP="00CC3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7C8">
        <w:rPr>
          <w:rFonts w:ascii="Times New Roman" w:hAnsi="Times New Roman"/>
          <w:sz w:val="28"/>
          <w:szCs w:val="28"/>
        </w:rPr>
        <w:t>- обеспечение конституционного права граждан на информацию, путем оперативного размещения в СМИ сообщений и материалов, содержащих общественно значимые сведения, затрагивающие интересы населения муниципального образования города Нефтеюганска;</w:t>
      </w:r>
    </w:p>
    <w:p w:rsidR="00CC3D6C" w:rsidRPr="006D47C8" w:rsidRDefault="00CC3D6C" w:rsidP="00CC3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7C8">
        <w:rPr>
          <w:rFonts w:ascii="Times New Roman" w:hAnsi="Times New Roman"/>
          <w:sz w:val="28"/>
          <w:szCs w:val="28"/>
        </w:rPr>
        <w:t>- обеспечение конституционного права граждан на свободу мысли и слова путем открытого обсуждения в СМИ Автономного учреждения общественно значимых проблем жизни муниципального образования город Нефтеюганск и его жителей, работы органов государственной власти и органов местного самоуправления, различных аспектов социально-экономической, общественно- политической и культурной жизни, а также других вопросов, интересующих потребителей СМИ.</w:t>
      </w:r>
    </w:p>
    <w:p w:rsidR="00CC3D6C" w:rsidRPr="006D47C8" w:rsidRDefault="00CC3D6C" w:rsidP="00AE7C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D47C8">
        <w:rPr>
          <w:rFonts w:ascii="Times New Roman" w:eastAsia="Times New Roman" w:hAnsi="Times New Roman"/>
          <w:sz w:val="28"/>
          <w:szCs w:val="28"/>
        </w:rPr>
        <w:t>Предметом деятельности Учреждения  является:</w:t>
      </w:r>
    </w:p>
    <w:p w:rsidR="00CC3D6C" w:rsidRPr="006D47C8" w:rsidRDefault="00CC3D6C" w:rsidP="00AE7C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D47C8">
        <w:rPr>
          <w:rFonts w:ascii="Times New Roman" w:eastAsia="Times New Roman" w:hAnsi="Times New Roman"/>
          <w:sz w:val="28"/>
          <w:szCs w:val="28"/>
        </w:rPr>
        <w:t>- деятельность по связям в области ТВ и РВ;</w:t>
      </w:r>
    </w:p>
    <w:p w:rsidR="00CC3D6C" w:rsidRPr="006D47C8" w:rsidRDefault="00CC3D6C" w:rsidP="00AE7C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D47C8">
        <w:rPr>
          <w:rFonts w:ascii="Times New Roman" w:eastAsia="Times New Roman" w:hAnsi="Times New Roman"/>
          <w:sz w:val="28"/>
          <w:szCs w:val="28"/>
        </w:rPr>
        <w:t>- ретрансляция Российских радио и телевизионных каналов;</w:t>
      </w:r>
    </w:p>
    <w:p w:rsidR="00CC3D6C" w:rsidRPr="006D47C8" w:rsidRDefault="00CC3D6C" w:rsidP="00AE7C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D47C8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gramStart"/>
      <w:r w:rsidRPr="006D47C8">
        <w:rPr>
          <w:rFonts w:ascii="Times New Roman" w:eastAsia="Times New Roman" w:hAnsi="Times New Roman"/>
          <w:sz w:val="28"/>
          <w:szCs w:val="28"/>
        </w:rPr>
        <w:t>теле</w:t>
      </w:r>
      <w:proofErr w:type="gramEnd"/>
      <w:r w:rsidRPr="006D47C8">
        <w:rPr>
          <w:rFonts w:ascii="Times New Roman" w:eastAsia="Times New Roman" w:hAnsi="Times New Roman"/>
          <w:sz w:val="28"/>
          <w:szCs w:val="28"/>
        </w:rPr>
        <w:t xml:space="preserve">- и радиовещание на территории Нефтеюганска и </w:t>
      </w:r>
      <w:proofErr w:type="spellStart"/>
      <w:r w:rsidRPr="006D47C8">
        <w:rPr>
          <w:rFonts w:ascii="Times New Roman" w:eastAsia="Times New Roman" w:hAnsi="Times New Roman"/>
          <w:sz w:val="28"/>
          <w:szCs w:val="28"/>
        </w:rPr>
        <w:t>Нефтеюганского</w:t>
      </w:r>
      <w:proofErr w:type="spellEnd"/>
      <w:r w:rsidRPr="006D47C8">
        <w:rPr>
          <w:rFonts w:ascii="Times New Roman" w:eastAsia="Times New Roman" w:hAnsi="Times New Roman"/>
          <w:sz w:val="28"/>
          <w:szCs w:val="28"/>
        </w:rPr>
        <w:t xml:space="preserve"> района;</w:t>
      </w:r>
    </w:p>
    <w:p w:rsidR="00CC3D6C" w:rsidRPr="006D47C8" w:rsidRDefault="00CC3D6C" w:rsidP="00AE7C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D47C8">
        <w:rPr>
          <w:rFonts w:ascii="Times New Roman" w:eastAsia="Times New Roman" w:hAnsi="Times New Roman"/>
          <w:sz w:val="28"/>
          <w:szCs w:val="28"/>
        </w:rPr>
        <w:t>- осуществление в  установленном законом порядке поиска и сбора информации, запрос и получение информации о деятельности органов государственной власти и органов местного самоуправления, общественных объединений и их должностных лиц;</w:t>
      </w:r>
    </w:p>
    <w:p w:rsidR="00CC3D6C" w:rsidRPr="006D47C8" w:rsidRDefault="00CC3D6C" w:rsidP="00AE7C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D47C8">
        <w:rPr>
          <w:rFonts w:ascii="Times New Roman" w:eastAsia="Times New Roman" w:hAnsi="Times New Roman"/>
          <w:sz w:val="28"/>
          <w:szCs w:val="28"/>
        </w:rPr>
        <w:t>- осуществление создания, подготовки и редактирования информационных, литературно-публицистических и иных материалов для последующего размещения в СМИ;</w:t>
      </w:r>
    </w:p>
    <w:p w:rsidR="00CC3D6C" w:rsidRPr="006D47C8" w:rsidRDefault="00CC3D6C" w:rsidP="00AE7C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D47C8">
        <w:rPr>
          <w:rFonts w:ascii="Times New Roman" w:eastAsia="Times New Roman" w:hAnsi="Times New Roman"/>
          <w:sz w:val="28"/>
          <w:szCs w:val="28"/>
        </w:rPr>
        <w:t>- осуществлени</w:t>
      </w:r>
      <w:r w:rsidR="00400A0A" w:rsidRPr="006D47C8">
        <w:rPr>
          <w:rFonts w:ascii="Times New Roman" w:eastAsia="Times New Roman" w:hAnsi="Times New Roman"/>
          <w:sz w:val="28"/>
          <w:szCs w:val="28"/>
        </w:rPr>
        <w:t>е</w:t>
      </w:r>
      <w:r w:rsidRPr="006D47C8">
        <w:rPr>
          <w:rFonts w:ascii="Times New Roman" w:eastAsia="Times New Roman" w:hAnsi="Times New Roman"/>
          <w:sz w:val="28"/>
          <w:szCs w:val="28"/>
        </w:rPr>
        <w:t xml:space="preserve"> в установленном законом порядке изготовления, размещения рекламы и объявлений;</w:t>
      </w:r>
    </w:p>
    <w:p w:rsidR="00CC3D6C" w:rsidRPr="006D47C8" w:rsidRDefault="00CC3D6C" w:rsidP="00AE7C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D47C8">
        <w:rPr>
          <w:rFonts w:ascii="Times New Roman" w:eastAsia="Times New Roman" w:hAnsi="Times New Roman"/>
          <w:sz w:val="28"/>
          <w:szCs w:val="28"/>
        </w:rPr>
        <w:t>- проведение как самостоятельных, так и совместных исследований в различных сферах общественной, политической и экономической жизни;</w:t>
      </w:r>
    </w:p>
    <w:p w:rsidR="00CC3D6C" w:rsidRPr="006D47C8" w:rsidRDefault="00CC3D6C" w:rsidP="00AE7C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D47C8">
        <w:rPr>
          <w:rFonts w:ascii="Times New Roman" w:eastAsia="Times New Roman" w:hAnsi="Times New Roman"/>
          <w:sz w:val="28"/>
          <w:szCs w:val="28"/>
        </w:rPr>
        <w:t>- организация семинаров, фестивалей, выставок и других мероприятий, соответствующих реализации задач Учреждения;</w:t>
      </w:r>
    </w:p>
    <w:p w:rsidR="00CC3D6C" w:rsidRPr="006D47C8" w:rsidRDefault="00CC3D6C" w:rsidP="00AE7C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D47C8">
        <w:rPr>
          <w:rFonts w:ascii="Times New Roman" w:eastAsia="Times New Roman" w:hAnsi="Times New Roman"/>
          <w:sz w:val="28"/>
          <w:szCs w:val="28"/>
        </w:rPr>
        <w:t xml:space="preserve">- осуществление воспроизведения, тиражирования (изготовление экземпляров) аудио и видео продукции собственного производства, их размещение и реализация в СМИ и на других информационных носителях; </w:t>
      </w:r>
    </w:p>
    <w:p w:rsidR="00CC3D6C" w:rsidRPr="006D47C8" w:rsidRDefault="00CC3D6C" w:rsidP="00AE7C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D47C8">
        <w:rPr>
          <w:rFonts w:ascii="Times New Roman" w:eastAsia="Times New Roman" w:hAnsi="Times New Roman"/>
          <w:sz w:val="28"/>
          <w:szCs w:val="28"/>
        </w:rPr>
        <w:t>- разработка и реализация культурно-массовых мероприятий, рекламных компаний.</w:t>
      </w:r>
    </w:p>
    <w:p w:rsidR="00EB54C6" w:rsidRPr="006D47C8" w:rsidRDefault="00EB54C6" w:rsidP="00AE7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C34" w:rsidRPr="006D47C8" w:rsidRDefault="00AE7C34" w:rsidP="00AE7C34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7C8">
        <w:rPr>
          <w:rFonts w:ascii="Times New Roman" w:hAnsi="Times New Roman" w:cs="Times New Roman"/>
          <w:b/>
          <w:sz w:val="28"/>
          <w:szCs w:val="28"/>
        </w:rPr>
        <w:t>8. По результатам контрольного мероприятия установлено следующее:</w:t>
      </w:r>
    </w:p>
    <w:p w:rsidR="005E76F6" w:rsidRPr="006D47C8" w:rsidRDefault="00AE7C34" w:rsidP="005E76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7C8">
        <w:rPr>
          <w:rFonts w:ascii="Times New Roman" w:hAnsi="Times New Roman" w:cs="Times New Roman"/>
          <w:b/>
          <w:sz w:val="28"/>
          <w:szCs w:val="28"/>
        </w:rPr>
        <w:t>Цель:</w:t>
      </w:r>
      <w:r w:rsidR="00056ADE" w:rsidRPr="006D4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6F6" w:rsidRPr="006D47C8">
        <w:rPr>
          <w:rFonts w:ascii="Times New Roman" w:hAnsi="Times New Roman" w:cs="Times New Roman"/>
          <w:sz w:val="28"/>
          <w:szCs w:val="28"/>
        </w:rPr>
        <w:t>проверить законность, результативность (эффективность и экономность) использования средств бюджета города Нефтеюганска, выделенных в виде субсидии на выполнение муниципального задания и иные цели.</w:t>
      </w:r>
    </w:p>
    <w:p w:rsidR="002F5632" w:rsidRPr="006D47C8" w:rsidRDefault="001553F1" w:rsidP="002B36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7C8">
        <w:rPr>
          <w:rFonts w:ascii="Times New Roman" w:eastAsia="Times New Roman" w:hAnsi="Times New Roman"/>
          <w:b/>
          <w:sz w:val="28"/>
          <w:szCs w:val="28"/>
        </w:rPr>
        <w:lastRenderedPageBreak/>
        <w:t>1.</w:t>
      </w:r>
      <w:r w:rsidRPr="006D47C8">
        <w:rPr>
          <w:rFonts w:ascii="Times New Roman" w:eastAsia="Times New Roman" w:hAnsi="Times New Roman"/>
          <w:sz w:val="28"/>
          <w:szCs w:val="28"/>
        </w:rPr>
        <w:t xml:space="preserve"> </w:t>
      </w:r>
      <w:r w:rsidR="002F5632" w:rsidRPr="006D47C8">
        <w:rPr>
          <w:rFonts w:ascii="Times New Roman" w:hAnsi="Times New Roman" w:cs="Times New Roman"/>
          <w:sz w:val="28"/>
          <w:szCs w:val="28"/>
        </w:rPr>
        <w:t>В муниципальном задан</w:t>
      </w:r>
      <w:proofErr w:type="gramStart"/>
      <w:r w:rsidR="002F5632" w:rsidRPr="006D47C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2F5632" w:rsidRPr="006D47C8">
        <w:rPr>
          <w:rFonts w:ascii="Times New Roman" w:hAnsi="Times New Roman" w:cs="Times New Roman"/>
          <w:sz w:val="28"/>
          <w:szCs w:val="28"/>
        </w:rPr>
        <w:t xml:space="preserve"> «НИЦ» показателем, характеризующим качество муниципальной услуги, определен сюжет. При этом дана ссылка на Стандарт качества муниципальной услуги  «Информационные программы на телевидении, </w:t>
      </w:r>
      <w:proofErr w:type="spellStart"/>
      <w:r w:rsidR="002F5632" w:rsidRPr="006D47C8">
        <w:rPr>
          <w:rFonts w:ascii="Times New Roman" w:hAnsi="Times New Roman" w:cs="Times New Roman"/>
          <w:sz w:val="28"/>
          <w:szCs w:val="28"/>
        </w:rPr>
        <w:t>полноцветных</w:t>
      </w:r>
      <w:proofErr w:type="spellEnd"/>
      <w:r w:rsidR="002F5632" w:rsidRPr="006D47C8">
        <w:rPr>
          <w:rFonts w:ascii="Times New Roman" w:hAnsi="Times New Roman" w:cs="Times New Roman"/>
          <w:sz w:val="28"/>
          <w:szCs w:val="28"/>
        </w:rPr>
        <w:t xml:space="preserve"> светодиодных блоках и радиовещании», утвержденный постановлением администрации города Нефтеюганска </w:t>
      </w:r>
      <w:r w:rsidR="002B41D3" w:rsidRPr="006D47C8">
        <w:rPr>
          <w:rFonts w:ascii="Times New Roman" w:hAnsi="Times New Roman" w:cs="Times New Roman"/>
          <w:sz w:val="28"/>
          <w:szCs w:val="28"/>
        </w:rPr>
        <w:t xml:space="preserve">от 30.12.2009 № 2898 </w:t>
      </w:r>
      <w:r w:rsidR="002F5632" w:rsidRPr="006D47C8">
        <w:rPr>
          <w:rFonts w:ascii="Times New Roman" w:hAnsi="Times New Roman" w:cs="Times New Roman"/>
          <w:sz w:val="28"/>
          <w:szCs w:val="28"/>
        </w:rPr>
        <w:t xml:space="preserve">(далее по тексту – Стандарт качества). </w:t>
      </w:r>
    </w:p>
    <w:p w:rsidR="001553F1" w:rsidRPr="006D47C8" w:rsidRDefault="001553F1" w:rsidP="001553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47C8">
        <w:rPr>
          <w:rFonts w:ascii="Times New Roman" w:hAnsi="Times New Roman"/>
          <w:sz w:val="28"/>
          <w:szCs w:val="28"/>
        </w:rPr>
        <w:t>Пунктом 9 Стандарта качества установлены критерии качества</w:t>
      </w:r>
      <w:r w:rsidR="00EF7913" w:rsidRPr="006D47C8">
        <w:rPr>
          <w:rFonts w:ascii="Times New Roman" w:hAnsi="Times New Roman"/>
          <w:sz w:val="28"/>
          <w:szCs w:val="28"/>
        </w:rPr>
        <w:t>, в том числе</w:t>
      </w:r>
      <w:r w:rsidRPr="006D47C8">
        <w:rPr>
          <w:rFonts w:ascii="Times New Roman" w:hAnsi="Times New Roman"/>
          <w:sz w:val="28"/>
          <w:szCs w:val="28"/>
        </w:rPr>
        <w:t>:</w:t>
      </w:r>
    </w:p>
    <w:p w:rsidR="00E6517A" w:rsidRPr="006D47C8" w:rsidRDefault="00E6517A" w:rsidP="001553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47C8">
        <w:rPr>
          <w:rFonts w:ascii="Times New Roman" w:hAnsi="Times New Roman"/>
          <w:sz w:val="28"/>
          <w:szCs w:val="28"/>
        </w:rPr>
        <w:t>-</w:t>
      </w:r>
      <w:r w:rsidR="00EF7913" w:rsidRPr="006D47C8">
        <w:rPr>
          <w:rFonts w:ascii="Times New Roman" w:hAnsi="Times New Roman"/>
          <w:sz w:val="28"/>
          <w:szCs w:val="28"/>
        </w:rPr>
        <w:t xml:space="preserve">наличие </w:t>
      </w:r>
      <w:r w:rsidRPr="006D47C8">
        <w:rPr>
          <w:rFonts w:ascii="Times New Roman" w:hAnsi="Times New Roman"/>
          <w:sz w:val="28"/>
          <w:szCs w:val="28"/>
        </w:rPr>
        <w:t>лицензий на осуществление соответствующего вида деятельности, свидетельство о регистрации средств массовой информации, свидетельство о постановке на учет в налоговом органе по месту нахождения на территории Российской Федерации, свидетельство о внесении записи в Единый государственный реестр юридических лиц</w:t>
      </w:r>
      <w:r w:rsidR="00EF7913" w:rsidRPr="006D47C8">
        <w:rPr>
          <w:rFonts w:ascii="Times New Roman" w:hAnsi="Times New Roman"/>
          <w:sz w:val="28"/>
          <w:szCs w:val="28"/>
        </w:rPr>
        <w:t>;</w:t>
      </w:r>
    </w:p>
    <w:p w:rsidR="00EF7913" w:rsidRPr="006D47C8" w:rsidRDefault="00EF7913" w:rsidP="00EF79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47C8">
        <w:rPr>
          <w:rFonts w:ascii="Times New Roman" w:hAnsi="Times New Roman"/>
          <w:sz w:val="28"/>
          <w:szCs w:val="28"/>
        </w:rPr>
        <w:t>- соответствие  зданий, помещений и оснащения учреждения установленным требованиям санитарно - гигиенических норм и правил, противопожарной безопасности, охраны труда.</w:t>
      </w:r>
    </w:p>
    <w:p w:rsidR="001553F1" w:rsidRPr="006D47C8" w:rsidRDefault="00EF7913" w:rsidP="002B36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47C8">
        <w:rPr>
          <w:rFonts w:ascii="Times New Roman" w:hAnsi="Times New Roman"/>
          <w:sz w:val="28"/>
          <w:szCs w:val="28"/>
        </w:rPr>
        <w:t xml:space="preserve"> </w:t>
      </w:r>
      <w:r w:rsidR="001553F1" w:rsidRPr="006D47C8">
        <w:rPr>
          <w:rFonts w:ascii="Times New Roman" w:hAnsi="Times New Roman"/>
          <w:sz w:val="28"/>
          <w:szCs w:val="28"/>
        </w:rPr>
        <w:t xml:space="preserve">Следует отметить, что такие показатели качества как устав, лицензия, свидетельство о регистрации средств массовой информации, свидетельство о внесении записи в Единый государственный реестр юридических лиц не могут относиться к качеству оказываемых услуг, так как Учреждение без данных документов не сможет осуществлять свою деятельность. Также, разрешение органов государственного пожарного надзора на эксплуатацию зданий и помещений,  </w:t>
      </w:r>
      <w:proofErr w:type="gramStart"/>
      <w:r w:rsidR="001553F1" w:rsidRPr="006D47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553F1" w:rsidRPr="006D47C8">
        <w:rPr>
          <w:rFonts w:ascii="Times New Roman" w:hAnsi="Times New Roman"/>
          <w:sz w:val="28"/>
          <w:szCs w:val="28"/>
        </w:rPr>
        <w:t xml:space="preserve"> состоянием здания не могут влиять на качество услуги.</w:t>
      </w:r>
    </w:p>
    <w:p w:rsidR="00CB674F" w:rsidRPr="006D47C8" w:rsidRDefault="001553F1" w:rsidP="00CB67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47C8">
        <w:rPr>
          <w:rFonts w:ascii="Times New Roman" w:hAnsi="Times New Roman"/>
          <w:b/>
          <w:sz w:val="28"/>
          <w:szCs w:val="28"/>
        </w:rPr>
        <w:t>2.</w:t>
      </w:r>
      <w:r w:rsidRPr="006D47C8">
        <w:rPr>
          <w:rFonts w:ascii="Times New Roman" w:hAnsi="Times New Roman"/>
          <w:sz w:val="28"/>
          <w:szCs w:val="28"/>
        </w:rPr>
        <w:t xml:space="preserve"> </w:t>
      </w:r>
      <w:r w:rsidRPr="006D47C8">
        <w:rPr>
          <w:rFonts w:ascii="Times New Roman" w:eastAsia="Times New Roman" w:hAnsi="Times New Roman"/>
          <w:sz w:val="28"/>
          <w:szCs w:val="28"/>
        </w:rPr>
        <w:t xml:space="preserve">Муниципальным заданием </w:t>
      </w:r>
      <w:r w:rsidR="002B36D4" w:rsidRPr="006D47C8">
        <w:rPr>
          <w:rFonts w:ascii="Times New Roman" w:eastAsia="Times New Roman" w:hAnsi="Times New Roman"/>
          <w:sz w:val="28"/>
          <w:szCs w:val="28"/>
        </w:rPr>
        <w:t xml:space="preserve">на 2015 год </w:t>
      </w:r>
      <w:r w:rsidRPr="006D47C8">
        <w:rPr>
          <w:rFonts w:ascii="Times New Roman" w:eastAsia="Times New Roman" w:hAnsi="Times New Roman"/>
          <w:sz w:val="28"/>
          <w:szCs w:val="28"/>
        </w:rPr>
        <w:t xml:space="preserve">предусмотрены </w:t>
      </w:r>
      <w:r w:rsidR="00CB674F" w:rsidRPr="006D47C8">
        <w:rPr>
          <w:rFonts w:ascii="Times New Roman" w:eastAsia="Times New Roman" w:hAnsi="Times New Roman"/>
          <w:sz w:val="28"/>
          <w:szCs w:val="28"/>
        </w:rPr>
        <w:t xml:space="preserve">следующие </w:t>
      </w:r>
      <w:r w:rsidRPr="006D47C8">
        <w:rPr>
          <w:rFonts w:ascii="Times New Roman" w:eastAsia="Times New Roman" w:hAnsi="Times New Roman"/>
          <w:sz w:val="28"/>
          <w:szCs w:val="28"/>
        </w:rPr>
        <w:t>о</w:t>
      </w:r>
      <w:r w:rsidRPr="006D47C8">
        <w:rPr>
          <w:rFonts w:ascii="Times New Roman" w:hAnsi="Times New Roman"/>
          <w:sz w:val="28"/>
          <w:szCs w:val="28"/>
        </w:rPr>
        <w:t>бъем</w:t>
      </w:r>
      <w:r w:rsidR="002B36D4" w:rsidRPr="006D47C8">
        <w:rPr>
          <w:rFonts w:ascii="Times New Roman" w:hAnsi="Times New Roman"/>
          <w:sz w:val="28"/>
          <w:szCs w:val="28"/>
        </w:rPr>
        <w:t>ные</w:t>
      </w:r>
      <w:r w:rsidRPr="006D47C8">
        <w:rPr>
          <w:rFonts w:ascii="Times New Roman" w:hAnsi="Times New Roman"/>
          <w:sz w:val="28"/>
          <w:szCs w:val="28"/>
        </w:rPr>
        <w:t xml:space="preserve"> </w:t>
      </w:r>
      <w:r w:rsidR="002B36D4" w:rsidRPr="006D47C8">
        <w:rPr>
          <w:rFonts w:ascii="Times New Roman" w:eastAsia="Times New Roman" w:hAnsi="Times New Roman"/>
          <w:sz w:val="28"/>
          <w:szCs w:val="28"/>
        </w:rPr>
        <w:t>показатели</w:t>
      </w:r>
      <w:r w:rsidRPr="006D47C8">
        <w:rPr>
          <w:rFonts w:ascii="Times New Roman" w:hAnsi="Times New Roman"/>
          <w:sz w:val="28"/>
          <w:szCs w:val="28"/>
        </w:rPr>
        <w:t>:</w:t>
      </w:r>
    </w:p>
    <w:p w:rsidR="001553F1" w:rsidRPr="006D47C8" w:rsidRDefault="007D4586" w:rsidP="00CB674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6D47C8">
        <w:rPr>
          <w:rFonts w:ascii="Times New Roman" w:hAnsi="Times New Roman"/>
          <w:sz w:val="26"/>
          <w:szCs w:val="26"/>
        </w:rPr>
        <w:t xml:space="preserve">     </w:t>
      </w:r>
      <w:r w:rsidR="00CB674F" w:rsidRPr="006D47C8">
        <w:rPr>
          <w:rFonts w:ascii="Times New Roman" w:hAnsi="Times New Roman"/>
          <w:sz w:val="26"/>
          <w:szCs w:val="26"/>
        </w:rPr>
        <w:t>Таблица № 1</w:t>
      </w:r>
      <w:r w:rsidRPr="006D47C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</w:t>
      </w:r>
      <w:r w:rsidR="002B36D4" w:rsidRPr="006D47C8">
        <w:rPr>
          <w:rFonts w:ascii="Times New Roman" w:hAnsi="Times New Roman"/>
          <w:sz w:val="26"/>
          <w:szCs w:val="26"/>
        </w:rPr>
        <w:t xml:space="preserve">                      </w:t>
      </w:r>
    </w:p>
    <w:tbl>
      <w:tblPr>
        <w:tblpPr w:leftFromText="180" w:rightFromText="180" w:vertAnchor="text" w:horzAnchor="margin" w:tblpY="20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6790"/>
        <w:gridCol w:w="1275"/>
        <w:gridCol w:w="1843"/>
      </w:tblGrid>
      <w:tr w:rsidR="001553F1" w:rsidRPr="006D47C8" w:rsidTr="000253FF">
        <w:tc>
          <w:tcPr>
            <w:tcW w:w="548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D47C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D47C8">
              <w:rPr>
                <w:sz w:val="22"/>
                <w:szCs w:val="22"/>
              </w:rPr>
              <w:t>/</w:t>
            </w:r>
            <w:proofErr w:type="spellStart"/>
            <w:r w:rsidRPr="006D47C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790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843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Значение показателей объема муниципальной услуги</w:t>
            </w:r>
          </w:p>
        </w:tc>
      </w:tr>
      <w:tr w:rsidR="001553F1" w:rsidRPr="006D47C8" w:rsidTr="000253FF">
        <w:tc>
          <w:tcPr>
            <w:tcW w:w="548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1</w:t>
            </w:r>
          </w:p>
        </w:tc>
        <w:tc>
          <w:tcPr>
            <w:tcW w:w="6790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Изготовление информационной программы «Сейчас в Нефтеюганске» на ТВ</w:t>
            </w:r>
          </w:p>
        </w:tc>
        <w:tc>
          <w:tcPr>
            <w:tcW w:w="1275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мин</w:t>
            </w:r>
          </w:p>
        </w:tc>
        <w:tc>
          <w:tcPr>
            <w:tcW w:w="1843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3 060</w:t>
            </w:r>
          </w:p>
        </w:tc>
      </w:tr>
      <w:tr w:rsidR="001553F1" w:rsidRPr="006D47C8" w:rsidTr="000253FF">
        <w:tc>
          <w:tcPr>
            <w:tcW w:w="548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2</w:t>
            </w:r>
          </w:p>
        </w:tc>
        <w:tc>
          <w:tcPr>
            <w:tcW w:w="6790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Изготовление программы «Специальный репортаж» на ТВ</w:t>
            </w:r>
          </w:p>
        </w:tc>
        <w:tc>
          <w:tcPr>
            <w:tcW w:w="1275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мин</w:t>
            </w:r>
          </w:p>
        </w:tc>
        <w:tc>
          <w:tcPr>
            <w:tcW w:w="1843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120</w:t>
            </w:r>
          </w:p>
        </w:tc>
      </w:tr>
      <w:tr w:rsidR="001553F1" w:rsidRPr="006D47C8" w:rsidTr="000253FF">
        <w:tc>
          <w:tcPr>
            <w:tcW w:w="548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3</w:t>
            </w:r>
          </w:p>
        </w:tc>
        <w:tc>
          <w:tcPr>
            <w:tcW w:w="6790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Изготовление программы «Неделя в Нефтеюганске» на ТВ</w:t>
            </w:r>
          </w:p>
        </w:tc>
        <w:tc>
          <w:tcPr>
            <w:tcW w:w="1275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мин</w:t>
            </w:r>
          </w:p>
        </w:tc>
        <w:tc>
          <w:tcPr>
            <w:tcW w:w="1843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1 080</w:t>
            </w:r>
          </w:p>
        </w:tc>
      </w:tr>
      <w:tr w:rsidR="001553F1" w:rsidRPr="006D47C8" w:rsidTr="000253FF">
        <w:tc>
          <w:tcPr>
            <w:tcW w:w="548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4</w:t>
            </w:r>
          </w:p>
        </w:tc>
        <w:tc>
          <w:tcPr>
            <w:tcW w:w="6790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Изготовление программы «Нефтеюганск-5 созыв»</w:t>
            </w:r>
          </w:p>
        </w:tc>
        <w:tc>
          <w:tcPr>
            <w:tcW w:w="1275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мин</w:t>
            </w:r>
          </w:p>
        </w:tc>
        <w:tc>
          <w:tcPr>
            <w:tcW w:w="1843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380</w:t>
            </w:r>
          </w:p>
        </w:tc>
      </w:tr>
      <w:tr w:rsidR="001553F1" w:rsidRPr="006D47C8" w:rsidTr="000253FF">
        <w:tc>
          <w:tcPr>
            <w:tcW w:w="548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5</w:t>
            </w:r>
          </w:p>
        </w:tc>
        <w:tc>
          <w:tcPr>
            <w:tcW w:w="6790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Изготовление статичной заставки на ТВ</w:t>
            </w:r>
          </w:p>
        </w:tc>
        <w:tc>
          <w:tcPr>
            <w:tcW w:w="1275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D47C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180</w:t>
            </w:r>
          </w:p>
        </w:tc>
      </w:tr>
      <w:tr w:rsidR="001553F1" w:rsidRPr="006D47C8" w:rsidTr="000253FF">
        <w:tc>
          <w:tcPr>
            <w:tcW w:w="548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6</w:t>
            </w:r>
          </w:p>
        </w:tc>
        <w:tc>
          <w:tcPr>
            <w:tcW w:w="6790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Изготовление роликов, клипов, зарисовок на ТВ</w:t>
            </w:r>
          </w:p>
        </w:tc>
        <w:tc>
          <w:tcPr>
            <w:tcW w:w="1275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D47C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24</w:t>
            </w:r>
          </w:p>
        </w:tc>
      </w:tr>
      <w:tr w:rsidR="001553F1" w:rsidRPr="006D47C8" w:rsidTr="000253FF">
        <w:tc>
          <w:tcPr>
            <w:tcW w:w="548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7</w:t>
            </w:r>
          </w:p>
        </w:tc>
        <w:tc>
          <w:tcPr>
            <w:tcW w:w="6790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Прокат статичной заставки на ТВ</w:t>
            </w:r>
          </w:p>
        </w:tc>
        <w:tc>
          <w:tcPr>
            <w:tcW w:w="1275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сек</w:t>
            </w:r>
          </w:p>
        </w:tc>
        <w:tc>
          <w:tcPr>
            <w:tcW w:w="1843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130 500</w:t>
            </w:r>
          </w:p>
        </w:tc>
      </w:tr>
      <w:tr w:rsidR="001553F1" w:rsidRPr="006D47C8" w:rsidTr="000253FF">
        <w:tc>
          <w:tcPr>
            <w:tcW w:w="548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8</w:t>
            </w:r>
          </w:p>
        </w:tc>
        <w:tc>
          <w:tcPr>
            <w:tcW w:w="6790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Прокат роликов, клипов, зарисовок на ТВ</w:t>
            </w:r>
          </w:p>
        </w:tc>
        <w:tc>
          <w:tcPr>
            <w:tcW w:w="1275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сек</w:t>
            </w:r>
          </w:p>
        </w:tc>
        <w:tc>
          <w:tcPr>
            <w:tcW w:w="1843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172 800</w:t>
            </w:r>
          </w:p>
        </w:tc>
      </w:tr>
      <w:tr w:rsidR="001553F1" w:rsidRPr="006D47C8" w:rsidTr="000253FF">
        <w:tc>
          <w:tcPr>
            <w:tcW w:w="548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9</w:t>
            </w:r>
          </w:p>
        </w:tc>
        <w:tc>
          <w:tcPr>
            <w:tcW w:w="6790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Специальные мероприятия на ТВ</w:t>
            </w:r>
          </w:p>
        </w:tc>
        <w:tc>
          <w:tcPr>
            <w:tcW w:w="1275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мин</w:t>
            </w:r>
          </w:p>
        </w:tc>
        <w:tc>
          <w:tcPr>
            <w:tcW w:w="1843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60</w:t>
            </w:r>
          </w:p>
        </w:tc>
      </w:tr>
      <w:tr w:rsidR="001553F1" w:rsidRPr="006D47C8" w:rsidTr="000253FF">
        <w:tc>
          <w:tcPr>
            <w:tcW w:w="548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10</w:t>
            </w:r>
          </w:p>
        </w:tc>
        <w:tc>
          <w:tcPr>
            <w:tcW w:w="6790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Информация о режиме обучения школьников в зимний период</w:t>
            </w:r>
          </w:p>
        </w:tc>
        <w:tc>
          <w:tcPr>
            <w:tcW w:w="1275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D47C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104</w:t>
            </w:r>
          </w:p>
        </w:tc>
      </w:tr>
      <w:tr w:rsidR="001553F1" w:rsidRPr="006D47C8" w:rsidTr="000253FF">
        <w:tc>
          <w:tcPr>
            <w:tcW w:w="548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11</w:t>
            </w:r>
          </w:p>
        </w:tc>
        <w:tc>
          <w:tcPr>
            <w:tcW w:w="6790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Изготовление и размещение информационных выпусков на РВ</w:t>
            </w:r>
          </w:p>
        </w:tc>
        <w:tc>
          <w:tcPr>
            <w:tcW w:w="1275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мин</w:t>
            </w:r>
          </w:p>
        </w:tc>
        <w:tc>
          <w:tcPr>
            <w:tcW w:w="1843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3 024</w:t>
            </w:r>
          </w:p>
        </w:tc>
      </w:tr>
      <w:tr w:rsidR="001553F1" w:rsidRPr="006D47C8" w:rsidTr="000253FF">
        <w:tc>
          <w:tcPr>
            <w:tcW w:w="548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12</w:t>
            </w:r>
          </w:p>
        </w:tc>
        <w:tc>
          <w:tcPr>
            <w:tcW w:w="6790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Изготовление радиопрограммы «Живой разговор» на РВ</w:t>
            </w:r>
          </w:p>
        </w:tc>
        <w:tc>
          <w:tcPr>
            <w:tcW w:w="1275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мин</w:t>
            </w:r>
          </w:p>
        </w:tc>
        <w:tc>
          <w:tcPr>
            <w:tcW w:w="1843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1 440</w:t>
            </w:r>
          </w:p>
        </w:tc>
      </w:tr>
      <w:tr w:rsidR="001553F1" w:rsidRPr="006D47C8" w:rsidTr="000253FF">
        <w:tc>
          <w:tcPr>
            <w:tcW w:w="548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13</w:t>
            </w:r>
          </w:p>
        </w:tc>
        <w:tc>
          <w:tcPr>
            <w:tcW w:w="6790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Размещение объявлений на РВ</w:t>
            </w:r>
          </w:p>
        </w:tc>
        <w:tc>
          <w:tcPr>
            <w:tcW w:w="1275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слово</w:t>
            </w:r>
          </w:p>
        </w:tc>
        <w:tc>
          <w:tcPr>
            <w:tcW w:w="1843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21 000</w:t>
            </w:r>
          </w:p>
        </w:tc>
      </w:tr>
      <w:tr w:rsidR="001553F1" w:rsidRPr="006D47C8" w:rsidTr="000253FF">
        <w:tc>
          <w:tcPr>
            <w:tcW w:w="548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14</w:t>
            </w:r>
          </w:p>
        </w:tc>
        <w:tc>
          <w:tcPr>
            <w:tcW w:w="6790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Изготовление и размещение специальных репортажей на наружном светодиодном экране</w:t>
            </w:r>
          </w:p>
        </w:tc>
        <w:tc>
          <w:tcPr>
            <w:tcW w:w="1275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сек</w:t>
            </w:r>
          </w:p>
        </w:tc>
        <w:tc>
          <w:tcPr>
            <w:tcW w:w="1843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14 200</w:t>
            </w:r>
          </w:p>
        </w:tc>
      </w:tr>
      <w:tr w:rsidR="001553F1" w:rsidRPr="006D47C8" w:rsidTr="000253FF">
        <w:tc>
          <w:tcPr>
            <w:tcW w:w="548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15</w:t>
            </w:r>
          </w:p>
        </w:tc>
        <w:tc>
          <w:tcPr>
            <w:tcW w:w="6790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Размещение статичной заставки на светодиодном экране</w:t>
            </w:r>
          </w:p>
        </w:tc>
        <w:tc>
          <w:tcPr>
            <w:tcW w:w="1275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сек</w:t>
            </w:r>
          </w:p>
        </w:tc>
        <w:tc>
          <w:tcPr>
            <w:tcW w:w="1843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540 000</w:t>
            </w:r>
          </w:p>
        </w:tc>
      </w:tr>
      <w:tr w:rsidR="001553F1" w:rsidRPr="006D47C8" w:rsidTr="000253FF">
        <w:tc>
          <w:tcPr>
            <w:tcW w:w="548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16</w:t>
            </w:r>
          </w:p>
        </w:tc>
        <w:tc>
          <w:tcPr>
            <w:tcW w:w="6790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Размещение роликов, клипов, зарисовок на светодиодном экране</w:t>
            </w:r>
          </w:p>
        </w:tc>
        <w:tc>
          <w:tcPr>
            <w:tcW w:w="1275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сек</w:t>
            </w:r>
          </w:p>
        </w:tc>
        <w:tc>
          <w:tcPr>
            <w:tcW w:w="1843" w:type="dxa"/>
          </w:tcPr>
          <w:p w:rsidR="001553F1" w:rsidRPr="006D47C8" w:rsidRDefault="001553F1" w:rsidP="001553F1">
            <w:pPr>
              <w:pStyle w:val="msonormalcxspmiddl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47C8">
              <w:rPr>
                <w:sz w:val="22"/>
                <w:szCs w:val="22"/>
              </w:rPr>
              <w:t>720 000</w:t>
            </w:r>
          </w:p>
        </w:tc>
      </w:tr>
    </w:tbl>
    <w:p w:rsidR="00A85E13" w:rsidRPr="006D47C8" w:rsidRDefault="00A85E13" w:rsidP="001553F1">
      <w:pPr>
        <w:pStyle w:val="msonormalcxspmiddle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1553F1" w:rsidRPr="006D47C8" w:rsidRDefault="001553F1" w:rsidP="001553F1">
      <w:pPr>
        <w:pStyle w:val="msonormalcxspmidd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47C8">
        <w:rPr>
          <w:sz w:val="28"/>
          <w:szCs w:val="28"/>
        </w:rPr>
        <w:lastRenderedPageBreak/>
        <w:t>Следует отметить, что проверить выполнение объемных показателей муниципального задания за 2015 год не представляется возможным:</w:t>
      </w:r>
    </w:p>
    <w:p w:rsidR="001553F1" w:rsidRPr="006D47C8" w:rsidRDefault="001553F1" w:rsidP="001553F1">
      <w:pPr>
        <w:pStyle w:val="msonormalcxspmidd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47C8">
        <w:rPr>
          <w:sz w:val="28"/>
          <w:szCs w:val="28"/>
        </w:rPr>
        <w:t>1) фактически - в соответствии со статьей 34 Закона  № 2124-1  сроки хранения материалов радио - телепрограмм передач составляют один месяц со дня выхода в эфир;</w:t>
      </w:r>
    </w:p>
    <w:p w:rsidR="001553F1" w:rsidRPr="006D47C8" w:rsidRDefault="001553F1" w:rsidP="001553F1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7C8">
        <w:rPr>
          <w:sz w:val="28"/>
          <w:szCs w:val="28"/>
        </w:rPr>
        <w:t>2) документально - оформлялся регистрационный журнал эфира, в котором указывались дата и время выхода в эфир, тема передачи, ее автор, ведущий и участники. При этом рекламно – информационный блок не содержал информации, об источнике финансирования за счет муниципального задания или предпринимательской деятельности.</w:t>
      </w:r>
    </w:p>
    <w:p w:rsidR="001553F1" w:rsidRPr="006D47C8" w:rsidRDefault="00036475" w:rsidP="001553F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D47C8">
        <w:rPr>
          <w:rFonts w:ascii="Times New Roman" w:hAnsi="Times New Roman"/>
          <w:b/>
          <w:sz w:val="28"/>
          <w:szCs w:val="28"/>
        </w:rPr>
        <w:t>3.</w:t>
      </w:r>
      <w:r w:rsidRPr="006D47C8">
        <w:rPr>
          <w:rFonts w:ascii="Times New Roman" w:hAnsi="Times New Roman"/>
          <w:sz w:val="28"/>
          <w:szCs w:val="28"/>
        </w:rPr>
        <w:t xml:space="preserve"> </w:t>
      </w:r>
      <w:r w:rsidR="001553F1" w:rsidRPr="006D47C8">
        <w:rPr>
          <w:rFonts w:ascii="Times New Roman" w:hAnsi="Times New Roman"/>
          <w:sz w:val="28"/>
          <w:szCs w:val="28"/>
        </w:rPr>
        <w:t>В связи с тем, что проверить выполнение муниципального задания за 2015 год не представляется возможным, Счетной палатой проведена проверка  муниципального задания на 2016 год.</w:t>
      </w:r>
    </w:p>
    <w:p w:rsidR="00501281" w:rsidRPr="006D47C8" w:rsidRDefault="00AC1735" w:rsidP="00AC1735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6D47C8">
        <w:rPr>
          <w:rFonts w:ascii="Times New Roman" w:eastAsia="Times New Roman" w:hAnsi="Times New Roman"/>
          <w:b/>
          <w:sz w:val="28"/>
          <w:szCs w:val="28"/>
        </w:rPr>
        <w:t>3.1.</w:t>
      </w:r>
      <w:r w:rsidRPr="006D47C8">
        <w:rPr>
          <w:rFonts w:ascii="Times New Roman" w:eastAsia="Times New Roman" w:hAnsi="Times New Roman"/>
          <w:sz w:val="28"/>
          <w:szCs w:val="28"/>
        </w:rPr>
        <w:t xml:space="preserve"> </w:t>
      </w:r>
      <w:r w:rsidR="001553F1" w:rsidRPr="006D47C8">
        <w:rPr>
          <w:rFonts w:ascii="Times New Roman" w:eastAsia="Times New Roman" w:hAnsi="Times New Roman"/>
          <w:sz w:val="28"/>
          <w:szCs w:val="28"/>
        </w:rPr>
        <w:t xml:space="preserve">В графе </w:t>
      </w:r>
      <w:r w:rsidR="001553F1" w:rsidRPr="006D47C8">
        <w:rPr>
          <w:rFonts w:ascii="Times New Roman" w:eastAsia="Times New Roman" w:hAnsi="Times New Roman"/>
          <w:i/>
          <w:sz w:val="28"/>
          <w:szCs w:val="28"/>
        </w:rPr>
        <w:t>категории потребителей муниципальной работы</w:t>
      </w:r>
      <w:r w:rsidR="001553F1" w:rsidRPr="006D47C8">
        <w:rPr>
          <w:rFonts w:ascii="Times New Roman" w:eastAsia="Times New Roman" w:hAnsi="Times New Roman"/>
          <w:sz w:val="28"/>
          <w:szCs w:val="28"/>
        </w:rPr>
        <w:t xml:space="preserve"> указано: </w:t>
      </w:r>
      <w:r w:rsidR="001553F1" w:rsidRPr="006D47C8">
        <w:rPr>
          <w:rFonts w:ascii="Times New Roman" w:eastAsia="Times New Roman" w:hAnsi="Times New Roman"/>
          <w:i/>
          <w:sz w:val="28"/>
          <w:szCs w:val="28"/>
        </w:rPr>
        <w:t xml:space="preserve">в интересах общества, органы государственной власти, органы местного самоуправления. </w:t>
      </w:r>
      <w:r w:rsidR="001553F1" w:rsidRPr="006D47C8">
        <w:rPr>
          <w:rFonts w:ascii="Times New Roman" w:eastAsia="Times New Roman" w:hAnsi="Times New Roman"/>
          <w:sz w:val="28"/>
          <w:szCs w:val="28"/>
        </w:rPr>
        <w:t>В соответствии с Уставом Учреждение создано для выполнения работ, оказания услуг по доведению до сведения жителей муниципального образования город Нефтеюганск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 Таким образом,  потребителями данных услуг являются жители города Нефтеюганска.</w:t>
      </w:r>
    </w:p>
    <w:p w:rsidR="00C91416" w:rsidRPr="006D47C8" w:rsidRDefault="00C91416" w:rsidP="00C91416">
      <w:pPr>
        <w:pStyle w:val="msonormalcxspmidd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47C8">
        <w:rPr>
          <w:b/>
          <w:sz w:val="28"/>
          <w:szCs w:val="28"/>
        </w:rPr>
        <w:t>3.2.</w:t>
      </w:r>
      <w:r w:rsidRPr="006D47C8">
        <w:rPr>
          <w:sz w:val="28"/>
          <w:szCs w:val="28"/>
        </w:rPr>
        <w:t xml:space="preserve"> Счетной палатой проведена  выборочная проверка выпусков телевизионных программ за март месяц 2016 года, в результате которой установлено, что фактически общий хронометраж по </w:t>
      </w:r>
      <w:r w:rsidRPr="006D47C8">
        <w:rPr>
          <w:i/>
          <w:sz w:val="28"/>
          <w:szCs w:val="28"/>
        </w:rPr>
        <w:t>производству</w:t>
      </w:r>
      <w:r w:rsidRPr="006D47C8">
        <w:rPr>
          <w:sz w:val="28"/>
          <w:szCs w:val="28"/>
        </w:rPr>
        <w:t xml:space="preserve"> информационных и общественно-политических программ за месяц  составил 530 минут, а согласно отчету  о выполнении муниципального задания за март - 1246 мин. </w:t>
      </w:r>
    </w:p>
    <w:p w:rsidR="00C91416" w:rsidRPr="006D47C8" w:rsidRDefault="00C91416" w:rsidP="00C91416">
      <w:pPr>
        <w:pStyle w:val="msonormalcxspmidd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47C8">
        <w:rPr>
          <w:sz w:val="28"/>
          <w:szCs w:val="28"/>
        </w:rPr>
        <w:t>Таким образом, фактический объем работ по производству информационных и общественно-политических программ за март месяц завышен на 716 минут. Данный факт свидетельствует о недостоверной информации, содержащейся в отчетах о выполнении муниципального задания.</w:t>
      </w:r>
    </w:p>
    <w:p w:rsidR="00C91416" w:rsidRPr="006D47C8" w:rsidRDefault="00C91416" w:rsidP="00C91416">
      <w:pPr>
        <w:pStyle w:val="msonormalcxspmidd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47C8">
        <w:rPr>
          <w:sz w:val="28"/>
          <w:szCs w:val="28"/>
        </w:rPr>
        <w:t xml:space="preserve">Данное завышение объема муниципального задания в части производства информационных и общественно-политических программ  произошло при формировании муниципального задания на 2016 год в связи с тем, что в изготовление программ включены повторы. </w:t>
      </w:r>
    </w:p>
    <w:p w:rsidR="001553F1" w:rsidRPr="006D47C8" w:rsidRDefault="00C91416" w:rsidP="009E558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D47C8">
        <w:rPr>
          <w:rFonts w:ascii="Times New Roman" w:hAnsi="Times New Roman"/>
          <w:b/>
          <w:i/>
          <w:sz w:val="28"/>
          <w:szCs w:val="28"/>
        </w:rPr>
        <w:t xml:space="preserve">4. </w:t>
      </w:r>
      <w:r w:rsidR="001553F1" w:rsidRPr="006D47C8">
        <w:rPr>
          <w:rFonts w:ascii="Times New Roman" w:hAnsi="Times New Roman"/>
          <w:sz w:val="28"/>
          <w:szCs w:val="28"/>
        </w:rPr>
        <w:t>Согласно статье 13 Закона № 174-ФЗ, утверждение штатного расписания относится к компетенции руководителя автономного учреждения.</w:t>
      </w:r>
    </w:p>
    <w:p w:rsidR="001553F1" w:rsidRPr="006D47C8" w:rsidRDefault="001553F1" w:rsidP="001553F1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D47C8">
        <w:rPr>
          <w:rFonts w:ascii="Times New Roman" w:hAnsi="Times New Roman"/>
          <w:sz w:val="28"/>
          <w:szCs w:val="28"/>
        </w:rPr>
        <w:t xml:space="preserve">Согласно приказу АУ «НИЦ» от 12.01.2015 № 4, на период с 01.01.2015 по 30.09.2015 утвержден штат в количестве 44,5 единицы с месячным фондом оплаты труда 1 333 788 рублей 72 копейки. </w:t>
      </w:r>
    </w:p>
    <w:p w:rsidR="001553F1" w:rsidRPr="006D47C8" w:rsidRDefault="001553F1" w:rsidP="003D7AD0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D47C8">
        <w:rPr>
          <w:rFonts w:ascii="Times New Roman" w:hAnsi="Times New Roman"/>
          <w:sz w:val="28"/>
          <w:szCs w:val="28"/>
        </w:rPr>
        <w:t>В течение 2015 года в штатное расписание вносились изменения</w:t>
      </w:r>
      <w:r w:rsidR="003D7AD0" w:rsidRPr="006D47C8">
        <w:rPr>
          <w:rFonts w:ascii="Times New Roman" w:hAnsi="Times New Roman"/>
          <w:sz w:val="28"/>
          <w:szCs w:val="28"/>
        </w:rPr>
        <w:t xml:space="preserve">. По состоянию на 31.12.2015 </w:t>
      </w:r>
      <w:r w:rsidRPr="006D47C8">
        <w:rPr>
          <w:rFonts w:ascii="Times New Roman" w:hAnsi="Times New Roman"/>
          <w:sz w:val="28"/>
          <w:szCs w:val="28"/>
        </w:rPr>
        <w:t>штатное расписание года уменьшилось на 1 единицу с фондом оплаты труда  в сумме 164 472 рубля.</w:t>
      </w:r>
    </w:p>
    <w:p w:rsidR="001553F1" w:rsidRPr="006D47C8" w:rsidRDefault="00BB367D" w:rsidP="001553F1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D47C8">
        <w:rPr>
          <w:rFonts w:ascii="Times New Roman" w:hAnsi="Times New Roman"/>
          <w:b/>
          <w:sz w:val="28"/>
          <w:szCs w:val="28"/>
        </w:rPr>
        <w:t xml:space="preserve">5. </w:t>
      </w:r>
      <w:r w:rsidR="001553F1" w:rsidRPr="006D47C8">
        <w:rPr>
          <w:rFonts w:ascii="Times New Roman" w:hAnsi="Times New Roman"/>
          <w:sz w:val="28"/>
          <w:szCs w:val="28"/>
        </w:rPr>
        <w:t xml:space="preserve">Пунктом 4.4.6 Устава Учреждение обязано обеспечивать своевременно и в полном объеме выплату работникам заработной платы и иных выплат, производить индексацию заработной платы в соответствии с законодательством Российской Федерации.  </w:t>
      </w:r>
    </w:p>
    <w:p w:rsidR="001553F1" w:rsidRPr="006D47C8" w:rsidRDefault="001553F1" w:rsidP="001553F1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D47C8">
        <w:rPr>
          <w:rFonts w:ascii="Times New Roman" w:hAnsi="Times New Roman"/>
          <w:sz w:val="28"/>
          <w:szCs w:val="28"/>
        </w:rPr>
        <w:lastRenderedPageBreak/>
        <w:t xml:space="preserve">Согласно, пункту 5.6 Коллективного договора АУ «НИЦ» срок выплаты заработной платы 25 числа текущего месяца, выплачивается фактически начисленная заработная плата за отработанное время с начала текущего месяца. Окончательный расчет за фактически отработанный расчетный период производится до 10 числа месяца, следующего за </w:t>
      </w:r>
      <w:proofErr w:type="gramStart"/>
      <w:r w:rsidRPr="006D47C8">
        <w:rPr>
          <w:rFonts w:ascii="Times New Roman" w:hAnsi="Times New Roman"/>
          <w:sz w:val="28"/>
          <w:szCs w:val="28"/>
        </w:rPr>
        <w:t>расчетным</w:t>
      </w:r>
      <w:proofErr w:type="gramEnd"/>
      <w:r w:rsidRPr="006D47C8">
        <w:rPr>
          <w:rFonts w:ascii="Times New Roman" w:hAnsi="Times New Roman"/>
          <w:sz w:val="28"/>
          <w:szCs w:val="28"/>
        </w:rPr>
        <w:t xml:space="preserve">. </w:t>
      </w:r>
    </w:p>
    <w:p w:rsidR="001553F1" w:rsidRPr="006D47C8" w:rsidRDefault="001553F1" w:rsidP="001553F1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D47C8">
        <w:rPr>
          <w:rFonts w:ascii="Times New Roman" w:hAnsi="Times New Roman"/>
          <w:sz w:val="28"/>
          <w:szCs w:val="28"/>
        </w:rPr>
        <w:t xml:space="preserve">В нарушение пунктов 4.4.6 Устава и 5.6 Коллективного договора (нарушение сроков перечисления) Учреждением 29.10.2015 г. платежным поручением № 47784 тележурналисту, перечислена фактически начисленная заработная плата за отработанное время с начала текущего месяца в сумме 5000 рублей. </w:t>
      </w:r>
    </w:p>
    <w:p w:rsidR="001553F1" w:rsidRPr="006D47C8" w:rsidRDefault="00612DA2" w:rsidP="001D1B25">
      <w:pPr>
        <w:pStyle w:val="a5"/>
        <w:spacing w:after="100" w:afterAutospacing="1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D47C8">
        <w:rPr>
          <w:rFonts w:ascii="Times New Roman" w:hAnsi="Times New Roman"/>
          <w:b/>
          <w:sz w:val="28"/>
          <w:szCs w:val="28"/>
          <w:lang w:eastAsia="ar-SA"/>
        </w:rPr>
        <w:t>6</w:t>
      </w:r>
      <w:r w:rsidR="0083699F" w:rsidRPr="006D47C8">
        <w:rPr>
          <w:rFonts w:ascii="Times New Roman" w:hAnsi="Times New Roman"/>
          <w:b/>
          <w:sz w:val="28"/>
          <w:szCs w:val="28"/>
          <w:lang w:eastAsia="ar-SA"/>
        </w:rPr>
        <w:t>.</w:t>
      </w:r>
      <w:r w:rsidR="0083699F" w:rsidRPr="006D47C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238BD" w:rsidRPr="006D47C8">
        <w:rPr>
          <w:rFonts w:ascii="Times New Roman" w:hAnsi="Times New Roman"/>
          <w:sz w:val="28"/>
          <w:szCs w:val="28"/>
          <w:lang w:eastAsia="ar-SA"/>
        </w:rPr>
        <w:t xml:space="preserve">Согласно пункту 2.3 </w:t>
      </w:r>
      <w:r w:rsidR="001D1B25" w:rsidRPr="006D47C8">
        <w:rPr>
          <w:rFonts w:ascii="Times New Roman" w:hAnsi="Times New Roman"/>
          <w:sz w:val="28"/>
          <w:szCs w:val="28"/>
        </w:rPr>
        <w:t xml:space="preserve">Положения об оплате труда и материальном стимулировании работников АУ «НИЦ» от 26.04.2013 г. (далее по тексту – </w:t>
      </w:r>
      <w:r w:rsidR="000238BD" w:rsidRPr="006D47C8">
        <w:rPr>
          <w:rFonts w:ascii="Times New Roman" w:hAnsi="Times New Roman"/>
          <w:sz w:val="28"/>
          <w:szCs w:val="28"/>
          <w:lang w:eastAsia="ar-SA"/>
        </w:rPr>
        <w:t>Положени</w:t>
      </w:r>
      <w:r w:rsidR="001D1B25" w:rsidRPr="006D47C8">
        <w:rPr>
          <w:rFonts w:ascii="Times New Roman" w:hAnsi="Times New Roman"/>
          <w:sz w:val="28"/>
          <w:szCs w:val="28"/>
          <w:lang w:eastAsia="ar-SA"/>
        </w:rPr>
        <w:t>е</w:t>
      </w:r>
      <w:r w:rsidR="000238BD" w:rsidRPr="006D47C8">
        <w:rPr>
          <w:rFonts w:ascii="Times New Roman" w:hAnsi="Times New Roman"/>
          <w:sz w:val="28"/>
          <w:szCs w:val="28"/>
          <w:lang w:eastAsia="ar-SA"/>
        </w:rPr>
        <w:t xml:space="preserve"> об оплате труда</w:t>
      </w:r>
      <w:r w:rsidR="001D1B25" w:rsidRPr="006D47C8">
        <w:rPr>
          <w:rFonts w:ascii="Times New Roman" w:hAnsi="Times New Roman"/>
          <w:sz w:val="28"/>
          <w:szCs w:val="28"/>
          <w:lang w:eastAsia="ar-SA"/>
        </w:rPr>
        <w:t>)</w:t>
      </w:r>
      <w:r w:rsidR="000238BD" w:rsidRPr="006D47C8">
        <w:rPr>
          <w:rFonts w:ascii="Times New Roman" w:hAnsi="Times New Roman"/>
          <w:sz w:val="28"/>
          <w:szCs w:val="28"/>
          <w:lang w:eastAsia="ar-SA"/>
        </w:rPr>
        <w:t xml:space="preserve"> ежемесячная заработная плата состоит из постоянной и переменной частей. </w:t>
      </w:r>
    </w:p>
    <w:p w:rsidR="001553F1" w:rsidRPr="006D47C8" w:rsidRDefault="001553F1" w:rsidP="001553F1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6D47C8">
        <w:rPr>
          <w:rFonts w:ascii="Times New Roman" w:hAnsi="Times New Roman"/>
          <w:sz w:val="28"/>
          <w:szCs w:val="28"/>
          <w:lang w:eastAsia="ar-SA"/>
        </w:rPr>
        <w:t xml:space="preserve">Соотношение постоянной и переменной частей заработной платы определяется директором, утверждается на один календарный год и фиксируется в трудовом договоре. </w:t>
      </w:r>
    </w:p>
    <w:p w:rsidR="001553F1" w:rsidRPr="006D47C8" w:rsidRDefault="001553F1" w:rsidP="001553F1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6D47C8">
        <w:rPr>
          <w:rFonts w:ascii="Times New Roman" w:hAnsi="Times New Roman"/>
          <w:sz w:val="28"/>
          <w:szCs w:val="28"/>
          <w:lang w:eastAsia="ar-SA"/>
        </w:rPr>
        <w:t>В нарушение пункта 2.3 Положения об оплате труда, трудовые договоры, заключенные с сотрудниками, не содержат условий о переменной части заработной платы.</w:t>
      </w:r>
    </w:p>
    <w:p w:rsidR="001553F1" w:rsidRPr="006D47C8" w:rsidRDefault="00D429EF" w:rsidP="001553F1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6D47C8">
        <w:rPr>
          <w:rFonts w:ascii="Times New Roman" w:hAnsi="Times New Roman"/>
          <w:b/>
          <w:sz w:val="28"/>
          <w:szCs w:val="28"/>
          <w:lang w:eastAsia="ar-SA"/>
        </w:rPr>
        <w:t>7</w:t>
      </w:r>
      <w:r w:rsidR="000238BD" w:rsidRPr="006D47C8">
        <w:rPr>
          <w:rFonts w:ascii="Times New Roman" w:hAnsi="Times New Roman"/>
          <w:b/>
          <w:sz w:val="28"/>
          <w:szCs w:val="28"/>
          <w:lang w:eastAsia="ar-SA"/>
        </w:rPr>
        <w:t>.</w:t>
      </w:r>
      <w:r w:rsidR="000238BD" w:rsidRPr="006D47C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553F1" w:rsidRPr="006D47C8">
        <w:rPr>
          <w:rFonts w:ascii="Times New Roman" w:hAnsi="Times New Roman"/>
          <w:sz w:val="28"/>
          <w:szCs w:val="28"/>
          <w:lang w:eastAsia="ar-SA"/>
        </w:rPr>
        <w:t>В соответствии с пунктом 2.5.13 Устава Учреждением осуществляется приносящая доход деятельность.</w:t>
      </w:r>
    </w:p>
    <w:p w:rsidR="001553F1" w:rsidRPr="006D47C8" w:rsidRDefault="001553F1" w:rsidP="001553F1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6D47C8">
        <w:rPr>
          <w:rFonts w:ascii="Times New Roman" w:hAnsi="Times New Roman"/>
          <w:sz w:val="28"/>
          <w:szCs w:val="28"/>
          <w:lang w:eastAsia="ar-SA"/>
        </w:rPr>
        <w:t>В соответствии с пунктом 4.4 приложени</w:t>
      </w:r>
      <w:r w:rsidR="00915DC3" w:rsidRPr="006D47C8">
        <w:rPr>
          <w:rFonts w:ascii="Times New Roman" w:hAnsi="Times New Roman"/>
          <w:sz w:val="28"/>
          <w:szCs w:val="28"/>
          <w:lang w:eastAsia="ar-SA"/>
        </w:rPr>
        <w:t xml:space="preserve">я № 1 к приказу от 29.12.12 </w:t>
      </w:r>
      <w:r w:rsidRPr="006D47C8">
        <w:rPr>
          <w:rFonts w:ascii="Times New Roman" w:hAnsi="Times New Roman"/>
          <w:sz w:val="28"/>
          <w:szCs w:val="28"/>
          <w:lang w:eastAsia="ar-SA"/>
        </w:rPr>
        <w:t xml:space="preserve">№ 135 «Об утверждении учетной политики для целей бухгалтерского учета» (далее по тексту – Учетная политика) Учреждением </w:t>
      </w:r>
      <w:r w:rsidR="00915DC3" w:rsidRPr="006D47C8">
        <w:rPr>
          <w:rFonts w:ascii="Times New Roman" w:hAnsi="Times New Roman"/>
          <w:sz w:val="28"/>
          <w:szCs w:val="28"/>
          <w:lang w:eastAsia="ar-SA"/>
        </w:rPr>
        <w:t>осуществляется</w:t>
      </w:r>
      <w:r w:rsidRPr="006D47C8">
        <w:rPr>
          <w:rFonts w:ascii="Times New Roman" w:hAnsi="Times New Roman"/>
          <w:sz w:val="28"/>
          <w:szCs w:val="28"/>
          <w:lang w:eastAsia="ar-SA"/>
        </w:rPr>
        <w:t xml:space="preserve"> раздельный учет доходов и расходов по источникам финансирования</w:t>
      </w:r>
      <w:r w:rsidR="000238BD" w:rsidRPr="006D47C8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4B6CA4" w:rsidRPr="006D47C8" w:rsidRDefault="001553F1" w:rsidP="004B6CA4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6D47C8">
        <w:rPr>
          <w:rFonts w:ascii="Times New Roman" w:hAnsi="Times New Roman"/>
          <w:sz w:val="28"/>
          <w:szCs w:val="28"/>
          <w:lang w:eastAsia="ar-SA"/>
        </w:rPr>
        <w:t xml:space="preserve">В нарушение пункта 4.4 Учетной политики при исчислении среднего заработка не осуществлялся раздельный учет расходов по источникам финансирования. Оплата </w:t>
      </w:r>
      <w:r w:rsidR="00915DC3" w:rsidRPr="006D47C8">
        <w:rPr>
          <w:rFonts w:ascii="Times New Roman" w:hAnsi="Times New Roman"/>
          <w:sz w:val="28"/>
          <w:szCs w:val="28"/>
          <w:lang w:eastAsia="ar-SA"/>
        </w:rPr>
        <w:t>по среднему заработку</w:t>
      </w:r>
      <w:r w:rsidRPr="006D47C8">
        <w:rPr>
          <w:rFonts w:ascii="Times New Roman" w:hAnsi="Times New Roman"/>
          <w:sz w:val="28"/>
          <w:szCs w:val="28"/>
          <w:lang w:eastAsia="ar-SA"/>
        </w:rPr>
        <w:t xml:space="preserve"> производилась за счет субсидии на выполнение муниципального задания.</w:t>
      </w:r>
      <w:r w:rsidR="004B6CA4" w:rsidRPr="006D47C8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1553F1" w:rsidRPr="006D47C8" w:rsidRDefault="004B6CA4" w:rsidP="004B6CA4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6D47C8">
        <w:rPr>
          <w:rFonts w:ascii="Times New Roman" w:hAnsi="Times New Roman"/>
          <w:sz w:val="28"/>
          <w:szCs w:val="28"/>
          <w:lang w:eastAsia="ar-SA"/>
        </w:rPr>
        <w:t>Сумма излишне выплаченной субсидии на выполнение муниципального задания в 2015 году составляла 348 086 рублей 54 копейки.</w:t>
      </w:r>
    </w:p>
    <w:p w:rsidR="001553F1" w:rsidRPr="006D47C8" w:rsidRDefault="001553F1" w:rsidP="001553F1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6D47C8">
        <w:rPr>
          <w:rFonts w:ascii="Times New Roman" w:hAnsi="Times New Roman"/>
          <w:sz w:val="28"/>
          <w:szCs w:val="28"/>
          <w:lang w:eastAsia="ar-SA"/>
        </w:rPr>
        <w:t>Согласно пояснительной записке, указанное выше нарушение допущено Учреждением в связи с технической ошибкой при исчислении среднего заработка, сумма начисленного среднего заработка не распределялась между источниками финансирования. В ходе контрольного мероприятия данное нарушение устранено, произведен  перерасчет начислений.</w:t>
      </w:r>
    </w:p>
    <w:p w:rsidR="001553F1" w:rsidRPr="006D47C8" w:rsidRDefault="00C62CDD" w:rsidP="001553F1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D47C8">
        <w:rPr>
          <w:rFonts w:ascii="Times New Roman" w:hAnsi="Times New Roman"/>
          <w:b/>
          <w:sz w:val="28"/>
          <w:szCs w:val="28"/>
          <w:lang w:eastAsia="ar-SA"/>
        </w:rPr>
        <w:t>8</w:t>
      </w:r>
      <w:r w:rsidR="004B6CA4" w:rsidRPr="006D47C8">
        <w:rPr>
          <w:rFonts w:ascii="Times New Roman" w:hAnsi="Times New Roman"/>
          <w:b/>
          <w:sz w:val="28"/>
          <w:szCs w:val="28"/>
          <w:lang w:eastAsia="ar-SA"/>
        </w:rPr>
        <w:t>.</w:t>
      </w:r>
      <w:r w:rsidR="00581ABC" w:rsidRPr="006D47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53F1" w:rsidRPr="006D47C8">
        <w:rPr>
          <w:rFonts w:ascii="Times New Roman" w:hAnsi="Times New Roman"/>
          <w:sz w:val="28"/>
          <w:szCs w:val="28"/>
        </w:rPr>
        <w:t>Согласно соглашению «О порядке и условиях предоставления субсидии на финансовое обеспечение выполнения муниципального задания на оказание муниципальных услуг (выполнения работ) автономным учреждением города Нефтеюганска «</w:t>
      </w:r>
      <w:proofErr w:type="spellStart"/>
      <w:r w:rsidR="001553F1" w:rsidRPr="006D47C8">
        <w:rPr>
          <w:rFonts w:ascii="Times New Roman" w:hAnsi="Times New Roman"/>
          <w:sz w:val="28"/>
          <w:szCs w:val="28"/>
        </w:rPr>
        <w:t>Нефтеюганский</w:t>
      </w:r>
      <w:proofErr w:type="spellEnd"/>
      <w:r w:rsidR="001553F1" w:rsidRPr="006D47C8">
        <w:rPr>
          <w:rFonts w:ascii="Times New Roman" w:hAnsi="Times New Roman"/>
          <w:sz w:val="28"/>
          <w:szCs w:val="28"/>
        </w:rPr>
        <w:t xml:space="preserve"> информационный центр» от 30.12.2014 (далее по тексту – Соглашение),  заключенному между </w:t>
      </w:r>
      <w:proofErr w:type="spellStart"/>
      <w:r w:rsidR="001553F1" w:rsidRPr="006D47C8">
        <w:rPr>
          <w:rFonts w:ascii="Times New Roman" w:hAnsi="Times New Roman"/>
          <w:sz w:val="28"/>
          <w:szCs w:val="28"/>
        </w:rPr>
        <w:t>ДИиЗО</w:t>
      </w:r>
      <w:proofErr w:type="spellEnd"/>
      <w:r w:rsidR="001553F1" w:rsidRPr="006D47C8">
        <w:rPr>
          <w:rFonts w:ascii="Times New Roman" w:hAnsi="Times New Roman"/>
          <w:sz w:val="28"/>
          <w:szCs w:val="28"/>
        </w:rPr>
        <w:t xml:space="preserve"> и АУ «НИЦ»</w:t>
      </w:r>
      <w:r w:rsidRPr="006D47C8">
        <w:rPr>
          <w:rFonts w:ascii="Times New Roman" w:hAnsi="Times New Roman"/>
          <w:sz w:val="28"/>
          <w:szCs w:val="28"/>
        </w:rPr>
        <w:t>,</w:t>
      </w:r>
      <w:r w:rsidR="001553F1" w:rsidRPr="006D47C8">
        <w:rPr>
          <w:rFonts w:ascii="Times New Roman" w:hAnsi="Times New Roman"/>
          <w:sz w:val="28"/>
          <w:szCs w:val="28"/>
        </w:rPr>
        <w:t xml:space="preserve"> </w:t>
      </w:r>
      <w:r w:rsidR="00E25AE4" w:rsidRPr="006D47C8">
        <w:rPr>
          <w:rFonts w:ascii="Times New Roman" w:hAnsi="Times New Roman"/>
          <w:sz w:val="28"/>
          <w:szCs w:val="28"/>
        </w:rPr>
        <w:t xml:space="preserve"> в соответствии с пунктом 3.2 </w:t>
      </w:r>
      <w:r w:rsidRPr="006D47C8">
        <w:rPr>
          <w:rFonts w:ascii="Times New Roman" w:hAnsi="Times New Roman"/>
          <w:sz w:val="28"/>
          <w:szCs w:val="28"/>
        </w:rPr>
        <w:t>постановления от 20.02.2012 № 383 «Об утверждении Порядка определения объема и условий предоставления из бюджета города муниципальным</w:t>
      </w:r>
      <w:proofErr w:type="gramEnd"/>
      <w:r w:rsidRPr="006D47C8">
        <w:rPr>
          <w:rFonts w:ascii="Times New Roman" w:hAnsi="Times New Roman"/>
          <w:sz w:val="28"/>
          <w:szCs w:val="28"/>
        </w:rPr>
        <w:t xml:space="preserve"> бюджетным и автономным учреждениям города Нефтеюганска» (далее по тексту – Порядок определения объема субсидии)</w:t>
      </w:r>
      <w:r w:rsidR="00E25AE4" w:rsidRPr="006D47C8">
        <w:rPr>
          <w:rFonts w:ascii="Times New Roman" w:hAnsi="Times New Roman"/>
          <w:sz w:val="28"/>
          <w:szCs w:val="28"/>
        </w:rPr>
        <w:t xml:space="preserve">,  </w:t>
      </w:r>
      <w:r w:rsidR="001553F1" w:rsidRPr="006D47C8">
        <w:rPr>
          <w:rFonts w:ascii="Times New Roman" w:hAnsi="Times New Roman"/>
          <w:sz w:val="28"/>
          <w:szCs w:val="28"/>
        </w:rPr>
        <w:t xml:space="preserve">Субсидия предоставляется Учреждению  </w:t>
      </w:r>
      <w:r w:rsidR="001553F1" w:rsidRPr="006D47C8">
        <w:rPr>
          <w:rFonts w:ascii="Times New Roman" w:hAnsi="Times New Roman"/>
          <w:sz w:val="28"/>
          <w:szCs w:val="28"/>
        </w:rPr>
        <w:lastRenderedPageBreak/>
        <w:t>под каждую потребность в пределах квартальных сумм кассового плана Учреждения, в сумме 20 331 750 рублей.</w:t>
      </w:r>
    </w:p>
    <w:p w:rsidR="001553F1" w:rsidRPr="006D47C8" w:rsidRDefault="001553F1" w:rsidP="001553F1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D47C8">
        <w:rPr>
          <w:rFonts w:ascii="Times New Roman" w:hAnsi="Times New Roman"/>
          <w:sz w:val="28"/>
          <w:szCs w:val="28"/>
        </w:rPr>
        <w:t xml:space="preserve">По состоянию на 31.12.2015 г. размер Субсидии, с учетом внесенного изменения, составлял 20 103 750 рублей. Размер Субсидии в 2015 году уменьшился на 228 000 рублей (таблица  № </w:t>
      </w:r>
      <w:r w:rsidR="00C62CDD" w:rsidRPr="006D47C8">
        <w:rPr>
          <w:rFonts w:ascii="Times New Roman" w:hAnsi="Times New Roman"/>
          <w:sz w:val="28"/>
          <w:szCs w:val="28"/>
        </w:rPr>
        <w:t>2</w:t>
      </w:r>
      <w:r w:rsidRPr="006D47C8">
        <w:rPr>
          <w:rFonts w:ascii="Times New Roman" w:hAnsi="Times New Roman"/>
          <w:sz w:val="28"/>
          <w:szCs w:val="28"/>
        </w:rPr>
        <w:t>).</w:t>
      </w:r>
    </w:p>
    <w:p w:rsidR="001553F1" w:rsidRPr="006D47C8" w:rsidRDefault="001553F1" w:rsidP="001553F1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D47C8">
        <w:rPr>
          <w:rFonts w:ascii="Times New Roman" w:hAnsi="Times New Roman"/>
          <w:sz w:val="28"/>
          <w:szCs w:val="28"/>
        </w:rPr>
        <w:t xml:space="preserve">Согласно Плану ФХД  субсидии на выполнение муниципального задания (с учетом изменений) Учреждению выделялись </w:t>
      </w:r>
      <w:proofErr w:type="gramStart"/>
      <w:r w:rsidRPr="006D47C8">
        <w:rPr>
          <w:rFonts w:ascii="Times New Roman" w:hAnsi="Times New Roman"/>
          <w:sz w:val="28"/>
          <w:szCs w:val="28"/>
        </w:rPr>
        <w:t>на</w:t>
      </w:r>
      <w:proofErr w:type="gramEnd"/>
      <w:r w:rsidRPr="006D47C8">
        <w:rPr>
          <w:rFonts w:ascii="Times New Roman" w:hAnsi="Times New Roman"/>
          <w:sz w:val="28"/>
          <w:szCs w:val="28"/>
        </w:rPr>
        <w:t>:</w:t>
      </w:r>
    </w:p>
    <w:p w:rsidR="001553F1" w:rsidRPr="006D47C8" w:rsidRDefault="001553F1" w:rsidP="001553F1">
      <w:pPr>
        <w:pStyle w:val="a5"/>
        <w:spacing w:line="240" w:lineRule="auto"/>
        <w:ind w:left="0" w:firstLine="851"/>
        <w:jc w:val="right"/>
        <w:rPr>
          <w:rFonts w:ascii="Times New Roman" w:hAnsi="Times New Roman"/>
          <w:sz w:val="26"/>
          <w:szCs w:val="26"/>
        </w:rPr>
      </w:pPr>
      <w:r w:rsidRPr="006D47C8">
        <w:rPr>
          <w:rFonts w:ascii="Times New Roman" w:hAnsi="Times New Roman"/>
          <w:sz w:val="26"/>
          <w:szCs w:val="26"/>
        </w:rPr>
        <w:t xml:space="preserve">Таблица № </w:t>
      </w:r>
      <w:r w:rsidR="00955135" w:rsidRPr="006D47C8">
        <w:rPr>
          <w:rFonts w:ascii="Times New Roman" w:hAnsi="Times New Roman"/>
          <w:sz w:val="26"/>
          <w:szCs w:val="26"/>
        </w:rPr>
        <w:t>2</w:t>
      </w:r>
    </w:p>
    <w:tbl>
      <w:tblPr>
        <w:tblStyle w:val="a6"/>
        <w:tblW w:w="10456" w:type="dxa"/>
        <w:tblLook w:val="04A0"/>
      </w:tblPr>
      <w:tblGrid>
        <w:gridCol w:w="5637"/>
        <w:gridCol w:w="1701"/>
        <w:gridCol w:w="1701"/>
        <w:gridCol w:w="1417"/>
      </w:tblGrid>
      <w:tr w:rsidR="001553F1" w:rsidRPr="006D47C8" w:rsidTr="00955135">
        <w:tc>
          <w:tcPr>
            <w:tcW w:w="5637" w:type="dxa"/>
          </w:tcPr>
          <w:p w:rsidR="001553F1" w:rsidRPr="006D47C8" w:rsidRDefault="001553F1" w:rsidP="001553F1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6D47C8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1701" w:type="dxa"/>
          </w:tcPr>
          <w:p w:rsidR="001553F1" w:rsidRPr="006D47C8" w:rsidRDefault="001553F1" w:rsidP="001553F1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6D47C8">
              <w:rPr>
                <w:rFonts w:ascii="Times New Roman" w:hAnsi="Times New Roman"/>
                <w:b/>
              </w:rPr>
              <w:t>План ФХД по состоянию на 01.01.2015</w:t>
            </w:r>
          </w:p>
        </w:tc>
        <w:tc>
          <w:tcPr>
            <w:tcW w:w="1701" w:type="dxa"/>
          </w:tcPr>
          <w:p w:rsidR="001553F1" w:rsidRPr="006D47C8" w:rsidRDefault="001553F1" w:rsidP="001553F1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6D47C8">
              <w:rPr>
                <w:rFonts w:ascii="Times New Roman" w:hAnsi="Times New Roman"/>
                <w:b/>
              </w:rPr>
              <w:t>План ФХД по состоянию на 31.12.2015</w:t>
            </w:r>
          </w:p>
        </w:tc>
        <w:tc>
          <w:tcPr>
            <w:tcW w:w="1417" w:type="dxa"/>
          </w:tcPr>
          <w:p w:rsidR="001553F1" w:rsidRPr="006D47C8" w:rsidRDefault="001553F1" w:rsidP="001553F1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6D47C8">
              <w:rPr>
                <w:rFonts w:ascii="Times New Roman" w:hAnsi="Times New Roman"/>
                <w:b/>
              </w:rPr>
              <w:t>Разница</w:t>
            </w:r>
          </w:p>
          <w:p w:rsidR="001553F1" w:rsidRPr="006D47C8" w:rsidRDefault="001553F1" w:rsidP="001553F1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6D47C8">
              <w:rPr>
                <w:rFonts w:ascii="Times New Roman" w:hAnsi="Times New Roman"/>
                <w:b/>
              </w:rPr>
              <w:t>гр. 3 – гр. 2</w:t>
            </w:r>
          </w:p>
        </w:tc>
      </w:tr>
      <w:tr w:rsidR="001553F1" w:rsidRPr="006D47C8" w:rsidTr="00955135">
        <w:tc>
          <w:tcPr>
            <w:tcW w:w="5637" w:type="dxa"/>
          </w:tcPr>
          <w:p w:rsidR="001553F1" w:rsidRPr="006D47C8" w:rsidRDefault="001553F1" w:rsidP="001553F1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6D47C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</w:tcPr>
          <w:p w:rsidR="001553F1" w:rsidRPr="006D47C8" w:rsidRDefault="001553F1" w:rsidP="001553F1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6D47C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</w:tcPr>
          <w:p w:rsidR="001553F1" w:rsidRPr="006D47C8" w:rsidRDefault="001553F1" w:rsidP="001553F1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6D47C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7" w:type="dxa"/>
          </w:tcPr>
          <w:p w:rsidR="001553F1" w:rsidRPr="006D47C8" w:rsidRDefault="001553F1" w:rsidP="001553F1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6D47C8">
              <w:rPr>
                <w:rFonts w:ascii="Times New Roman" w:hAnsi="Times New Roman"/>
                <w:b/>
              </w:rPr>
              <w:t>4</w:t>
            </w:r>
          </w:p>
        </w:tc>
      </w:tr>
      <w:tr w:rsidR="001553F1" w:rsidRPr="006D47C8" w:rsidTr="00955135">
        <w:tc>
          <w:tcPr>
            <w:tcW w:w="5637" w:type="dxa"/>
          </w:tcPr>
          <w:p w:rsidR="001553F1" w:rsidRPr="006D47C8" w:rsidRDefault="001553F1" w:rsidP="001553F1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Фонд заработной платы</w:t>
            </w:r>
          </w:p>
        </w:tc>
        <w:tc>
          <w:tcPr>
            <w:tcW w:w="1701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14 207 000,00</w:t>
            </w:r>
          </w:p>
        </w:tc>
        <w:tc>
          <w:tcPr>
            <w:tcW w:w="1701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14 032 000,00</w:t>
            </w:r>
          </w:p>
        </w:tc>
        <w:tc>
          <w:tcPr>
            <w:tcW w:w="1417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- 175 000,00</w:t>
            </w:r>
          </w:p>
        </w:tc>
      </w:tr>
      <w:tr w:rsidR="001553F1" w:rsidRPr="006D47C8" w:rsidTr="00955135">
        <w:tc>
          <w:tcPr>
            <w:tcW w:w="5637" w:type="dxa"/>
          </w:tcPr>
          <w:p w:rsidR="001553F1" w:rsidRPr="006D47C8" w:rsidRDefault="001553F1" w:rsidP="001553F1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Начисления на выплаты по оплате труда</w:t>
            </w:r>
          </w:p>
        </w:tc>
        <w:tc>
          <w:tcPr>
            <w:tcW w:w="1701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4 291 000,40</w:t>
            </w:r>
          </w:p>
        </w:tc>
        <w:tc>
          <w:tcPr>
            <w:tcW w:w="1701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4 238 000,40</w:t>
            </w:r>
          </w:p>
        </w:tc>
        <w:tc>
          <w:tcPr>
            <w:tcW w:w="1417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- 53 000,00</w:t>
            </w:r>
          </w:p>
        </w:tc>
      </w:tr>
      <w:tr w:rsidR="001553F1" w:rsidRPr="006D47C8" w:rsidTr="00955135">
        <w:tc>
          <w:tcPr>
            <w:tcW w:w="5637" w:type="dxa"/>
          </w:tcPr>
          <w:p w:rsidR="001553F1" w:rsidRPr="006D47C8" w:rsidRDefault="001553F1" w:rsidP="001553F1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Услуги связи</w:t>
            </w:r>
          </w:p>
        </w:tc>
        <w:tc>
          <w:tcPr>
            <w:tcW w:w="1701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523 000,00</w:t>
            </w:r>
          </w:p>
        </w:tc>
        <w:tc>
          <w:tcPr>
            <w:tcW w:w="1701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521 867,00</w:t>
            </w:r>
          </w:p>
        </w:tc>
        <w:tc>
          <w:tcPr>
            <w:tcW w:w="1417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- 1 133,00</w:t>
            </w:r>
          </w:p>
        </w:tc>
      </w:tr>
      <w:tr w:rsidR="001553F1" w:rsidRPr="006D47C8" w:rsidTr="00955135">
        <w:tc>
          <w:tcPr>
            <w:tcW w:w="5637" w:type="dxa"/>
          </w:tcPr>
          <w:p w:rsidR="001553F1" w:rsidRPr="006D47C8" w:rsidRDefault="001553F1" w:rsidP="001553F1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Коммунальные услуги. Оплата потребления тепловой энергии</w:t>
            </w:r>
          </w:p>
        </w:tc>
        <w:tc>
          <w:tcPr>
            <w:tcW w:w="1701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111 000,00</w:t>
            </w:r>
          </w:p>
        </w:tc>
        <w:tc>
          <w:tcPr>
            <w:tcW w:w="1701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133 778,00</w:t>
            </w:r>
          </w:p>
        </w:tc>
        <w:tc>
          <w:tcPr>
            <w:tcW w:w="1417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22 778,00</w:t>
            </w:r>
          </w:p>
        </w:tc>
      </w:tr>
      <w:tr w:rsidR="001553F1" w:rsidRPr="006D47C8" w:rsidTr="00955135">
        <w:tc>
          <w:tcPr>
            <w:tcW w:w="5637" w:type="dxa"/>
          </w:tcPr>
          <w:p w:rsidR="001553F1" w:rsidRPr="006D47C8" w:rsidRDefault="001553F1" w:rsidP="001553F1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Коммунальные услуги. Оплата потребления э/энергии</w:t>
            </w:r>
          </w:p>
        </w:tc>
        <w:tc>
          <w:tcPr>
            <w:tcW w:w="1701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344 000,00</w:t>
            </w:r>
          </w:p>
        </w:tc>
        <w:tc>
          <w:tcPr>
            <w:tcW w:w="1701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345 133,00</w:t>
            </w:r>
          </w:p>
        </w:tc>
        <w:tc>
          <w:tcPr>
            <w:tcW w:w="1417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1 133,00</w:t>
            </w:r>
          </w:p>
        </w:tc>
      </w:tr>
      <w:tr w:rsidR="001553F1" w:rsidRPr="006D47C8" w:rsidTr="00955135">
        <w:tc>
          <w:tcPr>
            <w:tcW w:w="5637" w:type="dxa"/>
          </w:tcPr>
          <w:p w:rsidR="001553F1" w:rsidRPr="006D47C8" w:rsidRDefault="001553F1" w:rsidP="001553F1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Коммунальные услуги. Оплата водоснабжения помещений</w:t>
            </w:r>
          </w:p>
        </w:tc>
        <w:tc>
          <w:tcPr>
            <w:tcW w:w="1701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10 000,00</w:t>
            </w:r>
          </w:p>
        </w:tc>
        <w:tc>
          <w:tcPr>
            <w:tcW w:w="1701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10 000,00</w:t>
            </w:r>
          </w:p>
        </w:tc>
        <w:tc>
          <w:tcPr>
            <w:tcW w:w="1417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0,00</w:t>
            </w:r>
          </w:p>
        </w:tc>
      </w:tr>
      <w:tr w:rsidR="001553F1" w:rsidRPr="006D47C8" w:rsidTr="00955135">
        <w:tc>
          <w:tcPr>
            <w:tcW w:w="5637" w:type="dxa"/>
          </w:tcPr>
          <w:p w:rsidR="001553F1" w:rsidRPr="006D47C8" w:rsidRDefault="001553F1" w:rsidP="001553F1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Работы, услуги по содержанию имущества</w:t>
            </w:r>
          </w:p>
        </w:tc>
        <w:tc>
          <w:tcPr>
            <w:tcW w:w="1701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275 000,00</w:t>
            </w:r>
          </w:p>
        </w:tc>
        <w:tc>
          <w:tcPr>
            <w:tcW w:w="1701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275 316,00</w:t>
            </w:r>
          </w:p>
        </w:tc>
        <w:tc>
          <w:tcPr>
            <w:tcW w:w="1417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316,00</w:t>
            </w:r>
          </w:p>
        </w:tc>
      </w:tr>
      <w:tr w:rsidR="001553F1" w:rsidRPr="006D47C8" w:rsidTr="00955135">
        <w:tc>
          <w:tcPr>
            <w:tcW w:w="5637" w:type="dxa"/>
          </w:tcPr>
          <w:p w:rsidR="001553F1" w:rsidRPr="006D47C8" w:rsidRDefault="001553F1" w:rsidP="001553F1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 xml:space="preserve">Работы, услуги по содержанию имущества. </w:t>
            </w:r>
          </w:p>
        </w:tc>
        <w:tc>
          <w:tcPr>
            <w:tcW w:w="1701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156 000,00</w:t>
            </w:r>
          </w:p>
        </w:tc>
        <w:tc>
          <w:tcPr>
            <w:tcW w:w="1701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133 510,00</w:t>
            </w:r>
          </w:p>
        </w:tc>
        <w:tc>
          <w:tcPr>
            <w:tcW w:w="1417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- 22 490,00</w:t>
            </w:r>
          </w:p>
        </w:tc>
      </w:tr>
      <w:tr w:rsidR="001553F1" w:rsidRPr="006D47C8" w:rsidTr="00955135">
        <w:tc>
          <w:tcPr>
            <w:tcW w:w="5637" w:type="dxa"/>
          </w:tcPr>
          <w:p w:rsidR="001553F1" w:rsidRPr="006D47C8" w:rsidRDefault="001553F1" w:rsidP="001553F1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Прочие работы, услуги. Договора на программное обеспечение.</w:t>
            </w:r>
          </w:p>
          <w:p w:rsidR="001553F1" w:rsidRPr="006D47C8" w:rsidRDefault="001553F1" w:rsidP="001553F1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8 000,00</w:t>
            </w:r>
          </w:p>
        </w:tc>
        <w:tc>
          <w:tcPr>
            <w:tcW w:w="1701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7 700,00</w:t>
            </w:r>
          </w:p>
        </w:tc>
        <w:tc>
          <w:tcPr>
            <w:tcW w:w="1417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- 300,00</w:t>
            </w:r>
          </w:p>
        </w:tc>
      </w:tr>
      <w:tr w:rsidR="001553F1" w:rsidRPr="006D47C8" w:rsidTr="00955135">
        <w:tc>
          <w:tcPr>
            <w:tcW w:w="5637" w:type="dxa"/>
          </w:tcPr>
          <w:p w:rsidR="001553F1" w:rsidRPr="006D47C8" w:rsidRDefault="001553F1" w:rsidP="001553F1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Прочие работы, услуги. Прочие текущие расходы</w:t>
            </w:r>
          </w:p>
        </w:tc>
        <w:tc>
          <w:tcPr>
            <w:tcW w:w="1701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220 000,00</w:t>
            </w:r>
          </w:p>
        </w:tc>
        <w:tc>
          <w:tcPr>
            <w:tcW w:w="1701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219 696,00</w:t>
            </w:r>
          </w:p>
        </w:tc>
        <w:tc>
          <w:tcPr>
            <w:tcW w:w="1417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- 304,00</w:t>
            </w:r>
          </w:p>
        </w:tc>
      </w:tr>
      <w:tr w:rsidR="001553F1" w:rsidRPr="006D47C8" w:rsidTr="00955135">
        <w:tc>
          <w:tcPr>
            <w:tcW w:w="5637" w:type="dxa"/>
          </w:tcPr>
          <w:p w:rsidR="001553F1" w:rsidRPr="006D47C8" w:rsidRDefault="001553F1" w:rsidP="001553F1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Прочие расходы. Оплата налогов и сборов, платежей</w:t>
            </w:r>
          </w:p>
        </w:tc>
        <w:tc>
          <w:tcPr>
            <w:tcW w:w="1701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186 750,00</w:t>
            </w:r>
          </w:p>
        </w:tc>
        <w:tc>
          <w:tcPr>
            <w:tcW w:w="1701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186 750,00</w:t>
            </w:r>
          </w:p>
        </w:tc>
        <w:tc>
          <w:tcPr>
            <w:tcW w:w="1417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</w:rPr>
            </w:pPr>
            <w:r w:rsidRPr="006D47C8">
              <w:rPr>
                <w:rFonts w:ascii="Times New Roman" w:hAnsi="Times New Roman"/>
              </w:rPr>
              <w:t>0,00</w:t>
            </w:r>
          </w:p>
        </w:tc>
      </w:tr>
      <w:tr w:rsidR="001553F1" w:rsidRPr="006D47C8" w:rsidTr="00955135">
        <w:tc>
          <w:tcPr>
            <w:tcW w:w="5637" w:type="dxa"/>
          </w:tcPr>
          <w:p w:rsidR="001553F1" w:rsidRPr="006D47C8" w:rsidRDefault="001553F1" w:rsidP="001553F1">
            <w:pPr>
              <w:pStyle w:val="a5"/>
              <w:ind w:left="0"/>
              <w:rPr>
                <w:rFonts w:ascii="Times New Roman" w:hAnsi="Times New Roman"/>
                <w:b/>
              </w:rPr>
            </w:pPr>
            <w:r w:rsidRPr="006D47C8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701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  <w:b/>
              </w:rPr>
            </w:pPr>
            <w:r w:rsidRPr="006D47C8">
              <w:rPr>
                <w:rFonts w:ascii="Times New Roman" w:hAnsi="Times New Roman"/>
                <w:b/>
              </w:rPr>
              <w:t>20 331 750,40</w:t>
            </w:r>
          </w:p>
        </w:tc>
        <w:tc>
          <w:tcPr>
            <w:tcW w:w="1701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  <w:b/>
              </w:rPr>
            </w:pPr>
            <w:r w:rsidRPr="006D47C8">
              <w:rPr>
                <w:rFonts w:ascii="Times New Roman" w:hAnsi="Times New Roman"/>
                <w:b/>
              </w:rPr>
              <w:t>20 103 750,40</w:t>
            </w:r>
          </w:p>
        </w:tc>
        <w:tc>
          <w:tcPr>
            <w:tcW w:w="1417" w:type="dxa"/>
          </w:tcPr>
          <w:p w:rsidR="001553F1" w:rsidRPr="006D47C8" w:rsidRDefault="001553F1" w:rsidP="001553F1">
            <w:pPr>
              <w:pStyle w:val="a5"/>
              <w:ind w:left="0"/>
              <w:jc w:val="right"/>
              <w:rPr>
                <w:rFonts w:ascii="Times New Roman" w:hAnsi="Times New Roman"/>
                <w:b/>
              </w:rPr>
            </w:pPr>
            <w:r w:rsidRPr="006D47C8">
              <w:rPr>
                <w:rFonts w:ascii="Times New Roman" w:hAnsi="Times New Roman"/>
                <w:b/>
              </w:rPr>
              <w:t>- 228 000,00</w:t>
            </w:r>
          </w:p>
        </w:tc>
      </w:tr>
    </w:tbl>
    <w:p w:rsidR="005C15AF" w:rsidRPr="006D47C8" w:rsidRDefault="005C15AF" w:rsidP="001A674C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5C15AF" w:rsidRPr="006D47C8" w:rsidRDefault="001553F1" w:rsidP="005C15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7C8">
        <w:rPr>
          <w:rFonts w:ascii="Times New Roman" w:hAnsi="Times New Roman"/>
          <w:sz w:val="28"/>
          <w:szCs w:val="28"/>
        </w:rPr>
        <w:t>В результате проведенного анализа принятых и исполненных обязательств нарушений не установлено.</w:t>
      </w:r>
    </w:p>
    <w:p w:rsidR="008651C3" w:rsidRPr="006D47C8" w:rsidRDefault="005C15AF" w:rsidP="008651C3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7C8">
        <w:rPr>
          <w:rFonts w:ascii="Times New Roman" w:hAnsi="Times New Roman"/>
          <w:b/>
          <w:sz w:val="28"/>
          <w:szCs w:val="28"/>
        </w:rPr>
        <w:t>9</w:t>
      </w:r>
      <w:r w:rsidR="001A674C" w:rsidRPr="006D47C8">
        <w:rPr>
          <w:rFonts w:ascii="Times New Roman" w:hAnsi="Times New Roman"/>
          <w:b/>
          <w:sz w:val="28"/>
          <w:szCs w:val="28"/>
        </w:rPr>
        <w:t>.</w:t>
      </w:r>
      <w:r w:rsidR="001A674C" w:rsidRPr="006D47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A674C" w:rsidRPr="006D47C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6D47C8">
        <w:rPr>
          <w:rFonts w:ascii="Times New Roman" w:hAnsi="Times New Roman"/>
          <w:sz w:val="28"/>
          <w:szCs w:val="28"/>
        </w:rPr>
        <w:t xml:space="preserve">Соглашением </w:t>
      </w:r>
      <w:r w:rsidR="001A674C" w:rsidRPr="006D47C8">
        <w:rPr>
          <w:rFonts w:ascii="Times New Roman" w:hAnsi="Times New Roman"/>
          <w:sz w:val="28"/>
          <w:szCs w:val="28"/>
        </w:rPr>
        <w:t xml:space="preserve">о порядке  и условиях предоставления целевой субсидии от 30.12.2014 г., заключенным с </w:t>
      </w:r>
      <w:proofErr w:type="spellStart"/>
      <w:r w:rsidR="001A674C" w:rsidRPr="006D47C8">
        <w:rPr>
          <w:rFonts w:ascii="Times New Roman" w:hAnsi="Times New Roman"/>
          <w:sz w:val="28"/>
          <w:szCs w:val="28"/>
        </w:rPr>
        <w:t>ДИиЗО</w:t>
      </w:r>
      <w:proofErr w:type="spellEnd"/>
      <w:r w:rsidR="001A674C" w:rsidRPr="006D47C8">
        <w:rPr>
          <w:rFonts w:ascii="Times New Roman" w:hAnsi="Times New Roman"/>
          <w:sz w:val="28"/>
          <w:szCs w:val="28"/>
        </w:rPr>
        <w:t>, в 2015 году АУ «НИЦ» предоставлена целевая субсидия на компенсацию работникам и членам их семей расходов на оплату стоимости проезда и провоза багажа к месту использования отпуска и обратно (далее по тексту – компенсация на оплату стоимости проезда) в сумме 1 028 000 рублей.</w:t>
      </w:r>
      <w:proofErr w:type="gramEnd"/>
    </w:p>
    <w:p w:rsidR="008651C3" w:rsidRPr="006D47C8" w:rsidRDefault="001A674C" w:rsidP="008651C3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7C8">
        <w:rPr>
          <w:rFonts w:ascii="Times New Roman" w:hAnsi="Times New Roman"/>
          <w:sz w:val="28"/>
          <w:szCs w:val="28"/>
        </w:rPr>
        <w:t xml:space="preserve">Согласно дополнительному соглашению к соглашению о порядке и условиях предоставления целевых субсидий от 27.10.2015 г. сумма целевой субсидии составляла 485 529 рублей. </w:t>
      </w:r>
      <w:r w:rsidR="001553F1" w:rsidRPr="006D47C8">
        <w:rPr>
          <w:rFonts w:ascii="Times New Roman" w:hAnsi="Times New Roman"/>
          <w:sz w:val="28"/>
          <w:szCs w:val="28"/>
        </w:rPr>
        <w:t>По состоянию на 31.12.2015 г. в АУ «НИЦ» воспользовалось компенсацией на оплату стоимости проезда 17 работников на общую сумму 420 717 рублей 51 копейка.</w:t>
      </w:r>
    </w:p>
    <w:p w:rsidR="008651C3" w:rsidRPr="006D47C8" w:rsidRDefault="008651C3" w:rsidP="008651C3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7C8">
        <w:rPr>
          <w:rFonts w:ascii="Times New Roman" w:hAnsi="Times New Roman"/>
          <w:b/>
          <w:sz w:val="28"/>
          <w:szCs w:val="28"/>
        </w:rPr>
        <w:t>10.</w:t>
      </w:r>
      <w:r w:rsidRPr="006D47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53F1" w:rsidRPr="006D47C8">
        <w:rPr>
          <w:rFonts w:ascii="Times New Roman" w:hAnsi="Times New Roman"/>
          <w:sz w:val="28"/>
          <w:szCs w:val="28"/>
        </w:rPr>
        <w:t xml:space="preserve">В нарушение пункта 4.20 </w:t>
      </w:r>
      <w:r w:rsidRPr="006D47C8">
        <w:rPr>
          <w:rFonts w:ascii="Times New Roman" w:hAnsi="Times New Roman"/>
          <w:sz w:val="28"/>
          <w:szCs w:val="28"/>
        </w:rPr>
        <w:t>Положения о гарантиях и компенсациях для лиц, проживающих в муниципальном образовании город Нефтеюганск, работающих в организациях, финансируемых из бюджета муниципального образования город Нефтеюганск, утвержденного решением Думы города от 27.09.2012 № 373-</w:t>
      </w:r>
      <w:r w:rsidRPr="006D47C8">
        <w:rPr>
          <w:rFonts w:ascii="Times New Roman" w:hAnsi="Times New Roman"/>
          <w:sz w:val="28"/>
          <w:szCs w:val="28"/>
          <w:lang w:val="en-US"/>
        </w:rPr>
        <w:t>V</w:t>
      </w:r>
      <w:r w:rsidRPr="006D47C8">
        <w:rPr>
          <w:rFonts w:ascii="Times New Roman" w:hAnsi="Times New Roman"/>
          <w:sz w:val="28"/>
          <w:szCs w:val="28"/>
        </w:rPr>
        <w:t xml:space="preserve"> (далее по тексту – Положение о гарантиях и компенсациях) </w:t>
      </w:r>
      <w:r w:rsidR="001553F1" w:rsidRPr="006D47C8">
        <w:rPr>
          <w:rFonts w:ascii="Times New Roman" w:hAnsi="Times New Roman"/>
          <w:sz w:val="28"/>
          <w:szCs w:val="28"/>
        </w:rPr>
        <w:t>работниками АУ «НИЦ» представлялись авансовые отчеты о произведенных расходах с нарушением установленного срока</w:t>
      </w:r>
      <w:r w:rsidRPr="006D47C8">
        <w:rPr>
          <w:rFonts w:ascii="Times New Roman" w:hAnsi="Times New Roman"/>
          <w:sz w:val="28"/>
          <w:szCs w:val="28"/>
        </w:rPr>
        <w:t>.</w:t>
      </w:r>
      <w:proofErr w:type="gramEnd"/>
    </w:p>
    <w:p w:rsidR="000910BD" w:rsidRPr="00036A3E" w:rsidRDefault="008651C3" w:rsidP="000910BD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7C8">
        <w:rPr>
          <w:rFonts w:ascii="Times New Roman" w:hAnsi="Times New Roman"/>
          <w:b/>
          <w:sz w:val="28"/>
          <w:szCs w:val="28"/>
        </w:rPr>
        <w:lastRenderedPageBreak/>
        <w:t>11</w:t>
      </w:r>
      <w:r w:rsidR="001A674C" w:rsidRPr="006D47C8">
        <w:rPr>
          <w:rFonts w:ascii="Times New Roman" w:hAnsi="Times New Roman"/>
          <w:b/>
          <w:sz w:val="28"/>
          <w:szCs w:val="28"/>
        </w:rPr>
        <w:t>.</w:t>
      </w:r>
      <w:r w:rsidR="001A674C" w:rsidRPr="006D47C8">
        <w:rPr>
          <w:rFonts w:ascii="Times New Roman" w:hAnsi="Times New Roman"/>
          <w:sz w:val="28"/>
          <w:szCs w:val="28"/>
        </w:rPr>
        <w:t xml:space="preserve"> </w:t>
      </w:r>
      <w:r w:rsidR="001553F1" w:rsidRPr="006D47C8">
        <w:rPr>
          <w:rFonts w:ascii="Times New Roman" w:hAnsi="Times New Roman"/>
          <w:sz w:val="28"/>
          <w:szCs w:val="28"/>
        </w:rPr>
        <w:t xml:space="preserve"> </w:t>
      </w:r>
      <w:r w:rsidR="000031CF" w:rsidRPr="006D47C8">
        <w:rPr>
          <w:rFonts w:ascii="Times New Roman" w:hAnsi="Times New Roman"/>
          <w:sz w:val="28"/>
          <w:szCs w:val="28"/>
        </w:rPr>
        <w:t xml:space="preserve">Пунктом </w:t>
      </w:r>
      <w:r w:rsidR="001553F1" w:rsidRPr="006D47C8">
        <w:rPr>
          <w:rFonts w:ascii="Times New Roman" w:hAnsi="Times New Roman"/>
          <w:sz w:val="28"/>
          <w:szCs w:val="28"/>
        </w:rPr>
        <w:t xml:space="preserve">4.8 Положения о гарантиях и компенсациях, </w:t>
      </w:r>
      <w:r w:rsidR="000031CF" w:rsidRPr="006D47C8">
        <w:rPr>
          <w:rFonts w:ascii="Times New Roman" w:hAnsi="Times New Roman"/>
          <w:sz w:val="28"/>
          <w:szCs w:val="28"/>
        </w:rPr>
        <w:t>определены расходы, подлежащие компенсации.</w:t>
      </w:r>
      <w:r w:rsidR="000031CF" w:rsidRPr="00036A3E">
        <w:rPr>
          <w:rFonts w:ascii="Times New Roman" w:hAnsi="Times New Roman"/>
          <w:sz w:val="28"/>
          <w:szCs w:val="28"/>
        </w:rPr>
        <w:t xml:space="preserve"> </w:t>
      </w:r>
    </w:p>
    <w:p w:rsidR="000910BD" w:rsidRPr="00036A3E" w:rsidRDefault="000910BD" w:rsidP="000910BD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A3E">
        <w:rPr>
          <w:rFonts w:ascii="Times New Roman" w:hAnsi="Times New Roman"/>
          <w:sz w:val="28"/>
          <w:szCs w:val="28"/>
        </w:rPr>
        <w:t>Телеоператору, за ребенка</w:t>
      </w:r>
      <w:r w:rsidR="001553F1" w:rsidRPr="00036A3E">
        <w:rPr>
          <w:rFonts w:ascii="Times New Roman" w:hAnsi="Times New Roman"/>
          <w:sz w:val="28"/>
          <w:szCs w:val="28"/>
        </w:rPr>
        <w:t xml:space="preserve"> (дочь</w:t>
      </w:r>
      <w:r w:rsidRPr="00036A3E">
        <w:rPr>
          <w:rFonts w:ascii="Times New Roman" w:hAnsi="Times New Roman"/>
          <w:sz w:val="28"/>
          <w:szCs w:val="28"/>
        </w:rPr>
        <w:t xml:space="preserve">), </w:t>
      </w:r>
      <w:r w:rsidR="001553F1" w:rsidRPr="00036A3E">
        <w:rPr>
          <w:rFonts w:ascii="Times New Roman" w:hAnsi="Times New Roman"/>
          <w:sz w:val="28"/>
          <w:szCs w:val="28"/>
        </w:rPr>
        <w:t>оплата стоимости проезда компенсирована АУ «НИЦ» в соответствии с договором оказания агентских услуг по организации железнодорожных перевозок детей № 300/5 (далее по тексту - договор № 300/5) в сумме 17100 рублей.</w:t>
      </w:r>
    </w:p>
    <w:p w:rsidR="000910BD" w:rsidRPr="00036A3E" w:rsidRDefault="001553F1" w:rsidP="000910BD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A3E">
        <w:rPr>
          <w:rFonts w:ascii="Times New Roman" w:hAnsi="Times New Roman"/>
          <w:sz w:val="28"/>
          <w:szCs w:val="28"/>
        </w:rPr>
        <w:t>Согласно предмету договора № 300/5 исполнитель обязуется за счет и по поручению Заказчика оказать следующие услуги по организации железнодорожных перевозок организованных групп детей, в том числе:</w:t>
      </w:r>
    </w:p>
    <w:p w:rsidR="000910BD" w:rsidRPr="00036A3E" w:rsidRDefault="001553F1" w:rsidP="000910BD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A3E">
        <w:rPr>
          <w:rFonts w:ascii="Times New Roman" w:hAnsi="Times New Roman"/>
          <w:sz w:val="28"/>
          <w:szCs w:val="28"/>
        </w:rPr>
        <w:t>- зарезервировать и приобрести для Заказчика железнодорожные проездные документы на групповые детские перевозки к месту оздоровления и обратно;</w:t>
      </w:r>
    </w:p>
    <w:p w:rsidR="000910BD" w:rsidRPr="00036A3E" w:rsidRDefault="001553F1" w:rsidP="000910BD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A3E">
        <w:rPr>
          <w:rFonts w:ascii="Times New Roman" w:hAnsi="Times New Roman"/>
          <w:sz w:val="28"/>
          <w:szCs w:val="28"/>
        </w:rPr>
        <w:t>- организовать питание в пути следования;</w:t>
      </w:r>
    </w:p>
    <w:p w:rsidR="000910BD" w:rsidRPr="00036A3E" w:rsidRDefault="001553F1" w:rsidP="000910BD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A3E">
        <w:rPr>
          <w:rFonts w:ascii="Times New Roman" w:hAnsi="Times New Roman"/>
          <w:sz w:val="28"/>
          <w:szCs w:val="28"/>
        </w:rPr>
        <w:t xml:space="preserve">- маршрут следования к месту оздоровления </w:t>
      </w:r>
      <w:proofErr w:type="spellStart"/>
      <w:r w:rsidRPr="00036A3E">
        <w:rPr>
          <w:rFonts w:ascii="Times New Roman" w:hAnsi="Times New Roman"/>
          <w:sz w:val="28"/>
          <w:szCs w:val="28"/>
        </w:rPr>
        <w:t>Пыть-Ях</w:t>
      </w:r>
      <w:proofErr w:type="spellEnd"/>
      <w:r w:rsidRPr="00036A3E">
        <w:rPr>
          <w:rFonts w:ascii="Times New Roman" w:hAnsi="Times New Roman"/>
          <w:sz w:val="28"/>
          <w:szCs w:val="28"/>
        </w:rPr>
        <w:t xml:space="preserve"> – Краснодар, дата отправления 19.06.2015г. и обратно Краснодар – </w:t>
      </w:r>
      <w:proofErr w:type="spellStart"/>
      <w:r w:rsidRPr="00036A3E">
        <w:rPr>
          <w:rFonts w:ascii="Times New Roman" w:hAnsi="Times New Roman"/>
          <w:sz w:val="28"/>
          <w:szCs w:val="28"/>
        </w:rPr>
        <w:t>Пыть-Ях</w:t>
      </w:r>
      <w:proofErr w:type="spellEnd"/>
      <w:r w:rsidRPr="00036A3E">
        <w:rPr>
          <w:rFonts w:ascii="Times New Roman" w:hAnsi="Times New Roman"/>
          <w:sz w:val="28"/>
          <w:szCs w:val="28"/>
        </w:rPr>
        <w:t>, дата отправления 13.07.2015г</w:t>
      </w:r>
      <w:proofErr w:type="gramStart"/>
      <w:r w:rsidRPr="00036A3E">
        <w:rPr>
          <w:rFonts w:ascii="Times New Roman" w:hAnsi="Times New Roman"/>
          <w:sz w:val="28"/>
          <w:szCs w:val="28"/>
        </w:rPr>
        <w:t>..</w:t>
      </w:r>
      <w:proofErr w:type="gramEnd"/>
    </w:p>
    <w:p w:rsidR="00036A3E" w:rsidRPr="00036A3E" w:rsidRDefault="00036A3E" w:rsidP="00036A3E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A3E">
        <w:rPr>
          <w:rFonts w:ascii="Times New Roman" w:hAnsi="Times New Roman"/>
          <w:sz w:val="28"/>
          <w:szCs w:val="28"/>
        </w:rPr>
        <w:t>Расходы,</w:t>
      </w:r>
      <w:r w:rsidR="000910BD" w:rsidRPr="00036A3E">
        <w:rPr>
          <w:rFonts w:ascii="Times New Roman" w:hAnsi="Times New Roman"/>
          <w:sz w:val="28"/>
          <w:szCs w:val="28"/>
        </w:rPr>
        <w:t xml:space="preserve"> </w:t>
      </w:r>
      <w:r w:rsidRPr="00036A3E">
        <w:rPr>
          <w:rFonts w:ascii="Times New Roman" w:hAnsi="Times New Roman"/>
          <w:sz w:val="28"/>
          <w:szCs w:val="28"/>
        </w:rPr>
        <w:t xml:space="preserve"> определенные договором № 300/5 в соответствии с пунктом 4.8 Положения о гарантиях и компенсациях, возмещению не подлежат.</w:t>
      </w:r>
    </w:p>
    <w:p w:rsidR="00036A3E" w:rsidRPr="00036A3E" w:rsidRDefault="001553F1" w:rsidP="00036A3E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A3E">
        <w:rPr>
          <w:rFonts w:ascii="Times New Roman" w:hAnsi="Times New Roman"/>
          <w:sz w:val="28"/>
          <w:szCs w:val="28"/>
        </w:rPr>
        <w:t>В ходе конт</w:t>
      </w:r>
      <w:r w:rsidR="00036A3E" w:rsidRPr="00036A3E">
        <w:rPr>
          <w:rFonts w:ascii="Times New Roman" w:hAnsi="Times New Roman"/>
          <w:sz w:val="28"/>
          <w:szCs w:val="28"/>
        </w:rPr>
        <w:t xml:space="preserve">рольного мероприятия телеоператором </w:t>
      </w:r>
      <w:r w:rsidRPr="00036A3E">
        <w:rPr>
          <w:rFonts w:ascii="Times New Roman" w:hAnsi="Times New Roman"/>
          <w:sz w:val="28"/>
          <w:szCs w:val="28"/>
        </w:rPr>
        <w:t xml:space="preserve">представлена справка о железнодорожном тарифе № 031850 маршрут следования  </w:t>
      </w:r>
      <w:proofErr w:type="spellStart"/>
      <w:r w:rsidRPr="00036A3E">
        <w:rPr>
          <w:rFonts w:ascii="Times New Roman" w:hAnsi="Times New Roman"/>
          <w:sz w:val="28"/>
          <w:szCs w:val="28"/>
        </w:rPr>
        <w:t>Пыть-Я</w:t>
      </w:r>
      <w:proofErr w:type="gramStart"/>
      <w:r w:rsidRPr="00036A3E">
        <w:rPr>
          <w:rFonts w:ascii="Times New Roman" w:hAnsi="Times New Roman"/>
          <w:sz w:val="28"/>
          <w:szCs w:val="28"/>
        </w:rPr>
        <w:t>х</w:t>
      </w:r>
      <w:proofErr w:type="spellEnd"/>
      <w:r w:rsidRPr="00036A3E">
        <w:rPr>
          <w:rFonts w:ascii="Times New Roman" w:hAnsi="Times New Roman"/>
          <w:sz w:val="28"/>
          <w:szCs w:val="28"/>
        </w:rPr>
        <w:t>-</w:t>
      </w:r>
      <w:proofErr w:type="gramEnd"/>
      <w:r w:rsidRPr="00036A3E">
        <w:rPr>
          <w:rFonts w:ascii="Times New Roman" w:hAnsi="Times New Roman"/>
          <w:sz w:val="28"/>
          <w:szCs w:val="28"/>
        </w:rPr>
        <w:t xml:space="preserve"> Краснодар – </w:t>
      </w:r>
      <w:proofErr w:type="spellStart"/>
      <w:r w:rsidRPr="00036A3E">
        <w:rPr>
          <w:rFonts w:ascii="Times New Roman" w:hAnsi="Times New Roman"/>
          <w:sz w:val="28"/>
          <w:szCs w:val="28"/>
        </w:rPr>
        <w:t>Пыть-Ях</w:t>
      </w:r>
      <w:proofErr w:type="spellEnd"/>
      <w:r w:rsidRPr="00036A3E">
        <w:rPr>
          <w:rFonts w:ascii="Times New Roman" w:hAnsi="Times New Roman"/>
          <w:sz w:val="28"/>
          <w:szCs w:val="28"/>
        </w:rPr>
        <w:t>, в сумме 12518</w:t>
      </w:r>
      <w:r w:rsidR="00BE38A8">
        <w:rPr>
          <w:rFonts w:ascii="Times New Roman" w:hAnsi="Times New Roman"/>
          <w:sz w:val="28"/>
          <w:szCs w:val="28"/>
        </w:rPr>
        <w:t xml:space="preserve"> рублей </w:t>
      </w:r>
      <w:r w:rsidRPr="00036A3E">
        <w:rPr>
          <w:rFonts w:ascii="Times New Roman" w:hAnsi="Times New Roman"/>
          <w:sz w:val="28"/>
          <w:szCs w:val="28"/>
        </w:rPr>
        <w:t xml:space="preserve">20 </w:t>
      </w:r>
      <w:r w:rsidR="00BE38A8">
        <w:rPr>
          <w:rFonts w:ascii="Times New Roman" w:hAnsi="Times New Roman"/>
          <w:sz w:val="28"/>
          <w:szCs w:val="28"/>
        </w:rPr>
        <w:t>копеек</w:t>
      </w:r>
      <w:r w:rsidRPr="00036A3E">
        <w:rPr>
          <w:rFonts w:ascii="Times New Roman" w:hAnsi="Times New Roman"/>
          <w:sz w:val="28"/>
          <w:szCs w:val="28"/>
        </w:rPr>
        <w:t>.</w:t>
      </w:r>
    </w:p>
    <w:p w:rsidR="001553F1" w:rsidRPr="00036A3E" w:rsidRDefault="001553F1" w:rsidP="00036A3E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A3E">
        <w:rPr>
          <w:rFonts w:ascii="Times New Roman" w:hAnsi="Times New Roman"/>
          <w:sz w:val="28"/>
          <w:szCs w:val="28"/>
        </w:rPr>
        <w:t>Таким образом, в нарушение пункта 4.8 Положения о гарантиях и компенсациях Трефилову Е.В. излишне компенсированы расходы в сумме 4581 рубл</w:t>
      </w:r>
      <w:r w:rsidR="00B24F48">
        <w:rPr>
          <w:rFonts w:ascii="Times New Roman" w:hAnsi="Times New Roman"/>
          <w:sz w:val="28"/>
          <w:szCs w:val="28"/>
        </w:rPr>
        <w:t>ь</w:t>
      </w:r>
      <w:r w:rsidRPr="00036A3E">
        <w:rPr>
          <w:rFonts w:ascii="Times New Roman" w:hAnsi="Times New Roman"/>
          <w:sz w:val="28"/>
          <w:szCs w:val="28"/>
        </w:rPr>
        <w:t xml:space="preserve"> 08 копейки.</w:t>
      </w:r>
    </w:p>
    <w:p w:rsidR="00036A3E" w:rsidRPr="00036A3E" w:rsidRDefault="008A1F38" w:rsidP="00036A3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 w:rsidR="00036A3E" w:rsidRPr="00036A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Возражения или замечания  руководителей или иных уполномоченных должностных лиц объектов контрольного мероприятия на результаты контрольного мероприятия: </w:t>
      </w:r>
      <w:r w:rsidR="00036A3E" w:rsidRPr="00036A3E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отсутствуют.</w:t>
      </w:r>
    </w:p>
    <w:p w:rsidR="00036A3E" w:rsidRPr="00036A3E" w:rsidRDefault="00036A3E" w:rsidP="00036A3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6A3E" w:rsidRPr="00036A3E" w:rsidRDefault="008A1F38" w:rsidP="00036A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10</w:t>
      </w:r>
      <w:r w:rsidR="00036A3E" w:rsidRPr="00036A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Выводы:</w:t>
      </w:r>
    </w:p>
    <w:p w:rsidR="00984C61" w:rsidRPr="006D6510" w:rsidRDefault="008F5C55" w:rsidP="00984C61">
      <w:pPr>
        <w:pStyle w:val="msonormalcxspmiddl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84C61">
        <w:rPr>
          <w:sz w:val="28"/>
          <w:szCs w:val="28"/>
        </w:rPr>
        <w:t>.</w:t>
      </w:r>
      <w:r w:rsidR="00984C61" w:rsidRPr="005A28DF">
        <w:rPr>
          <w:sz w:val="28"/>
          <w:szCs w:val="28"/>
        </w:rPr>
        <w:t xml:space="preserve">1. Проверить выполнение муниципального задания за 2015 год невозможно, в связи с тем, что в соответствии со статьей 34 Закона № 2124-1 </w:t>
      </w:r>
      <w:r w:rsidR="00984C61" w:rsidRPr="006D6510">
        <w:rPr>
          <w:sz w:val="28"/>
          <w:szCs w:val="28"/>
        </w:rPr>
        <w:t>сроки хранения материалов радио - телепрограмм передач составляют один месяц со дня выхода в эфир</w:t>
      </w:r>
      <w:r w:rsidR="00984C61">
        <w:rPr>
          <w:sz w:val="28"/>
          <w:szCs w:val="28"/>
        </w:rPr>
        <w:t>.</w:t>
      </w:r>
    </w:p>
    <w:p w:rsidR="00984C61" w:rsidRPr="005A28DF" w:rsidRDefault="008F5C55" w:rsidP="00984C6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84C61" w:rsidRPr="005A28DF">
        <w:rPr>
          <w:rFonts w:ascii="Times New Roman" w:hAnsi="Times New Roman" w:cs="Times New Roman"/>
          <w:sz w:val="28"/>
          <w:szCs w:val="28"/>
        </w:rPr>
        <w:t xml:space="preserve">.2. В отчетах о выполнении муниципального задания на оказание муниципальной услуги за март месяц 2016 года </w:t>
      </w:r>
      <w:r w:rsidR="00984C61">
        <w:rPr>
          <w:rFonts w:ascii="Times New Roman" w:hAnsi="Times New Roman" w:cs="Times New Roman"/>
          <w:sz w:val="28"/>
          <w:szCs w:val="28"/>
        </w:rPr>
        <w:t xml:space="preserve">отражена </w:t>
      </w:r>
      <w:r w:rsidR="00984C61" w:rsidRPr="005A28DF">
        <w:rPr>
          <w:rFonts w:ascii="Times New Roman" w:hAnsi="Times New Roman" w:cs="Times New Roman"/>
          <w:sz w:val="28"/>
          <w:szCs w:val="28"/>
        </w:rPr>
        <w:t>недостоверная информация об объеме муниципального задания по производству информационных и общественно - политических программ в том числе:  «Сейчас в Нефтеюганске», «Специальный репортаж», «Неделя в Нефтеюганске», «Сп</w:t>
      </w:r>
      <w:r w:rsidR="00984C61">
        <w:rPr>
          <w:rFonts w:ascii="Times New Roman" w:hAnsi="Times New Roman" w:cs="Times New Roman"/>
          <w:sz w:val="28"/>
          <w:szCs w:val="28"/>
        </w:rPr>
        <w:t>ециальные мероприятия на ТВ»,</w:t>
      </w:r>
      <w:r w:rsidR="00984C61" w:rsidRPr="005A28DF">
        <w:rPr>
          <w:rFonts w:ascii="Times New Roman" w:hAnsi="Times New Roman" w:cs="Times New Roman"/>
          <w:sz w:val="28"/>
          <w:szCs w:val="28"/>
        </w:rPr>
        <w:t xml:space="preserve"> «Нефтеюганск- </w:t>
      </w:r>
      <w:r w:rsidR="00984C61" w:rsidRPr="005A28D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84C61" w:rsidRPr="005A28DF">
        <w:rPr>
          <w:rFonts w:ascii="Times New Roman" w:hAnsi="Times New Roman" w:cs="Times New Roman"/>
          <w:sz w:val="28"/>
          <w:szCs w:val="28"/>
        </w:rPr>
        <w:t xml:space="preserve"> созыв».</w:t>
      </w:r>
    </w:p>
    <w:p w:rsidR="00984C61" w:rsidRDefault="008F5C55" w:rsidP="00984C6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84C61" w:rsidRPr="005A28DF">
        <w:rPr>
          <w:rFonts w:ascii="Times New Roman" w:hAnsi="Times New Roman" w:cs="Times New Roman"/>
          <w:sz w:val="28"/>
          <w:szCs w:val="28"/>
        </w:rPr>
        <w:t xml:space="preserve">.3. </w:t>
      </w:r>
      <w:r w:rsidR="00984C61">
        <w:rPr>
          <w:rFonts w:ascii="Times New Roman" w:hAnsi="Times New Roman"/>
          <w:sz w:val="28"/>
          <w:szCs w:val="28"/>
        </w:rPr>
        <w:t xml:space="preserve"> В нарушение пунктов 4.4.6 Устава и 5.6 Коллективного договора (нарушение сроков перечисления) Учреждением 29.10.2015 платежным поручением № 47784 </w:t>
      </w:r>
      <w:r w:rsidR="007B250E">
        <w:rPr>
          <w:rFonts w:ascii="Times New Roman" w:hAnsi="Times New Roman"/>
          <w:sz w:val="28"/>
          <w:szCs w:val="28"/>
        </w:rPr>
        <w:t xml:space="preserve">тележурналисту </w:t>
      </w:r>
      <w:r w:rsidR="00984C61">
        <w:rPr>
          <w:rFonts w:ascii="Times New Roman" w:hAnsi="Times New Roman"/>
          <w:sz w:val="28"/>
          <w:szCs w:val="28"/>
        </w:rPr>
        <w:t>перечислена фактически начисленная заработная плата за отработанное время с начала текущего месяца в сумме 5000 рублей.</w:t>
      </w:r>
    </w:p>
    <w:p w:rsidR="00984C61" w:rsidRDefault="008F5C55" w:rsidP="00984C6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10</w:t>
      </w:r>
      <w:r w:rsidR="00984C61">
        <w:rPr>
          <w:rFonts w:ascii="Times New Roman" w:hAnsi="Times New Roman"/>
          <w:sz w:val="28"/>
          <w:szCs w:val="28"/>
        </w:rPr>
        <w:t xml:space="preserve">.4. </w:t>
      </w:r>
      <w:r w:rsidR="00984C61">
        <w:rPr>
          <w:rFonts w:ascii="Times New Roman" w:hAnsi="Times New Roman"/>
          <w:sz w:val="28"/>
          <w:szCs w:val="28"/>
          <w:lang w:eastAsia="ar-SA"/>
        </w:rPr>
        <w:t>В нарушение пункта 2.3 Положения об оплате труда, трудовые договоры, заключенные с сотрудниками, не содержат условий о переменной части заработной платы.</w:t>
      </w:r>
    </w:p>
    <w:p w:rsidR="00984C61" w:rsidRDefault="008F5C55" w:rsidP="00984C6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10</w:t>
      </w:r>
      <w:r w:rsidR="00984C61">
        <w:rPr>
          <w:rFonts w:ascii="Times New Roman" w:hAnsi="Times New Roman"/>
          <w:sz w:val="28"/>
          <w:szCs w:val="28"/>
          <w:lang w:eastAsia="ar-SA"/>
        </w:rPr>
        <w:t xml:space="preserve">.5. В нарушение пункта 4.4 Учетной политики при исчислении среднего заработка для ежегодных оплачиваемых отпусков и </w:t>
      </w:r>
      <w:r w:rsidR="00984C61" w:rsidRPr="00BC37DF">
        <w:rPr>
          <w:rFonts w:ascii="Times New Roman" w:hAnsi="Times New Roman"/>
          <w:sz w:val="28"/>
          <w:szCs w:val="28"/>
          <w:lang w:eastAsia="ar-SA"/>
        </w:rPr>
        <w:t>командировочных расходов</w:t>
      </w:r>
      <w:r w:rsidR="00984C61">
        <w:rPr>
          <w:rFonts w:ascii="Times New Roman" w:hAnsi="Times New Roman"/>
          <w:sz w:val="28"/>
          <w:szCs w:val="28"/>
          <w:lang w:eastAsia="ar-SA"/>
        </w:rPr>
        <w:t xml:space="preserve"> не велся раздельный учет расходов по источникам финансирования, сумма излишне начисленной субсидии на выполнении муниципального задания в 2015 году составляла 348 086 рублей 54 копейки.</w:t>
      </w:r>
    </w:p>
    <w:p w:rsidR="00984C61" w:rsidRDefault="008F5C55" w:rsidP="00984C6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84C61">
        <w:rPr>
          <w:rFonts w:ascii="Times New Roman" w:hAnsi="Times New Roman" w:cs="Times New Roman"/>
          <w:sz w:val="28"/>
          <w:szCs w:val="28"/>
        </w:rPr>
        <w:t>.6</w:t>
      </w:r>
      <w:r w:rsidR="00984C61" w:rsidRPr="006133EC">
        <w:rPr>
          <w:rFonts w:ascii="Times New Roman" w:hAnsi="Times New Roman" w:cs="Times New Roman"/>
          <w:sz w:val="28"/>
          <w:szCs w:val="28"/>
        </w:rPr>
        <w:t>. В нарушение пункта 4.20 Положения о гарантиях и компенсациях работниками АУ «НИЦ» представлялись авансовые отчеты о произведенных расходах с нарушением установленного срока</w:t>
      </w:r>
      <w:r w:rsidR="00984C61">
        <w:rPr>
          <w:rFonts w:ascii="Times New Roman" w:hAnsi="Times New Roman" w:cs="Times New Roman"/>
          <w:sz w:val="28"/>
          <w:szCs w:val="28"/>
        </w:rPr>
        <w:t>.</w:t>
      </w:r>
    </w:p>
    <w:p w:rsidR="00984C61" w:rsidRPr="006133EC" w:rsidRDefault="008F5C55" w:rsidP="00984C6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84C61">
        <w:rPr>
          <w:rFonts w:ascii="Times New Roman" w:hAnsi="Times New Roman" w:cs="Times New Roman"/>
          <w:sz w:val="28"/>
          <w:szCs w:val="28"/>
        </w:rPr>
        <w:t>.7</w:t>
      </w:r>
      <w:r w:rsidR="00984C61" w:rsidRPr="006133EC">
        <w:rPr>
          <w:rFonts w:ascii="Times New Roman" w:hAnsi="Times New Roman" w:cs="Times New Roman"/>
          <w:sz w:val="28"/>
          <w:szCs w:val="28"/>
        </w:rPr>
        <w:t xml:space="preserve">. </w:t>
      </w:r>
      <w:r w:rsidR="00984C61">
        <w:rPr>
          <w:rFonts w:ascii="Times New Roman" w:hAnsi="Times New Roman" w:cs="Times New Roman"/>
          <w:sz w:val="28"/>
          <w:szCs w:val="28"/>
        </w:rPr>
        <w:t>В</w:t>
      </w:r>
      <w:r w:rsidR="00984C61" w:rsidRPr="006133EC">
        <w:rPr>
          <w:rFonts w:ascii="Times New Roman" w:hAnsi="Times New Roman" w:cs="Times New Roman"/>
          <w:sz w:val="28"/>
          <w:szCs w:val="28"/>
        </w:rPr>
        <w:t xml:space="preserve"> нарушение пункта 4.8 Положения о гарантиях и компенсациях </w:t>
      </w:r>
      <w:r w:rsidR="007B250E">
        <w:rPr>
          <w:rFonts w:ascii="Times New Roman" w:hAnsi="Times New Roman" w:cs="Times New Roman"/>
          <w:sz w:val="28"/>
          <w:szCs w:val="28"/>
        </w:rPr>
        <w:t xml:space="preserve">телеоператору </w:t>
      </w:r>
      <w:r w:rsidR="00984C61" w:rsidRPr="006133EC">
        <w:rPr>
          <w:rFonts w:ascii="Times New Roman" w:hAnsi="Times New Roman" w:cs="Times New Roman"/>
          <w:sz w:val="28"/>
          <w:szCs w:val="28"/>
        </w:rPr>
        <w:t xml:space="preserve"> излишне компенсировали расходы в сумме 4581 рубл</w:t>
      </w:r>
      <w:r w:rsidR="00984C61">
        <w:rPr>
          <w:rFonts w:ascii="Times New Roman" w:hAnsi="Times New Roman" w:cs="Times New Roman"/>
          <w:sz w:val="28"/>
          <w:szCs w:val="28"/>
        </w:rPr>
        <w:t>ь</w:t>
      </w:r>
      <w:r w:rsidR="00984C61" w:rsidRPr="006133EC">
        <w:rPr>
          <w:rFonts w:ascii="Times New Roman" w:hAnsi="Times New Roman" w:cs="Times New Roman"/>
          <w:sz w:val="28"/>
          <w:szCs w:val="28"/>
        </w:rPr>
        <w:t xml:space="preserve"> 08 копе</w:t>
      </w:r>
      <w:r w:rsidR="00984C61">
        <w:rPr>
          <w:rFonts w:ascii="Times New Roman" w:hAnsi="Times New Roman" w:cs="Times New Roman"/>
          <w:sz w:val="28"/>
          <w:szCs w:val="28"/>
        </w:rPr>
        <w:t>е</w:t>
      </w:r>
      <w:r w:rsidR="00984C61" w:rsidRPr="006133EC"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984C61" w:rsidRPr="006133EC" w:rsidRDefault="00984C61" w:rsidP="00984C61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4C61" w:rsidRDefault="00984C61" w:rsidP="00984C61">
      <w:pPr>
        <w:tabs>
          <w:tab w:val="left" w:pos="567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="008A1F38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Pr="00B075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7D30CB" w:rsidRPr="00B07510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B0751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B07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61" w:rsidRDefault="007D30CB" w:rsidP="00984C61">
      <w:pPr>
        <w:tabs>
          <w:tab w:val="left" w:pos="567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5C55">
        <w:rPr>
          <w:rFonts w:ascii="Times New Roman" w:hAnsi="Times New Roman" w:cs="Times New Roman"/>
          <w:sz w:val="28"/>
          <w:szCs w:val="28"/>
        </w:rPr>
        <w:t>1</w:t>
      </w:r>
      <w:r w:rsidR="00984C61">
        <w:rPr>
          <w:rFonts w:ascii="Times New Roman" w:hAnsi="Times New Roman" w:cs="Times New Roman"/>
          <w:sz w:val="28"/>
          <w:szCs w:val="28"/>
        </w:rPr>
        <w:t>.</w:t>
      </w:r>
      <w:r w:rsidR="00984C61" w:rsidRPr="005A28DF">
        <w:rPr>
          <w:rFonts w:ascii="Times New Roman" w:hAnsi="Times New Roman" w:cs="Times New Roman"/>
          <w:sz w:val="28"/>
          <w:szCs w:val="28"/>
        </w:rPr>
        <w:t>1. С целью исключения предоставления недостоверной информации в отчетах о выполнении  муниципального задания на 2016 год, привести в соответствие объем муниципального задания в части производства информационных программ.</w:t>
      </w:r>
    </w:p>
    <w:p w:rsidR="00984C61" w:rsidRDefault="007D30CB" w:rsidP="00984C61">
      <w:pPr>
        <w:tabs>
          <w:tab w:val="left" w:pos="567"/>
        </w:tabs>
        <w:spacing w:after="0" w:line="240" w:lineRule="auto"/>
        <w:ind w:righ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5C55">
        <w:rPr>
          <w:rFonts w:ascii="Times New Roman" w:hAnsi="Times New Roman" w:cs="Times New Roman"/>
          <w:sz w:val="28"/>
          <w:szCs w:val="28"/>
        </w:rPr>
        <w:t>1</w:t>
      </w:r>
      <w:r w:rsidR="00984C61">
        <w:rPr>
          <w:rFonts w:ascii="Times New Roman" w:hAnsi="Times New Roman" w:cs="Times New Roman"/>
          <w:sz w:val="28"/>
          <w:szCs w:val="28"/>
        </w:rPr>
        <w:t xml:space="preserve">.2. Осуществлять  перечисление начисленной заработной платы в сроки установленные </w:t>
      </w:r>
      <w:r w:rsidR="00984C61">
        <w:rPr>
          <w:rFonts w:ascii="Times New Roman" w:hAnsi="Times New Roman"/>
          <w:sz w:val="28"/>
          <w:szCs w:val="28"/>
        </w:rPr>
        <w:t>пунктом 4.4.6 Устава.</w:t>
      </w:r>
    </w:p>
    <w:p w:rsidR="00984C61" w:rsidRDefault="007D30CB" w:rsidP="00984C61">
      <w:pPr>
        <w:tabs>
          <w:tab w:val="left" w:pos="567"/>
        </w:tabs>
        <w:spacing w:after="0" w:line="240" w:lineRule="auto"/>
        <w:ind w:righ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F5C55">
        <w:rPr>
          <w:rFonts w:ascii="Times New Roman" w:hAnsi="Times New Roman"/>
          <w:sz w:val="28"/>
          <w:szCs w:val="28"/>
        </w:rPr>
        <w:t>1</w:t>
      </w:r>
      <w:r w:rsidR="00984C61">
        <w:rPr>
          <w:rFonts w:ascii="Times New Roman" w:hAnsi="Times New Roman"/>
          <w:sz w:val="28"/>
          <w:szCs w:val="28"/>
        </w:rPr>
        <w:t>.3. Привести в соответствие Положение об оплате труда, в отношении условий о переменной части заработной платы.</w:t>
      </w:r>
    </w:p>
    <w:p w:rsidR="00984C61" w:rsidRDefault="007D30CB" w:rsidP="00984C61">
      <w:pPr>
        <w:tabs>
          <w:tab w:val="left" w:pos="567"/>
        </w:tabs>
        <w:spacing w:after="0" w:line="240" w:lineRule="auto"/>
        <w:ind w:righ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F5C55">
        <w:rPr>
          <w:rFonts w:ascii="Times New Roman" w:hAnsi="Times New Roman"/>
          <w:sz w:val="28"/>
          <w:szCs w:val="28"/>
        </w:rPr>
        <w:t>1</w:t>
      </w:r>
      <w:r w:rsidR="00984C61">
        <w:rPr>
          <w:rFonts w:ascii="Times New Roman" w:hAnsi="Times New Roman"/>
          <w:sz w:val="28"/>
          <w:szCs w:val="28"/>
        </w:rPr>
        <w:t>.4. Сумму излишне начисленного среднего заработка за счет субсидии на выполнение муниципального задания восстановить на лицевой счет учреждения.</w:t>
      </w:r>
    </w:p>
    <w:p w:rsidR="00984C61" w:rsidRDefault="007D30CB" w:rsidP="00984C61">
      <w:pPr>
        <w:tabs>
          <w:tab w:val="left" w:pos="567"/>
        </w:tabs>
        <w:spacing w:after="0" w:line="240" w:lineRule="auto"/>
        <w:ind w:righ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84C61">
        <w:rPr>
          <w:rFonts w:ascii="Times New Roman" w:hAnsi="Times New Roman"/>
          <w:sz w:val="28"/>
          <w:szCs w:val="28"/>
        </w:rPr>
        <w:t xml:space="preserve">.5. Осуществлять </w:t>
      </w:r>
      <w:proofErr w:type="gramStart"/>
      <w:r w:rsidR="00984C61">
        <w:rPr>
          <w:rFonts w:ascii="Times New Roman" w:hAnsi="Times New Roman"/>
          <w:sz w:val="28"/>
          <w:szCs w:val="28"/>
        </w:rPr>
        <w:t>контроль, за</w:t>
      </w:r>
      <w:proofErr w:type="gramEnd"/>
      <w:r w:rsidR="00984C61">
        <w:rPr>
          <w:rFonts w:ascii="Times New Roman" w:hAnsi="Times New Roman"/>
          <w:sz w:val="28"/>
          <w:szCs w:val="28"/>
        </w:rPr>
        <w:t xml:space="preserve"> своевременным предоставлением сотрудниками  </w:t>
      </w:r>
      <w:r w:rsidR="00984C61" w:rsidRPr="006133EC">
        <w:rPr>
          <w:rFonts w:ascii="Times New Roman" w:hAnsi="Times New Roman" w:cs="Times New Roman"/>
          <w:sz w:val="28"/>
          <w:szCs w:val="28"/>
        </w:rPr>
        <w:t>авансовы</w:t>
      </w:r>
      <w:r w:rsidR="00984C61">
        <w:rPr>
          <w:rFonts w:ascii="Times New Roman" w:hAnsi="Times New Roman" w:cs="Times New Roman"/>
          <w:sz w:val="28"/>
          <w:szCs w:val="28"/>
        </w:rPr>
        <w:t xml:space="preserve">х </w:t>
      </w:r>
      <w:r w:rsidR="00984C61" w:rsidRPr="006133EC">
        <w:rPr>
          <w:rFonts w:ascii="Times New Roman" w:hAnsi="Times New Roman" w:cs="Times New Roman"/>
          <w:sz w:val="28"/>
          <w:szCs w:val="28"/>
        </w:rPr>
        <w:t>отчет</w:t>
      </w:r>
      <w:r w:rsidR="00984C61">
        <w:rPr>
          <w:rFonts w:ascii="Times New Roman" w:hAnsi="Times New Roman" w:cs="Times New Roman"/>
          <w:sz w:val="28"/>
          <w:szCs w:val="28"/>
        </w:rPr>
        <w:t>ов</w:t>
      </w:r>
      <w:r w:rsidR="00984C61" w:rsidRPr="006133EC">
        <w:rPr>
          <w:rFonts w:ascii="Times New Roman" w:hAnsi="Times New Roman" w:cs="Times New Roman"/>
          <w:sz w:val="28"/>
          <w:szCs w:val="28"/>
        </w:rPr>
        <w:t xml:space="preserve"> о произведенных расходах</w:t>
      </w:r>
      <w:r w:rsidR="00984C61">
        <w:rPr>
          <w:rFonts w:ascii="Times New Roman" w:hAnsi="Times New Roman"/>
          <w:sz w:val="28"/>
          <w:szCs w:val="28"/>
        </w:rPr>
        <w:t>.</w:t>
      </w:r>
    </w:p>
    <w:p w:rsidR="00984C61" w:rsidRPr="00B07510" w:rsidRDefault="008F5C55" w:rsidP="00984C61">
      <w:pPr>
        <w:tabs>
          <w:tab w:val="left" w:pos="567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84C61">
        <w:rPr>
          <w:rFonts w:ascii="Times New Roman" w:hAnsi="Times New Roman"/>
          <w:sz w:val="28"/>
          <w:szCs w:val="28"/>
        </w:rPr>
        <w:t xml:space="preserve">.6. Произвести возврат излишне компенсированных расходов на оплату </w:t>
      </w:r>
      <w:r w:rsidR="00984C61" w:rsidRPr="006133EC">
        <w:rPr>
          <w:rFonts w:ascii="Times New Roman" w:hAnsi="Times New Roman" w:cs="Times New Roman"/>
          <w:sz w:val="28"/>
          <w:szCs w:val="28"/>
        </w:rPr>
        <w:t>стоимости проезда к месту использования отпуска работника организации и обратно к месту постоянного жительства</w:t>
      </w:r>
      <w:r w:rsidR="00984C61">
        <w:rPr>
          <w:rFonts w:ascii="Times New Roman" w:hAnsi="Times New Roman" w:cs="Times New Roman"/>
          <w:sz w:val="28"/>
          <w:szCs w:val="28"/>
        </w:rPr>
        <w:t xml:space="preserve"> в сумме 4 581 рубль 08 копеек.</w:t>
      </w:r>
    </w:p>
    <w:p w:rsidR="007D30CB" w:rsidRDefault="007D30CB" w:rsidP="00984C61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30CB" w:rsidRPr="008A1F38" w:rsidRDefault="008A1F38" w:rsidP="008F5C5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F38"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="007D30CB" w:rsidRPr="008A1F38">
        <w:rPr>
          <w:rFonts w:ascii="Times New Roman" w:hAnsi="Times New Roman" w:cs="Times New Roman"/>
          <w:b/>
          <w:color w:val="000000"/>
          <w:sz w:val="28"/>
          <w:szCs w:val="28"/>
        </w:rPr>
        <w:t>. Предложения:</w:t>
      </w:r>
    </w:p>
    <w:p w:rsidR="008A1F38" w:rsidRPr="008A1F38" w:rsidRDefault="008A1F38" w:rsidP="008A1F38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F38">
        <w:rPr>
          <w:rFonts w:ascii="Times New Roman" w:hAnsi="Times New Roman" w:cs="Times New Roman"/>
          <w:b/>
          <w:sz w:val="28"/>
          <w:szCs w:val="28"/>
        </w:rPr>
        <w:t>12.1.</w:t>
      </w:r>
      <w:r w:rsidRPr="008A1F38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 направить представление </w:t>
      </w:r>
      <w:r w:rsidR="008F5C55">
        <w:rPr>
          <w:rFonts w:ascii="Times New Roman" w:hAnsi="Times New Roman" w:cs="Times New Roman"/>
          <w:sz w:val="28"/>
          <w:szCs w:val="28"/>
        </w:rPr>
        <w:t>АУ «НИЦ».</w:t>
      </w:r>
    </w:p>
    <w:p w:rsidR="008A1F38" w:rsidRPr="008A1F38" w:rsidRDefault="008A1F38" w:rsidP="008A1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F38">
        <w:rPr>
          <w:rFonts w:ascii="Times New Roman" w:hAnsi="Times New Roman" w:cs="Times New Roman"/>
          <w:b/>
          <w:sz w:val="28"/>
          <w:szCs w:val="28"/>
        </w:rPr>
        <w:t>12.2.</w:t>
      </w:r>
      <w:r w:rsidRPr="008A1F38">
        <w:rPr>
          <w:rFonts w:ascii="Times New Roman" w:hAnsi="Times New Roman" w:cs="Times New Roman"/>
          <w:sz w:val="28"/>
          <w:szCs w:val="28"/>
        </w:rPr>
        <w:t xml:space="preserve"> </w:t>
      </w:r>
      <w:r w:rsidRPr="008A1F38">
        <w:rPr>
          <w:rFonts w:ascii="Times New Roman" w:eastAsia="Times New Roman" w:hAnsi="Times New Roman" w:cs="Times New Roman"/>
          <w:sz w:val="28"/>
          <w:szCs w:val="28"/>
        </w:rPr>
        <w:t xml:space="preserve">В рамках Соглашения о порядке взаимодействия между </w:t>
      </w:r>
      <w:proofErr w:type="spellStart"/>
      <w:r w:rsidRPr="008A1F38">
        <w:rPr>
          <w:rFonts w:ascii="Times New Roman" w:hAnsi="Times New Roman" w:cs="Times New Roman"/>
          <w:sz w:val="28"/>
          <w:szCs w:val="28"/>
        </w:rPr>
        <w:t>Нефтеюганской</w:t>
      </w:r>
      <w:proofErr w:type="spellEnd"/>
      <w:r w:rsidRPr="008A1F38">
        <w:rPr>
          <w:rFonts w:ascii="Times New Roman" w:hAnsi="Times New Roman" w:cs="Times New Roman"/>
          <w:sz w:val="28"/>
          <w:szCs w:val="28"/>
        </w:rPr>
        <w:t xml:space="preserve"> межрайонной п</w:t>
      </w:r>
      <w:r w:rsidRPr="008A1F38">
        <w:rPr>
          <w:rFonts w:ascii="Times New Roman" w:eastAsia="Times New Roman" w:hAnsi="Times New Roman" w:cs="Times New Roman"/>
          <w:sz w:val="28"/>
          <w:szCs w:val="28"/>
        </w:rPr>
        <w:t>рокуратурой и Счетной палатой</w:t>
      </w:r>
      <w:r w:rsidRPr="008A1F38">
        <w:rPr>
          <w:rFonts w:ascii="Times New Roman" w:hAnsi="Times New Roman" w:cs="Times New Roman"/>
          <w:sz w:val="28"/>
          <w:szCs w:val="28"/>
        </w:rPr>
        <w:t xml:space="preserve"> </w:t>
      </w:r>
      <w:r w:rsidRPr="008A1F38">
        <w:rPr>
          <w:rFonts w:ascii="Times New Roman" w:eastAsia="Times New Roman" w:hAnsi="Times New Roman" w:cs="Times New Roman"/>
          <w:sz w:val="28"/>
          <w:szCs w:val="28"/>
        </w:rPr>
        <w:t xml:space="preserve">направить материалы контрольного мероприятия в адрес </w:t>
      </w:r>
      <w:proofErr w:type="spellStart"/>
      <w:r w:rsidRPr="008A1F38">
        <w:rPr>
          <w:rFonts w:ascii="Times New Roman" w:hAnsi="Times New Roman" w:cs="Times New Roman"/>
          <w:sz w:val="28"/>
          <w:szCs w:val="28"/>
        </w:rPr>
        <w:t>Нефтеюганской</w:t>
      </w:r>
      <w:proofErr w:type="spellEnd"/>
      <w:r w:rsidRPr="008A1F38">
        <w:rPr>
          <w:rFonts w:ascii="Times New Roman" w:hAnsi="Times New Roman" w:cs="Times New Roman"/>
          <w:sz w:val="28"/>
          <w:szCs w:val="28"/>
        </w:rPr>
        <w:t xml:space="preserve"> межрайонной п</w:t>
      </w:r>
      <w:r w:rsidRPr="008A1F38">
        <w:rPr>
          <w:rFonts w:ascii="Times New Roman" w:eastAsia="Times New Roman" w:hAnsi="Times New Roman" w:cs="Times New Roman"/>
          <w:sz w:val="28"/>
          <w:szCs w:val="28"/>
        </w:rPr>
        <w:t>рокуратуры</w:t>
      </w:r>
      <w:r w:rsidRPr="008A1F38">
        <w:rPr>
          <w:rFonts w:ascii="Times New Roman" w:hAnsi="Times New Roman" w:cs="Times New Roman"/>
          <w:sz w:val="28"/>
          <w:szCs w:val="28"/>
        </w:rPr>
        <w:t>.</w:t>
      </w:r>
    </w:p>
    <w:p w:rsidR="008A1F38" w:rsidRPr="008A1F38" w:rsidRDefault="008A1F38" w:rsidP="008A1F38">
      <w:pPr>
        <w:spacing w:after="0" w:line="0" w:lineRule="atLeast"/>
        <w:ind w:left="2268" w:hanging="21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1F38" w:rsidRPr="008A1F38" w:rsidRDefault="008A1F38" w:rsidP="008A1F38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1F38" w:rsidRPr="008A1F38" w:rsidRDefault="008A1F38" w:rsidP="008A1F38">
      <w:pPr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контрольного мероприятия </w:t>
      </w:r>
      <w:r w:rsidRPr="008A1F3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A1F38">
        <w:rPr>
          <w:rFonts w:ascii="Times New Roman" w:hAnsi="Times New Roman" w:cs="Times New Roman"/>
          <w:sz w:val="28"/>
          <w:szCs w:val="28"/>
        </w:rPr>
        <w:tab/>
      </w:r>
      <w:r w:rsidRPr="008A1F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1F38">
        <w:rPr>
          <w:rFonts w:ascii="Times New Roman" w:hAnsi="Times New Roman" w:cs="Times New Roman"/>
          <w:sz w:val="28"/>
          <w:szCs w:val="28"/>
        </w:rPr>
        <w:t xml:space="preserve"> А.В. Сударкина</w:t>
      </w:r>
    </w:p>
    <w:p w:rsidR="00036A3E" w:rsidRPr="00036A3E" w:rsidRDefault="008A1F38" w:rsidP="00036A3E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E38A8" w:rsidRDefault="00BE38A8" w:rsidP="00BE38A8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BE38A8" w:rsidRDefault="00BE38A8" w:rsidP="00BE38A8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BE38A8" w:rsidRDefault="00BE38A8" w:rsidP="00BE38A8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BE38A8" w:rsidRDefault="00BE38A8" w:rsidP="00BE38A8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7B250E" w:rsidRDefault="007B250E" w:rsidP="00BE38A8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7B250E" w:rsidRDefault="007B250E" w:rsidP="00BE38A8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7B250E" w:rsidRDefault="007B250E" w:rsidP="00BE38A8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BE38A8" w:rsidRDefault="00BE38A8" w:rsidP="00BE38A8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BE38A8" w:rsidRDefault="00BE38A8" w:rsidP="00BE38A8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BE38A8" w:rsidRPr="006D47C8" w:rsidRDefault="00BE38A8" w:rsidP="00BE38A8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D47C8">
        <w:rPr>
          <w:rFonts w:ascii="Times New Roman" w:hAnsi="Times New Roman" w:cs="Times New Roman"/>
          <w:sz w:val="28"/>
          <w:szCs w:val="28"/>
        </w:rPr>
        <w:lastRenderedPageBreak/>
        <w:t>приложение № 1 к отчету</w:t>
      </w:r>
    </w:p>
    <w:p w:rsidR="00BE38A8" w:rsidRPr="00986253" w:rsidRDefault="00BE38A8" w:rsidP="00BE38A8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BE38A8" w:rsidRPr="006D47C8" w:rsidRDefault="00BE38A8" w:rsidP="00BE38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7C8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используемых в ходе</w:t>
      </w:r>
    </w:p>
    <w:p w:rsidR="00BE38A8" w:rsidRPr="006D47C8" w:rsidRDefault="00BE38A8" w:rsidP="00BE38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7C8">
        <w:rPr>
          <w:rFonts w:ascii="Times New Roman" w:hAnsi="Times New Roman" w:cs="Times New Roman"/>
          <w:b/>
          <w:sz w:val="28"/>
          <w:szCs w:val="28"/>
        </w:rPr>
        <w:t xml:space="preserve"> контрольного мероприятия</w:t>
      </w:r>
    </w:p>
    <w:p w:rsidR="00BE38A8" w:rsidRPr="006D47C8" w:rsidRDefault="00BE38A8" w:rsidP="00BE38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2F" w:rsidRPr="006D47C8" w:rsidRDefault="0021562F" w:rsidP="0021562F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D47C8">
        <w:rPr>
          <w:rFonts w:ascii="Times New Roman" w:eastAsia="Times New Roman" w:hAnsi="Times New Roman"/>
          <w:sz w:val="28"/>
          <w:szCs w:val="28"/>
        </w:rPr>
        <w:t>1. Гражданский кодекс Российской Федерации.</w:t>
      </w:r>
    </w:p>
    <w:p w:rsidR="0021562F" w:rsidRPr="006D47C8" w:rsidRDefault="0021562F" w:rsidP="0021562F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D47C8">
        <w:rPr>
          <w:rFonts w:ascii="Times New Roman" w:eastAsia="Times New Roman" w:hAnsi="Times New Roman"/>
          <w:sz w:val="28"/>
          <w:szCs w:val="28"/>
        </w:rPr>
        <w:t>2.  Закон Российской Федерации № 2124-1 от 27.12.1991 «О средствах массовой информации».</w:t>
      </w:r>
    </w:p>
    <w:p w:rsidR="0021562F" w:rsidRPr="006D47C8" w:rsidRDefault="0021562F" w:rsidP="0021562F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D47C8">
        <w:rPr>
          <w:rFonts w:ascii="Times New Roman" w:eastAsia="Times New Roman" w:hAnsi="Times New Roman"/>
          <w:sz w:val="28"/>
          <w:szCs w:val="28"/>
        </w:rPr>
        <w:t>3. Федеральный закон № 7 от 12.01.1996 «О некоммерческих организациях».</w:t>
      </w:r>
    </w:p>
    <w:p w:rsidR="0021562F" w:rsidRPr="006D47C8" w:rsidRDefault="0021562F" w:rsidP="0021562F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D47C8">
        <w:rPr>
          <w:rFonts w:ascii="Times New Roman" w:eastAsia="Times New Roman" w:hAnsi="Times New Roman"/>
          <w:sz w:val="28"/>
          <w:szCs w:val="28"/>
        </w:rPr>
        <w:t>4. Федеральный закон № 174 от 03.11.2006 «Об автономных учреждениях».</w:t>
      </w:r>
    </w:p>
    <w:p w:rsidR="0021562F" w:rsidRPr="006D47C8" w:rsidRDefault="0021562F" w:rsidP="0021562F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7C8">
        <w:rPr>
          <w:rFonts w:ascii="Times New Roman" w:eastAsia="Times New Roman" w:hAnsi="Times New Roman"/>
          <w:sz w:val="28"/>
          <w:szCs w:val="28"/>
        </w:rPr>
        <w:t xml:space="preserve">5. </w:t>
      </w:r>
      <w:r w:rsidRPr="006D47C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Нефтеюганска от 30.12.2009 № 2898 «Об утверждении стандарта качества муниципальной услуги  «Информационные программы на телевидении, </w:t>
      </w:r>
      <w:proofErr w:type="spellStart"/>
      <w:r w:rsidRPr="006D47C8">
        <w:rPr>
          <w:rFonts w:ascii="Times New Roman" w:hAnsi="Times New Roman" w:cs="Times New Roman"/>
          <w:sz w:val="28"/>
          <w:szCs w:val="28"/>
        </w:rPr>
        <w:t>полноцветных</w:t>
      </w:r>
      <w:proofErr w:type="spellEnd"/>
      <w:r w:rsidRPr="006D47C8">
        <w:rPr>
          <w:rFonts w:ascii="Times New Roman" w:hAnsi="Times New Roman" w:cs="Times New Roman"/>
          <w:sz w:val="28"/>
          <w:szCs w:val="28"/>
        </w:rPr>
        <w:t xml:space="preserve"> светодиодных блоках и радиовещании»». </w:t>
      </w:r>
    </w:p>
    <w:p w:rsidR="00056ADE" w:rsidRPr="006D47C8" w:rsidRDefault="0021562F" w:rsidP="0021562F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47C8">
        <w:rPr>
          <w:rFonts w:ascii="Times New Roman" w:hAnsi="Times New Roman"/>
          <w:sz w:val="28"/>
          <w:szCs w:val="28"/>
        </w:rPr>
        <w:t>6. Постановление</w:t>
      </w:r>
      <w:r w:rsidRPr="006D47C8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 w:rsidRPr="006D47C8">
        <w:rPr>
          <w:rFonts w:ascii="Times New Roman" w:hAnsi="Times New Roman"/>
          <w:sz w:val="28"/>
          <w:szCs w:val="28"/>
        </w:rPr>
        <w:t xml:space="preserve">   от 20.02.2012 № 383 «Об утверждении Порядка определения объема и условий предоставления из бюджета города муниципальным бюджетным и автономным учреждениям города Нефтеюганска».</w:t>
      </w:r>
    </w:p>
    <w:p w:rsidR="0021562F" w:rsidRPr="006D47C8" w:rsidRDefault="0021562F" w:rsidP="006D47C8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7C8">
        <w:rPr>
          <w:rFonts w:ascii="Times New Roman" w:hAnsi="Times New Roman"/>
          <w:sz w:val="28"/>
          <w:szCs w:val="28"/>
        </w:rPr>
        <w:t>7.  Решение  Думы города от 27.09.2012 № 373-</w:t>
      </w:r>
      <w:r w:rsidRPr="006D47C8">
        <w:rPr>
          <w:rFonts w:ascii="Times New Roman" w:hAnsi="Times New Roman"/>
          <w:sz w:val="28"/>
          <w:szCs w:val="28"/>
          <w:lang w:val="en-US"/>
        </w:rPr>
        <w:t>V</w:t>
      </w:r>
      <w:r w:rsidRPr="006D47C8">
        <w:rPr>
          <w:rFonts w:ascii="Times New Roman" w:hAnsi="Times New Roman"/>
          <w:sz w:val="28"/>
          <w:szCs w:val="28"/>
        </w:rPr>
        <w:t xml:space="preserve">  «Об утверждении Положения о гарантиях и компенсациях для лиц, проживающих в муниципальном образовании город Нефтеюганск, работающих в организациях, финансируемых из бюджета муниципального образования город Нефтеюганск</w:t>
      </w:r>
      <w:r w:rsidR="006D47C8" w:rsidRPr="006D47C8">
        <w:rPr>
          <w:rFonts w:ascii="Times New Roman" w:hAnsi="Times New Roman"/>
          <w:sz w:val="28"/>
          <w:szCs w:val="28"/>
        </w:rPr>
        <w:t>».</w:t>
      </w:r>
    </w:p>
    <w:sectPr w:rsidR="0021562F" w:rsidRPr="006D47C8" w:rsidSect="008A1F38">
      <w:headerReference w:type="default" r:id="rId8"/>
      <w:pgSz w:w="11906" w:h="16838"/>
      <w:pgMar w:top="851" w:right="566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3A4" w:rsidRDefault="00EB73A4" w:rsidP="00EB73A4">
      <w:pPr>
        <w:spacing w:after="0" w:line="240" w:lineRule="auto"/>
      </w:pPr>
      <w:r>
        <w:separator/>
      </w:r>
    </w:p>
  </w:endnote>
  <w:endnote w:type="continuationSeparator" w:id="1">
    <w:p w:rsidR="00EB73A4" w:rsidRDefault="00EB73A4" w:rsidP="00EB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3A4" w:rsidRDefault="00EB73A4" w:rsidP="00EB73A4">
      <w:pPr>
        <w:spacing w:after="0" w:line="240" w:lineRule="auto"/>
      </w:pPr>
      <w:r>
        <w:separator/>
      </w:r>
    </w:p>
  </w:footnote>
  <w:footnote w:type="continuationSeparator" w:id="1">
    <w:p w:rsidR="00EB73A4" w:rsidRDefault="00EB73A4" w:rsidP="00EB7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64603"/>
      <w:docPartObj>
        <w:docPartGallery w:val="Page Numbers (Top of Page)"/>
        <w:docPartUnique/>
      </w:docPartObj>
    </w:sdtPr>
    <w:sdtContent>
      <w:p w:rsidR="00EB73A4" w:rsidRDefault="00472AA1">
        <w:pPr>
          <w:pStyle w:val="a7"/>
          <w:jc w:val="center"/>
        </w:pPr>
        <w:fldSimple w:instr=" PAGE   \* MERGEFORMAT ">
          <w:r w:rsidR="007B250E">
            <w:rPr>
              <w:noProof/>
            </w:rPr>
            <w:t>9</w:t>
          </w:r>
        </w:fldSimple>
      </w:p>
    </w:sdtContent>
  </w:sdt>
  <w:p w:rsidR="00EB73A4" w:rsidRDefault="00EB73A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527"/>
    <w:multiLevelType w:val="hybridMultilevel"/>
    <w:tmpl w:val="408A7C26"/>
    <w:lvl w:ilvl="0" w:tplc="AFD87B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4444DA5"/>
    <w:multiLevelType w:val="hybridMultilevel"/>
    <w:tmpl w:val="9E2C87CE"/>
    <w:lvl w:ilvl="0" w:tplc="6FBAB962">
      <w:start w:val="1"/>
      <w:numFmt w:val="decimal"/>
      <w:lvlText w:val="%1."/>
      <w:lvlJc w:val="left"/>
      <w:pPr>
        <w:ind w:left="1205" w:hanging="495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">
    <w:nsid w:val="45853E25"/>
    <w:multiLevelType w:val="hybridMultilevel"/>
    <w:tmpl w:val="AA3A157E"/>
    <w:lvl w:ilvl="0" w:tplc="62B42D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4393"/>
    <w:rsid w:val="000031CF"/>
    <w:rsid w:val="000238BD"/>
    <w:rsid w:val="000253FF"/>
    <w:rsid w:val="00036475"/>
    <w:rsid w:val="00036A3E"/>
    <w:rsid w:val="00056ADE"/>
    <w:rsid w:val="000910BD"/>
    <w:rsid w:val="000E0BAE"/>
    <w:rsid w:val="000E7612"/>
    <w:rsid w:val="000F2616"/>
    <w:rsid w:val="001553F1"/>
    <w:rsid w:val="001945F6"/>
    <w:rsid w:val="001A674C"/>
    <w:rsid w:val="001B01A1"/>
    <w:rsid w:val="001D1B25"/>
    <w:rsid w:val="001D1D9E"/>
    <w:rsid w:val="00212B71"/>
    <w:rsid w:val="0021562F"/>
    <w:rsid w:val="002769CD"/>
    <w:rsid w:val="00276FA9"/>
    <w:rsid w:val="00286DF6"/>
    <w:rsid w:val="002B1BA1"/>
    <w:rsid w:val="002B36D4"/>
    <w:rsid w:val="002B41D3"/>
    <w:rsid w:val="002C25A2"/>
    <w:rsid w:val="002D4393"/>
    <w:rsid w:val="002F5632"/>
    <w:rsid w:val="003244BC"/>
    <w:rsid w:val="00390C95"/>
    <w:rsid w:val="003D7AD0"/>
    <w:rsid w:val="00400A0A"/>
    <w:rsid w:val="00441EC4"/>
    <w:rsid w:val="00455FF1"/>
    <w:rsid w:val="00472AA1"/>
    <w:rsid w:val="004B6CA4"/>
    <w:rsid w:val="00501281"/>
    <w:rsid w:val="00581ABC"/>
    <w:rsid w:val="00584442"/>
    <w:rsid w:val="005C15AF"/>
    <w:rsid w:val="005E76F6"/>
    <w:rsid w:val="00612DA2"/>
    <w:rsid w:val="00625F18"/>
    <w:rsid w:val="00642E85"/>
    <w:rsid w:val="0065564E"/>
    <w:rsid w:val="006616D5"/>
    <w:rsid w:val="00692357"/>
    <w:rsid w:val="006A3469"/>
    <w:rsid w:val="006C00C5"/>
    <w:rsid w:val="006D47C8"/>
    <w:rsid w:val="00757AEC"/>
    <w:rsid w:val="007B250E"/>
    <w:rsid w:val="007D30CB"/>
    <w:rsid w:val="007D4586"/>
    <w:rsid w:val="0083699F"/>
    <w:rsid w:val="008651C3"/>
    <w:rsid w:val="00886D5A"/>
    <w:rsid w:val="008A1F38"/>
    <w:rsid w:val="008A23B8"/>
    <w:rsid w:val="008D7C12"/>
    <w:rsid w:val="008F5C55"/>
    <w:rsid w:val="00915DC3"/>
    <w:rsid w:val="00927ECB"/>
    <w:rsid w:val="00933E96"/>
    <w:rsid w:val="00955135"/>
    <w:rsid w:val="00984C61"/>
    <w:rsid w:val="009C7312"/>
    <w:rsid w:val="009E5588"/>
    <w:rsid w:val="00A01683"/>
    <w:rsid w:val="00A20159"/>
    <w:rsid w:val="00A375B5"/>
    <w:rsid w:val="00A85E13"/>
    <w:rsid w:val="00A86F4E"/>
    <w:rsid w:val="00AC1735"/>
    <w:rsid w:val="00AE7C34"/>
    <w:rsid w:val="00B24F48"/>
    <w:rsid w:val="00B502C5"/>
    <w:rsid w:val="00BB367D"/>
    <w:rsid w:val="00BE38A8"/>
    <w:rsid w:val="00C05657"/>
    <w:rsid w:val="00C07B66"/>
    <w:rsid w:val="00C108A8"/>
    <w:rsid w:val="00C374D2"/>
    <w:rsid w:val="00C62CDD"/>
    <w:rsid w:val="00C7384E"/>
    <w:rsid w:val="00C91416"/>
    <w:rsid w:val="00CB674F"/>
    <w:rsid w:val="00CC11A3"/>
    <w:rsid w:val="00CC3D6C"/>
    <w:rsid w:val="00CC77A5"/>
    <w:rsid w:val="00CD68D1"/>
    <w:rsid w:val="00D05FED"/>
    <w:rsid w:val="00D429EF"/>
    <w:rsid w:val="00DA21AD"/>
    <w:rsid w:val="00E25AE4"/>
    <w:rsid w:val="00E6517A"/>
    <w:rsid w:val="00EB54C6"/>
    <w:rsid w:val="00EB73A4"/>
    <w:rsid w:val="00EF7913"/>
    <w:rsid w:val="00F05082"/>
    <w:rsid w:val="00F14CE9"/>
    <w:rsid w:val="00F20BB7"/>
    <w:rsid w:val="00F2209A"/>
    <w:rsid w:val="00F75E28"/>
    <w:rsid w:val="00F93622"/>
    <w:rsid w:val="00FA777F"/>
    <w:rsid w:val="00FE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57"/>
  </w:style>
  <w:style w:type="paragraph" w:styleId="2">
    <w:name w:val="heading 2"/>
    <w:basedOn w:val="a"/>
    <w:next w:val="a"/>
    <w:link w:val="20"/>
    <w:semiHidden/>
    <w:unhideWhenUsed/>
    <w:qFormat/>
    <w:rsid w:val="00F93622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2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rsid w:val="002D439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F93622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02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uiPriority w:val="22"/>
    <w:qFormat/>
    <w:rsid w:val="00CC3D6C"/>
    <w:rPr>
      <w:b/>
      <w:bCs/>
    </w:rPr>
  </w:style>
  <w:style w:type="paragraph" w:styleId="a5">
    <w:name w:val="List Paragraph"/>
    <w:basedOn w:val="a"/>
    <w:uiPriority w:val="34"/>
    <w:qFormat/>
    <w:rsid w:val="001553F1"/>
    <w:pPr>
      <w:ind w:left="720"/>
      <w:contextualSpacing/>
    </w:pPr>
    <w:rPr>
      <w:rFonts w:cs="Times New Roman"/>
      <w:lang w:eastAsia="en-US"/>
    </w:rPr>
  </w:style>
  <w:style w:type="table" w:styleId="a6">
    <w:name w:val="Table Grid"/>
    <w:basedOn w:val="a1"/>
    <w:uiPriority w:val="59"/>
    <w:rsid w:val="001553F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15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B7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73A4"/>
  </w:style>
  <w:style w:type="paragraph" w:styleId="a9">
    <w:name w:val="footer"/>
    <w:basedOn w:val="a"/>
    <w:link w:val="aa"/>
    <w:uiPriority w:val="99"/>
    <w:semiHidden/>
    <w:unhideWhenUsed/>
    <w:rsid w:val="00EB7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73A4"/>
  </w:style>
  <w:style w:type="paragraph" w:customStyle="1" w:styleId="ConsPlusNormal">
    <w:name w:val="ConsPlusNormal"/>
    <w:rsid w:val="00984C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9A743-776B-4BCC-A7E9-15CA9EB5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9</Pages>
  <Words>3358</Words>
  <Characters>19144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74</cp:revision>
  <cp:lastPrinted>2016-06-06T06:37:00Z</cp:lastPrinted>
  <dcterms:created xsi:type="dcterms:W3CDTF">2016-05-30T09:03:00Z</dcterms:created>
  <dcterms:modified xsi:type="dcterms:W3CDTF">2016-06-06T08:29:00Z</dcterms:modified>
</cp:coreProperties>
</file>