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2479F4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-282575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3F5BEF" w:rsidRDefault="003F5BEF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0E2B0E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E77388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50081">
        <w:rPr>
          <w:rFonts w:ascii="Times New Roman" w:hAnsi="Times New Roman"/>
          <w:b w:val="0"/>
          <w:sz w:val="28"/>
          <w:szCs w:val="28"/>
        </w:rPr>
        <w:t xml:space="preserve">09.03.2017 </w:t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</w:r>
      <w:r w:rsidR="00550081">
        <w:rPr>
          <w:rFonts w:ascii="Times New Roman" w:hAnsi="Times New Roman"/>
          <w:b w:val="0"/>
          <w:sz w:val="28"/>
          <w:szCs w:val="28"/>
        </w:rPr>
        <w:tab/>
        <w:t>№ 37-нп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.Н</w:t>
      </w:r>
      <w:proofErr w:type="gramEnd"/>
      <w:r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3F5BEF" w:rsidRPr="003F5BEF" w:rsidRDefault="0079420C" w:rsidP="003F5BEF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1C1E1C">
        <w:rPr>
          <w:rFonts w:ascii="Times New Roman" w:hAnsi="Times New Roman"/>
          <w:sz w:val="28"/>
          <w:szCs w:val="28"/>
        </w:rPr>
        <w:t>Об утверж</w:t>
      </w:r>
      <w:r>
        <w:rPr>
          <w:rFonts w:ascii="Times New Roman" w:hAnsi="Times New Roman"/>
          <w:sz w:val="28"/>
          <w:szCs w:val="28"/>
        </w:rPr>
        <w:t>дении п</w:t>
      </w:r>
      <w:r w:rsidRPr="001C1E1C">
        <w:rPr>
          <w:rFonts w:ascii="Times New Roman" w:hAnsi="Times New Roman"/>
          <w:sz w:val="28"/>
          <w:szCs w:val="28"/>
        </w:rPr>
        <w:t xml:space="preserve">орядка предоставления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1C1E1C">
        <w:rPr>
          <w:rFonts w:ascii="Times New Roman" w:hAnsi="Times New Roman"/>
          <w:sz w:val="28"/>
          <w:szCs w:val="28"/>
        </w:rPr>
        <w:t xml:space="preserve">субсидии из бюджета города </w:t>
      </w:r>
      <w:r>
        <w:rPr>
          <w:rFonts w:ascii="Times New Roman" w:hAnsi="Times New Roman"/>
          <w:sz w:val="28"/>
          <w:szCs w:val="28"/>
        </w:rPr>
        <w:t xml:space="preserve">Нефтеюганска </w:t>
      </w:r>
      <w:r w:rsidRPr="001C1E1C">
        <w:rPr>
          <w:rFonts w:ascii="Times New Roman" w:hAnsi="Times New Roman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>
        <w:rPr>
          <w:rFonts w:ascii="Times New Roman" w:hAnsi="Times New Roman"/>
          <w:sz w:val="28"/>
          <w:szCs w:val="28"/>
        </w:rPr>
        <w:t>в связи с оказанием услуг</w:t>
      </w:r>
      <w:r w:rsidRPr="001C1E1C">
        <w:rPr>
          <w:rFonts w:ascii="Times New Roman" w:hAnsi="Times New Roman"/>
          <w:sz w:val="28"/>
          <w:szCs w:val="28"/>
        </w:rPr>
        <w:t xml:space="preserve"> отдельным категориям граждан по бесплатному проезду в автомобильном транспорте общего пользования по городск</w:t>
      </w:r>
      <w:r>
        <w:rPr>
          <w:rFonts w:ascii="Times New Roman" w:hAnsi="Times New Roman"/>
          <w:sz w:val="28"/>
          <w:szCs w:val="28"/>
        </w:rPr>
        <w:t xml:space="preserve">им маршрутам, проходящим в пределах границ </w:t>
      </w:r>
      <w:r w:rsidRPr="001C1E1C">
        <w:rPr>
          <w:rFonts w:ascii="Times New Roman" w:hAnsi="Times New Roman"/>
          <w:sz w:val="28"/>
          <w:szCs w:val="28"/>
        </w:rPr>
        <w:t>города Нефтеюганска</w:t>
      </w:r>
      <w:r w:rsidR="00E06F39">
        <w:rPr>
          <w:rFonts w:ascii="Times New Roman" w:hAnsi="Times New Roman"/>
          <w:sz w:val="28"/>
          <w:szCs w:val="28"/>
        </w:rPr>
        <w:t xml:space="preserve"> </w:t>
      </w:r>
    </w:p>
    <w:p w:rsidR="003F5BEF" w:rsidRPr="003F5BEF" w:rsidRDefault="003F5BEF" w:rsidP="003F5BEF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7375" w:rsidRPr="001C1E1C" w:rsidRDefault="003F5BEF" w:rsidP="0010737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 w:rsidR="001B414C"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B7F5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</w:t>
      </w:r>
      <w:r w:rsidR="009F0CC6">
        <w:rPr>
          <w:rFonts w:ascii="Times New Roman" w:hAnsi="Times New Roman"/>
          <w:b w:val="0"/>
          <w:sz w:val="28"/>
          <w:szCs w:val="28"/>
        </w:rPr>
        <w:t>правовым актам, регулирующим предоставление субсидии юридическим лицам (за исключением субсидии государственным (</w:t>
      </w:r>
      <w:r w:rsidR="00217A84">
        <w:rPr>
          <w:rFonts w:ascii="Times New Roman" w:hAnsi="Times New Roman"/>
          <w:b w:val="0"/>
          <w:sz w:val="28"/>
          <w:szCs w:val="28"/>
        </w:rPr>
        <w:t>муниципальным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учреждениям</w:t>
      </w:r>
      <w:r w:rsidR="009F0CC6">
        <w:rPr>
          <w:rFonts w:ascii="Times New Roman" w:hAnsi="Times New Roman"/>
          <w:b w:val="0"/>
          <w:sz w:val="28"/>
          <w:szCs w:val="28"/>
        </w:rPr>
        <w:t>)</w:t>
      </w:r>
      <w:r w:rsidR="00217A84">
        <w:rPr>
          <w:rFonts w:ascii="Times New Roman" w:hAnsi="Times New Roman"/>
          <w:b w:val="0"/>
          <w:sz w:val="28"/>
          <w:szCs w:val="28"/>
        </w:rPr>
        <w:t>, индивидуальным предпринимателям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="00217A84">
        <w:rPr>
          <w:rFonts w:ascii="Times New Roman" w:hAnsi="Times New Roman"/>
          <w:b w:val="0"/>
          <w:sz w:val="28"/>
          <w:szCs w:val="28"/>
        </w:rPr>
        <w:t xml:space="preserve"> </w:t>
      </w:r>
      <w:r w:rsidR="00C74751">
        <w:rPr>
          <w:rFonts w:ascii="Times New Roman" w:hAnsi="Times New Roman"/>
          <w:b w:val="0"/>
          <w:sz w:val="28"/>
          <w:szCs w:val="28"/>
        </w:rPr>
        <w:t>а также физическим лицам – производителям товаров, работ</w:t>
      </w:r>
      <w:proofErr w:type="gramEnd"/>
      <w:r w:rsidR="00C7475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gramStart"/>
      <w:r w:rsidR="00C74751">
        <w:rPr>
          <w:rFonts w:ascii="Times New Roman" w:hAnsi="Times New Roman"/>
          <w:b w:val="0"/>
          <w:sz w:val="28"/>
          <w:szCs w:val="28"/>
        </w:rPr>
        <w:t>услуг</w:t>
      </w:r>
      <w:r w:rsidR="002B7F51">
        <w:rPr>
          <w:rFonts w:ascii="Times New Roman" w:hAnsi="Times New Roman"/>
          <w:b w:val="0"/>
          <w:sz w:val="28"/>
          <w:szCs w:val="28"/>
        </w:rPr>
        <w:t>»</w:t>
      </w:r>
      <w:r w:rsidR="00C74751">
        <w:rPr>
          <w:rFonts w:ascii="Times New Roman" w:hAnsi="Times New Roman"/>
          <w:b w:val="0"/>
          <w:sz w:val="28"/>
          <w:szCs w:val="28"/>
        </w:rPr>
        <w:t>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Устав</w:t>
      </w:r>
      <w:r w:rsidR="00107375"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 w:rsidR="00F11793">
        <w:rPr>
          <w:rFonts w:ascii="Times New Roman" w:hAnsi="Times New Roman"/>
          <w:b w:val="0"/>
          <w:sz w:val="28"/>
          <w:szCs w:val="28"/>
        </w:rPr>
        <w:t>ями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Думы города Нефтеюганска от </w:t>
      </w:r>
      <w:r w:rsidR="000E772B">
        <w:rPr>
          <w:rFonts w:ascii="Times New Roman" w:hAnsi="Times New Roman"/>
          <w:b w:val="0"/>
          <w:sz w:val="28"/>
          <w:szCs w:val="28"/>
        </w:rPr>
        <w:t>2</w:t>
      </w:r>
      <w:r w:rsidR="00761B2A">
        <w:rPr>
          <w:rFonts w:ascii="Times New Roman" w:hAnsi="Times New Roman"/>
          <w:b w:val="0"/>
          <w:sz w:val="28"/>
          <w:szCs w:val="28"/>
        </w:rPr>
        <w:t>1</w:t>
      </w:r>
      <w:r w:rsidRPr="003F5BEF">
        <w:rPr>
          <w:rFonts w:ascii="Times New Roman" w:hAnsi="Times New Roman"/>
          <w:b w:val="0"/>
          <w:sz w:val="28"/>
          <w:szCs w:val="28"/>
        </w:rPr>
        <w:t>.12.201</w:t>
      </w:r>
      <w:r w:rsidR="00761B2A">
        <w:rPr>
          <w:rFonts w:ascii="Times New Roman" w:hAnsi="Times New Roman"/>
          <w:b w:val="0"/>
          <w:sz w:val="28"/>
          <w:szCs w:val="28"/>
        </w:rPr>
        <w:t>6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 w:rsidR="00761B2A">
        <w:rPr>
          <w:rFonts w:ascii="Times New Roman" w:hAnsi="Times New Roman"/>
          <w:b w:val="0"/>
          <w:sz w:val="28"/>
          <w:szCs w:val="28"/>
        </w:rPr>
        <w:t>58</w:t>
      </w:r>
      <w:r w:rsidR="000805B9" w:rsidRPr="000805B9">
        <w:rPr>
          <w:rFonts w:ascii="Times New Roman" w:hAnsi="Times New Roman"/>
          <w:b w:val="0"/>
          <w:sz w:val="28"/>
          <w:szCs w:val="28"/>
        </w:rPr>
        <w:t>-</w:t>
      </w:r>
      <w:r w:rsidR="000805B9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761B2A">
        <w:rPr>
          <w:rFonts w:ascii="Times New Roman" w:hAnsi="Times New Roman"/>
          <w:b w:val="0"/>
          <w:sz w:val="28"/>
          <w:szCs w:val="28"/>
          <w:lang w:val="en-US"/>
        </w:rPr>
        <w:t>I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 201</w:t>
      </w:r>
      <w:r w:rsidR="00E548BE">
        <w:rPr>
          <w:rFonts w:ascii="Times New Roman" w:hAnsi="Times New Roman"/>
          <w:b w:val="0"/>
          <w:sz w:val="28"/>
          <w:szCs w:val="28"/>
        </w:rPr>
        <w:t>7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E548BE">
        <w:rPr>
          <w:rFonts w:ascii="Times New Roman" w:hAnsi="Times New Roman"/>
          <w:b w:val="0"/>
          <w:sz w:val="28"/>
          <w:szCs w:val="28"/>
        </w:rPr>
        <w:t xml:space="preserve"> и плановы</w:t>
      </w:r>
      <w:r w:rsidR="00761B2A">
        <w:rPr>
          <w:rFonts w:ascii="Times New Roman" w:hAnsi="Times New Roman"/>
          <w:b w:val="0"/>
          <w:sz w:val="28"/>
          <w:szCs w:val="28"/>
        </w:rPr>
        <w:t>й период 2018 и 2019 годов</w:t>
      </w:r>
      <w:r w:rsidR="00107375">
        <w:rPr>
          <w:rFonts w:ascii="Times New Roman" w:hAnsi="Times New Roman"/>
          <w:b w:val="0"/>
          <w:sz w:val="28"/>
          <w:szCs w:val="28"/>
        </w:rPr>
        <w:t>»</w:t>
      </w:r>
      <w:r w:rsidR="0079420C">
        <w:rPr>
          <w:rFonts w:ascii="Times New Roman" w:hAnsi="Times New Roman"/>
          <w:b w:val="0"/>
          <w:sz w:val="28"/>
          <w:szCs w:val="28"/>
        </w:rPr>
        <w:t>,</w:t>
      </w:r>
      <w:r w:rsidR="0079420C" w:rsidRPr="0079420C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1C4E50">
        <w:rPr>
          <w:rFonts w:ascii="Times New Roman" w:hAnsi="Times New Roman"/>
          <w:b w:val="0"/>
          <w:sz w:val="28"/>
          <w:szCs w:val="28"/>
        </w:rPr>
        <w:t>от 15.02.2012 №</w:t>
      </w:r>
      <w:r w:rsidR="0079420C" w:rsidRPr="00047C5E">
        <w:rPr>
          <w:rFonts w:ascii="Times New Roman" w:hAnsi="Times New Roman"/>
          <w:b w:val="0"/>
          <w:sz w:val="28"/>
          <w:szCs w:val="28"/>
        </w:rPr>
        <w:t xml:space="preserve">  </w:t>
      </w:r>
      <w:r w:rsidR="0079420C" w:rsidRPr="001C4E50">
        <w:rPr>
          <w:rFonts w:ascii="Times New Roman" w:hAnsi="Times New Roman"/>
          <w:b w:val="0"/>
          <w:sz w:val="28"/>
          <w:szCs w:val="28"/>
        </w:rPr>
        <w:t xml:space="preserve">216-V  «О дополнительных мерах социальной поддержки отдельным категориям граждан в городе Нефтеюганске», постановлением администрации города Нефтеюганска </w:t>
      </w:r>
      <w:r w:rsidR="0079420C">
        <w:rPr>
          <w:rFonts w:ascii="Times New Roman" w:hAnsi="Times New Roman"/>
          <w:b w:val="0"/>
          <w:sz w:val="28"/>
          <w:szCs w:val="28"/>
        </w:rPr>
        <w:t>от</w:t>
      </w:r>
      <w:r w:rsidR="0079420C"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1C4E50">
        <w:rPr>
          <w:rFonts w:ascii="Times New Roman" w:hAnsi="Times New Roman"/>
          <w:b w:val="0"/>
          <w:sz w:val="28"/>
          <w:szCs w:val="28"/>
        </w:rPr>
        <w:t>25.04.2012 № 1099 «Об утверждении Порядка предоставления дополнительных мер социальной поддержки</w:t>
      </w:r>
      <w:proofErr w:type="gramEnd"/>
      <w:r w:rsidR="0079420C" w:rsidRPr="001C4E50">
        <w:rPr>
          <w:rFonts w:ascii="Times New Roman" w:hAnsi="Times New Roman"/>
          <w:b w:val="0"/>
          <w:sz w:val="28"/>
          <w:szCs w:val="28"/>
        </w:rPr>
        <w:t xml:space="preserve"> отдельным категориям граждан на территории города Нефтеюганска» администрация города Нефтеюганска постановляет</w:t>
      </w:r>
      <w:r w:rsidR="0079420C" w:rsidRPr="001C1E1C">
        <w:rPr>
          <w:rFonts w:ascii="Times New Roman" w:hAnsi="Times New Roman"/>
          <w:b w:val="0"/>
          <w:sz w:val="28"/>
          <w:szCs w:val="28"/>
        </w:rPr>
        <w:t>:</w:t>
      </w:r>
      <w:r w:rsidR="0098386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E14998" w:rsidRDefault="003F5BEF" w:rsidP="003F5BE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1.</w:t>
      </w:r>
      <w:r w:rsidR="0079420C" w:rsidRPr="001C1E1C">
        <w:rPr>
          <w:rFonts w:ascii="Times New Roman" w:hAnsi="Times New Roman"/>
          <w:b w:val="0"/>
          <w:sz w:val="28"/>
          <w:szCs w:val="28"/>
        </w:rPr>
        <w:t>Утвердить Порядок предоставления</w:t>
      </w:r>
      <w:r w:rsidR="0079420C">
        <w:rPr>
          <w:rFonts w:ascii="Times New Roman" w:hAnsi="Times New Roman"/>
          <w:b w:val="0"/>
          <w:sz w:val="28"/>
          <w:szCs w:val="28"/>
        </w:rPr>
        <w:t xml:space="preserve"> в 2017 году</w:t>
      </w:r>
      <w:r w:rsidR="0079420C" w:rsidRPr="001C1E1C">
        <w:rPr>
          <w:rFonts w:ascii="Times New Roman" w:hAnsi="Times New Roman"/>
          <w:b w:val="0"/>
          <w:sz w:val="28"/>
          <w:szCs w:val="28"/>
        </w:rPr>
        <w:t xml:space="preserve"> субсидии из бюджета города</w:t>
      </w:r>
      <w:r w:rsidR="0079420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79420C" w:rsidRPr="001C1E1C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с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по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по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,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в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границ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79420C" w:rsidRPr="00AB0482">
        <w:rPr>
          <w:rFonts w:ascii="Times New Roman" w:hAnsi="Times New Roman"/>
          <w:b w:val="0"/>
          <w:sz w:val="28"/>
          <w:szCs w:val="28"/>
        </w:rPr>
        <w:t xml:space="preserve"> </w:t>
      </w:r>
      <w:r w:rsidR="0079420C" w:rsidRPr="00AB048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79420C" w:rsidRPr="001C1E1C">
        <w:rPr>
          <w:rFonts w:ascii="Times New Roman" w:hAnsi="Times New Roman"/>
          <w:b w:val="0"/>
          <w:sz w:val="28"/>
          <w:szCs w:val="28"/>
        </w:rPr>
        <w:t>, согласно приложению.</w:t>
      </w:r>
      <w:proofErr w:type="gramEnd"/>
    </w:p>
    <w:p w:rsidR="009962E7" w:rsidRDefault="009962E7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2.Признать утратившим силу постановлени</w:t>
      </w:r>
      <w:r w:rsidR="00F11793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ад</w:t>
      </w:r>
      <w:r w:rsidR="00B1476B">
        <w:rPr>
          <w:rFonts w:ascii="Times New Roman" w:hAnsi="Times New Roman"/>
          <w:b w:val="0"/>
          <w:sz w:val="28"/>
          <w:szCs w:val="28"/>
        </w:rPr>
        <w:t xml:space="preserve">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>от 11.02.2016 № 2</w:t>
      </w:r>
      <w:r w:rsidR="0079420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-нп </w:t>
      </w:r>
      <w:r w:rsidR="0079420C" w:rsidRPr="001C4E50">
        <w:rPr>
          <w:rFonts w:ascii="Times New Roman" w:hAnsi="Times New Roman"/>
          <w:b w:val="0"/>
          <w:sz w:val="28"/>
          <w:szCs w:val="28"/>
        </w:rPr>
        <w:t xml:space="preserve">«Об утверждении порядка </w:t>
      </w:r>
      <w:r w:rsidR="0079420C" w:rsidRPr="001C4E50">
        <w:rPr>
          <w:rFonts w:ascii="Times New Roman" w:hAnsi="Times New Roman"/>
          <w:b w:val="0"/>
          <w:sz w:val="28"/>
          <w:szCs w:val="28"/>
        </w:rPr>
        <w:lastRenderedPageBreak/>
        <w:t>предоставления в 201</w:t>
      </w:r>
      <w:r w:rsidR="0079420C">
        <w:rPr>
          <w:rFonts w:ascii="Times New Roman" w:hAnsi="Times New Roman"/>
          <w:b w:val="0"/>
          <w:sz w:val="28"/>
          <w:szCs w:val="28"/>
        </w:rPr>
        <w:t>6</w:t>
      </w:r>
      <w:r w:rsidR="0079420C" w:rsidRPr="001C4E50">
        <w:rPr>
          <w:rFonts w:ascii="Times New Roman" w:hAnsi="Times New Roman"/>
          <w:b w:val="0"/>
          <w:sz w:val="28"/>
          <w:szCs w:val="28"/>
        </w:rPr>
        <w:t xml:space="preserve">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Нефтеюганска».</w:t>
      </w:r>
      <w:proofErr w:type="gramEnd"/>
    </w:p>
    <w:p w:rsidR="00B71ED1" w:rsidRDefault="00B71ED1" w:rsidP="009962E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1ED1">
        <w:rPr>
          <w:rFonts w:ascii="Times New Roman" w:hAnsi="Times New Roman"/>
          <w:b w:val="0"/>
          <w:sz w:val="28"/>
          <w:szCs w:val="28"/>
        </w:rPr>
        <w:t>3.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(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)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в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1E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,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Pr="00B71ED1">
        <w:rPr>
          <w:rFonts w:ascii="Times New Roman" w:hAnsi="Times New Roman"/>
          <w:b w:val="0"/>
          <w:sz w:val="28"/>
          <w:szCs w:val="28"/>
        </w:rPr>
        <w:t>!».</w:t>
      </w:r>
    </w:p>
    <w:p w:rsidR="00904061" w:rsidRPr="00904061" w:rsidRDefault="00B71ED1" w:rsidP="0090406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  <w:r w:rsidR="00F11793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</w:t>
      </w:r>
      <w:r w:rsidR="00434F89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="00F11793">
        <w:rPr>
          <w:rFonts w:ascii="Times New Roman" w:hAnsi="Times New Roman"/>
          <w:b w:val="0"/>
          <w:sz w:val="28"/>
          <w:szCs w:val="28"/>
        </w:rPr>
        <w:t>Виер</w:t>
      </w:r>
      <w:proofErr w:type="spellEnd"/>
      <w:r w:rsidR="00F11793">
        <w:rPr>
          <w:rFonts w:ascii="Times New Roman" w:hAnsi="Times New Roman"/>
          <w:b w:val="0"/>
          <w:sz w:val="28"/>
          <w:szCs w:val="28"/>
        </w:rPr>
        <w:t xml:space="preserve"> М.Г.</w:t>
      </w:r>
      <w:r w:rsidR="00434F89">
        <w:rPr>
          <w:rFonts w:ascii="Times New Roman" w:hAnsi="Times New Roman"/>
          <w:b w:val="0"/>
          <w:sz w:val="28"/>
          <w:szCs w:val="28"/>
        </w:rPr>
        <w:t xml:space="preserve">) </w:t>
      </w:r>
      <w:proofErr w:type="gramStart"/>
      <w:r w:rsidR="00434F89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="00434F89">
        <w:rPr>
          <w:rFonts w:ascii="Times New Roman" w:hAnsi="Times New Roman"/>
          <w:b w:val="0"/>
          <w:sz w:val="28"/>
          <w:szCs w:val="28"/>
        </w:rPr>
        <w:t xml:space="preserve"> на официальном </w:t>
      </w:r>
      <w:r w:rsidR="00802E96">
        <w:rPr>
          <w:rFonts w:ascii="Times New Roman" w:hAnsi="Times New Roman"/>
          <w:b w:val="0"/>
          <w:sz w:val="28"/>
          <w:szCs w:val="28"/>
        </w:rPr>
        <w:t xml:space="preserve">сайте органов местного самоуправления города Нефтеюганска </w:t>
      </w:r>
      <w:r w:rsidR="00904061" w:rsidRPr="00904061">
        <w:rPr>
          <w:rFonts w:ascii="Times New Roman" w:hAnsi="Times New Roman" w:hint="eastAsia"/>
          <w:b w:val="0"/>
          <w:sz w:val="28"/>
          <w:szCs w:val="28"/>
        </w:rPr>
        <w:t>в</w:t>
      </w:r>
      <w:r w:rsidR="00904061" w:rsidRPr="00904061">
        <w:rPr>
          <w:rFonts w:ascii="Times New Roman" w:hAnsi="Times New Roman"/>
          <w:b w:val="0"/>
          <w:sz w:val="28"/>
          <w:szCs w:val="28"/>
        </w:rPr>
        <w:t xml:space="preserve"> </w:t>
      </w:r>
      <w:r w:rsidR="00802E96">
        <w:rPr>
          <w:rFonts w:ascii="Times New Roman" w:hAnsi="Times New Roman"/>
          <w:b w:val="0"/>
          <w:sz w:val="28"/>
          <w:szCs w:val="28"/>
        </w:rPr>
        <w:t>сети Интер</w:t>
      </w:r>
      <w:r w:rsidR="00CD61DD">
        <w:rPr>
          <w:rFonts w:ascii="Times New Roman" w:hAnsi="Times New Roman"/>
          <w:b w:val="0"/>
          <w:sz w:val="28"/>
          <w:szCs w:val="28"/>
        </w:rPr>
        <w:t>н</w:t>
      </w:r>
      <w:r w:rsidR="00802E96">
        <w:rPr>
          <w:rFonts w:ascii="Times New Roman" w:hAnsi="Times New Roman"/>
          <w:b w:val="0"/>
          <w:sz w:val="28"/>
          <w:szCs w:val="28"/>
        </w:rPr>
        <w:t>ет</w:t>
      </w:r>
      <w:r w:rsidR="00904061" w:rsidRPr="00904061">
        <w:rPr>
          <w:rFonts w:ascii="Times New Roman" w:hAnsi="Times New Roman"/>
          <w:b w:val="0"/>
          <w:sz w:val="28"/>
          <w:szCs w:val="28"/>
        </w:rPr>
        <w:t>.</w:t>
      </w:r>
    </w:p>
    <w:p w:rsidR="00780D4E" w:rsidRDefault="00B71ED1" w:rsidP="00780D4E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C66855" w:rsidRPr="00752293">
        <w:rPr>
          <w:rFonts w:ascii="Times New Roman" w:hAnsi="Times New Roman"/>
          <w:b w:val="0"/>
          <w:sz w:val="28"/>
          <w:szCs w:val="28"/>
        </w:rPr>
        <w:t xml:space="preserve">.Постановление вступает в силу после его </w:t>
      </w:r>
      <w:r w:rsidR="00C66855"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 w:rsidR="00C6685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66855" w:rsidRPr="00AC0A33">
        <w:rPr>
          <w:b w:val="0"/>
          <w:sz w:val="28"/>
          <w:szCs w:val="28"/>
        </w:rPr>
        <w:t>и распространяется на п</w:t>
      </w:r>
      <w:r w:rsidR="00D3649C">
        <w:rPr>
          <w:b w:val="0"/>
          <w:sz w:val="28"/>
          <w:szCs w:val="28"/>
        </w:rPr>
        <w:t xml:space="preserve">равоотношения, возникшие </w:t>
      </w:r>
      <w:r w:rsidR="00D3649C" w:rsidRPr="00F9662D">
        <w:rPr>
          <w:rFonts w:ascii="Times New Roman" w:hAnsi="Times New Roman"/>
          <w:b w:val="0"/>
          <w:sz w:val="28"/>
          <w:szCs w:val="28"/>
        </w:rPr>
        <w:t>с 01.0</w:t>
      </w:r>
      <w:r w:rsidR="00B0436B">
        <w:rPr>
          <w:rFonts w:ascii="Times New Roman" w:hAnsi="Times New Roman"/>
          <w:b w:val="0"/>
          <w:sz w:val="28"/>
          <w:szCs w:val="28"/>
        </w:rPr>
        <w:t>1</w:t>
      </w:r>
      <w:r w:rsidR="00C66855" w:rsidRPr="00F9662D">
        <w:rPr>
          <w:rFonts w:ascii="Times New Roman" w:hAnsi="Times New Roman"/>
          <w:b w:val="0"/>
          <w:sz w:val="28"/>
          <w:szCs w:val="28"/>
        </w:rPr>
        <w:t>.201</w:t>
      </w:r>
      <w:r w:rsidR="005974F7">
        <w:rPr>
          <w:rFonts w:ascii="Times New Roman" w:hAnsi="Times New Roman"/>
          <w:b w:val="0"/>
          <w:sz w:val="28"/>
          <w:szCs w:val="28"/>
        </w:rPr>
        <w:t>7</w:t>
      </w:r>
      <w:r w:rsidR="00C66855" w:rsidRPr="00AC0A33">
        <w:rPr>
          <w:rFonts w:asciiTheme="minorHAnsi" w:hAnsiTheme="minorHAnsi"/>
          <w:b w:val="0"/>
          <w:sz w:val="28"/>
          <w:szCs w:val="28"/>
        </w:rPr>
        <w:t>.</w:t>
      </w:r>
    </w:p>
    <w:p w:rsidR="00780D4E" w:rsidRPr="00780D4E" w:rsidRDefault="00B71ED1" w:rsidP="00780D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780D4E">
        <w:rPr>
          <w:rFonts w:ascii="Times New Roman" w:hAnsi="Times New Roman"/>
          <w:b w:val="0"/>
          <w:sz w:val="28"/>
          <w:szCs w:val="28"/>
        </w:rPr>
        <w:t xml:space="preserve">.Контроль исполнения постановления возложить на заместителя главы города </w:t>
      </w:r>
      <w:proofErr w:type="spellStart"/>
      <w:r w:rsidR="00780D4E">
        <w:rPr>
          <w:rFonts w:ascii="Times New Roman" w:hAnsi="Times New Roman"/>
          <w:b w:val="0"/>
          <w:sz w:val="28"/>
          <w:szCs w:val="28"/>
        </w:rPr>
        <w:t>О.Ю.Тальянова</w:t>
      </w:r>
      <w:proofErr w:type="spellEnd"/>
      <w:r w:rsidR="00780D4E">
        <w:rPr>
          <w:rFonts w:ascii="Times New Roman" w:hAnsi="Times New Roman"/>
          <w:b w:val="0"/>
          <w:sz w:val="28"/>
          <w:szCs w:val="28"/>
        </w:rPr>
        <w:t>.</w:t>
      </w:r>
    </w:p>
    <w:p w:rsidR="003F5BEF" w:rsidRDefault="003F5BEF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</w:rPr>
        <w:tab/>
      </w:r>
    </w:p>
    <w:p w:rsidR="0072130B" w:rsidRPr="003F5BEF" w:rsidRDefault="0072130B" w:rsidP="003F5BEF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2130B" w:rsidRPr="00857339" w:rsidRDefault="0072130B" w:rsidP="0072130B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5974F7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орода </w:t>
      </w:r>
      <w:r w:rsidR="00904061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</w:r>
      <w:r w:rsidR="005974F7"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 w:rsidR="005974F7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476B" w:rsidRDefault="00B147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от </w:t>
      </w:r>
      <w:r w:rsidR="00550081" w:rsidRPr="00550081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09.03.2017 </w:t>
      </w:r>
      <w:r w:rsidR="00550081" w:rsidRPr="00550081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550081" w:rsidRPr="00550081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37-</w:t>
      </w:r>
      <w:r w:rsidR="00550081" w:rsidRPr="00550081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3F5BEF" w:rsidRPr="003F5BEF" w:rsidRDefault="003F5BEF" w:rsidP="00CD61DD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CD61DD" w:rsidRPr="00CD61DD">
        <w:rPr>
          <w:rFonts w:ascii="Times New Roman" w:hAnsi="Times New Roman"/>
          <w:b w:val="0"/>
          <w:sz w:val="28"/>
          <w:szCs w:val="28"/>
        </w:rPr>
        <w:t>в 2017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D9297A" w:rsidRDefault="003F5BEF" w:rsidP="003F5BEF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A47654">
        <w:rPr>
          <w:rFonts w:ascii="Times New Roman" w:hAnsi="Times New Roman"/>
          <w:b w:val="0"/>
          <w:sz w:val="28"/>
          <w:szCs w:val="28"/>
        </w:rPr>
        <w:t>е о предоставлении субсидии</w:t>
      </w:r>
    </w:p>
    <w:p w:rsidR="003F5BEF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="004E5A1E" w:rsidRPr="004E5A1E">
        <w:rPr>
          <w:rFonts w:hint="eastAsia"/>
        </w:rPr>
        <w:t xml:space="preserve"> </w:t>
      </w:r>
      <w:r w:rsidR="00CD61DD" w:rsidRPr="00CD61DD">
        <w:rPr>
          <w:rFonts w:ascii="Times New Roman" w:hAnsi="Times New Roman"/>
          <w:b w:val="0"/>
          <w:sz w:val="28"/>
          <w:szCs w:val="28"/>
        </w:rPr>
        <w:t>в 2017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C56384" w:rsidRPr="00C5638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288A">
        <w:rPr>
          <w:rFonts w:ascii="Times New Roman" w:hAnsi="Times New Roman"/>
          <w:b w:val="0"/>
          <w:bCs/>
          <w:sz w:val="28"/>
          <w:szCs w:val="28"/>
        </w:rPr>
        <w:t>разработан 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proofErr w:type="gramEnd"/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gramStart"/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 w:rsidR="00F11793">
        <w:rPr>
          <w:rFonts w:ascii="Times New Roman" w:hAnsi="Times New Roman" w:hint="eastAsia"/>
          <w:b w:val="0"/>
          <w:bCs/>
          <w:sz w:val="28"/>
          <w:szCs w:val="28"/>
        </w:rPr>
        <w:t>ями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21.12.2016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58-VI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2019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 w:rsidR="00CD61DD">
        <w:rPr>
          <w:rFonts w:ascii="Times New Roman" w:hAnsi="Times New Roman"/>
          <w:b w:val="0"/>
          <w:bCs/>
          <w:sz w:val="28"/>
          <w:szCs w:val="28"/>
        </w:rPr>
        <w:t>,</w:t>
      </w:r>
      <w:r w:rsidR="00CD61DD" w:rsidRPr="00CD61DD">
        <w:rPr>
          <w:rFonts w:ascii="Times New Roman" w:hAnsi="Times New Roman"/>
          <w:b w:val="0"/>
          <w:sz w:val="28"/>
          <w:szCs w:val="28"/>
        </w:rPr>
        <w:t xml:space="preserve"> </w:t>
      </w:r>
      <w:r w:rsidR="00CD61DD" w:rsidRPr="001C4E50">
        <w:rPr>
          <w:rFonts w:ascii="Times New Roman" w:hAnsi="Times New Roman"/>
          <w:b w:val="0"/>
          <w:sz w:val="28"/>
          <w:szCs w:val="28"/>
        </w:rPr>
        <w:t>от 15.02.2012 №</w:t>
      </w:r>
      <w:r w:rsidR="00CD61DD" w:rsidRPr="00047C5E">
        <w:rPr>
          <w:rFonts w:ascii="Times New Roman" w:hAnsi="Times New Roman"/>
          <w:b w:val="0"/>
          <w:sz w:val="28"/>
          <w:szCs w:val="28"/>
        </w:rPr>
        <w:t xml:space="preserve">  </w:t>
      </w:r>
      <w:r w:rsidR="00CD61DD" w:rsidRPr="001C4E50">
        <w:rPr>
          <w:rFonts w:ascii="Times New Roman" w:hAnsi="Times New Roman"/>
          <w:b w:val="0"/>
          <w:sz w:val="28"/>
          <w:szCs w:val="28"/>
        </w:rPr>
        <w:t xml:space="preserve">216-V  «О дополнительных мерах социальной поддержки отдельным категориям граждан в городе Нефтеюганске», постановлением администрации города Нефтеюганска </w:t>
      </w:r>
      <w:r w:rsidR="00CD61DD">
        <w:rPr>
          <w:rFonts w:ascii="Times New Roman" w:hAnsi="Times New Roman"/>
          <w:b w:val="0"/>
          <w:sz w:val="28"/>
          <w:szCs w:val="28"/>
        </w:rPr>
        <w:t>от</w:t>
      </w:r>
      <w:r w:rsidR="00CD61DD"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="00CD61DD" w:rsidRPr="001C4E50">
        <w:rPr>
          <w:rFonts w:ascii="Times New Roman" w:hAnsi="Times New Roman"/>
          <w:b w:val="0"/>
          <w:sz w:val="28"/>
          <w:szCs w:val="28"/>
        </w:rPr>
        <w:t>25.04.2012 № 1099 «Об утверждении Порядка предоставления</w:t>
      </w:r>
      <w:proofErr w:type="gramEnd"/>
      <w:r w:rsidR="00CD61DD" w:rsidRPr="001C4E50">
        <w:rPr>
          <w:rFonts w:ascii="Times New Roman" w:hAnsi="Times New Roman"/>
          <w:b w:val="0"/>
          <w:sz w:val="28"/>
          <w:szCs w:val="28"/>
        </w:rPr>
        <w:t xml:space="preserve"> дополнительных мер социальной поддержки отдельным категориям граждан на территории города Нефтеюганска»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962E7" w:rsidRDefault="009962E7" w:rsidP="004344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CD61DD" w:rsidRPr="00CD61DD">
        <w:rPr>
          <w:rFonts w:ascii="Times New Roman" w:hAnsi="Times New Roman"/>
          <w:b w:val="0"/>
          <w:sz w:val="28"/>
          <w:szCs w:val="28"/>
        </w:rPr>
        <w:t>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F11793">
        <w:rPr>
          <w:rFonts w:ascii="Times New Roman" w:hAnsi="Times New Roman"/>
          <w:b w:val="0"/>
          <w:sz w:val="28"/>
          <w:szCs w:val="28"/>
        </w:rPr>
        <w:t>,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Pr="00B57263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Pr="00BA4F7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от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21.12.2016 </w:t>
      </w:r>
      <w:r w:rsidRPr="00BA4F7F">
        <w:rPr>
          <w:rFonts w:ascii="Times New Roman" w:hAnsi="Times New Roman" w:hint="eastAsia"/>
          <w:b w:val="0"/>
          <w:sz w:val="28"/>
          <w:szCs w:val="28"/>
        </w:rPr>
        <w:t>№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58-VI «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бюджете</w:t>
      </w:r>
      <w:proofErr w:type="gramEnd"/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2017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2019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годов»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621174" w:rsidRPr="005F38DD" w:rsidRDefault="0043442A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1.3</w:t>
      </w:r>
      <w:r w:rsidR="00621174">
        <w:rPr>
          <w:rFonts w:ascii="Times New Roman" w:hAnsi="Times New Roman"/>
          <w:b w:val="0"/>
          <w:bCs/>
          <w:sz w:val="28"/>
          <w:szCs w:val="28"/>
        </w:rPr>
        <w:t xml:space="preserve">.Цели </w:t>
      </w:r>
      <w:r w:rsidR="003341EF">
        <w:rPr>
          <w:rFonts w:ascii="Times New Roman" w:hAnsi="Times New Roman"/>
          <w:b w:val="0"/>
          <w:bCs/>
          <w:sz w:val="28"/>
          <w:szCs w:val="28"/>
        </w:rPr>
        <w:t>предоставления субсидии</w:t>
      </w:r>
      <w:r w:rsidR="00240421">
        <w:rPr>
          <w:rFonts w:ascii="Times New Roman" w:hAnsi="Times New Roman"/>
          <w:b w:val="0"/>
          <w:bCs/>
          <w:sz w:val="28"/>
          <w:szCs w:val="28"/>
        </w:rPr>
        <w:t>.</w:t>
      </w:r>
      <w:r w:rsidR="003341E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F1747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="00010148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010148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3341EF">
        <w:rPr>
          <w:rFonts w:ascii="Times New Roman" w:hAnsi="Times New Roman"/>
          <w:b w:val="0"/>
          <w:sz w:val="28"/>
          <w:szCs w:val="28"/>
        </w:rPr>
        <w:t xml:space="preserve">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возмещени</w:t>
      </w:r>
      <w:r w:rsidR="003341EF">
        <w:rPr>
          <w:rFonts w:ascii="Times New Roman" w:hAnsi="Times New Roman"/>
          <w:b w:val="0"/>
          <w:bCs/>
          <w:sz w:val="28"/>
          <w:szCs w:val="28"/>
        </w:rPr>
        <w:t>я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D61DD" w:rsidRPr="00CD61DD">
        <w:rPr>
          <w:rFonts w:ascii="Times New Roman" w:hAnsi="Times New Roman"/>
          <w:b w:val="0"/>
          <w:sz w:val="28"/>
          <w:szCs w:val="28"/>
        </w:rPr>
        <w:t xml:space="preserve">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</w:t>
      </w:r>
      <w:r w:rsidR="00CD61DD" w:rsidRPr="00CD61DD">
        <w:rPr>
          <w:rFonts w:ascii="Times New Roman" w:hAnsi="Times New Roman"/>
          <w:b w:val="0"/>
          <w:sz w:val="28"/>
          <w:szCs w:val="28"/>
        </w:rPr>
        <w:lastRenderedPageBreak/>
        <w:t>автомобильном транспорте общего пользования по городским маршрутам, проходящим в пределах границ города Нефтеюганска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BF0253" w:rsidRPr="006F5D17" w:rsidRDefault="0043442A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1.4</w:t>
      </w:r>
      <w:r w:rsidR="00F1747F" w:rsidRPr="006F5D17">
        <w:rPr>
          <w:rFonts w:ascii="Times New Roman" w:hAnsi="Times New Roman"/>
          <w:b w:val="0"/>
          <w:bCs/>
          <w:sz w:val="28"/>
          <w:szCs w:val="28"/>
        </w:rPr>
        <w:t>.Наименование главного распорядителя бюджетных средств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6F5D17" w:rsidRDefault="00BF0253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6F5D17">
        <w:rPr>
          <w:rFonts w:ascii="Times New Roman" w:hAnsi="Times New Roman"/>
          <w:b w:val="0"/>
          <w:bCs/>
          <w:sz w:val="28"/>
          <w:szCs w:val="28"/>
        </w:rPr>
        <w:t xml:space="preserve">Департамент жилищно-коммунального хозяйства администрации города Нефтеюганска является главным распорядителем бюджетных средств, </w:t>
      </w:r>
      <w:r w:rsidR="00EA6179" w:rsidRPr="006F5D17">
        <w:rPr>
          <w:rFonts w:ascii="Times New Roman" w:hAnsi="Times New Roman"/>
          <w:b w:val="0"/>
          <w:bCs/>
          <w:sz w:val="28"/>
          <w:szCs w:val="28"/>
        </w:rPr>
        <w:t>осуществляющим предоставление субсидии</w:t>
      </w:r>
      <w:r w:rsidR="003F5BEF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из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бюджета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целях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возмещения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недополученных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доходов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юридическим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лицам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за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исключением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муниципальных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учреждений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),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индивидуальным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31BD1" w:rsidRPr="006F5D17">
        <w:rPr>
          <w:rFonts w:ascii="Times New Roman" w:hAnsi="Times New Roman" w:hint="eastAsia"/>
          <w:b w:val="0"/>
          <w:bCs/>
          <w:sz w:val="28"/>
          <w:szCs w:val="28"/>
        </w:rPr>
        <w:t>предпринимателям</w:t>
      </w:r>
      <w:r w:rsidR="009F0DF0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F0DF0" w:rsidRPr="00CD61DD">
        <w:rPr>
          <w:rFonts w:ascii="Times New Roman" w:hAnsi="Times New Roman"/>
          <w:b w:val="0"/>
          <w:sz w:val="28"/>
          <w:szCs w:val="28"/>
        </w:rPr>
        <w:t>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  <w:r w:rsidR="009F0DF0" w:rsidRPr="006F5D1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D41C0" w:rsidRPr="006F5D17">
        <w:rPr>
          <w:rFonts w:ascii="Times New Roman" w:hAnsi="Times New Roman"/>
          <w:b w:val="0"/>
          <w:bCs/>
          <w:sz w:val="28"/>
          <w:szCs w:val="28"/>
        </w:rPr>
        <w:t xml:space="preserve">(далее </w:t>
      </w:r>
      <w:r w:rsidR="00804DD4"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="007D41C0" w:rsidRPr="006F5D17">
        <w:rPr>
          <w:rFonts w:ascii="Times New Roman" w:hAnsi="Times New Roman"/>
          <w:b w:val="0"/>
          <w:bCs/>
          <w:sz w:val="28"/>
          <w:szCs w:val="28"/>
        </w:rPr>
        <w:t>департамент ЖКХ)</w:t>
      </w:r>
      <w:r w:rsidR="00B31BD1" w:rsidRPr="006F5D17">
        <w:rPr>
          <w:rFonts w:ascii="Times New Roman" w:hAnsi="Times New Roman"/>
          <w:b w:val="0"/>
          <w:bCs/>
          <w:sz w:val="28"/>
          <w:szCs w:val="28"/>
        </w:rPr>
        <w:t>.</w:t>
      </w:r>
      <w:proofErr w:type="gramEnd"/>
    </w:p>
    <w:p w:rsidR="007D41C0" w:rsidRPr="006F5D17" w:rsidRDefault="00963BD0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7778D0" w:rsidRPr="006F5D17">
        <w:rPr>
          <w:rFonts w:ascii="Times New Roman" w:hAnsi="Times New Roman"/>
          <w:b w:val="0"/>
          <w:bCs/>
          <w:sz w:val="28"/>
          <w:szCs w:val="28"/>
        </w:rPr>
        <w:t xml:space="preserve">.Категории и критерии отбора 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получателей субсидии, имеющих право на получение субсидии.</w:t>
      </w:r>
    </w:p>
    <w:p w:rsidR="003F5BEF" w:rsidRDefault="00963BD0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.1.Право на получение субсидии </w:t>
      </w:r>
      <w:r w:rsidR="006F5D17">
        <w:rPr>
          <w:rFonts w:ascii="Times New Roman" w:hAnsi="Times New Roman"/>
          <w:b w:val="0"/>
          <w:sz w:val="28"/>
          <w:szCs w:val="28"/>
        </w:rPr>
        <w:t xml:space="preserve">имеют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юридически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лица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(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за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),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индивидуальны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 w:rsidR="00F11793">
        <w:rPr>
          <w:rFonts w:ascii="Times New Roman" w:hAnsi="Times New Roman" w:hint="eastAsia"/>
          <w:b w:val="0"/>
          <w:sz w:val="28"/>
          <w:szCs w:val="28"/>
        </w:rPr>
        <w:t>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в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0259F">
        <w:rPr>
          <w:rFonts w:ascii="Times New Roman" w:hAnsi="Times New Roman"/>
          <w:b w:val="0"/>
          <w:sz w:val="28"/>
          <w:szCs w:val="28"/>
        </w:rPr>
        <w:t>, с которыми по результатам открытого конкурса</w:t>
      </w:r>
      <w:r w:rsidR="0033661A">
        <w:rPr>
          <w:rFonts w:ascii="Times New Roman" w:hAnsi="Times New Roman"/>
          <w:b w:val="0"/>
          <w:sz w:val="28"/>
          <w:szCs w:val="28"/>
        </w:rPr>
        <w:t xml:space="preserve"> заключен договор на право </w:t>
      </w:r>
      <w:r w:rsidR="00F00B79">
        <w:rPr>
          <w:rFonts w:ascii="Times New Roman" w:hAnsi="Times New Roman"/>
          <w:b w:val="0"/>
          <w:sz w:val="28"/>
          <w:szCs w:val="28"/>
        </w:rPr>
        <w:t xml:space="preserve">осуществления </w:t>
      </w:r>
      <w:r w:rsidR="00A51215">
        <w:rPr>
          <w:rFonts w:ascii="Times New Roman" w:hAnsi="Times New Roman"/>
          <w:b w:val="0"/>
          <w:sz w:val="28"/>
          <w:szCs w:val="28"/>
        </w:rPr>
        <w:t xml:space="preserve">в 2017 году пассажирских перевозок </w:t>
      </w:r>
      <w:r w:rsidR="00673917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 по маршрутной сети города Нефтеюганска</w:t>
      </w:r>
      <w:r w:rsid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/>
          <w:b w:val="0"/>
          <w:sz w:val="28"/>
          <w:szCs w:val="28"/>
        </w:rPr>
        <w:t>(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–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029AD" w:rsidRPr="003029AD">
        <w:rPr>
          <w:rFonts w:ascii="Times New Roman" w:hAnsi="Times New Roman"/>
          <w:b w:val="0"/>
          <w:sz w:val="28"/>
          <w:szCs w:val="28"/>
        </w:rPr>
        <w:t>)</w:t>
      </w:r>
      <w:r w:rsidR="00AC6402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5519D7" w:rsidRDefault="009E5B2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64CF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.2.Критерии отбора получател</w:t>
      </w:r>
      <w:r w:rsidR="00F11793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субсидии, имеющ</w:t>
      </w:r>
      <w:r w:rsidR="00F11793">
        <w:rPr>
          <w:rFonts w:ascii="Times New Roman" w:hAnsi="Times New Roman"/>
          <w:b w:val="0"/>
          <w:sz w:val="28"/>
          <w:szCs w:val="28"/>
        </w:rPr>
        <w:t>его</w:t>
      </w:r>
      <w:r>
        <w:rPr>
          <w:rFonts w:ascii="Times New Roman" w:hAnsi="Times New Roman"/>
          <w:b w:val="0"/>
          <w:sz w:val="28"/>
          <w:szCs w:val="28"/>
        </w:rPr>
        <w:t xml:space="preserve"> право на получение субсидии из бюджета города Нефтеюганска.</w:t>
      </w:r>
    </w:p>
    <w:p w:rsidR="00E951B2" w:rsidRDefault="00E951B2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Требования, которым должен соответствовать </w:t>
      </w:r>
      <w:r w:rsidR="00C27D0B">
        <w:rPr>
          <w:rFonts w:ascii="Times New Roman" w:hAnsi="Times New Roman"/>
          <w:b w:val="0"/>
          <w:sz w:val="28"/>
          <w:szCs w:val="28"/>
        </w:rPr>
        <w:t>получатель субсидии на первое число месяца, предшествующе</w:t>
      </w:r>
      <w:r w:rsidR="00F11793">
        <w:rPr>
          <w:rFonts w:ascii="Times New Roman" w:hAnsi="Times New Roman"/>
          <w:b w:val="0"/>
          <w:sz w:val="28"/>
          <w:szCs w:val="28"/>
        </w:rPr>
        <w:t>го</w:t>
      </w:r>
      <w:r w:rsidR="00C27D0B">
        <w:rPr>
          <w:rFonts w:ascii="Times New Roman" w:hAnsi="Times New Roman"/>
          <w:b w:val="0"/>
          <w:sz w:val="28"/>
          <w:szCs w:val="28"/>
        </w:rPr>
        <w:t xml:space="preserve"> месяцу, </w:t>
      </w:r>
      <w:r w:rsidR="00EE1FE8">
        <w:rPr>
          <w:rFonts w:ascii="Times New Roman" w:hAnsi="Times New Roman"/>
          <w:b w:val="0"/>
          <w:sz w:val="28"/>
          <w:szCs w:val="28"/>
        </w:rPr>
        <w:t>в котором планируется приняти</w:t>
      </w:r>
      <w:r w:rsidR="00F11793">
        <w:rPr>
          <w:rFonts w:ascii="Times New Roman" w:hAnsi="Times New Roman"/>
          <w:b w:val="0"/>
          <w:sz w:val="28"/>
          <w:szCs w:val="28"/>
        </w:rPr>
        <w:t>е решения</w:t>
      </w:r>
      <w:r w:rsidR="00EE1FE8">
        <w:rPr>
          <w:rFonts w:ascii="Times New Roman" w:hAnsi="Times New Roman"/>
          <w:b w:val="0"/>
          <w:sz w:val="28"/>
          <w:szCs w:val="28"/>
        </w:rPr>
        <w:t xml:space="preserve"> о предоставлении субсидии</w:t>
      </w:r>
      <w:r w:rsidR="00EE1FE8" w:rsidRPr="00EE1FE8">
        <w:rPr>
          <w:rFonts w:ascii="Times New Roman" w:hAnsi="Times New Roman"/>
          <w:b w:val="0"/>
          <w:sz w:val="28"/>
          <w:szCs w:val="28"/>
        </w:rPr>
        <w:t>:</w:t>
      </w:r>
      <w:r w:rsidR="003029A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обязательным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платежам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срок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наступил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отсутствие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иметь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ограничения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хозяйственной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541EB0" w:rsidRPr="00541EB0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lastRenderedPageBreak/>
        <w:t>информации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(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541EB0">
        <w:rPr>
          <w:rFonts w:ascii="Times New Roman" w:hAnsi="Times New Roman"/>
          <w:b w:val="0"/>
          <w:sz w:val="28"/>
          <w:szCs w:val="28"/>
        </w:rPr>
        <w:t xml:space="preserve">)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лиц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50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541EB0">
        <w:rPr>
          <w:rFonts w:ascii="Times New Roman" w:hAnsi="Times New Roman"/>
          <w:b w:val="0"/>
          <w:sz w:val="28"/>
          <w:szCs w:val="28"/>
        </w:rPr>
        <w:t>;</w:t>
      </w:r>
    </w:p>
    <w:p w:rsidR="001C376D" w:rsidRDefault="00541EB0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41EB0">
        <w:rPr>
          <w:rFonts w:ascii="Times New Roman" w:hAnsi="Times New Roman"/>
          <w:b w:val="0"/>
          <w:sz w:val="28"/>
          <w:szCs w:val="28"/>
        </w:rPr>
        <w:t>-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из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с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, </w:t>
      </w:r>
      <w:r w:rsidRPr="00541EB0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в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пункте</w:t>
      </w:r>
      <w:r w:rsidR="00A2280F">
        <w:rPr>
          <w:rFonts w:ascii="Times New Roman" w:hAnsi="Times New Roman"/>
          <w:b w:val="0"/>
          <w:sz w:val="28"/>
          <w:szCs w:val="28"/>
        </w:rPr>
        <w:t xml:space="preserve"> 1.3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Pr="00541EB0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="00A2280F">
        <w:rPr>
          <w:rFonts w:ascii="Times New Roman" w:hAnsi="Times New Roman"/>
          <w:b w:val="0"/>
          <w:sz w:val="28"/>
          <w:szCs w:val="28"/>
        </w:rPr>
        <w:t>П</w:t>
      </w:r>
      <w:r w:rsidRPr="00541EB0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541EB0">
        <w:rPr>
          <w:rFonts w:ascii="Times New Roman" w:hAnsi="Times New Roman"/>
          <w:b w:val="0"/>
          <w:sz w:val="28"/>
          <w:szCs w:val="28"/>
        </w:rPr>
        <w:t>.</w:t>
      </w:r>
      <w:r w:rsidRPr="00541EB0">
        <w:rPr>
          <w:rFonts w:ascii="Times New Roman" w:hAnsi="Times New Roman"/>
          <w:b w:val="0"/>
          <w:sz w:val="28"/>
          <w:szCs w:val="28"/>
        </w:rPr>
        <w:tab/>
      </w:r>
    </w:p>
    <w:p w:rsidR="001C376D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E1FE8" w:rsidRPr="00EE59F5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2.Условия и порядок предоставления субсидии</w:t>
      </w:r>
      <w:r w:rsidR="00EE1FE8" w:rsidRPr="00EE59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30717F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из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1C376D" w:rsidRPr="00EE59F5" w:rsidRDefault="00C4504F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-плановый расчет стоимости услуг по </w:t>
      </w:r>
      <w:r w:rsidR="009800BC">
        <w:rPr>
          <w:rFonts w:ascii="Times New Roman" w:hAnsi="Times New Roman"/>
          <w:b w:val="0"/>
          <w:sz w:val="28"/>
          <w:szCs w:val="28"/>
        </w:rPr>
        <w:t>организации бесплатного проезда отдельных категорий граждан в автомобильном транспорте общего пользования по городским маршрутам, проходящим в пределах границ города Нефтеюганска, подтверждающий плановые затраты получателя субсидии.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2.2.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973AB1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973AB1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2.2.1.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1226F"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1.4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2.3.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1.4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5519D7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D51F9A" w:rsidRDefault="00D51F9A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t>2.4.</w:t>
      </w:r>
      <w:r w:rsidR="003F5BEF"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3F5BEF"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Субсидия равна сумме недополученных доходов </w:t>
      </w:r>
      <w:r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от перевозки отдельных категорий граждан, пользующихся правом социальной поддержки в виде бесплатного проезда в автомобильном транспорте общего пользования по</w:t>
      </w:r>
      <w:r>
        <w:rPr>
          <w:rFonts w:ascii="Times New Roman" w:hAnsi="Times New Roman"/>
          <w:b w:val="0"/>
          <w:sz w:val="28"/>
          <w:szCs w:val="28"/>
        </w:rPr>
        <w:t xml:space="preserve"> городским маршрутам, проходящим в пределах границ города </w:t>
      </w:r>
      <w:r w:rsidRPr="002C2F2A">
        <w:rPr>
          <w:rFonts w:ascii="Times New Roman" w:hAnsi="Times New Roman"/>
          <w:b w:val="0"/>
          <w:sz w:val="28"/>
          <w:szCs w:val="28"/>
        </w:rPr>
        <w:t>Нефтеюганска.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Размер субсидии рассчитывается по формуле: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Размер субсидии = Σ (</w:t>
      </w:r>
      <w:proofErr w:type="spellStart"/>
      <w:r w:rsidRPr="002C2F2A">
        <w:rPr>
          <w:rFonts w:ascii="Times New Roman" w:hAnsi="Times New Roman"/>
          <w:b w:val="0"/>
          <w:sz w:val="28"/>
          <w:szCs w:val="28"/>
        </w:rPr>
        <w:t>Ст.пр</w:t>
      </w:r>
      <w:proofErr w:type="spellEnd"/>
      <w:r w:rsidRPr="002C2F2A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2C2F2A">
        <w:rPr>
          <w:rFonts w:ascii="Times New Roman" w:hAnsi="Times New Roman"/>
          <w:b w:val="0"/>
          <w:sz w:val="28"/>
          <w:szCs w:val="28"/>
        </w:rPr>
        <w:t xml:space="preserve"> × К)</w:t>
      </w:r>
      <w:r>
        <w:rPr>
          <w:rFonts w:ascii="Times New Roman" w:hAnsi="Times New Roman"/>
          <w:b w:val="0"/>
          <w:sz w:val="28"/>
          <w:szCs w:val="28"/>
        </w:rPr>
        <w:t>,</w:t>
      </w:r>
    </w:p>
    <w:p w:rsidR="008F7857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где: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Arial"/>
          <w:b w:val="0"/>
          <w:sz w:val="28"/>
          <w:szCs w:val="28"/>
        </w:rPr>
      </w:pPr>
      <w:proofErr w:type="spellStart"/>
      <w:r w:rsidRPr="002C2F2A">
        <w:rPr>
          <w:rFonts w:ascii="Times New Roman" w:hAnsi="Times New Roman"/>
          <w:b w:val="0"/>
          <w:sz w:val="28"/>
          <w:szCs w:val="28"/>
        </w:rPr>
        <w:t>Ст.пр</w:t>
      </w:r>
      <w:proofErr w:type="spellEnd"/>
      <w:r w:rsidRPr="002C2F2A">
        <w:rPr>
          <w:rFonts w:ascii="Times New Roman" w:hAnsi="Times New Roman"/>
          <w:b w:val="0"/>
          <w:sz w:val="28"/>
          <w:szCs w:val="28"/>
        </w:rPr>
        <w:t xml:space="preserve">. - стоимость разового проезда по маршруту, установленная перевозчиком, </w:t>
      </w:r>
      <w:r w:rsidRPr="002C2F2A">
        <w:rPr>
          <w:rFonts w:ascii="Times New Roman" w:hAnsi="Times New Roman" w:cs="Arial"/>
          <w:b w:val="0"/>
          <w:sz w:val="28"/>
          <w:szCs w:val="28"/>
        </w:rPr>
        <w:t xml:space="preserve">но не выше предельного максимального тарифа на проезд пассажиров и багажа автомобильным общественным транспортом на городских маршрутах, установленного </w:t>
      </w:r>
      <w:r w:rsidRPr="002C2F2A">
        <w:rPr>
          <w:rFonts w:ascii="Times New Roman" w:hAnsi="Times New Roman"/>
          <w:b w:val="0"/>
          <w:sz w:val="28"/>
          <w:szCs w:val="28"/>
        </w:rPr>
        <w:t>Региональной службой по тарифам Ханты-Мансийского автономного округа – Югры;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2C2F2A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Pr="002C2F2A">
        <w:rPr>
          <w:rFonts w:ascii="Times New Roman" w:hAnsi="Times New Roman"/>
          <w:b w:val="0"/>
          <w:sz w:val="28"/>
          <w:szCs w:val="28"/>
        </w:rPr>
        <w:t xml:space="preserve"> – количество поездок на маршруте</w:t>
      </w:r>
      <w:r>
        <w:rPr>
          <w:rFonts w:ascii="Times New Roman" w:hAnsi="Times New Roman"/>
          <w:b w:val="0"/>
          <w:sz w:val="28"/>
          <w:szCs w:val="28"/>
        </w:rPr>
        <w:t>, но не более установленного решением Думы города Нефтеюганска</w:t>
      </w:r>
      <w:r w:rsidRPr="002C2F2A">
        <w:rPr>
          <w:rFonts w:ascii="Times New Roman" w:hAnsi="Times New Roman"/>
          <w:b w:val="0"/>
          <w:sz w:val="28"/>
          <w:szCs w:val="28"/>
        </w:rPr>
        <w:t>;</w:t>
      </w:r>
    </w:p>
    <w:p w:rsidR="008F7857" w:rsidRPr="002C2F2A" w:rsidRDefault="008F7857" w:rsidP="008F785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Σ – </w:t>
      </w:r>
      <w:r>
        <w:rPr>
          <w:rFonts w:ascii="Times New Roman" w:hAnsi="Times New Roman"/>
          <w:b w:val="0"/>
          <w:sz w:val="28"/>
          <w:szCs w:val="28"/>
        </w:rPr>
        <w:t>сумма фактически сложившихся возмещений за каждого пассажира отдельной категории граждан, перевезённых за отчётный период.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2.5.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между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A288B" w:rsidRPr="006A288B" w:rsidRDefault="006A288B" w:rsidP="006A288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A288B">
        <w:rPr>
          <w:rFonts w:ascii="Times New Roman" w:hAnsi="Times New Roman"/>
          <w:b w:val="0"/>
          <w:sz w:val="28"/>
          <w:szCs w:val="28"/>
        </w:rPr>
        <w:t>При условии принятия решения департаментом ЖКХ о предоставлении субсидии, департамент ЖКХ заключает соглашение о предоставлении субсидии с получателем субсидии (далее - соглашение) в соответствии с типовой формой соглашения, утвержденной департаментом финансов администрации города Нефтеюганска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6A288B">
        <w:rPr>
          <w:rFonts w:ascii="Times New Roman" w:hAnsi="Times New Roman"/>
          <w:b w:val="0"/>
          <w:sz w:val="28"/>
          <w:szCs w:val="28"/>
        </w:rPr>
        <w:t xml:space="preserve"> в пределах лимитов бюджетных обязательств, предусмотренных сводной бюджетной росписью.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9B088E" w:rsidRPr="009B088E" w:rsidRDefault="009B088E" w:rsidP="009B088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2.6.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E67D40" w:rsidRPr="00E67D40" w:rsidRDefault="00E67D40" w:rsidP="00E67D40">
      <w:pPr>
        <w:ind w:firstLine="708"/>
        <w:jc w:val="both"/>
        <w:rPr>
          <w:b w:val="0"/>
          <w:sz w:val="28"/>
          <w:szCs w:val="28"/>
        </w:rPr>
      </w:pPr>
      <w:proofErr w:type="gramStart"/>
      <w:r w:rsidRPr="00E67D40">
        <w:rPr>
          <w:b w:val="0"/>
          <w:sz w:val="28"/>
          <w:szCs w:val="28"/>
        </w:rPr>
        <w:t xml:space="preserve">Предоставление субсидии осуществляется департаментом ЖКХ в течение 10 (десяти) рабочих дней с момента вынесения департаментом ЖКХ решения о </w:t>
      </w:r>
      <w:r w:rsidRPr="00E67D40">
        <w:rPr>
          <w:b w:val="0"/>
          <w:sz w:val="28"/>
          <w:szCs w:val="28"/>
        </w:rPr>
        <w:lastRenderedPageBreak/>
        <w:t>предоставлении субсидии путем перечисления денежных 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21.12.2016 № 58-VI «О бюджете города Нефтеюганска на 2017</w:t>
      </w:r>
      <w:proofErr w:type="gramEnd"/>
      <w:r w:rsidRPr="00E67D40">
        <w:rPr>
          <w:b w:val="0"/>
          <w:sz w:val="28"/>
          <w:szCs w:val="28"/>
        </w:rPr>
        <w:t xml:space="preserve"> год и плановый период 2018 и 2019 годов».</w:t>
      </w:r>
    </w:p>
    <w:p w:rsidR="00281524" w:rsidRDefault="00EE16E1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EE16E1">
        <w:rPr>
          <w:rFonts w:ascii="Times New Roman" w:hAnsi="Times New Roman" w:hint="eastAsia"/>
          <w:b w:val="0"/>
          <w:sz w:val="28"/>
          <w:szCs w:val="28"/>
        </w:rPr>
        <w:t>Окончательный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расчет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с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за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текущий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финансовый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I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квартала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очередного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,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превышающем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остатка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не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использованных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начало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очередного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лимитов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EE16E1">
        <w:rPr>
          <w:rFonts w:ascii="Times New Roman" w:hAnsi="Times New Roman"/>
          <w:b w:val="0"/>
          <w:sz w:val="28"/>
          <w:szCs w:val="28"/>
        </w:rPr>
        <w:t xml:space="preserve"> </w:t>
      </w:r>
      <w:r w:rsidRPr="00EE16E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EE16E1">
        <w:rPr>
          <w:rFonts w:ascii="Times New Roman" w:hAnsi="Times New Roman"/>
          <w:b w:val="0"/>
          <w:sz w:val="28"/>
          <w:szCs w:val="28"/>
        </w:rPr>
        <w:t>.</w:t>
      </w:r>
    </w:p>
    <w:p w:rsidR="001667E3" w:rsidRDefault="001667E3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C76893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7666CB">
        <w:rPr>
          <w:rFonts w:ascii="Times New Roman" w:hAnsi="Times New Roman"/>
          <w:b w:val="0"/>
          <w:sz w:val="28"/>
          <w:szCs w:val="28"/>
        </w:rPr>
        <w:t>Требования к отчетности</w:t>
      </w: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1524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10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направляет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ЖКХ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отчет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об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в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с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приложением</w:t>
      </w:r>
      <w:proofErr w:type="gramEnd"/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>
        <w:rPr>
          <w:rFonts w:ascii="Times New Roman" w:hAnsi="Times New Roman"/>
          <w:b w:val="0"/>
          <w:sz w:val="28"/>
          <w:szCs w:val="28"/>
        </w:rPr>
        <w:t>2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к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281524">
        <w:rPr>
          <w:rFonts w:ascii="Times New Roman" w:hAnsi="Times New Roman"/>
          <w:b w:val="0"/>
          <w:sz w:val="28"/>
          <w:szCs w:val="28"/>
        </w:rPr>
        <w:t xml:space="preserve"> </w:t>
      </w:r>
      <w:r w:rsidRPr="00281524">
        <w:rPr>
          <w:rFonts w:ascii="Times New Roman" w:hAnsi="Times New Roman" w:hint="eastAsia"/>
          <w:b w:val="0"/>
          <w:sz w:val="28"/>
          <w:szCs w:val="28"/>
        </w:rPr>
        <w:t>Порядку</w:t>
      </w:r>
      <w:r w:rsidRPr="00281524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proofErr w:type="gramEnd"/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соблюдением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4.1.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проверки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соблюдений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4.2.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</w:t>
      </w:r>
      <w:r w:rsidR="002E0E40">
        <w:rPr>
          <w:rFonts w:ascii="Times New Roman" w:hAnsi="Times New Roman" w:hint="eastAsia"/>
          <w:b w:val="0"/>
          <w:sz w:val="28"/>
          <w:szCs w:val="28"/>
        </w:rPr>
        <w:t>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006049">
        <w:rPr>
          <w:rFonts w:ascii="Times New Roman" w:hAnsi="Times New Roman"/>
          <w:b w:val="0"/>
          <w:sz w:val="28"/>
          <w:szCs w:val="28"/>
        </w:rPr>
        <w:t>,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450F2D" w:rsidRPr="00450F2D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</w:t>
      </w:r>
      <w:r w:rsidR="00450F2D">
        <w:rPr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4.3.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4.4.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4.5.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4.1 </w:t>
      </w:r>
      <w:r w:rsidR="00FC58EF"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4.6.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4.1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lastRenderedPageBreak/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4.7.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4.8.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281524" w:rsidRDefault="00281524" w:rsidP="003F5BEF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667E3" w:rsidRDefault="001667E3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82276" w:rsidRDefault="00E82276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82276" w:rsidRDefault="00E82276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6558B" w:rsidRDefault="00E6558B" w:rsidP="00FC58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979B0" w:rsidRDefault="000979B0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0979B0" w:rsidRDefault="000979B0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0979B0" w:rsidRDefault="000979B0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 w:rsidR="00D644CF">
        <w:rPr>
          <w:rFonts w:ascii="Times New Roman" w:hAnsi="Times New Roman"/>
          <w:b w:val="0"/>
          <w:sz w:val="28"/>
          <w:szCs w:val="28"/>
        </w:rPr>
        <w:t>1</w:t>
      </w: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306B64" w:rsidRDefault="00306B64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090893" w:rsidRDefault="003F5BEF" w:rsidP="00090893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</w:r>
      <w:r w:rsidRPr="00090893">
        <w:rPr>
          <w:rFonts w:ascii="Times New Roman" w:hAnsi="Times New Roman"/>
          <w:b w:val="0"/>
          <w:bCs/>
          <w:sz w:val="28"/>
          <w:szCs w:val="28"/>
        </w:rPr>
        <w:t xml:space="preserve">о предоставлении </w:t>
      </w:r>
      <w:r w:rsidR="004E5A1E" w:rsidRPr="00090893">
        <w:rPr>
          <w:rFonts w:ascii="Times New Roman" w:hAnsi="Times New Roman"/>
          <w:b w:val="0"/>
          <w:sz w:val="28"/>
          <w:szCs w:val="28"/>
        </w:rPr>
        <w:t>в 201</w:t>
      </w:r>
      <w:r w:rsidR="001F3CD7" w:rsidRPr="00090893">
        <w:rPr>
          <w:rFonts w:ascii="Times New Roman" w:hAnsi="Times New Roman"/>
          <w:b w:val="0"/>
          <w:sz w:val="28"/>
          <w:szCs w:val="28"/>
        </w:rPr>
        <w:t>7</w:t>
      </w:r>
      <w:r w:rsidR="004E5A1E" w:rsidRPr="00090893">
        <w:rPr>
          <w:rFonts w:ascii="Times New Roman" w:hAnsi="Times New Roman"/>
          <w:b w:val="0"/>
          <w:sz w:val="28"/>
          <w:szCs w:val="28"/>
        </w:rPr>
        <w:t xml:space="preserve"> году</w:t>
      </w:r>
      <w:r w:rsidR="004E5A1E" w:rsidRPr="0009089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90893" w:rsidRPr="00090893">
        <w:rPr>
          <w:rFonts w:ascii="Times New Roman" w:hAnsi="Times New Roman"/>
          <w:b w:val="0"/>
          <w:sz w:val="28"/>
          <w:szCs w:val="28"/>
        </w:rPr>
        <w:t>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</w:t>
      </w:r>
    </w:p>
    <w:p w:rsid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F96537" w:rsidRP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3F5BEF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.Н</w:t>
      </w:r>
      <w:proofErr w:type="gramEnd"/>
      <w:r w:rsidRPr="003F5BEF">
        <w:rPr>
          <w:rFonts w:ascii="Times New Roman" w:hAnsi="Times New Roman"/>
          <w:b w:val="0"/>
          <w:bCs/>
          <w:sz w:val="28"/>
          <w:szCs w:val="28"/>
        </w:rPr>
        <w:t>ефтеюганск</w:t>
      </w:r>
      <w:proofErr w:type="spellEnd"/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«___» ______ 20__ г.</w:t>
      </w: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BF1CBE" w:rsidRPr="003F5BEF" w:rsidRDefault="00BF1CBE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3F5BEF" w:rsidRP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>(при наличии)</w:t>
      </w:r>
      <w:r w:rsidR="003F5BEF" w:rsidRPr="00E803BE">
        <w:rPr>
          <w:rFonts w:ascii="Times New Roman" w:hAnsi="Times New Roman"/>
          <w:b w:val="0"/>
          <w:sz w:val="24"/>
          <w:szCs w:val="24"/>
        </w:rPr>
        <w:t xml:space="preserve">              </w:t>
      </w:r>
    </w:p>
    <w:p w:rsid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B44694" w:rsidRDefault="00B44694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6736E5" w:rsidRDefault="006736E5" w:rsidP="00D644CF">
      <w:pPr>
        <w:ind w:left="7797"/>
        <w:rPr>
          <w:rFonts w:ascii="Times New Roman" w:hAnsi="Times New Roman"/>
          <w:b w:val="0"/>
          <w:sz w:val="28"/>
          <w:szCs w:val="28"/>
        </w:rPr>
        <w:sectPr w:rsidR="006736E5" w:rsidSect="00E82276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0893" w:rsidRPr="0082466E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</w:rPr>
      </w:pPr>
    </w:p>
    <w:p w:rsidR="00090893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2 </w:t>
      </w:r>
    </w:p>
    <w:p w:rsidR="00090893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b w:val="0"/>
          <w:color w:val="FF000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</w:p>
    <w:p w:rsidR="00090893" w:rsidRPr="002C2F2A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0"/>
        <w:rPr>
          <w:rFonts w:ascii="Times New Roman" w:hAnsi="Times New Roman"/>
          <w:sz w:val="28"/>
          <w:szCs w:val="28"/>
        </w:rPr>
      </w:pPr>
    </w:p>
    <w:p w:rsidR="00090893" w:rsidRPr="00A91994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Отчёт о фактических затратах</w:t>
      </w:r>
    </w:p>
    <w:p w:rsidR="00090893" w:rsidRPr="00A91994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юридического лица (за исключением муниципальных учреждений), индивидуального предпринимателя,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связи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с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отдельным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категориям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бесплатному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проезду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автомобильном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транспорте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общего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090893" w:rsidRPr="002C2F2A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  <w:r w:rsidRPr="002C2F2A">
        <w:rPr>
          <w:rFonts w:ascii="Times New Roman" w:hAnsi="Times New Roman"/>
          <w:b w:val="0"/>
          <w:sz w:val="28"/>
          <w:szCs w:val="28"/>
        </w:rPr>
        <w:t>за __________ месяц 20___года</w:t>
      </w:r>
    </w:p>
    <w:p w:rsidR="00090893" w:rsidRPr="002C2F2A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 w:val="0"/>
          <w:sz w:val="24"/>
          <w:szCs w:val="24"/>
          <w:lang w:val="en-US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845"/>
        <w:gridCol w:w="2450"/>
        <w:gridCol w:w="1843"/>
        <w:gridCol w:w="2984"/>
        <w:gridCol w:w="2672"/>
        <w:gridCol w:w="1337"/>
      </w:tblGrid>
      <w:tr w:rsidR="00090893" w:rsidRPr="00E24AF1" w:rsidTr="00992187">
        <w:tc>
          <w:tcPr>
            <w:tcW w:w="2050" w:type="dxa"/>
            <w:vMerge w:val="restart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Установленный тариф на разовую поездку, руб.</w:t>
            </w:r>
          </w:p>
        </w:tc>
        <w:tc>
          <w:tcPr>
            <w:tcW w:w="11794" w:type="dxa"/>
            <w:gridSpan w:val="5"/>
            <w:shd w:val="clear" w:color="auto" w:fill="auto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Количество поездок на маршруте №_____</w:t>
            </w:r>
          </w:p>
        </w:tc>
        <w:tc>
          <w:tcPr>
            <w:tcW w:w="1337" w:type="dxa"/>
            <w:vMerge w:val="restart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Размер субсидии, руб.</w:t>
            </w:r>
          </w:p>
        </w:tc>
      </w:tr>
      <w:tr w:rsidR="00090893" w:rsidRPr="00E24AF1" w:rsidTr="00992187">
        <w:trPr>
          <w:trHeight w:val="466"/>
        </w:trPr>
        <w:tc>
          <w:tcPr>
            <w:tcW w:w="2050" w:type="dxa"/>
            <w:vMerge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Всего поездок за отчётный период</w:t>
            </w:r>
          </w:p>
        </w:tc>
        <w:tc>
          <w:tcPr>
            <w:tcW w:w="9949" w:type="dxa"/>
            <w:gridSpan w:val="4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37" w:type="dxa"/>
            <w:vMerge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0893" w:rsidRPr="00E24AF1" w:rsidTr="00992187">
        <w:trPr>
          <w:trHeight w:val="280"/>
        </w:trPr>
        <w:tc>
          <w:tcPr>
            <w:tcW w:w="2050" w:type="dxa"/>
            <w:vMerge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Неработающие граждане, п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олучатели трудовой пенсии по старости, зарегистрированные и проживающие в городе Нефтеюганске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Почётные граждане</w:t>
            </w:r>
          </w:p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города Нефтеюганска</w:t>
            </w:r>
          </w:p>
        </w:tc>
        <w:tc>
          <w:tcPr>
            <w:tcW w:w="2984" w:type="dxa"/>
            <w:shd w:val="clear" w:color="auto" w:fill="auto"/>
          </w:tcPr>
          <w:p w:rsidR="00090893" w:rsidRPr="00E24AF1" w:rsidRDefault="00090893" w:rsidP="009921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Дети-инвалиды, инвалиды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групп, инвалиды, не имеющие трудового стажа зарегистрированные и проживающие в городе Нефтеюганске</w:t>
            </w:r>
          </w:p>
        </w:tc>
        <w:tc>
          <w:tcPr>
            <w:tcW w:w="2672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Лица, сопровождающие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-инвалид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ов в возрасте до 18 лет,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и проживающие 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090893" w:rsidRPr="00E24AF1" w:rsidTr="00992187">
        <w:tc>
          <w:tcPr>
            <w:tcW w:w="2050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090893" w:rsidRPr="00E24AF1" w:rsidTr="00992187">
        <w:tc>
          <w:tcPr>
            <w:tcW w:w="2050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50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4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090893" w:rsidRPr="00E24AF1" w:rsidRDefault="00090893" w:rsidP="0099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90893" w:rsidRPr="002C2F2A" w:rsidRDefault="00090893" w:rsidP="00090893">
      <w:pPr>
        <w:jc w:val="both"/>
        <w:rPr>
          <w:rFonts w:ascii="Times New Roman" w:hAnsi="Times New Roman"/>
          <w:lang w:val="en-US"/>
        </w:rPr>
      </w:pPr>
    </w:p>
    <w:p w:rsidR="00090893" w:rsidRPr="0048596F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893" w:rsidRPr="0048596F" w:rsidRDefault="00090893" w:rsidP="00090893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(индивидуального предпринимателя): 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_________   ________________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(должность)                                (подпись)        (расшифровка подписи)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090893" w:rsidRPr="002C2F2A" w:rsidRDefault="00090893" w:rsidP="00090893">
      <w:pPr>
        <w:jc w:val="both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090893" w:rsidRDefault="00090893" w:rsidP="00090893">
      <w:pPr>
        <w:ind w:left="12049"/>
        <w:rPr>
          <w:rFonts w:ascii="Times New Roman" w:hAnsi="Times New Roman"/>
          <w:b w:val="0"/>
          <w:sz w:val="28"/>
          <w:szCs w:val="28"/>
        </w:rPr>
      </w:pPr>
    </w:p>
    <w:p w:rsidR="00090893" w:rsidRDefault="00090893" w:rsidP="00090893">
      <w:pPr>
        <w:ind w:left="12049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3 </w:t>
      </w:r>
    </w:p>
    <w:p w:rsidR="00090893" w:rsidRPr="002C2F2A" w:rsidRDefault="00090893" w:rsidP="00090893">
      <w:pPr>
        <w:ind w:left="12049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</w:p>
    <w:p w:rsidR="00090893" w:rsidRPr="00A91994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90893" w:rsidRPr="00A91994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Реестр поездок</w:t>
      </w:r>
    </w:p>
    <w:p w:rsidR="00090893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отдельных категорий граждан _______</w:t>
      </w:r>
      <w:r w:rsidRPr="00A91994">
        <w:rPr>
          <w:rFonts w:ascii="Times New Roman" w:hAnsi="Times New Roman"/>
          <w:b w:val="0"/>
          <w:sz w:val="18"/>
          <w:szCs w:val="18"/>
          <w:u w:val="single"/>
        </w:rPr>
        <w:t>(указать категорию граждан)</w:t>
      </w:r>
      <w:r w:rsidRPr="00A91994">
        <w:rPr>
          <w:rFonts w:ascii="Times New Roman" w:hAnsi="Times New Roman"/>
          <w:b w:val="0"/>
          <w:sz w:val="18"/>
          <w:szCs w:val="18"/>
        </w:rPr>
        <w:t>___________,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 пользующихся правом бесплатного проезда </w:t>
      </w:r>
    </w:p>
    <w:p w:rsidR="00090893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 xml:space="preserve">в автомобильном транспорте общего пользования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по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городским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маршрутам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,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проходящим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в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пределах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90893" w:rsidRPr="00A91994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975BD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75BD9">
        <w:rPr>
          <w:rFonts w:ascii="Times New Roman" w:hAnsi="Times New Roman"/>
          <w:b w:val="0"/>
          <w:sz w:val="28"/>
          <w:szCs w:val="28"/>
        </w:rPr>
        <w:t xml:space="preserve"> </w:t>
      </w:r>
      <w:r w:rsidRPr="00975BD9">
        <w:rPr>
          <w:rFonts w:ascii="Times New Roman" w:hAnsi="Times New Roman" w:hint="eastAsia"/>
          <w:b w:val="0"/>
          <w:sz w:val="28"/>
          <w:szCs w:val="28"/>
        </w:rPr>
        <w:t>Нефтеюганска</w:t>
      </w:r>
    </w:p>
    <w:p w:rsidR="00090893" w:rsidRPr="00A91994" w:rsidRDefault="00090893" w:rsidP="00090893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за ________________ месяц 20___года</w:t>
      </w:r>
    </w:p>
    <w:p w:rsidR="00090893" w:rsidRPr="002C2F2A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43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24"/>
        <w:gridCol w:w="1094"/>
        <w:gridCol w:w="990"/>
        <w:gridCol w:w="1035"/>
        <w:gridCol w:w="1100"/>
        <w:gridCol w:w="1100"/>
        <w:gridCol w:w="1100"/>
        <w:gridCol w:w="990"/>
        <w:gridCol w:w="1238"/>
        <w:gridCol w:w="2977"/>
        <w:gridCol w:w="45"/>
      </w:tblGrid>
      <w:tr w:rsidR="00090893" w:rsidRPr="00FB7320" w:rsidTr="00992187">
        <w:trPr>
          <w:gridAfter w:val="1"/>
          <w:wAfter w:w="45" w:type="dxa"/>
        </w:trPr>
        <w:tc>
          <w:tcPr>
            <w:tcW w:w="540" w:type="dxa"/>
            <w:vMerge w:val="restart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№ п\</w:t>
            </w:r>
            <w:proofErr w:type="gramStart"/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24" w:type="dxa"/>
            <w:vMerge w:val="restart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Ф.И.О.</w:t>
            </w:r>
          </w:p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гражданина, основание получения льготы</w:t>
            </w:r>
          </w:p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(№ удостоверения)</w:t>
            </w:r>
          </w:p>
        </w:tc>
        <w:tc>
          <w:tcPr>
            <w:tcW w:w="8647" w:type="dxa"/>
            <w:gridSpan w:val="8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Количество поездок по регулярной городской маршрутной сети </w:t>
            </w:r>
          </w:p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на территории города Нефтеюганска</w:t>
            </w:r>
          </w:p>
        </w:tc>
        <w:tc>
          <w:tcPr>
            <w:tcW w:w="2977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Итого поездок по всем маршрутам </w:t>
            </w:r>
          </w:p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 xml:space="preserve">(сумма столбцов 3 -10) </w:t>
            </w:r>
          </w:p>
        </w:tc>
      </w:tr>
      <w:tr w:rsidR="00090893" w:rsidRPr="00FB7320" w:rsidTr="00992187">
        <w:tc>
          <w:tcPr>
            <w:tcW w:w="540" w:type="dxa"/>
            <w:vMerge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vMerge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1А</w:t>
            </w: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1Б</w:t>
            </w: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3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022" w:type="dxa"/>
            <w:gridSpan w:val="2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93" w:rsidRPr="00FB7320" w:rsidTr="00992187">
        <w:trPr>
          <w:trHeight w:val="244"/>
        </w:trPr>
        <w:tc>
          <w:tcPr>
            <w:tcW w:w="540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022" w:type="dxa"/>
            <w:gridSpan w:val="2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5E4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  <w:tr w:rsidR="00090893" w:rsidRPr="00FB7320" w:rsidTr="00992187">
        <w:tc>
          <w:tcPr>
            <w:tcW w:w="540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93" w:rsidRPr="00FB7320" w:rsidTr="00992187">
        <w:tc>
          <w:tcPr>
            <w:tcW w:w="540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93" w:rsidRPr="00FB7320" w:rsidTr="00992187">
        <w:tc>
          <w:tcPr>
            <w:tcW w:w="540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</w:tc>
        <w:tc>
          <w:tcPr>
            <w:tcW w:w="3224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893" w:rsidRPr="00FB7320" w:rsidTr="00992187">
        <w:tc>
          <w:tcPr>
            <w:tcW w:w="540" w:type="dxa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4" w:type="dxa"/>
          </w:tcPr>
          <w:p w:rsidR="00090893" w:rsidRPr="00FB7320" w:rsidRDefault="00090893" w:rsidP="0099218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7320">
              <w:rPr>
                <w:rFonts w:ascii="Times New Roman" w:hAnsi="Times New Roman"/>
                <w:b w:val="0"/>
                <w:sz w:val="24"/>
                <w:szCs w:val="24"/>
              </w:rPr>
              <w:t>Всего поездок</w:t>
            </w:r>
            <w:r w:rsidRPr="00FB7320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094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Align w:val="center"/>
          </w:tcPr>
          <w:p w:rsidR="00090893" w:rsidRPr="00FB7320" w:rsidRDefault="00090893" w:rsidP="009921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0893" w:rsidRPr="002C2F2A" w:rsidRDefault="00090893" w:rsidP="00090893">
      <w:pPr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090893" w:rsidRPr="0048596F" w:rsidRDefault="00090893" w:rsidP="00090893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8596F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090893" w:rsidRPr="002C2F2A" w:rsidRDefault="00090893" w:rsidP="00090893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090893" w:rsidRPr="002C2F2A" w:rsidRDefault="00090893" w:rsidP="00090893">
      <w:pPr>
        <w:rPr>
          <w:rFonts w:ascii="Times New Roman" w:hAnsi="Times New Roman"/>
          <w:sz w:val="28"/>
          <w:szCs w:val="28"/>
        </w:rPr>
      </w:pP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Согласовано департаментом по делам администрации города Нефтеюганска:</w:t>
      </w:r>
    </w:p>
    <w:p w:rsidR="00090893" w:rsidRPr="002C2F2A" w:rsidRDefault="00090893" w:rsidP="00090893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   _________   __________________</w:t>
      </w:r>
    </w:p>
    <w:p w:rsidR="001F3F53" w:rsidRDefault="00090893" w:rsidP="00090893">
      <w:pPr>
        <w:rPr>
          <w:rFonts w:ascii="Times New Roman" w:eastAsia="Calibri" w:hAnsi="Times New Roman"/>
          <w:b w:val="0"/>
          <w:sz w:val="28"/>
          <w:szCs w:val="28"/>
          <w:lang w:eastAsia="en-US"/>
        </w:rPr>
        <w:sectPr w:rsidR="001F3F53" w:rsidSect="009539F9">
          <w:headerReference w:type="default" r:id="rId12"/>
          <w:pgSz w:w="16838" w:h="11906" w:orient="landscape"/>
          <w:pgMar w:top="1280" w:right="1134" w:bottom="567" w:left="1134" w:header="709" w:footer="709" w:gutter="0"/>
          <w:cols w:space="708"/>
          <w:titlePg/>
          <w:docGrid w:linePitch="360"/>
        </w:sect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(должность)                     (подпись)        (расшифровка подписи)</w:t>
      </w:r>
    </w:p>
    <w:p w:rsidR="004D3D31" w:rsidRPr="004D3D31" w:rsidRDefault="004D3D31" w:rsidP="00FC1365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sectPr w:rsidR="004D3D31" w:rsidRPr="004D3D31" w:rsidSect="005F7CB8">
      <w:headerReference w:type="default" r:id="rId13"/>
      <w:headerReference w:type="first" r:id="rId14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CA" w:rsidRDefault="00FE64CA" w:rsidP="00455FD4">
      <w:r>
        <w:separator/>
      </w:r>
    </w:p>
  </w:endnote>
  <w:endnote w:type="continuationSeparator" w:id="0">
    <w:p w:rsidR="00FE64CA" w:rsidRDefault="00FE64CA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CA" w:rsidRDefault="00FE64CA" w:rsidP="00455FD4">
      <w:r>
        <w:separator/>
      </w:r>
    </w:p>
  </w:footnote>
  <w:footnote w:type="continuationSeparator" w:id="0">
    <w:p w:rsidR="00FE64CA" w:rsidRDefault="00FE64CA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4C" w:rsidRDefault="009101AE">
    <w:pPr>
      <w:pStyle w:val="a4"/>
      <w:jc w:val="center"/>
    </w:pPr>
    <w:r>
      <w:fldChar w:fldCharType="begin"/>
    </w:r>
    <w:r w:rsidR="001B414C">
      <w:instrText>PAGE   \* MERGEFORMAT</w:instrText>
    </w:r>
    <w:r>
      <w:fldChar w:fldCharType="separate"/>
    </w:r>
    <w:r w:rsidR="00FC1365">
      <w:rPr>
        <w:noProof/>
      </w:rPr>
      <w:t>9</w:t>
    </w:r>
    <w:r>
      <w:fldChar w:fldCharType="end"/>
    </w:r>
  </w:p>
  <w:p w:rsidR="001B414C" w:rsidRDefault="001B4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896696"/>
      <w:docPartObj>
        <w:docPartGallery w:val="Page Numbers (Top of Page)"/>
        <w:docPartUnique/>
      </w:docPartObj>
    </w:sdtPr>
    <w:sdtEndPr/>
    <w:sdtContent>
      <w:p w:rsidR="00F5482E" w:rsidRDefault="009101AE">
        <w:pPr>
          <w:pStyle w:val="a4"/>
          <w:jc w:val="center"/>
        </w:pPr>
        <w:r>
          <w:fldChar w:fldCharType="begin"/>
        </w:r>
        <w:r w:rsidR="00F5482E">
          <w:instrText>PAGE   \* MERGEFORMAT</w:instrText>
        </w:r>
        <w:r>
          <w:fldChar w:fldCharType="separate"/>
        </w:r>
        <w:r w:rsidR="00FC1365">
          <w:rPr>
            <w:noProof/>
          </w:rPr>
          <w:t>10</w:t>
        </w:r>
        <w:r>
          <w:fldChar w:fldCharType="end"/>
        </w:r>
      </w:p>
    </w:sdtContent>
  </w:sdt>
  <w:p w:rsidR="00F9662D" w:rsidRDefault="00F966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93" w:rsidRDefault="000908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C1365">
      <w:rPr>
        <w:noProof/>
      </w:rPr>
      <w:t>11</w:t>
    </w:r>
    <w:r>
      <w:rPr>
        <w:noProof/>
      </w:rPr>
      <w:fldChar w:fldCharType="end"/>
    </w:r>
  </w:p>
  <w:p w:rsidR="00090893" w:rsidRDefault="0009089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904061">
      <w:rPr>
        <w:noProof/>
      </w:rPr>
      <w:t>11</w:t>
    </w:r>
    <w:r>
      <w:fldChar w:fldCharType="end"/>
    </w:r>
  </w:p>
  <w:p w:rsidR="005F7CB8" w:rsidRDefault="00FE64C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FE64CA">
    <w:pPr>
      <w:pStyle w:val="a4"/>
      <w:jc w:val="center"/>
    </w:pPr>
  </w:p>
  <w:p w:rsidR="005F7CB8" w:rsidRDefault="00FE64CA">
    <w:pPr>
      <w:pStyle w:val="a4"/>
      <w:jc w:val="center"/>
    </w:pPr>
  </w:p>
  <w:p w:rsidR="005F7CB8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FC1365">
      <w:rPr>
        <w:noProof/>
      </w:rPr>
      <w:t>12</w:t>
    </w:r>
    <w:r>
      <w:fldChar w:fldCharType="end"/>
    </w:r>
  </w:p>
  <w:p w:rsidR="005F7CB8" w:rsidRDefault="00FE64CA" w:rsidP="00DE14F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6C1"/>
    <w:rsid w:val="00060733"/>
    <w:rsid w:val="0006233B"/>
    <w:rsid w:val="00062977"/>
    <w:rsid w:val="00062EFD"/>
    <w:rsid w:val="00064AAE"/>
    <w:rsid w:val="00065992"/>
    <w:rsid w:val="0007135D"/>
    <w:rsid w:val="0007299A"/>
    <w:rsid w:val="00077AF9"/>
    <w:rsid w:val="000805B9"/>
    <w:rsid w:val="00080647"/>
    <w:rsid w:val="0008147C"/>
    <w:rsid w:val="00087073"/>
    <w:rsid w:val="00087344"/>
    <w:rsid w:val="00090893"/>
    <w:rsid w:val="000919E1"/>
    <w:rsid w:val="0009213B"/>
    <w:rsid w:val="00094F70"/>
    <w:rsid w:val="00095055"/>
    <w:rsid w:val="00096467"/>
    <w:rsid w:val="000979B0"/>
    <w:rsid w:val="000A113F"/>
    <w:rsid w:val="000A16C8"/>
    <w:rsid w:val="000A54C4"/>
    <w:rsid w:val="000A5FFE"/>
    <w:rsid w:val="000A6E4E"/>
    <w:rsid w:val="000A73D6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82E"/>
    <w:rsid w:val="00103778"/>
    <w:rsid w:val="001057E4"/>
    <w:rsid w:val="00105E58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95B"/>
    <w:rsid w:val="001C3765"/>
    <w:rsid w:val="001C376D"/>
    <w:rsid w:val="001C4C0F"/>
    <w:rsid w:val="001D04CB"/>
    <w:rsid w:val="001D1AE0"/>
    <w:rsid w:val="001D1D0C"/>
    <w:rsid w:val="001D42D3"/>
    <w:rsid w:val="001D4DA4"/>
    <w:rsid w:val="001D5106"/>
    <w:rsid w:val="001D54B3"/>
    <w:rsid w:val="001E1182"/>
    <w:rsid w:val="001E2AD8"/>
    <w:rsid w:val="001E4ABA"/>
    <w:rsid w:val="001F102D"/>
    <w:rsid w:val="001F20F7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56E6"/>
    <w:rsid w:val="00217557"/>
    <w:rsid w:val="00217A84"/>
    <w:rsid w:val="00220C5C"/>
    <w:rsid w:val="002216D3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1A8"/>
    <w:rsid w:val="00283B4F"/>
    <w:rsid w:val="00283F4B"/>
    <w:rsid w:val="002843A4"/>
    <w:rsid w:val="002875FC"/>
    <w:rsid w:val="002904CF"/>
    <w:rsid w:val="00292D6D"/>
    <w:rsid w:val="0029560A"/>
    <w:rsid w:val="002966DA"/>
    <w:rsid w:val="00297B8C"/>
    <w:rsid w:val="002A003B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24FE"/>
    <w:rsid w:val="002D34F3"/>
    <w:rsid w:val="002D3888"/>
    <w:rsid w:val="002D38CA"/>
    <w:rsid w:val="002D6EEE"/>
    <w:rsid w:val="002E0E40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7002"/>
    <w:rsid w:val="002F7A75"/>
    <w:rsid w:val="00300E4D"/>
    <w:rsid w:val="0030194E"/>
    <w:rsid w:val="003029AD"/>
    <w:rsid w:val="0030460F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5092"/>
    <w:rsid w:val="003965A9"/>
    <w:rsid w:val="00396B09"/>
    <w:rsid w:val="003A067B"/>
    <w:rsid w:val="003A0A12"/>
    <w:rsid w:val="003A174E"/>
    <w:rsid w:val="003A28B1"/>
    <w:rsid w:val="003A31FD"/>
    <w:rsid w:val="003A3E8F"/>
    <w:rsid w:val="003A5537"/>
    <w:rsid w:val="003A58B3"/>
    <w:rsid w:val="003A6106"/>
    <w:rsid w:val="003A6619"/>
    <w:rsid w:val="003A6CF5"/>
    <w:rsid w:val="003A6D11"/>
    <w:rsid w:val="003B0C66"/>
    <w:rsid w:val="003B1E50"/>
    <w:rsid w:val="003B4A90"/>
    <w:rsid w:val="003B62AC"/>
    <w:rsid w:val="003C17C0"/>
    <w:rsid w:val="003C31D7"/>
    <w:rsid w:val="003C4F9E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99C"/>
    <w:rsid w:val="00414333"/>
    <w:rsid w:val="004145E0"/>
    <w:rsid w:val="00416A43"/>
    <w:rsid w:val="004173F2"/>
    <w:rsid w:val="00417CB0"/>
    <w:rsid w:val="0042060F"/>
    <w:rsid w:val="00420646"/>
    <w:rsid w:val="004217A9"/>
    <w:rsid w:val="00422F5C"/>
    <w:rsid w:val="00423DD3"/>
    <w:rsid w:val="0042677B"/>
    <w:rsid w:val="004275E4"/>
    <w:rsid w:val="004310EA"/>
    <w:rsid w:val="004327C0"/>
    <w:rsid w:val="0043442A"/>
    <w:rsid w:val="00434F89"/>
    <w:rsid w:val="00435A16"/>
    <w:rsid w:val="004360C4"/>
    <w:rsid w:val="00437480"/>
    <w:rsid w:val="004419AD"/>
    <w:rsid w:val="00444945"/>
    <w:rsid w:val="00446125"/>
    <w:rsid w:val="00446621"/>
    <w:rsid w:val="00450F2D"/>
    <w:rsid w:val="0045407D"/>
    <w:rsid w:val="00455722"/>
    <w:rsid w:val="00455FD4"/>
    <w:rsid w:val="00456C4D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91CF8"/>
    <w:rsid w:val="00491E1B"/>
    <w:rsid w:val="00492F20"/>
    <w:rsid w:val="00493575"/>
    <w:rsid w:val="00493770"/>
    <w:rsid w:val="004945AB"/>
    <w:rsid w:val="0049553F"/>
    <w:rsid w:val="00497D40"/>
    <w:rsid w:val="004A2B59"/>
    <w:rsid w:val="004B0921"/>
    <w:rsid w:val="004B1FBD"/>
    <w:rsid w:val="004B30E1"/>
    <w:rsid w:val="004B3C05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081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577"/>
    <w:rsid w:val="005928BC"/>
    <w:rsid w:val="00592964"/>
    <w:rsid w:val="00592E16"/>
    <w:rsid w:val="00593958"/>
    <w:rsid w:val="00594383"/>
    <w:rsid w:val="005969CC"/>
    <w:rsid w:val="005974F7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2197"/>
    <w:rsid w:val="00633689"/>
    <w:rsid w:val="006340CE"/>
    <w:rsid w:val="006369BC"/>
    <w:rsid w:val="00636FAC"/>
    <w:rsid w:val="00637736"/>
    <w:rsid w:val="006377CB"/>
    <w:rsid w:val="0064163B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B9D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65DA"/>
    <w:rsid w:val="007313FE"/>
    <w:rsid w:val="00732F51"/>
    <w:rsid w:val="00732FFB"/>
    <w:rsid w:val="007347C7"/>
    <w:rsid w:val="00734D21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20C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31F3"/>
    <w:rsid w:val="007B3454"/>
    <w:rsid w:val="007B3A12"/>
    <w:rsid w:val="007B44E8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141C8"/>
    <w:rsid w:val="008201D0"/>
    <w:rsid w:val="00820C0E"/>
    <w:rsid w:val="00822D0C"/>
    <w:rsid w:val="00826572"/>
    <w:rsid w:val="00830725"/>
    <w:rsid w:val="00831F55"/>
    <w:rsid w:val="0083467C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31BB"/>
    <w:rsid w:val="008653C2"/>
    <w:rsid w:val="00866FAA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8F7857"/>
    <w:rsid w:val="00900A14"/>
    <w:rsid w:val="00902445"/>
    <w:rsid w:val="0090354A"/>
    <w:rsid w:val="0090370C"/>
    <w:rsid w:val="00903CA7"/>
    <w:rsid w:val="00904061"/>
    <w:rsid w:val="00905D58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3859"/>
    <w:rsid w:val="00963BD0"/>
    <w:rsid w:val="0096706B"/>
    <w:rsid w:val="00970241"/>
    <w:rsid w:val="0097286F"/>
    <w:rsid w:val="0097293A"/>
    <w:rsid w:val="00972A52"/>
    <w:rsid w:val="00973AB1"/>
    <w:rsid w:val="00974B30"/>
    <w:rsid w:val="00975B8F"/>
    <w:rsid w:val="009800BC"/>
    <w:rsid w:val="00981E3B"/>
    <w:rsid w:val="00982CA9"/>
    <w:rsid w:val="00983868"/>
    <w:rsid w:val="00985413"/>
    <w:rsid w:val="009874DD"/>
    <w:rsid w:val="00990782"/>
    <w:rsid w:val="00990DF3"/>
    <w:rsid w:val="0099230C"/>
    <w:rsid w:val="00993BCE"/>
    <w:rsid w:val="0099511C"/>
    <w:rsid w:val="009962E7"/>
    <w:rsid w:val="00997155"/>
    <w:rsid w:val="00997C01"/>
    <w:rsid w:val="009A08B2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7090"/>
    <w:rsid w:val="009E0ADE"/>
    <w:rsid w:val="009E21DA"/>
    <w:rsid w:val="009E221B"/>
    <w:rsid w:val="009E5B2B"/>
    <w:rsid w:val="009F0CC6"/>
    <w:rsid w:val="009F0DF0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1EE1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13F"/>
    <w:rsid w:val="00A756A2"/>
    <w:rsid w:val="00A771A5"/>
    <w:rsid w:val="00A77AFA"/>
    <w:rsid w:val="00A8113C"/>
    <w:rsid w:val="00A83468"/>
    <w:rsid w:val="00A835FB"/>
    <w:rsid w:val="00A845D8"/>
    <w:rsid w:val="00A875E4"/>
    <w:rsid w:val="00A91264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476B"/>
    <w:rsid w:val="00B16117"/>
    <w:rsid w:val="00B1749C"/>
    <w:rsid w:val="00B223C8"/>
    <w:rsid w:val="00B227BD"/>
    <w:rsid w:val="00B24F26"/>
    <w:rsid w:val="00B2537E"/>
    <w:rsid w:val="00B253F0"/>
    <w:rsid w:val="00B30790"/>
    <w:rsid w:val="00B31BD1"/>
    <w:rsid w:val="00B32B5D"/>
    <w:rsid w:val="00B352CD"/>
    <w:rsid w:val="00B36129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4143"/>
    <w:rsid w:val="00BB528B"/>
    <w:rsid w:val="00BB5BC9"/>
    <w:rsid w:val="00BB70FD"/>
    <w:rsid w:val="00BC002D"/>
    <w:rsid w:val="00BC1017"/>
    <w:rsid w:val="00BC118B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253"/>
    <w:rsid w:val="00BF0E79"/>
    <w:rsid w:val="00BF1CBE"/>
    <w:rsid w:val="00BF30ED"/>
    <w:rsid w:val="00BF3BC4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27D0B"/>
    <w:rsid w:val="00C30786"/>
    <w:rsid w:val="00C322F4"/>
    <w:rsid w:val="00C33951"/>
    <w:rsid w:val="00C42C6D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397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D1B0E"/>
    <w:rsid w:val="00CD4D3D"/>
    <w:rsid w:val="00CD5B94"/>
    <w:rsid w:val="00CD61DD"/>
    <w:rsid w:val="00CE0060"/>
    <w:rsid w:val="00CE0D70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641"/>
    <w:rsid w:val="00D01DD8"/>
    <w:rsid w:val="00D03CB9"/>
    <w:rsid w:val="00D05FDA"/>
    <w:rsid w:val="00D06B7A"/>
    <w:rsid w:val="00D109A8"/>
    <w:rsid w:val="00D12034"/>
    <w:rsid w:val="00D120A7"/>
    <w:rsid w:val="00D13DEB"/>
    <w:rsid w:val="00D140AB"/>
    <w:rsid w:val="00D145C3"/>
    <w:rsid w:val="00D16BCE"/>
    <w:rsid w:val="00D172FD"/>
    <w:rsid w:val="00D178AF"/>
    <w:rsid w:val="00D20380"/>
    <w:rsid w:val="00D234DA"/>
    <w:rsid w:val="00D2496F"/>
    <w:rsid w:val="00D254AC"/>
    <w:rsid w:val="00D2779F"/>
    <w:rsid w:val="00D32AEC"/>
    <w:rsid w:val="00D336E2"/>
    <w:rsid w:val="00D3396F"/>
    <w:rsid w:val="00D33FEE"/>
    <w:rsid w:val="00D354B0"/>
    <w:rsid w:val="00D362EF"/>
    <w:rsid w:val="00D3649C"/>
    <w:rsid w:val="00D36704"/>
    <w:rsid w:val="00D3680D"/>
    <w:rsid w:val="00D42AD1"/>
    <w:rsid w:val="00D45CAF"/>
    <w:rsid w:val="00D47CDC"/>
    <w:rsid w:val="00D50077"/>
    <w:rsid w:val="00D512B1"/>
    <w:rsid w:val="00D5148A"/>
    <w:rsid w:val="00D51D1A"/>
    <w:rsid w:val="00D51F9A"/>
    <w:rsid w:val="00D528EC"/>
    <w:rsid w:val="00D52E12"/>
    <w:rsid w:val="00D54B46"/>
    <w:rsid w:val="00D566C9"/>
    <w:rsid w:val="00D56CEF"/>
    <w:rsid w:val="00D60D76"/>
    <w:rsid w:val="00D63349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6D7B"/>
    <w:rsid w:val="00E20FC3"/>
    <w:rsid w:val="00E22272"/>
    <w:rsid w:val="00E23030"/>
    <w:rsid w:val="00E258B8"/>
    <w:rsid w:val="00E27E9C"/>
    <w:rsid w:val="00E36C59"/>
    <w:rsid w:val="00E40B89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2C2D"/>
    <w:rsid w:val="00E92EDB"/>
    <w:rsid w:val="00E951B2"/>
    <w:rsid w:val="00E95435"/>
    <w:rsid w:val="00E9667E"/>
    <w:rsid w:val="00EA169B"/>
    <w:rsid w:val="00EA2698"/>
    <w:rsid w:val="00EA272C"/>
    <w:rsid w:val="00EA4803"/>
    <w:rsid w:val="00EA4B00"/>
    <w:rsid w:val="00EA6179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B06"/>
    <w:rsid w:val="00EE59F5"/>
    <w:rsid w:val="00EE646A"/>
    <w:rsid w:val="00EE6754"/>
    <w:rsid w:val="00EE6DA2"/>
    <w:rsid w:val="00EE77F4"/>
    <w:rsid w:val="00EF1271"/>
    <w:rsid w:val="00EF1424"/>
    <w:rsid w:val="00EF1A08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1793"/>
    <w:rsid w:val="00F12D18"/>
    <w:rsid w:val="00F12EE5"/>
    <w:rsid w:val="00F13FFF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DA7"/>
    <w:rsid w:val="00F36DF2"/>
    <w:rsid w:val="00F404AD"/>
    <w:rsid w:val="00F4353D"/>
    <w:rsid w:val="00F435B5"/>
    <w:rsid w:val="00F45976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859"/>
    <w:rsid w:val="00F74F24"/>
    <w:rsid w:val="00F80086"/>
    <w:rsid w:val="00F805D9"/>
    <w:rsid w:val="00F81503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63EC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1365"/>
    <w:rsid w:val="00FC58EF"/>
    <w:rsid w:val="00FC785E"/>
    <w:rsid w:val="00FD0886"/>
    <w:rsid w:val="00FD1E0B"/>
    <w:rsid w:val="00FD1F92"/>
    <w:rsid w:val="00FE083B"/>
    <w:rsid w:val="00FE12CB"/>
    <w:rsid w:val="00FE14C0"/>
    <w:rsid w:val="00FE363F"/>
    <w:rsid w:val="00FE427B"/>
    <w:rsid w:val="00FE4D54"/>
    <w:rsid w:val="00FE4E18"/>
    <w:rsid w:val="00FE64CA"/>
    <w:rsid w:val="00FF0BC8"/>
    <w:rsid w:val="00FF1643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BA90-DA39-4718-83D8-757E4A94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12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31</cp:revision>
  <cp:lastPrinted>2017-02-16T10:13:00Z</cp:lastPrinted>
  <dcterms:created xsi:type="dcterms:W3CDTF">2017-01-31T11:41:00Z</dcterms:created>
  <dcterms:modified xsi:type="dcterms:W3CDTF">2017-03-09T08:44:00Z</dcterms:modified>
</cp:coreProperties>
</file>