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9A5D70" w:rsidP="00C653AF">
            <w:pPr>
              <w:pStyle w:val="a7"/>
              <w:suppressAutoHyphens/>
              <w:spacing w:before="0" w:beforeAutospacing="0" w:after="0" w:afterAutospacing="0"/>
              <w:contextualSpacing/>
              <w:rPr>
                <w:sz w:val="28"/>
                <w:szCs w:val="28"/>
              </w:rPr>
            </w:pPr>
            <w:r>
              <w:rPr>
                <w:sz w:val="28"/>
                <w:szCs w:val="28"/>
              </w:rPr>
              <w:t>07.07.2017                                                                                                     № 123-нп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r w:rsidR="009A5D70" w:rsidTr="009B1E03">
        <w:trPr>
          <w:trHeight w:val="80"/>
        </w:trPr>
        <w:tc>
          <w:tcPr>
            <w:tcW w:w="9747" w:type="dxa"/>
            <w:tcBorders>
              <w:top w:val="nil"/>
              <w:left w:val="nil"/>
              <w:bottom w:val="nil"/>
              <w:right w:val="nil"/>
            </w:tcBorders>
          </w:tcPr>
          <w:p w:rsidR="009A5D70" w:rsidRDefault="009A5D7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0C7D1C">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proofErr w:type="gramStart"/>
      <w:r w:rsidRPr="00297A23">
        <w:rPr>
          <w:sz w:val="28"/>
          <w:szCs w:val="28"/>
        </w:rPr>
        <w:t>1.</w:t>
      </w:r>
      <w:r w:rsidR="00580E36" w:rsidRPr="00297A23">
        <w:rPr>
          <w:sz w:val="28"/>
          <w:szCs w:val="28"/>
        </w:rPr>
        <w:t>Внести изменени</w:t>
      </w:r>
      <w:r w:rsidR="000C7D1C">
        <w:rPr>
          <w:sz w:val="28"/>
          <w:szCs w:val="28"/>
        </w:rPr>
        <w:t>е</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9A73F7">
        <w:rPr>
          <w:sz w:val="28"/>
          <w:szCs w:val="28"/>
        </w:rPr>
        <w:t xml:space="preserve"> (</w:t>
      </w:r>
      <w:r w:rsidR="00FD11C7" w:rsidRPr="00FD11C7">
        <w:rPr>
          <w:bCs/>
          <w:sz w:val="28"/>
          <w:szCs w:val="28"/>
        </w:rPr>
        <w:t>с изменениями, внесенными постановлени</w:t>
      </w:r>
      <w:r w:rsidR="00C46C45">
        <w:rPr>
          <w:bCs/>
          <w:sz w:val="28"/>
          <w:szCs w:val="28"/>
        </w:rPr>
        <w:t>я</w:t>
      </w:r>
      <w:r w:rsidR="00FD11C7" w:rsidRPr="00FD11C7">
        <w:rPr>
          <w:bCs/>
          <w:sz w:val="28"/>
          <w:szCs w:val="28"/>
        </w:rPr>
        <w:t>м</w:t>
      </w:r>
      <w:r w:rsidR="00C46C45">
        <w:rPr>
          <w:bCs/>
          <w:sz w:val="28"/>
          <w:szCs w:val="28"/>
        </w:rPr>
        <w:t>и</w:t>
      </w:r>
      <w:r w:rsidR="00FD11C7" w:rsidRPr="00FD11C7">
        <w:rPr>
          <w:bCs/>
          <w:sz w:val="28"/>
          <w:szCs w:val="28"/>
        </w:rPr>
        <w:t xml:space="preserve"> администрации города </w:t>
      </w:r>
      <w:r w:rsidR="00BC0538">
        <w:rPr>
          <w:sz w:val="28"/>
          <w:szCs w:val="28"/>
        </w:rPr>
        <w:t>от 09.03.2016 № 35-нп</w:t>
      </w:r>
      <w:r w:rsidR="00C46C45">
        <w:rPr>
          <w:sz w:val="28"/>
          <w:szCs w:val="28"/>
        </w:rPr>
        <w:t xml:space="preserve">, </w:t>
      </w:r>
      <w:r w:rsidR="00E872EC">
        <w:rPr>
          <w:sz w:val="28"/>
          <w:szCs w:val="28"/>
        </w:rPr>
        <w:t>от 18.07.2016 № 145-нп</w:t>
      </w:r>
      <w:r w:rsidR="007A18F1">
        <w:rPr>
          <w:sz w:val="28"/>
          <w:szCs w:val="28"/>
        </w:rPr>
        <w:t xml:space="preserve">, </w:t>
      </w:r>
      <w:r w:rsidR="003D067D">
        <w:rPr>
          <w:sz w:val="28"/>
          <w:szCs w:val="28"/>
        </w:rPr>
        <w:t xml:space="preserve">             </w:t>
      </w:r>
      <w:r w:rsidR="007A18F1" w:rsidRPr="00297A23">
        <w:rPr>
          <w:sz w:val="28"/>
          <w:szCs w:val="28"/>
        </w:rPr>
        <w:t xml:space="preserve">от </w:t>
      </w:r>
      <w:r w:rsidR="007A18F1">
        <w:rPr>
          <w:sz w:val="28"/>
          <w:szCs w:val="28"/>
        </w:rPr>
        <w:t>21.12.2016</w:t>
      </w:r>
      <w:r w:rsidR="007A18F1" w:rsidRPr="00297A23">
        <w:rPr>
          <w:sz w:val="28"/>
          <w:szCs w:val="28"/>
        </w:rPr>
        <w:t xml:space="preserve"> № </w:t>
      </w:r>
      <w:r w:rsidR="007A18F1">
        <w:rPr>
          <w:sz w:val="28"/>
          <w:szCs w:val="28"/>
        </w:rPr>
        <w:t>204</w:t>
      </w:r>
      <w:r w:rsidR="007A18F1" w:rsidRPr="00297A23">
        <w:rPr>
          <w:sz w:val="28"/>
          <w:szCs w:val="28"/>
        </w:rPr>
        <w:t>-нп</w:t>
      </w:r>
      <w:r w:rsidR="000D043F">
        <w:rPr>
          <w:sz w:val="28"/>
          <w:szCs w:val="28"/>
        </w:rPr>
        <w:t xml:space="preserve">, </w:t>
      </w:r>
      <w:r w:rsidR="000D043F" w:rsidRPr="00297A23">
        <w:rPr>
          <w:sz w:val="28"/>
          <w:szCs w:val="28"/>
        </w:rPr>
        <w:t xml:space="preserve">от </w:t>
      </w:r>
      <w:r w:rsidR="000D043F">
        <w:rPr>
          <w:sz w:val="28"/>
          <w:szCs w:val="28"/>
        </w:rPr>
        <w:t>16.02.2017</w:t>
      </w:r>
      <w:r w:rsidR="000D043F" w:rsidRPr="00297A23">
        <w:rPr>
          <w:sz w:val="28"/>
          <w:szCs w:val="28"/>
        </w:rPr>
        <w:t xml:space="preserve"> № </w:t>
      </w:r>
      <w:r w:rsidR="000D043F">
        <w:rPr>
          <w:sz w:val="28"/>
          <w:szCs w:val="28"/>
        </w:rPr>
        <w:t>26</w:t>
      </w:r>
      <w:r w:rsidR="000D043F" w:rsidRPr="00297A23">
        <w:rPr>
          <w:sz w:val="28"/>
          <w:szCs w:val="28"/>
        </w:rPr>
        <w:t>-нп</w:t>
      </w:r>
      <w:r w:rsidR="00BC0538">
        <w:rPr>
          <w:sz w:val="28"/>
          <w:szCs w:val="28"/>
        </w:rPr>
        <w:t>)</w:t>
      </w:r>
      <w:r w:rsidR="00FD11C7">
        <w:rPr>
          <w:sz w:val="28"/>
          <w:szCs w:val="28"/>
        </w:rPr>
        <w:t>,</w:t>
      </w:r>
      <w:r w:rsidR="00541636">
        <w:rPr>
          <w:sz w:val="28"/>
          <w:szCs w:val="28"/>
        </w:rPr>
        <w:t xml:space="preserve"> а именно:</w:t>
      </w:r>
      <w:r w:rsidR="00541636">
        <w:rPr>
          <w:b/>
          <w:sz w:val="28"/>
          <w:szCs w:val="28"/>
        </w:rPr>
        <w:t xml:space="preserve"> </w:t>
      </w:r>
      <w:r w:rsidR="00541636">
        <w:rPr>
          <w:sz w:val="28"/>
          <w:szCs w:val="28"/>
        </w:rPr>
        <w:t>в приложении к постановлению:</w:t>
      </w:r>
      <w:proofErr w:type="gramEnd"/>
    </w:p>
    <w:p w:rsidR="00742960" w:rsidRDefault="007A18F1" w:rsidP="00742960">
      <w:pPr>
        <w:widowControl w:val="0"/>
        <w:autoSpaceDE w:val="0"/>
        <w:autoSpaceDN w:val="0"/>
        <w:adjustRightInd w:val="0"/>
        <w:ind w:firstLine="743"/>
        <w:jc w:val="both"/>
        <w:rPr>
          <w:sz w:val="28"/>
          <w:szCs w:val="28"/>
        </w:rPr>
      </w:pPr>
      <w:r>
        <w:rPr>
          <w:sz w:val="28"/>
          <w:szCs w:val="28"/>
        </w:rPr>
        <w:t>Пункт 4</w:t>
      </w:r>
      <w:r w:rsidR="000D043F">
        <w:rPr>
          <w:sz w:val="28"/>
          <w:szCs w:val="28"/>
        </w:rPr>
        <w:t xml:space="preserve"> дополнить под</w:t>
      </w:r>
      <w:r>
        <w:rPr>
          <w:sz w:val="28"/>
          <w:szCs w:val="28"/>
        </w:rPr>
        <w:t>п</w:t>
      </w:r>
      <w:r w:rsidR="00742960" w:rsidRPr="001353D5">
        <w:rPr>
          <w:sz w:val="28"/>
          <w:szCs w:val="28"/>
        </w:rPr>
        <w:t>ункт</w:t>
      </w:r>
      <w:r w:rsidR="000D043F">
        <w:rPr>
          <w:sz w:val="28"/>
          <w:szCs w:val="28"/>
        </w:rPr>
        <w:t>ом</w:t>
      </w:r>
      <w:r w:rsidR="00742960" w:rsidRPr="001353D5">
        <w:rPr>
          <w:sz w:val="28"/>
          <w:szCs w:val="28"/>
        </w:rPr>
        <w:t xml:space="preserve"> </w:t>
      </w:r>
      <w:r w:rsidR="000D043F">
        <w:rPr>
          <w:sz w:val="28"/>
          <w:szCs w:val="28"/>
        </w:rPr>
        <w:t>15</w:t>
      </w:r>
      <w:r>
        <w:rPr>
          <w:sz w:val="28"/>
          <w:szCs w:val="28"/>
        </w:rPr>
        <w:t xml:space="preserve"> </w:t>
      </w:r>
      <w:r w:rsidR="00265417">
        <w:rPr>
          <w:sz w:val="28"/>
          <w:szCs w:val="28"/>
        </w:rPr>
        <w:t>следующе</w:t>
      </w:r>
      <w:r w:rsidR="000D043F">
        <w:rPr>
          <w:sz w:val="28"/>
          <w:szCs w:val="28"/>
        </w:rPr>
        <w:t>го</w:t>
      </w:r>
      <w:r w:rsidR="00265417">
        <w:rPr>
          <w:sz w:val="28"/>
          <w:szCs w:val="28"/>
        </w:rPr>
        <w:t xml:space="preserve"> </w:t>
      </w:r>
      <w:r w:rsidR="000D043F">
        <w:rPr>
          <w:sz w:val="28"/>
          <w:szCs w:val="28"/>
        </w:rPr>
        <w:t>содержания</w:t>
      </w:r>
      <w:r w:rsidR="00742960" w:rsidRPr="001353D5">
        <w:rPr>
          <w:sz w:val="28"/>
          <w:szCs w:val="28"/>
        </w:rPr>
        <w:t>:</w:t>
      </w:r>
    </w:p>
    <w:p w:rsidR="00742960" w:rsidRDefault="00742960" w:rsidP="00B86144">
      <w:pPr>
        <w:ind w:firstLine="567"/>
        <w:jc w:val="both"/>
        <w:rPr>
          <w:sz w:val="28"/>
          <w:szCs w:val="28"/>
        </w:rPr>
      </w:pPr>
      <w:r w:rsidRPr="00FF7DBF">
        <w:rPr>
          <w:sz w:val="28"/>
          <w:szCs w:val="28"/>
        </w:rPr>
        <w:t>«</w:t>
      </w:r>
      <w:r>
        <w:rPr>
          <w:sz w:val="28"/>
          <w:szCs w:val="28"/>
        </w:rPr>
        <w:t>1</w:t>
      </w:r>
      <w:r w:rsidR="000D043F">
        <w:rPr>
          <w:sz w:val="28"/>
          <w:szCs w:val="28"/>
        </w:rPr>
        <w:t>5</w:t>
      </w:r>
      <w:r>
        <w:rPr>
          <w:sz w:val="28"/>
          <w:szCs w:val="28"/>
        </w:rPr>
        <w:t xml:space="preserve">) </w:t>
      </w:r>
      <w:r w:rsidR="00B86144">
        <w:rPr>
          <w:sz w:val="28"/>
          <w:szCs w:val="28"/>
        </w:rPr>
        <w:t>на возмещение затрат поставщиков дополнительных образовательных услуг в рамках программы  персонифицированного финансирования</w:t>
      </w:r>
      <w:proofErr w:type="gramStart"/>
      <w:r>
        <w:rPr>
          <w:sz w:val="28"/>
          <w:szCs w:val="28"/>
        </w:rPr>
        <w:t>.».</w:t>
      </w:r>
      <w:proofErr w:type="gramEnd"/>
    </w:p>
    <w:p w:rsidR="00322249" w:rsidRDefault="00322249" w:rsidP="00322249">
      <w:pPr>
        <w:pStyle w:val="ConsPlusNonformat"/>
        <w:ind w:firstLine="708"/>
        <w:jc w:val="both"/>
        <w:rPr>
          <w:rFonts w:ascii="Times New Roman" w:hAnsi="Times New Roman"/>
          <w:color w:val="000000"/>
          <w:spacing w:val="3"/>
          <w:sz w:val="28"/>
          <w:szCs w:val="28"/>
        </w:rPr>
      </w:pPr>
      <w:r>
        <w:rPr>
          <w:rFonts w:ascii="Times New Roman" w:hAnsi="Times New Roman"/>
          <w:color w:val="000000"/>
          <w:spacing w:val="3"/>
          <w:sz w:val="28"/>
          <w:szCs w:val="28"/>
        </w:rPr>
        <w:t>2.Обнародовать (опубликовать) постановление в газете «Здравствуйте, нефтеюганцы!».</w:t>
      </w:r>
    </w:p>
    <w:p w:rsidR="000D043F" w:rsidRPr="000D043F" w:rsidRDefault="000C1AB7" w:rsidP="000D043F">
      <w:pPr>
        <w:pStyle w:val="ConsPlusNonformat"/>
        <w:ind w:firstLine="708"/>
        <w:jc w:val="both"/>
        <w:rPr>
          <w:rFonts w:ascii="Times New Roman" w:hAnsi="Times New Roman"/>
          <w:color w:val="000000"/>
          <w:spacing w:val="3"/>
          <w:sz w:val="28"/>
          <w:szCs w:val="28"/>
        </w:rPr>
      </w:pPr>
      <w:r w:rsidRPr="000C1AB7">
        <w:rPr>
          <w:rFonts w:ascii="Times New Roman" w:eastAsia="Calibri" w:hAnsi="Times New Roman" w:cs="Times New Roman"/>
          <w:color w:val="000000"/>
          <w:spacing w:val="3"/>
          <w:sz w:val="28"/>
          <w:szCs w:val="28"/>
          <w:lang w:eastAsia="en-US"/>
        </w:rPr>
        <w:t>3.</w:t>
      </w:r>
      <w:r w:rsidR="000D043F">
        <w:rPr>
          <w:rFonts w:ascii="Times New Roman" w:hAnsi="Times New Roman"/>
          <w:sz w:val="28"/>
          <w:szCs w:val="28"/>
        </w:rPr>
        <w:t>Д</w:t>
      </w:r>
      <w:r w:rsidR="000D043F">
        <w:rPr>
          <w:rFonts w:ascii="Times New Roman" w:hAnsi="Times New Roman"/>
          <w:snapToGrid w:val="0"/>
          <w:sz w:val="28"/>
        </w:rPr>
        <w:t xml:space="preserve">иректору департамента по делам администрации города </w:t>
      </w:r>
      <w:proofErr w:type="spellStart"/>
      <w:r w:rsidR="000D043F">
        <w:rPr>
          <w:rFonts w:ascii="Times New Roman" w:hAnsi="Times New Roman"/>
          <w:snapToGrid w:val="0"/>
          <w:sz w:val="28"/>
        </w:rPr>
        <w:t>Виер</w:t>
      </w:r>
      <w:proofErr w:type="spellEnd"/>
      <w:r w:rsidR="000D043F">
        <w:rPr>
          <w:rFonts w:ascii="Times New Roman" w:hAnsi="Times New Roman"/>
          <w:snapToGrid w:val="0"/>
          <w:sz w:val="28"/>
        </w:rPr>
        <w:t xml:space="preserve"> М.Г.</w:t>
      </w:r>
      <w:r w:rsidR="000D043F">
        <w:rPr>
          <w:snapToGrid w:val="0"/>
          <w:sz w:val="28"/>
        </w:rPr>
        <w:t xml:space="preserve"> </w:t>
      </w:r>
      <w:proofErr w:type="gramStart"/>
      <w:r w:rsidR="000D043F">
        <w:rPr>
          <w:rFonts w:ascii="Times New Roman" w:hAnsi="Times New Roman"/>
          <w:snapToGrid w:val="0"/>
          <w:sz w:val="28"/>
        </w:rPr>
        <w:t>разместить постановление</w:t>
      </w:r>
      <w:proofErr w:type="gramEnd"/>
      <w:r w:rsidR="000D043F">
        <w:rPr>
          <w:rFonts w:ascii="Times New Roman" w:hAnsi="Times New Roman"/>
          <w:snapToGrid w:val="0"/>
          <w:sz w:val="28"/>
        </w:rPr>
        <w:t xml:space="preserve"> на официальном сайте органов местного </w:t>
      </w:r>
      <w:r w:rsidR="000D043F" w:rsidRPr="000D043F">
        <w:rPr>
          <w:rFonts w:ascii="Times New Roman" w:hAnsi="Times New Roman"/>
          <w:color w:val="000000"/>
          <w:spacing w:val="3"/>
          <w:sz w:val="28"/>
          <w:szCs w:val="28"/>
        </w:rPr>
        <w:t>самоуправления города Нефтеюганска в сети Интернет.</w:t>
      </w:r>
    </w:p>
    <w:p w:rsidR="000D043F" w:rsidRPr="000D043F" w:rsidRDefault="000D043F" w:rsidP="000D043F">
      <w:pPr>
        <w:pStyle w:val="ConsPlusNonformat"/>
        <w:ind w:firstLine="708"/>
        <w:jc w:val="both"/>
        <w:rPr>
          <w:rFonts w:ascii="Times New Roman" w:hAnsi="Times New Roman"/>
          <w:color w:val="000000"/>
          <w:spacing w:val="3"/>
          <w:sz w:val="28"/>
          <w:szCs w:val="28"/>
        </w:rPr>
      </w:pPr>
      <w:r w:rsidRPr="000D043F">
        <w:rPr>
          <w:rFonts w:ascii="Times New Roman" w:hAnsi="Times New Roman"/>
          <w:color w:val="000000"/>
          <w:spacing w:val="3"/>
          <w:sz w:val="28"/>
          <w:szCs w:val="28"/>
        </w:rPr>
        <w:t>4.Постановление вступает в силу после его официального опубликования.</w:t>
      </w:r>
    </w:p>
    <w:p w:rsidR="005D16C8" w:rsidRDefault="005D16C8" w:rsidP="005D16C8">
      <w:pPr>
        <w:pStyle w:val="210"/>
        <w:rPr>
          <w:szCs w:val="28"/>
        </w:rPr>
      </w:pPr>
    </w:p>
    <w:p w:rsidR="000D043F" w:rsidRDefault="000D043F" w:rsidP="005D16C8">
      <w:pPr>
        <w:pStyle w:val="210"/>
        <w:rPr>
          <w:szCs w:val="28"/>
        </w:rPr>
      </w:pPr>
    </w:p>
    <w:p w:rsidR="005D16C8" w:rsidRDefault="005D16C8" w:rsidP="005D16C8">
      <w:pPr>
        <w:pStyle w:val="210"/>
        <w:rPr>
          <w:szCs w:val="28"/>
        </w:rPr>
      </w:pPr>
    </w:p>
    <w:p w:rsidR="005D16C8" w:rsidRDefault="005D16C8" w:rsidP="008D335A">
      <w:pPr>
        <w:pStyle w:val="13"/>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С.Ю.Дегтярев</w:t>
      </w:r>
      <w:bookmarkStart w:id="0" w:name="_GoBack"/>
      <w:bookmarkEnd w:id="0"/>
      <w:proofErr w:type="spellEnd"/>
    </w:p>
    <w:sectPr w:rsidR="005D16C8" w:rsidSect="000C7D1C">
      <w:headerReference w:type="default" r:id="rId10"/>
      <w:footerReference w:type="default" r:id="rId11"/>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D2" w:rsidRDefault="004267D2" w:rsidP="00C16039">
      <w:r>
        <w:separator/>
      </w:r>
    </w:p>
  </w:endnote>
  <w:endnote w:type="continuationSeparator" w:id="0">
    <w:p w:rsidR="004267D2" w:rsidRDefault="004267D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D2" w:rsidRDefault="004267D2" w:rsidP="00C16039">
      <w:r>
        <w:separator/>
      </w:r>
    </w:p>
  </w:footnote>
  <w:footnote w:type="continuationSeparator" w:id="0">
    <w:p w:rsidR="004267D2" w:rsidRDefault="004267D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C9" w:rsidRDefault="001123C9">
    <w:pPr>
      <w:pStyle w:val="ac"/>
      <w:jc w:val="center"/>
    </w:pPr>
  </w:p>
  <w:p w:rsidR="00CB177B" w:rsidRDefault="00CB17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1AB7"/>
    <w:rsid w:val="000C274E"/>
    <w:rsid w:val="000C2F1C"/>
    <w:rsid w:val="000C3995"/>
    <w:rsid w:val="000C4D58"/>
    <w:rsid w:val="000C4DA7"/>
    <w:rsid w:val="000C5165"/>
    <w:rsid w:val="000C7D1C"/>
    <w:rsid w:val="000D00C2"/>
    <w:rsid w:val="000D043F"/>
    <w:rsid w:val="000D1005"/>
    <w:rsid w:val="000D2245"/>
    <w:rsid w:val="000D26E7"/>
    <w:rsid w:val="000D47B5"/>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267D2"/>
    <w:rsid w:val="00426C98"/>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2B37"/>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9E2"/>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35A"/>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5D70"/>
    <w:rsid w:val="009A63E6"/>
    <w:rsid w:val="009A73F7"/>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6144"/>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77B"/>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2D3"/>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158927041">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E755-8062-4414-BA53-027630BD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4</cp:revision>
  <cp:lastPrinted>2017-06-15T05:22:00Z</cp:lastPrinted>
  <dcterms:created xsi:type="dcterms:W3CDTF">2017-06-19T05:59:00Z</dcterms:created>
  <dcterms:modified xsi:type="dcterms:W3CDTF">2017-07-12T06:12:00Z</dcterms:modified>
</cp:coreProperties>
</file>