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3" w:rsidRPr="002A4D5C" w:rsidRDefault="00FB32B3" w:rsidP="00FB32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34D04A" wp14:editId="36279661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2B3" w:rsidRPr="002A4D5C" w:rsidRDefault="00FB32B3" w:rsidP="00FB3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B32B3" w:rsidRPr="002A4D5C" w:rsidRDefault="00FB32B3" w:rsidP="00FB3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B32B3" w:rsidRPr="002A4D5C" w:rsidRDefault="00FB32B3" w:rsidP="00FB3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B32B3" w:rsidRPr="002A4D5C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B32B3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  <w:r w:rsidRPr="002A4D5C">
        <w:rPr>
          <w:rFonts w:ascii="Times New Roman" w:hAnsi="Times New Roman"/>
          <w:sz w:val="32"/>
          <w:szCs w:val="32"/>
        </w:rPr>
        <w:t xml:space="preserve">АДМИНИСТРАЦИЯ ГОРОДА НЕФТЕЮГАНСКА  </w:t>
      </w:r>
    </w:p>
    <w:p w:rsidR="00FB32B3" w:rsidRPr="00C92965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</w:p>
    <w:p w:rsidR="00FB32B3" w:rsidRPr="002A4D5C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2A4D5C">
        <w:rPr>
          <w:rFonts w:ascii="Times New Roman" w:hAnsi="Times New Roman"/>
          <w:sz w:val="40"/>
          <w:szCs w:val="40"/>
        </w:rPr>
        <w:t>ПОСТАНОВЛЕНИЕ</w:t>
      </w:r>
    </w:p>
    <w:p w:rsidR="00FB32B3" w:rsidRPr="002A4D5C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40"/>
          <w:szCs w:val="40"/>
        </w:rPr>
      </w:pPr>
    </w:p>
    <w:p w:rsidR="00FB32B3" w:rsidRPr="002A4D5C" w:rsidRDefault="00FB32B3" w:rsidP="00FB32B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A4D5C">
        <w:rPr>
          <w:rFonts w:ascii="Times New Roman" w:hAnsi="Times New Roman"/>
          <w:b w:val="0"/>
          <w:sz w:val="28"/>
          <w:szCs w:val="28"/>
        </w:rPr>
        <w:t xml:space="preserve"> </w:t>
      </w:r>
      <w:r w:rsidR="00605CA1" w:rsidRPr="00605CA1">
        <w:rPr>
          <w:rFonts w:ascii="Times New Roman" w:hAnsi="Times New Roman"/>
          <w:b w:val="0"/>
          <w:sz w:val="28"/>
          <w:szCs w:val="28"/>
        </w:rPr>
        <w:t xml:space="preserve">09.07.2018 </w:t>
      </w:r>
      <w:r w:rsidR="00605CA1" w:rsidRPr="00605CA1">
        <w:rPr>
          <w:rFonts w:ascii="Times New Roman" w:hAnsi="Times New Roman"/>
          <w:b w:val="0"/>
          <w:sz w:val="28"/>
          <w:szCs w:val="28"/>
        </w:rPr>
        <w:tab/>
      </w:r>
      <w:r w:rsidR="00605CA1" w:rsidRPr="00605CA1">
        <w:rPr>
          <w:rFonts w:ascii="Times New Roman" w:hAnsi="Times New Roman"/>
          <w:b w:val="0"/>
          <w:sz w:val="28"/>
          <w:szCs w:val="28"/>
        </w:rPr>
        <w:tab/>
      </w:r>
      <w:r w:rsidR="00605CA1" w:rsidRPr="00605CA1">
        <w:rPr>
          <w:rFonts w:ascii="Times New Roman" w:hAnsi="Times New Roman"/>
          <w:b w:val="0"/>
          <w:sz w:val="28"/>
          <w:szCs w:val="28"/>
        </w:rPr>
        <w:tab/>
      </w:r>
      <w:r w:rsidR="00605CA1" w:rsidRPr="00605CA1">
        <w:rPr>
          <w:rFonts w:ascii="Times New Roman" w:hAnsi="Times New Roman"/>
          <w:b w:val="0"/>
          <w:sz w:val="28"/>
          <w:szCs w:val="28"/>
        </w:rPr>
        <w:tab/>
      </w:r>
      <w:r w:rsidR="00605CA1" w:rsidRPr="00605CA1">
        <w:rPr>
          <w:rFonts w:ascii="Times New Roman" w:hAnsi="Times New Roman"/>
          <w:b w:val="0"/>
          <w:sz w:val="28"/>
          <w:szCs w:val="28"/>
        </w:rPr>
        <w:tab/>
      </w:r>
      <w:r w:rsidR="00605CA1" w:rsidRPr="00605CA1">
        <w:rPr>
          <w:rFonts w:ascii="Times New Roman" w:hAnsi="Times New Roman"/>
          <w:b w:val="0"/>
          <w:sz w:val="28"/>
          <w:szCs w:val="28"/>
        </w:rPr>
        <w:tab/>
      </w:r>
      <w:r w:rsidR="00605CA1" w:rsidRPr="00605CA1">
        <w:rPr>
          <w:rFonts w:ascii="Times New Roman" w:hAnsi="Times New Roman"/>
          <w:b w:val="0"/>
          <w:sz w:val="28"/>
          <w:szCs w:val="28"/>
        </w:rPr>
        <w:tab/>
      </w:r>
      <w:r w:rsidR="00605CA1" w:rsidRPr="00605CA1">
        <w:rPr>
          <w:rFonts w:ascii="Times New Roman" w:hAnsi="Times New Roman"/>
          <w:b w:val="0"/>
          <w:sz w:val="28"/>
          <w:szCs w:val="28"/>
        </w:rPr>
        <w:tab/>
      </w:r>
      <w:r w:rsidR="00605CA1" w:rsidRPr="00605CA1">
        <w:rPr>
          <w:rFonts w:ascii="Times New Roman" w:hAnsi="Times New Roman"/>
          <w:b w:val="0"/>
          <w:sz w:val="28"/>
          <w:szCs w:val="28"/>
        </w:rPr>
        <w:tab/>
      </w:r>
      <w:r w:rsidR="00605CA1" w:rsidRPr="00605CA1">
        <w:rPr>
          <w:rFonts w:ascii="Times New Roman" w:hAnsi="Times New Roman"/>
          <w:b w:val="0"/>
          <w:sz w:val="28"/>
          <w:szCs w:val="28"/>
        </w:rPr>
        <w:tab/>
      </w:r>
      <w:r w:rsidR="00605CA1" w:rsidRPr="00605CA1">
        <w:rPr>
          <w:rFonts w:ascii="Times New Roman" w:hAnsi="Times New Roman"/>
          <w:b w:val="0"/>
          <w:sz w:val="28"/>
          <w:szCs w:val="28"/>
        </w:rPr>
        <w:tab/>
      </w:r>
      <w:r w:rsidR="00605CA1" w:rsidRPr="00605CA1">
        <w:rPr>
          <w:rFonts w:ascii="Times New Roman" w:hAnsi="Times New Roman" w:hint="eastAsia"/>
          <w:b w:val="0"/>
          <w:sz w:val="28"/>
          <w:szCs w:val="28"/>
        </w:rPr>
        <w:t>№</w:t>
      </w:r>
      <w:r w:rsidR="00605CA1" w:rsidRPr="00605CA1">
        <w:rPr>
          <w:rFonts w:ascii="Times New Roman" w:hAnsi="Times New Roman"/>
          <w:b w:val="0"/>
          <w:sz w:val="28"/>
          <w:szCs w:val="28"/>
        </w:rPr>
        <w:t xml:space="preserve"> 32</w:t>
      </w:r>
      <w:r w:rsidR="00605CA1">
        <w:rPr>
          <w:rFonts w:ascii="Times New Roman" w:hAnsi="Times New Roman"/>
          <w:b w:val="0"/>
          <w:sz w:val="28"/>
          <w:szCs w:val="28"/>
        </w:rPr>
        <w:t>7</w:t>
      </w:r>
      <w:r w:rsidR="00605CA1" w:rsidRPr="00605CA1">
        <w:rPr>
          <w:rFonts w:ascii="Times New Roman" w:hAnsi="Times New Roman"/>
          <w:b w:val="0"/>
          <w:sz w:val="28"/>
          <w:szCs w:val="28"/>
        </w:rPr>
        <w:t>-</w:t>
      </w:r>
      <w:r w:rsidR="00605CA1" w:rsidRPr="00605CA1">
        <w:rPr>
          <w:rFonts w:ascii="Times New Roman" w:hAnsi="Times New Roman" w:hint="eastAsia"/>
          <w:b w:val="0"/>
          <w:sz w:val="28"/>
          <w:szCs w:val="28"/>
        </w:rPr>
        <w:t>п</w:t>
      </w:r>
    </w:p>
    <w:p w:rsidR="00FB32B3" w:rsidRPr="00EA3962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EA3962"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FB32B3" w:rsidRPr="002A4D5C" w:rsidRDefault="00FB32B3" w:rsidP="00FB32B3">
      <w:pPr>
        <w:autoSpaceDE w:val="0"/>
        <w:autoSpaceDN w:val="0"/>
        <w:adjustRightInd w:val="0"/>
        <w:rPr>
          <w:rFonts w:ascii="Times New Roman" w:hAnsi="Times New Roman"/>
          <w:b w:val="0"/>
          <w:i/>
          <w:sz w:val="28"/>
          <w:szCs w:val="28"/>
        </w:rPr>
      </w:pPr>
    </w:p>
    <w:p w:rsidR="00FB32B3" w:rsidRDefault="00BC45AE" w:rsidP="00BC45AE">
      <w:pPr>
        <w:jc w:val="center"/>
        <w:rPr>
          <w:rFonts w:ascii="Times New Roman" w:hAnsi="Times New Roman"/>
          <w:sz w:val="28"/>
        </w:rPr>
      </w:pPr>
      <w:r w:rsidRPr="00BC45AE">
        <w:rPr>
          <w:rFonts w:ascii="Times New Roman" w:hAnsi="Times New Roman" w:hint="eastAsia"/>
          <w:sz w:val="28"/>
        </w:rPr>
        <w:t>О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комиссии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по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предоставлению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в</w:t>
      </w:r>
      <w:r w:rsidRPr="00BC45AE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8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году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субсидий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субъектам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малого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и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среднего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предпринимательства</w:t>
      </w:r>
      <w:r w:rsidRPr="00BC45AE">
        <w:rPr>
          <w:rFonts w:ascii="Times New Roman" w:hAnsi="Times New Roman"/>
          <w:sz w:val="28"/>
        </w:rPr>
        <w:t xml:space="preserve">, </w:t>
      </w:r>
      <w:r w:rsidRPr="00BC45AE">
        <w:rPr>
          <w:rFonts w:ascii="Times New Roman" w:hAnsi="Times New Roman" w:hint="eastAsia"/>
          <w:sz w:val="28"/>
        </w:rPr>
        <w:t>осуществляющим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деятельность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на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территории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города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Нефтеюганска</w:t>
      </w:r>
    </w:p>
    <w:p w:rsidR="00BC45AE" w:rsidRDefault="00BC45AE" w:rsidP="00BC45AE">
      <w:pPr>
        <w:jc w:val="center"/>
        <w:rPr>
          <w:rFonts w:ascii="Times New Roman" w:hAnsi="Times New Roman"/>
          <w:sz w:val="28"/>
        </w:rPr>
      </w:pPr>
    </w:p>
    <w:p w:rsidR="00BC45AE" w:rsidRPr="00BC45AE" w:rsidRDefault="00BC45AE" w:rsidP="00BC45AE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proofErr w:type="gramStart"/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 соответствии с постановлением Правительства Ханты-Мансийского автономного округа - Югры от 09.10.2013 № 419-п </w:t>
      </w:r>
      <w:r w:rsidR="0091708D" w:rsidRPr="0091708D">
        <w:rPr>
          <w:rFonts w:ascii="Times New Roman" w:eastAsia="Calibri" w:hAnsi="Times New Roman"/>
          <w:b w:val="0"/>
          <w:sz w:val="28"/>
          <w:szCs w:val="28"/>
          <w:lang w:eastAsia="en-US"/>
        </w:rPr>
        <w:t>«О государственной программе Ханты-Мансийского автономного округа – Югры «Социально-экономическое развитие и повышение инвестиционной привлекательности Ханты-Мансийского автономного округа – Югры в 2018 – 2025 годах и на период до 2030 года»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, постановлением администрации  города Нефтеюганска от 25.10.2013 № 1202-п</w:t>
      </w:r>
      <w:r w:rsidR="0091708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«О муниципальной программе «Социально-экономическое развитие города Нефтеюганска на 2014-2020 годы», порядком предоставления в 201</w:t>
      </w:r>
      <w:r w:rsidR="0044417B">
        <w:rPr>
          <w:rFonts w:ascii="Times New Roman" w:eastAsia="Calibri" w:hAnsi="Times New Roman"/>
          <w:b w:val="0"/>
          <w:sz w:val="28"/>
          <w:szCs w:val="28"/>
          <w:lang w:eastAsia="en-US"/>
        </w:rPr>
        <w:t>8</w:t>
      </w:r>
      <w:proofErr w:type="gramEnd"/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году субсидий субъектам малого и среднего предпринимательства, осуществляющим деятельность на территории города Нефтеюганска, утверждённым постановлением администрации города Нефтеюганска от </w:t>
      </w:r>
      <w:r w:rsidR="004649D3">
        <w:rPr>
          <w:rFonts w:ascii="Times New Roman" w:eastAsia="Calibri" w:hAnsi="Times New Roman"/>
          <w:b w:val="0"/>
          <w:sz w:val="28"/>
          <w:szCs w:val="28"/>
          <w:lang w:eastAsia="en-US"/>
        </w:rPr>
        <w:t>26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.0</w:t>
      </w:r>
      <w:r w:rsidR="004649D3">
        <w:rPr>
          <w:rFonts w:ascii="Times New Roman" w:eastAsia="Calibri" w:hAnsi="Times New Roman"/>
          <w:b w:val="0"/>
          <w:sz w:val="28"/>
          <w:szCs w:val="28"/>
          <w:lang w:eastAsia="en-US"/>
        </w:rPr>
        <w:t>6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.201</w:t>
      </w:r>
      <w:r w:rsidR="0044417B">
        <w:rPr>
          <w:rFonts w:ascii="Times New Roman" w:eastAsia="Calibri" w:hAnsi="Times New Roman"/>
          <w:b w:val="0"/>
          <w:sz w:val="28"/>
          <w:szCs w:val="28"/>
          <w:lang w:eastAsia="en-US"/>
        </w:rPr>
        <w:t>8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№ </w:t>
      </w:r>
      <w:r w:rsidR="004649D3">
        <w:rPr>
          <w:rFonts w:ascii="Times New Roman" w:eastAsia="Calibri" w:hAnsi="Times New Roman"/>
          <w:b w:val="0"/>
          <w:sz w:val="28"/>
          <w:szCs w:val="28"/>
          <w:lang w:eastAsia="en-US"/>
        </w:rPr>
        <w:t>91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-нп, администрация города Нефтеюганска  постановляет:</w:t>
      </w:r>
    </w:p>
    <w:p w:rsidR="00BC45AE" w:rsidRPr="00BC45AE" w:rsidRDefault="00BC45AE" w:rsidP="00BC45AE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1.Утвердить:</w:t>
      </w:r>
    </w:p>
    <w:p w:rsidR="00BC45AE" w:rsidRPr="00BC45AE" w:rsidRDefault="00BC45AE" w:rsidP="00BC45AE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1.1.Положение о комиссии по предоставлению в 201</w:t>
      </w:r>
      <w:r w:rsidR="0091708D">
        <w:rPr>
          <w:rFonts w:ascii="Times New Roman" w:eastAsia="Calibri" w:hAnsi="Times New Roman"/>
          <w:b w:val="0"/>
          <w:sz w:val="28"/>
          <w:szCs w:val="28"/>
          <w:lang w:eastAsia="en-US"/>
        </w:rPr>
        <w:t>8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году субсидий субъектам малого и среднего предпринимательства, осуществляющим деятельность на территории города Нефтеюганска, согласно приложению 1</w:t>
      </w:r>
      <w:r w:rsidR="007949DC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к постановлению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BC45AE" w:rsidRPr="00BC45AE" w:rsidRDefault="00BC45AE" w:rsidP="00BC45AE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1.2.Состав комиссии  по предоставлению в 201</w:t>
      </w:r>
      <w:r w:rsidR="0091708D">
        <w:rPr>
          <w:rFonts w:ascii="Times New Roman" w:eastAsia="Calibri" w:hAnsi="Times New Roman"/>
          <w:b w:val="0"/>
          <w:sz w:val="28"/>
          <w:szCs w:val="28"/>
          <w:lang w:eastAsia="en-US"/>
        </w:rPr>
        <w:t>8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году субсидий субъектам малого и среднего предпринимательства, </w:t>
      </w:r>
      <w:proofErr w:type="gramStart"/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осуществляющим</w:t>
      </w:r>
      <w:proofErr w:type="gramEnd"/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деятельность на территории города Нефтеюганска,  согласно приложению 2</w:t>
      </w:r>
      <w:r w:rsidR="007949DC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к постановлению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9A5FC0" w:rsidRPr="009A5FC0" w:rsidRDefault="009A5FC0" w:rsidP="009A5FC0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9A5FC0">
        <w:rPr>
          <w:rFonts w:ascii="Times New Roman" w:eastAsia="Calibri" w:hAnsi="Times New Roman"/>
          <w:b w:val="0"/>
          <w:sz w:val="28"/>
          <w:szCs w:val="28"/>
          <w:lang w:eastAsia="en-US"/>
        </w:rPr>
        <w:t>.Департаменту по делам администрации города (</w:t>
      </w:r>
      <w:r w:rsidR="00B059E5">
        <w:rPr>
          <w:rFonts w:ascii="Times New Roman" w:eastAsia="Calibri" w:hAnsi="Times New Roman"/>
          <w:b w:val="0"/>
          <w:sz w:val="28"/>
          <w:szCs w:val="28"/>
          <w:lang w:eastAsia="en-US"/>
        </w:rPr>
        <w:t>Нечаева С.И.</w:t>
      </w:r>
      <w:r w:rsidRPr="009A5FC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) </w:t>
      </w:r>
      <w:proofErr w:type="gramStart"/>
      <w:r w:rsidRPr="009A5FC0">
        <w:rPr>
          <w:rFonts w:ascii="Times New Roman" w:eastAsia="Calibri" w:hAnsi="Times New Roman"/>
          <w:b w:val="0"/>
          <w:sz w:val="28"/>
          <w:szCs w:val="28"/>
          <w:lang w:eastAsia="en-US"/>
        </w:rPr>
        <w:t>разместить постановление</w:t>
      </w:r>
      <w:proofErr w:type="gramEnd"/>
      <w:r w:rsidRPr="009A5FC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 </w:t>
      </w:r>
    </w:p>
    <w:p w:rsidR="00BC45AE" w:rsidRPr="00BC45AE" w:rsidRDefault="00BC45AE" w:rsidP="00BC45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Arial"/>
          <w:b w:val="0"/>
          <w:sz w:val="28"/>
          <w:szCs w:val="28"/>
        </w:rPr>
      </w:pPr>
    </w:p>
    <w:p w:rsidR="00FB32B3" w:rsidRDefault="00FB32B3" w:rsidP="00FB32B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E173F" w:rsidRDefault="009E173F" w:rsidP="00FB32B3">
      <w:pPr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обязанности </w:t>
      </w:r>
    </w:p>
    <w:p w:rsidR="00FB32B3" w:rsidRDefault="009E173F" w:rsidP="00FB32B3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FB32B3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FB32B3" w:rsidRPr="00A22E6D">
        <w:rPr>
          <w:rFonts w:ascii="Times New Roman" w:hAnsi="Times New Roman"/>
          <w:b w:val="0"/>
          <w:sz w:val="28"/>
          <w:szCs w:val="28"/>
        </w:rPr>
        <w:t xml:space="preserve"> города Нефтеюганска                        </w:t>
      </w:r>
      <w:r w:rsidR="00FB32B3">
        <w:rPr>
          <w:rFonts w:ascii="Times New Roman" w:hAnsi="Times New Roman"/>
          <w:b w:val="0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А.В.Пастухов</w:t>
      </w:r>
      <w:proofErr w:type="spellEnd"/>
    </w:p>
    <w:p w:rsidR="0091708D" w:rsidRDefault="0091708D" w:rsidP="0091708D">
      <w:pPr>
        <w:ind w:left="1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1708D" w:rsidRDefault="0091708D" w:rsidP="0091708D">
      <w:pPr>
        <w:ind w:left="1542"/>
        <w:rPr>
          <w:rFonts w:ascii="Times New Roman" w:hAnsi="Times New Roman"/>
          <w:sz w:val="28"/>
          <w:szCs w:val="28"/>
        </w:rPr>
      </w:pPr>
    </w:p>
    <w:p w:rsidR="0091708D" w:rsidRDefault="0091708D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/>
          <w:b w:val="0"/>
          <w:color w:val="000000"/>
          <w:sz w:val="28"/>
          <w:szCs w:val="28"/>
        </w:rPr>
        <w:t>Приложение 1</w:t>
      </w:r>
    </w:p>
    <w:p w:rsidR="0091708D" w:rsidRPr="0091708D" w:rsidRDefault="0091708D" w:rsidP="0091708D">
      <w:pPr>
        <w:ind w:left="5664" w:firstLine="708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к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постановлению</w:t>
      </w:r>
    </w:p>
    <w:p w:rsidR="0091708D" w:rsidRPr="0091708D" w:rsidRDefault="0091708D" w:rsidP="0091708D">
      <w:pPr>
        <w:ind w:left="5664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администрации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</w:p>
    <w:p w:rsidR="0091708D" w:rsidRDefault="0091708D" w:rsidP="0091708D">
      <w:pPr>
        <w:ind w:left="5790" w:firstLine="582"/>
        <w:jc w:val="both"/>
        <w:rPr>
          <w:rFonts w:ascii="Times New Roman" w:hAnsi="Times New Roman"/>
          <w:b w:val="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от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05CA1" w:rsidRPr="00605CA1">
        <w:rPr>
          <w:rFonts w:ascii="Times New Roman" w:hAnsi="Times New Roman"/>
          <w:b w:val="0"/>
          <w:color w:val="000000"/>
          <w:sz w:val="28"/>
          <w:szCs w:val="28"/>
        </w:rPr>
        <w:t xml:space="preserve">09.07.2018 </w:t>
      </w:r>
      <w:r w:rsidR="00605CA1" w:rsidRPr="00605CA1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605CA1" w:rsidRPr="00605CA1">
        <w:rPr>
          <w:rFonts w:ascii="Times New Roman" w:hAnsi="Times New Roman"/>
          <w:b w:val="0"/>
          <w:color w:val="000000"/>
          <w:sz w:val="28"/>
          <w:szCs w:val="28"/>
        </w:rPr>
        <w:t xml:space="preserve"> 32</w:t>
      </w:r>
      <w:r w:rsidR="00605CA1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="00605CA1" w:rsidRPr="00605CA1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605CA1" w:rsidRPr="00605CA1">
        <w:rPr>
          <w:rFonts w:ascii="Times New Roman" w:hAnsi="Times New Roman" w:hint="eastAsia"/>
          <w:b w:val="0"/>
          <w:color w:val="000000"/>
          <w:sz w:val="28"/>
          <w:szCs w:val="28"/>
        </w:rPr>
        <w:t>п</w:t>
      </w:r>
      <w:r w:rsidRPr="0091708D">
        <w:rPr>
          <w:rFonts w:ascii="Times New Roman" w:hAnsi="Times New Roman"/>
          <w:b w:val="0"/>
          <w:sz w:val="28"/>
          <w:szCs w:val="28"/>
        </w:rPr>
        <w:t xml:space="preserve">    </w:t>
      </w:r>
    </w:p>
    <w:p w:rsidR="0091708D" w:rsidRPr="0091708D" w:rsidRDefault="0091708D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/>
          <w:b w:val="0"/>
          <w:sz w:val="28"/>
          <w:szCs w:val="28"/>
        </w:rPr>
        <w:t xml:space="preserve">        </w:t>
      </w:r>
    </w:p>
    <w:p w:rsidR="0091708D" w:rsidRDefault="00FB32B3" w:rsidP="0091708D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22E6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B5F54">
        <w:rPr>
          <w:rFonts w:ascii="Times New Roman" w:hAnsi="Times New Roman"/>
          <w:sz w:val="28"/>
          <w:szCs w:val="28"/>
        </w:rPr>
        <w:t xml:space="preserve">                     </w:t>
      </w:r>
    </w:p>
    <w:p w:rsidR="0091708D" w:rsidRPr="0091708D" w:rsidRDefault="0091708D" w:rsidP="0091708D">
      <w:pPr>
        <w:pStyle w:val="ConsPlusNormal"/>
        <w:ind w:firstLine="540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91708D">
        <w:rPr>
          <w:rFonts w:ascii="Times New Roman" w:eastAsia="Calibri" w:hAnsi="Times New Roman"/>
          <w:bCs/>
          <w:sz w:val="28"/>
          <w:szCs w:val="28"/>
        </w:rPr>
        <w:t>Положение</w:t>
      </w:r>
    </w:p>
    <w:p w:rsidR="0091708D" w:rsidRPr="0091708D" w:rsidRDefault="0091708D" w:rsidP="0091708D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  <w:r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о комиссии  по предоставлению в 201</w:t>
      </w:r>
      <w:r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8</w:t>
      </w:r>
      <w:r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году субсидий субъектам малого и среднего предпринимательства, осуществляющим деятельность на территории города Нефтеюганска</w:t>
      </w:r>
    </w:p>
    <w:p w:rsidR="0091708D" w:rsidRPr="0091708D" w:rsidRDefault="0091708D" w:rsidP="0091708D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 w:val="0"/>
          <w:bCs/>
          <w:lang w:eastAsia="en-US"/>
        </w:rPr>
      </w:pP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1.Общие положения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1.1.Комиссия по предоставлению в 201</w:t>
      </w:r>
      <w:r>
        <w:rPr>
          <w:rFonts w:ascii="Times New Roman" w:eastAsia="Calibri" w:hAnsi="Times New Roman"/>
          <w:b w:val="0"/>
          <w:sz w:val="28"/>
          <w:szCs w:val="28"/>
        </w:rPr>
        <w:t>8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году субсидий субъектам малого и среднего предпринимательства, осуществляющим деятельность на территории города Нефтеюганска (далее - Комиссия) создана для решения вопросов по предоставлению субсидий субъектам малого и среднего предпринимательства (далее - Субъекты)</w:t>
      </w:r>
      <w:r>
        <w:rPr>
          <w:rFonts w:ascii="Times New Roman" w:eastAsia="Calibri" w:hAnsi="Times New Roman"/>
          <w:b w:val="0"/>
          <w:sz w:val="28"/>
          <w:szCs w:val="28"/>
        </w:rPr>
        <w:t>,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зарегистрированным и осуществляющим свою деятельность на территории города Нефтеюганска.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proofErr w:type="gramStart"/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1.2.Комиссия в своей деятельности руководствуется Бюджетным </w:t>
      </w:r>
      <w:hyperlink r:id="rId8" w:history="1"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кодексом</w:t>
        </w:r>
      </w:hyperlink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Российской Федерации, Федеральным </w:t>
      </w:r>
      <w:hyperlink r:id="rId9" w:history="1"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законом</w:t>
        </w:r>
      </w:hyperlink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от 24.07.2007                                          № 209-ФЗ «О развитии малого и среднего предпринимательства в Российской Федерации», постановлением администрации города Нефтеюганска от 25.10.2013 </w:t>
      </w:r>
      <w:hyperlink r:id="rId10" w:history="1">
        <w:r w:rsidRPr="0091708D">
          <w:rPr>
            <w:rFonts w:ascii="Times New Roman" w:eastAsia="Calibri" w:hAnsi="Times New Roman"/>
            <w:b w:val="0"/>
            <w:sz w:val="28"/>
            <w:szCs w:val="28"/>
          </w:rPr>
          <w:t>№</w:t>
        </w:r>
      </w:hyperlink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1202-п «О  муниципальной программе «Социально-экономическое развитие города Нефтеюганска на 2014-2020 годы» (далее - Программа),  порядком предоставления в 201</w:t>
      </w:r>
      <w:r>
        <w:rPr>
          <w:rFonts w:ascii="Times New Roman" w:eastAsia="Calibri" w:hAnsi="Times New Roman"/>
          <w:b w:val="0"/>
          <w:sz w:val="28"/>
          <w:szCs w:val="28"/>
        </w:rPr>
        <w:t>8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году субсидий субъектам малого и среднего предпринимательства, осуществляющим деятельность на территории города Нефтеюганска</w:t>
      </w:r>
      <w:proofErr w:type="gramEnd"/>
      <w:r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>(далее - Поряд</w:t>
      </w:r>
      <w:r>
        <w:rPr>
          <w:rFonts w:ascii="Times New Roman" w:eastAsia="Calibri" w:hAnsi="Times New Roman"/>
          <w:b w:val="0"/>
          <w:sz w:val="28"/>
          <w:szCs w:val="28"/>
        </w:rPr>
        <w:t>о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к). </w:t>
      </w:r>
    </w:p>
    <w:p w:rsidR="0091708D" w:rsidRPr="00B059E5" w:rsidRDefault="0091708D" w:rsidP="0091708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2.Основная задача Комиссии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2.1.Основной задачей Комиссии является рассмотрение заявлений и документов Субъектов на предоставление субсидий и принятие решений о предоставлении субсидий либо об отказе в её предоставлении.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2.2.Комиссия для выполнения возложенной на неё задачи осуществляет следующие функции: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2.2.1.Рассматривает, анализирует представленные Субъектами для получения субсидий заявления, документы, определяет размер предоставляемой субсидии в соответствии с </w:t>
      </w:r>
      <w:hyperlink r:id="rId11" w:history="1"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Порядк</w:t>
        </w:r>
        <w:r>
          <w:rPr>
            <w:rFonts w:ascii="Times New Roman" w:eastAsia="Calibri" w:hAnsi="Times New Roman"/>
            <w:b w:val="0"/>
            <w:sz w:val="28"/>
            <w:szCs w:val="28"/>
          </w:rPr>
          <w:t>о</w:t>
        </w:r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м</w:t>
        </w:r>
      </w:hyperlink>
      <w:r w:rsidRPr="0091708D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2.2.2.Принимает решения о предоставлении или отказе в предоставлении субсидии Субъекту в соответствии с </w:t>
      </w:r>
      <w:hyperlink r:id="rId12" w:history="1">
        <w:proofErr w:type="gramStart"/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Порядк</w:t>
        </w:r>
      </w:hyperlink>
      <w:r>
        <w:rPr>
          <w:rFonts w:ascii="Times New Roman" w:eastAsia="Calibri" w:hAnsi="Times New Roman"/>
          <w:b w:val="0"/>
          <w:sz w:val="28"/>
          <w:szCs w:val="28"/>
        </w:rPr>
        <w:t>о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>м</w:t>
      </w:r>
      <w:proofErr w:type="gramEnd"/>
      <w:r w:rsidRPr="0091708D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B059E5" w:rsidRDefault="00B059E5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3.Полномочия Комиссии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Комиссия имеет право: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3.1.Рассматривать на заседаниях вопросы, отнесенные к её компетенции в соответствии с настоящим Положением.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lastRenderedPageBreak/>
        <w:t>3.2.</w:t>
      </w:r>
      <w:proofErr w:type="gramStart"/>
      <w:r w:rsidRPr="0091708D">
        <w:rPr>
          <w:rFonts w:ascii="Times New Roman" w:eastAsia="Calibri" w:hAnsi="Times New Roman"/>
          <w:b w:val="0"/>
          <w:sz w:val="28"/>
          <w:szCs w:val="28"/>
        </w:rPr>
        <w:t>Запрашивать и получать</w:t>
      </w:r>
      <w:proofErr w:type="gramEnd"/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в установленном порядке информацию, материалы, необходимые для осуществления работы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3.3.Привлекать к участию в работе Комиссии в необходимых случаях специалистов без права голоса, а также истребовать информацию для подтверждения сведений, предоставленных Субъектами.</w:t>
      </w:r>
    </w:p>
    <w:p w:rsidR="0091708D" w:rsidRPr="00B059E5" w:rsidRDefault="0091708D" w:rsidP="0091708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4.Организация деятельности Комиссии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4.1.Комиссия состоит из председателя Комиссии, заместителя председателя Комиссии, секретаря Комиссии и членов Комиссии. Персональный состав Комиссии утверждается постановлением администрации города Нефтеюганска.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4.2.Организацию деятельности Комиссии обеспечивает департамент </w:t>
      </w:r>
      <w:r w:rsidR="000B61BC">
        <w:rPr>
          <w:rFonts w:ascii="Times New Roman" w:eastAsia="Calibri" w:hAnsi="Times New Roman"/>
          <w:b w:val="0"/>
          <w:sz w:val="28"/>
          <w:szCs w:val="28"/>
        </w:rPr>
        <w:t>экономического развития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администрации города Нефтеюганска.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4.3.Заседания Комиссии проводятся по мере необходимости.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4.4.Работой Комиссии руководит председатель Комиссии, в случае его отсутствия – заместитель председателя Комиссии. В случае отсутствия председателя Комиссии и заместителя председателя Комиссии, функции председателя выполняет член Комиссии, избранный простым большинством голосов присутствующих на заседании членов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4.5.Председатель Комиссии выполняет следующие функции: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-проводит заседания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-координирует работу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-устанавливает дату и время проведения заседаний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-утверждает повестку заседаний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-подписывает протоколы заседаний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4.6.Организацию проведения заседаний Комиссии осуществляет секретарь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Секретарь Комиссии выполняет следующие функции: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-оповещает членов Комиссии о предстоящих заседаниях;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-подготавливает материалы к заседанию Комиссии на основании документов, представленных в Комиссию;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</w:t>
      </w:r>
      <w:proofErr w:type="gramStart"/>
      <w:r w:rsidRPr="0091708D">
        <w:rPr>
          <w:rFonts w:ascii="Times New Roman" w:eastAsia="Calibri" w:hAnsi="Times New Roman"/>
          <w:b w:val="0"/>
          <w:sz w:val="28"/>
          <w:szCs w:val="28"/>
        </w:rPr>
        <w:t>оформляет и подписывает</w:t>
      </w:r>
      <w:proofErr w:type="gramEnd"/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протоколы заседаний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</w:t>
      </w:r>
      <w:proofErr w:type="gramStart"/>
      <w:r w:rsidRPr="0091708D">
        <w:rPr>
          <w:rFonts w:ascii="Times New Roman" w:eastAsia="Calibri" w:hAnsi="Times New Roman"/>
          <w:b w:val="0"/>
          <w:sz w:val="28"/>
          <w:szCs w:val="28"/>
        </w:rPr>
        <w:t>оформляет и рассылает</w:t>
      </w:r>
      <w:proofErr w:type="gramEnd"/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Субъектам решения Комиссии и выписки из них;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-обеспечивает ведение и хранение документации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4.7.Заседание Комиссии считается правомочным, если на нём присутствует не менее половины от общего числа её членов.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4.8.Решения Комиссии принимаются большинством голосов присутствующих на заседании членов Комиссии. В случае равенства голосов голос председательствующего является решающим.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4.9.Решения Комиссии оформляются протоколом, который подписывают председатель Комиссии и секретарь Комиссии.</w:t>
      </w:r>
    </w:p>
    <w:p w:rsidR="0091708D" w:rsidRDefault="0091708D" w:rsidP="0091708D">
      <w:pPr>
        <w:autoSpaceDE w:val="0"/>
        <w:autoSpaceDN w:val="0"/>
        <w:adjustRightInd w:val="0"/>
        <w:ind w:left="5664"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Default="0091708D" w:rsidP="0091708D">
      <w:pPr>
        <w:autoSpaceDE w:val="0"/>
        <w:autoSpaceDN w:val="0"/>
        <w:adjustRightInd w:val="0"/>
        <w:ind w:left="5664"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0B61BC" w:rsidRDefault="000B61BC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B61BC" w:rsidRDefault="000B61BC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B61BC" w:rsidRDefault="000B61BC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1708D" w:rsidRDefault="0091708D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</w:p>
    <w:p w:rsidR="0091708D" w:rsidRPr="0091708D" w:rsidRDefault="0091708D" w:rsidP="0091708D">
      <w:pPr>
        <w:ind w:left="5664" w:firstLine="708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к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постановлению</w:t>
      </w:r>
    </w:p>
    <w:p w:rsidR="0091708D" w:rsidRPr="0091708D" w:rsidRDefault="0091708D" w:rsidP="0091708D">
      <w:pPr>
        <w:ind w:left="5664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администрации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</w:p>
    <w:p w:rsidR="0091708D" w:rsidRPr="0091708D" w:rsidRDefault="0091708D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от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05CA1" w:rsidRPr="00605CA1">
        <w:rPr>
          <w:rFonts w:ascii="Times New Roman" w:hAnsi="Times New Roman"/>
          <w:b w:val="0"/>
          <w:color w:val="000000"/>
          <w:sz w:val="28"/>
          <w:szCs w:val="28"/>
        </w:rPr>
        <w:t xml:space="preserve">09.07.2018 </w:t>
      </w:r>
      <w:r w:rsidR="00605CA1" w:rsidRPr="00605CA1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605CA1" w:rsidRPr="00605CA1">
        <w:rPr>
          <w:rFonts w:ascii="Times New Roman" w:hAnsi="Times New Roman"/>
          <w:b w:val="0"/>
          <w:color w:val="000000"/>
          <w:sz w:val="28"/>
          <w:szCs w:val="28"/>
        </w:rPr>
        <w:t xml:space="preserve"> 32</w:t>
      </w:r>
      <w:r w:rsidR="00605CA1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="00605CA1" w:rsidRPr="00605CA1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605CA1" w:rsidRPr="00605CA1">
        <w:rPr>
          <w:rFonts w:ascii="Times New Roman" w:hAnsi="Times New Roman" w:hint="eastAsia"/>
          <w:b w:val="0"/>
          <w:color w:val="000000"/>
          <w:sz w:val="28"/>
          <w:szCs w:val="28"/>
        </w:rPr>
        <w:t>п</w:t>
      </w:r>
      <w:r w:rsidRPr="0091708D">
        <w:rPr>
          <w:rFonts w:ascii="Times New Roman" w:hAnsi="Times New Roman"/>
          <w:b w:val="0"/>
          <w:sz w:val="28"/>
          <w:szCs w:val="28"/>
        </w:rPr>
        <w:t xml:space="preserve">            </w:t>
      </w:r>
    </w:p>
    <w:p w:rsidR="0091708D" w:rsidRPr="0091708D" w:rsidRDefault="0091708D" w:rsidP="0091708D">
      <w:pPr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91708D">
        <w:rPr>
          <w:rFonts w:ascii="Times New Roman" w:hAnsi="Times New Roman"/>
          <w:b w:val="0"/>
          <w:bCs/>
          <w:sz w:val="28"/>
          <w:szCs w:val="28"/>
        </w:rPr>
        <w:t>Состав</w:t>
      </w: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91708D">
        <w:rPr>
          <w:rFonts w:ascii="Times New Roman" w:hAnsi="Times New Roman"/>
          <w:b w:val="0"/>
          <w:bCs/>
          <w:sz w:val="28"/>
          <w:szCs w:val="28"/>
        </w:rPr>
        <w:t>комиссии по предоставлению в 201</w:t>
      </w:r>
      <w:r w:rsidR="000B61BC">
        <w:rPr>
          <w:rFonts w:ascii="Times New Roman" w:hAnsi="Times New Roman"/>
          <w:b w:val="0"/>
          <w:bCs/>
          <w:sz w:val="28"/>
          <w:szCs w:val="28"/>
        </w:rPr>
        <w:t>8</w:t>
      </w:r>
      <w:r w:rsidRPr="0091708D">
        <w:rPr>
          <w:rFonts w:ascii="Times New Roman" w:hAnsi="Times New Roman"/>
          <w:b w:val="0"/>
          <w:bCs/>
          <w:sz w:val="28"/>
          <w:szCs w:val="28"/>
        </w:rPr>
        <w:t xml:space="preserve"> году субсидий </w:t>
      </w: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91708D">
        <w:rPr>
          <w:rFonts w:ascii="Times New Roman" w:eastAsia="Calibri" w:hAnsi="Times New Roman"/>
          <w:b w:val="0"/>
          <w:sz w:val="28"/>
          <w:szCs w:val="28"/>
          <w:lang w:eastAsia="en-US"/>
        </w:rPr>
        <w:t>субъектам малого и среднего предпринимательства, осуществляющим деятельность на территории города Нефтеюганска</w:t>
      </w: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108"/>
        <w:gridCol w:w="6600"/>
      </w:tblGrid>
      <w:tr w:rsidR="0091708D" w:rsidRPr="0091708D" w:rsidTr="000B717A">
        <w:tc>
          <w:tcPr>
            <w:tcW w:w="3108" w:type="dxa"/>
          </w:tcPr>
          <w:p w:rsidR="0091708D" w:rsidRPr="0091708D" w:rsidRDefault="0091708D" w:rsidP="0091708D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600" w:type="dxa"/>
          </w:tcPr>
          <w:p w:rsidR="000B61BC" w:rsidRPr="000B61BC" w:rsidRDefault="000B61BC" w:rsidP="000B61BC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Глава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председатель</w:t>
            </w:r>
          </w:p>
          <w:p w:rsidR="000B61BC" w:rsidRPr="000B61BC" w:rsidRDefault="000B61BC" w:rsidP="000B61BC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экономического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председателя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0B61BC" w:rsidRPr="0091708D" w:rsidRDefault="000B61BC" w:rsidP="00B059E5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специалист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эксперт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предпринимательства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потребительского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рынка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экономического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секретарь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0B61BC" w:rsidRPr="0091708D" w:rsidTr="000B717A">
        <w:tc>
          <w:tcPr>
            <w:tcW w:w="3108" w:type="dxa"/>
          </w:tcPr>
          <w:p w:rsidR="000B61BC" w:rsidRPr="000B61BC" w:rsidRDefault="000B61BC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Члены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комиссии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>:</w:t>
            </w:r>
          </w:p>
        </w:tc>
        <w:tc>
          <w:tcPr>
            <w:tcW w:w="6600" w:type="dxa"/>
          </w:tcPr>
          <w:p w:rsidR="000B61BC" w:rsidRPr="000B61BC" w:rsidRDefault="000B61BC" w:rsidP="000B717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</w:p>
        </w:tc>
      </w:tr>
      <w:tr w:rsidR="000B61BC" w:rsidRPr="0091708D" w:rsidTr="000B717A">
        <w:tc>
          <w:tcPr>
            <w:tcW w:w="3108" w:type="dxa"/>
          </w:tcPr>
          <w:p w:rsidR="000B61BC" w:rsidRPr="000B61BC" w:rsidRDefault="000B61BC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600" w:type="dxa"/>
          </w:tcPr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-директор департамента финансов администрации города Нефтеюганска</w:t>
            </w:r>
          </w:p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-заместитель директора департамента экономического 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города Нефтеюганска</w:t>
            </w:r>
          </w:p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-начальник юридическо-правового управления администрации города Нефтеюганска</w:t>
            </w:r>
          </w:p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-начальник отдела 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 предпринимательства и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потребительского рынка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 департамента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экономического 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города Нефтеюганска</w:t>
            </w:r>
          </w:p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-начальник отдела учета и отчетности департамента по делам администрации города Нефтеюганска</w:t>
            </w:r>
          </w:p>
          <w:p w:rsidR="000B61BC" w:rsidRPr="000B61BC" w:rsidRDefault="000B61BC" w:rsidP="007949DC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9E173F">
              <w:rPr>
                <w:rFonts w:ascii="Times New Roman" w:hAnsi="Times New Roman"/>
                <w:b w:val="0"/>
                <w:sz w:val="28"/>
                <w:szCs w:val="28"/>
              </w:rPr>
              <w:t>руководитель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9E173F">
              <w:rPr>
                <w:rFonts w:ascii="Times New Roman" w:hAnsi="Times New Roman"/>
                <w:b w:val="0"/>
                <w:sz w:val="28"/>
                <w:szCs w:val="28"/>
              </w:rPr>
              <w:t>офиса обслуживани</w:t>
            </w:r>
            <w:r w:rsidR="00433B98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="009E173F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Нефтеюганск</w:t>
            </w:r>
            <w:r w:rsidR="009E173F">
              <w:rPr>
                <w:rFonts w:ascii="Times New Roman" w:hAnsi="Times New Roman"/>
                <w:b w:val="0"/>
                <w:sz w:val="28"/>
                <w:szCs w:val="28"/>
              </w:rPr>
              <w:t xml:space="preserve">ий»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Фонда поддержки предпринимательства Югры  (по согласованию)</w:t>
            </w:r>
            <w:r w:rsidR="004649D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0B61BC" w:rsidRPr="0091708D" w:rsidTr="000B717A">
        <w:tc>
          <w:tcPr>
            <w:tcW w:w="3108" w:type="dxa"/>
          </w:tcPr>
          <w:p w:rsidR="000B61BC" w:rsidRPr="000B61BC" w:rsidRDefault="000B61BC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</w:p>
        </w:tc>
        <w:tc>
          <w:tcPr>
            <w:tcW w:w="6600" w:type="dxa"/>
          </w:tcPr>
          <w:p w:rsidR="000B61BC" w:rsidRDefault="000B61BC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649D3" w:rsidRDefault="004649D3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649D3" w:rsidRDefault="004649D3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649D3" w:rsidRDefault="004649D3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649D3" w:rsidRDefault="004649D3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649D3" w:rsidRDefault="004649D3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649D3" w:rsidRDefault="004649D3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7949DC" w:rsidRPr="000B61BC" w:rsidRDefault="007949DC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B61BC" w:rsidRPr="0091708D" w:rsidTr="000B717A">
        <w:tc>
          <w:tcPr>
            <w:tcW w:w="3108" w:type="dxa"/>
          </w:tcPr>
          <w:p w:rsidR="000B61BC" w:rsidRPr="000B61BC" w:rsidRDefault="000B61BC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</w:p>
        </w:tc>
        <w:tc>
          <w:tcPr>
            <w:tcW w:w="6600" w:type="dxa"/>
          </w:tcPr>
          <w:p w:rsidR="000B61BC" w:rsidRPr="000B61BC" w:rsidRDefault="000B61BC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B61BC" w:rsidRPr="0091708D" w:rsidTr="000B717A">
        <w:tc>
          <w:tcPr>
            <w:tcW w:w="3108" w:type="dxa"/>
          </w:tcPr>
          <w:p w:rsidR="000B61BC" w:rsidRPr="000B61BC" w:rsidRDefault="000B61BC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600" w:type="dxa"/>
          </w:tcPr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FB32B3" w:rsidRPr="00433B98" w:rsidRDefault="00FB32B3" w:rsidP="00A91D06">
      <w:pPr>
        <w:pStyle w:val="ConsPlusNonformat"/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sectPr w:rsidR="00FB32B3" w:rsidRPr="00433B98" w:rsidSect="00222089">
      <w:headerReference w:type="even" r:id="rId13"/>
      <w:headerReference w:type="default" r:id="rId14"/>
      <w:headerReference w:type="first" r:id="rId15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85" w:rsidRDefault="00905885">
      <w:r>
        <w:separator/>
      </w:r>
    </w:p>
  </w:endnote>
  <w:endnote w:type="continuationSeparator" w:id="0">
    <w:p w:rsidR="00905885" w:rsidRDefault="0090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85" w:rsidRDefault="00905885">
      <w:r>
        <w:separator/>
      </w:r>
    </w:p>
  </w:footnote>
  <w:footnote w:type="continuationSeparator" w:id="0">
    <w:p w:rsidR="00905885" w:rsidRDefault="0090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DB" w:rsidRDefault="000E732C" w:rsidP="00E77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4DB" w:rsidRDefault="009058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DB" w:rsidRDefault="000E73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91D06">
      <w:rPr>
        <w:noProof/>
      </w:rPr>
      <w:t>4</w:t>
    </w:r>
    <w:r>
      <w:rPr>
        <w:noProof/>
      </w:rPr>
      <w:fldChar w:fldCharType="end"/>
    </w:r>
  </w:p>
  <w:p w:rsidR="007224DB" w:rsidRDefault="009058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DB" w:rsidRDefault="00905885">
    <w:pPr>
      <w:pStyle w:val="a3"/>
      <w:jc w:val="center"/>
    </w:pPr>
  </w:p>
  <w:p w:rsidR="007224DB" w:rsidRDefault="009058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B3"/>
    <w:rsid w:val="000338CF"/>
    <w:rsid w:val="000B61BC"/>
    <w:rsid w:val="000E732C"/>
    <w:rsid w:val="001A2D99"/>
    <w:rsid w:val="00385D16"/>
    <w:rsid w:val="00433B98"/>
    <w:rsid w:val="0044417B"/>
    <w:rsid w:val="00450CF7"/>
    <w:rsid w:val="004649D3"/>
    <w:rsid w:val="004674C6"/>
    <w:rsid w:val="00494121"/>
    <w:rsid w:val="00573FB9"/>
    <w:rsid w:val="00605CA1"/>
    <w:rsid w:val="006066FD"/>
    <w:rsid w:val="007949DC"/>
    <w:rsid w:val="00905885"/>
    <w:rsid w:val="0091708D"/>
    <w:rsid w:val="009A5FC0"/>
    <w:rsid w:val="009E173F"/>
    <w:rsid w:val="00A91D06"/>
    <w:rsid w:val="00B059E5"/>
    <w:rsid w:val="00BC45AE"/>
    <w:rsid w:val="00C15D09"/>
    <w:rsid w:val="00C66E1F"/>
    <w:rsid w:val="00CE0E2D"/>
    <w:rsid w:val="00D15F44"/>
    <w:rsid w:val="00D50267"/>
    <w:rsid w:val="00E559FA"/>
    <w:rsid w:val="00F5232E"/>
    <w:rsid w:val="00F61DC0"/>
    <w:rsid w:val="00FB32B3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32B3"/>
    <w:pPr>
      <w:keepNext/>
      <w:jc w:val="center"/>
      <w:outlineLvl w:val="1"/>
    </w:pPr>
    <w:rPr>
      <w:rFonts w:ascii="Times New Roman" w:hAnsi="Times New Roman"/>
      <w:sz w:val="32"/>
    </w:rPr>
  </w:style>
  <w:style w:type="paragraph" w:styleId="5">
    <w:name w:val="heading 5"/>
    <w:basedOn w:val="a"/>
    <w:next w:val="a"/>
    <w:link w:val="50"/>
    <w:uiPriority w:val="99"/>
    <w:qFormat/>
    <w:rsid w:val="00FB32B3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32B3"/>
    <w:pPr>
      <w:keepNext/>
      <w:jc w:val="both"/>
      <w:outlineLvl w:val="5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32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B32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B3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B32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2B3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uiPriority w:val="99"/>
    <w:rsid w:val="00FB32B3"/>
    <w:rPr>
      <w:rFonts w:cs="Times New Roman"/>
    </w:rPr>
  </w:style>
  <w:style w:type="paragraph" w:customStyle="1" w:styleId="ConsPlusNonformat">
    <w:name w:val="ConsPlusNonformat"/>
    <w:uiPriority w:val="99"/>
    <w:rsid w:val="00FB3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B32B3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FB32B3"/>
    <w:rPr>
      <w:rFonts w:ascii="Pragmatica" w:eastAsia="Times New Roman" w:hAnsi="Pragmatica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rsid w:val="00917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49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49DC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794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9DC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32B3"/>
    <w:pPr>
      <w:keepNext/>
      <w:jc w:val="center"/>
      <w:outlineLvl w:val="1"/>
    </w:pPr>
    <w:rPr>
      <w:rFonts w:ascii="Times New Roman" w:hAnsi="Times New Roman"/>
      <w:sz w:val="32"/>
    </w:rPr>
  </w:style>
  <w:style w:type="paragraph" w:styleId="5">
    <w:name w:val="heading 5"/>
    <w:basedOn w:val="a"/>
    <w:next w:val="a"/>
    <w:link w:val="50"/>
    <w:uiPriority w:val="99"/>
    <w:qFormat/>
    <w:rsid w:val="00FB32B3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32B3"/>
    <w:pPr>
      <w:keepNext/>
      <w:jc w:val="both"/>
      <w:outlineLvl w:val="5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32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B32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B3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B32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2B3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uiPriority w:val="99"/>
    <w:rsid w:val="00FB32B3"/>
    <w:rPr>
      <w:rFonts w:cs="Times New Roman"/>
    </w:rPr>
  </w:style>
  <w:style w:type="paragraph" w:customStyle="1" w:styleId="ConsPlusNonformat">
    <w:name w:val="ConsPlusNonformat"/>
    <w:uiPriority w:val="99"/>
    <w:rsid w:val="00FB3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B32B3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FB32B3"/>
    <w:rPr>
      <w:rFonts w:ascii="Pragmatica" w:eastAsia="Times New Roman" w:hAnsi="Pragmatica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rsid w:val="00917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49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49DC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794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9DC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BA47CA23C3DCDB19F8E7B34312A5A164B7DF565607C759AFE058333WAe1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82BA47CA23C3DCDB19F9076225D7D5511442BF1656C7420C7A15EDE64A8790EF559FEC584E0E2D0952A28W5e2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2BA47CA23C3DCDB19F9076225D7D5511442BF1656C7420C7A15EDE64A8790EF559FEC584E0E2D0952A28W5e2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82BA47CA23C3DCDB19F9076225D7D5511442BF16568712ACFA15EDE64A8790EWFe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BA47CA23C3DCDB19F8E7B34312A5A164A73F56E6C7C759AFE058333WAe1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13</cp:revision>
  <cp:lastPrinted>2018-07-06T04:57:00Z</cp:lastPrinted>
  <dcterms:created xsi:type="dcterms:W3CDTF">2018-05-10T11:27:00Z</dcterms:created>
  <dcterms:modified xsi:type="dcterms:W3CDTF">2018-07-10T11:58:00Z</dcterms:modified>
</cp:coreProperties>
</file>