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A5" w:rsidRPr="008E12EC" w:rsidRDefault="00F617A5" w:rsidP="00C771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5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5"/>
          <w:sz w:val="27"/>
          <w:szCs w:val="27"/>
        </w:rPr>
        <w:t xml:space="preserve">Отчет 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51"/>
        <w:jc w:val="center"/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об исполнении поручения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51"/>
        <w:jc w:val="center"/>
        <w:rPr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Президента Российской Федерации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37"/>
        <w:jc w:val="center"/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от 30 октября 2006 года № Ир-1877 по профилактике экстремизма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37"/>
        <w:jc w:val="center"/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и этносепаратизма в муниципальном образовании и реализации муниципальных программ по профилактике экстремизма, гармонизации межнациональных и межконфессиональных отношений</w:t>
      </w:r>
    </w:p>
    <w:p w:rsidR="00F617A5" w:rsidRPr="008E12EC" w:rsidRDefault="00EC641B" w:rsidP="00F617A5">
      <w:pPr>
        <w:shd w:val="clear" w:color="auto" w:fill="FFFFFF"/>
        <w:spacing w:after="0" w:line="240" w:lineRule="auto"/>
        <w:ind w:right="137"/>
        <w:jc w:val="center"/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за 4</w:t>
      </w:r>
      <w:r w:rsidR="00F617A5"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 xml:space="preserve"> квартал 201</w:t>
      </w:r>
      <w:r w:rsidR="00F17C4A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8</w:t>
      </w:r>
      <w:r w:rsidR="00F617A5"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 xml:space="preserve"> года</w:t>
      </w:r>
    </w:p>
    <w:p w:rsidR="00C77190" w:rsidRDefault="00C77190" w:rsidP="005520D8">
      <w:pPr>
        <w:spacing w:after="0" w:line="240" w:lineRule="atLeast"/>
        <w:ind w:firstLine="708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725E7" w:rsidRPr="008E12EC" w:rsidRDefault="008725E7" w:rsidP="005520D8">
      <w:pPr>
        <w:spacing w:after="0" w:line="240" w:lineRule="atLeast"/>
        <w:ind w:firstLine="708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8E12EC">
        <w:rPr>
          <w:rFonts w:ascii="Times New Roman" w:hAnsi="Times New Roman"/>
          <w:b/>
          <w:color w:val="000000"/>
          <w:sz w:val="27"/>
          <w:szCs w:val="27"/>
          <w:lang w:val="en-US"/>
        </w:rPr>
        <w:t>I</w:t>
      </w:r>
      <w:r w:rsidRPr="008E12EC">
        <w:rPr>
          <w:rFonts w:ascii="Times New Roman" w:hAnsi="Times New Roman"/>
          <w:b/>
          <w:color w:val="000000"/>
          <w:sz w:val="27"/>
          <w:szCs w:val="27"/>
        </w:rPr>
        <w:t>. Правовые основы деятельности:</w:t>
      </w:r>
    </w:p>
    <w:p w:rsidR="009E7BC2" w:rsidRPr="008E12EC" w:rsidRDefault="008725E7" w:rsidP="00F617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color w:val="000000"/>
          <w:sz w:val="27"/>
          <w:szCs w:val="27"/>
        </w:rPr>
        <w:t>1.</w:t>
      </w:r>
      <w:r w:rsidR="00F617A5" w:rsidRPr="008E12EC">
        <w:rPr>
          <w:rFonts w:ascii="Times New Roman" w:hAnsi="Times New Roman"/>
          <w:color w:val="000000"/>
          <w:sz w:val="27"/>
          <w:szCs w:val="27"/>
        </w:rPr>
        <w:t>Нормативно-правовые и распорядительные документы по профилактике экстремизма, гармонизации межэтнических и межконфессиональных отношений, развитию российского казачества за отчетный период не принимались.</w:t>
      </w:r>
    </w:p>
    <w:p w:rsidR="00293275" w:rsidRPr="008E12EC" w:rsidRDefault="00293275" w:rsidP="009E7BC2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725E7" w:rsidRPr="008E12EC" w:rsidRDefault="008725E7" w:rsidP="005520D8">
      <w:pPr>
        <w:spacing w:after="0" w:line="240" w:lineRule="atLeast"/>
        <w:ind w:firstLine="708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8E12EC">
        <w:rPr>
          <w:rFonts w:ascii="Times New Roman" w:hAnsi="Times New Roman"/>
          <w:b/>
          <w:color w:val="000000"/>
          <w:sz w:val="27"/>
          <w:szCs w:val="27"/>
          <w:lang w:val="en-US"/>
        </w:rPr>
        <w:t>II</w:t>
      </w:r>
      <w:r w:rsidRPr="008E12EC">
        <w:rPr>
          <w:rFonts w:ascii="Times New Roman" w:hAnsi="Times New Roman"/>
          <w:b/>
          <w:color w:val="000000"/>
          <w:sz w:val="27"/>
          <w:szCs w:val="27"/>
        </w:rPr>
        <w:t>. Деятельность совещательных и координационных органов:</w:t>
      </w:r>
    </w:p>
    <w:p w:rsidR="002F0EBD" w:rsidRPr="008E12EC" w:rsidRDefault="00CF42FA" w:rsidP="00CF42FA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b/>
          <w:color w:val="000000"/>
          <w:sz w:val="27"/>
          <w:szCs w:val="27"/>
        </w:rPr>
        <w:t>1.</w:t>
      </w:r>
      <w:r w:rsidRPr="008E12EC">
        <w:rPr>
          <w:rFonts w:ascii="Times New Roman" w:hAnsi="Times New Roman"/>
          <w:color w:val="000000"/>
          <w:sz w:val="27"/>
          <w:szCs w:val="27"/>
        </w:rPr>
        <w:t>За отчётный период 201</w:t>
      </w:r>
      <w:r w:rsidR="00F17C4A">
        <w:rPr>
          <w:rFonts w:ascii="Times New Roman" w:hAnsi="Times New Roman"/>
          <w:color w:val="000000"/>
          <w:sz w:val="27"/>
          <w:szCs w:val="27"/>
        </w:rPr>
        <w:t>8</w:t>
      </w:r>
      <w:r w:rsidRPr="008E12EC">
        <w:rPr>
          <w:rFonts w:ascii="Times New Roman" w:hAnsi="Times New Roman"/>
          <w:color w:val="000000"/>
          <w:sz w:val="27"/>
          <w:szCs w:val="27"/>
        </w:rPr>
        <w:t xml:space="preserve"> года проведено 1 заседание</w:t>
      </w:r>
      <w:r w:rsidR="00A67F90" w:rsidRPr="008E12EC">
        <w:rPr>
          <w:rFonts w:ascii="Times New Roman" w:hAnsi="Times New Roman"/>
          <w:color w:val="000000"/>
          <w:sz w:val="27"/>
          <w:szCs w:val="27"/>
        </w:rPr>
        <w:t xml:space="preserve"> Межведомственной комиссии города Нефтеюганска </w:t>
      </w:r>
      <w:r w:rsidRPr="008E12EC">
        <w:rPr>
          <w:rFonts w:ascii="Times New Roman" w:hAnsi="Times New Roman"/>
          <w:color w:val="000000"/>
          <w:sz w:val="27"/>
          <w:szCs w:val="27"/>
        </w:rPr>
        <w:t xml:space="preserve">по противодействию экстремисткой деятельности, рассмотрено </w:t>
      </w:r>
      <w:r w:rsidR="00B962B1">
        <w:rPr>
          <w:rFonts w:ascii="Times New Roman" w:hAnsi="Times New Roman"/>
          <w:color w:val="000000"/>
          <w:sz w:val="27"/>
          <w:szCs w:val="27"/>
        </w:rPr>
        <w:t>4</w:t>
      </w:r>
      <w:r w:rsidRPr="008E12EC">
        <w:rPr>
          <w:rFonts w:ascii="Times New Roman" w:hAnsi="Times New Roman"/>
          <w:color w:val="000000"/>
          <w:sz w:val="27"/>
          <w:szCs w:val="27"/>
        </w:rPr>
        <w:t xml:space="preserve"> вопрос</w:t>
      </w:r>
      <w:r w:rsidR="00B962B1">
        <w:rPr>
          <w:rFonts w:ascii="Times New Roman" w:hAnsi="Times New Roman"/>
          <w:color w:val="000000"/>
          <w:sz w:val="27"/>
          <w:szCs w:val="27"/>
        </w:rPr>
        <w:t>а</w:t>
      </w:r>
      <w:r w:rsidR="00293275" w:rsidRPr="008E12EC">
        <w:rPr>
          <w:rFonts w:ascii="Times New Roman" w:hAnsi="Times New Roman"/>
          <w:color w:val="000000"/>
          <w:sz w:val="27"/>
          <w:szCs w:val="27"/>
        </w:rPr>
        <w:t xml:space="preserve"> (</w:t>
      </w:r>
      <w:r w:rsidR="002F0EBD" w:rsidRPr="008E12EC">
        <w:rPr>
          <w:rFonts w:ascii="Times New Roman" w:hAnsi="Times New Roman"/>
          <w:color w:val="000000"/>
          <w:sz w:val="27"/>
          <w:szCs w:val="27"/>
        </w:rPr>
        <w:t>копия протокола прилагается).</w:t>
      </w:r>
    </w:p>
    <w:p w:rsidR="002F0EBD" w:rsidRPr="008E12EC" w:rsidRDefault="002F0EBD" w:rsidP="00CF42FA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color w:val="000000"/>
          <w:sz w:val="27"/>
          <w:szCs w:val="27"/>
        </w:rPr>
        <w:t>2.Заседаний иных совещательных и коллегиальных органов муниципального образования и органов исполнительной власти, на которых, за отчетный период, рассмотрены вопросы профилактики экстремизма, гармонизации межэтнических и межконфессиональных отношений не проходило.</w:t>
      </w:r>
    </w:p>
    <w:p w:rsidR="00CF42FA" w:rsidRPr="008E12EC" w:rsidRDefault="002F0EBD" w:rsidP="00CF42FA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color w:val="000000"/>
          <w:sz w:val="27"/>
          <w:szCs w:val="27"/>
        </w:rPr>
        <w:t xml:space="preserve">3.Информация о результатах исполнения поручений (рекомендаций), предусмотренных протоколами совещательных и коллегиальных органов отражена в </w:t>
      </w:r>
      <w:r w:rsidR="00293275" w:rsidRPr="008E12EC">
        <w:rPr>
          <w:rFonts w:ascii="Times New Roman" w:hAnsi="Times New Roman"/>
          <w:color w:val="000000"/>
          <w:sz w:val="27"/>
          <w:szCs w:val="27"/>
        </w:rPr>
        <w:t>приложени</w:t>
      </w:r>
      <w:r w:rsidRPr="008E12EC">
        <w:rPr>
          <w:rFonts w:ascii="Times New Roman" w:hAnsi="Times New Roman"/>
          <w:color w:val="000000"/>
          <w:sz w:val="27"/>
          <w:szCs w:val="27"/>
        </w:rPr>
        <w:t>и</w:t>
      </w:r>
      <w:r w:rsidR="00293275" w:rsidRPr="008E12EC">
        <w:rPr>
          <w:rFonts w:ascii="Times New Roman" w:hAnsi="Times New Roman"/>
          <w:color w:val="000000"/>
          <w:sz w:val="27"/>
          <w:szCs w:val="27"/>
        </w:rPr>
        <w:t xml:space="preserve"> №1 к письму.</w:t>
      </w:r>
      <w:r w:rsidR="00CF42FA" w:rsidRPr="008E12EC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293275" w:rsidRPr="008E12EC" w:rsidRDefault="00293275" w:rsidP="003955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A6B2C" w:rsidRPr="008E12EC" w:rsidRDefault="000106CD" w:rsidP="00395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b/>
          <w:sz w:val="27"/>
          <w:szCs w:val="27"/>
          <w:lang w:val="en-US"/>
        </w:rPr>
        <w:t>III</w:t>
      </w:r>
      <w:r w:rsidRPr="008E12EC">
        <w:rPr>
          <w:rFonts w:ascii="Times New Roman" w:hAnsi="Times New Roman"/>
          <w:b/>
          <w:sz w:val="27"/>
          <w:szCs w:val="27"/>
        </w:rPr>
        <w:t>.Проводимые мероприятия, направленные на профилактику экстремистской деятельности</w:t>
      </w:r>
      <w:r w:rsidR="00293275" w:rsidRPr="008E12EC">
        <w:rPr>
          <w:rFonts w:ascii="Times New Roman" w:hAnsi="Times New Roman"/>
          <w:b/>
          <w:sz w:val="27"/>
          <w:szCs w:val="27"/>
        </w:rPr>
        <w:t xml:space="preserve">, гармонизацию межнациональных, межконфессиональных отношений, реализацию государственной национальной политики </w:t>
      </w:r>
      <w:r w:rsidR="00293275" w:rsidRPr="008E12EC">
        <w:rPr>
          <w:rFonts w:ascii="Times New Roman" w:hAnsi="Times New Roman"/>
          <w:color w:val="000000"/>
          <w:sz w:val="27"/>
          <w:szCs w:val="27"/>
        </w:rPr>
        <w:t>(приложение №2 к письму).</w:t>
      </w:r>
    </w:p>
    <w:p w:rsidR="00293275" w:rsidRPr="008E12EC" w:rsidRDefault="00293275" w:rsidP="0039556C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  <w:r w:rsidRPr="008E12EC">
        <w:rPr>
          <w:rFonts w:ascii="Times New Roman" w:hAnsi="Times New Roman"/>
          <w:b/>
          <w:sz w:val="27"/>
          <w:szCs w:val="27"/>
          <w:lang w:val="en-US"/>
        </w:rPr>
        <w:t>IV</w:t>
      </w:r>
      <w:r w:rsidRPr="008E12EC">
        <w:rPr>
          <w:rFonts w:ascii="Times New Roman" w:hAnsi="Times New Roman"/>
          <w:b/>
          <w:sz w:val="27"/>
          <w:szCs w:val="27"/>
        </w:rPr>
        <w:t xml:space="preserve">.Реестр религиозных организаций </w:t>
      </w:r>
      <w:r w:rsidRPr="008E12EC">
        <w:rPr>
          <w:rFonts w:ascii="Times New Roman" w:hAnsi="Times New Roman"/>
          <w:sz w:val="27"/>
          <w:szCs w:val="27"/>
        </w:rPr>
        <w:t>(приложение 3).</w:t>
      </w:r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  <w:r w:rsidRPr="008E12EC">
        <w:rPr>
          <w:rFonts w:ascii="Times New Roman" w:hAnsi="Times New Roman"/>
          <w:b/>
          <w:sz w:val="27"/>
          <w:szCs w:val="27"/>
          <w:lang w:val="en-US"/>
        </w:rPr>
        <w:t>V</w:t>
      </w:r>
      <w:r w:rsidRPr="008E12EC">
        <w:rPr>
          <w:rFonts w:ascii="Times New Roman" w:hAnsi="Times New Roman"/>
          <w:b/>
          <w:sz w:val="27"/>
          <w:szCs w:val="27"/>
        </w:rPr>
        <w:t>.Информация о привлечении казачьих обществ</w:t>
      </w:r>
      <w:r w:rsidR="002C26FC" w:rsidRPr="008E12EC">
        <w:rPr>
          <w:rFonts w:ascii="Times New Roman" w:hAnsi="Times New Roman"/>
          <w:b/>
          <w:sz w:val="27"/>
          <w:szCs w:val="27"/>
        </w:rPr>
        <w:t xml:space="preserve"> к оказанию содействия органам местного самоуправления</w:t>
      </w:r>
      <w:r w:rsidR="00E93919" w:rsidRPr="008E12EC">
        <w:rPr>
          <w:rFonts w:ascii="Times New Roman" w:hAnsi="Times New Roman"/>
          <w:b/>
          <w:sz w:val="27"/>
          <w:szCs w:val="27"/>
        </w:rPr>
        <w:t xml:space="preserve"> и об оказании содействия казачьим обществам </w:t>
      </w:r>
      <w:r w:rsidR="00E93919" w:rsidRPr="008E12EC">
        <w:rPr>
          <w:rFonts w:ascii="Times New Roman" w:hAnsi="Times New Roman"/>
          <w:sz w:val="27"/>
          <w:szCs w:val="27"/>
        </w:rPr>
        <w:t>(приложение №4).</w:t>
      </w:r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</w:p>
    <w:p w:rsidR="00E93919" w:rsidRPr="008E12EC" w:rsidRDefault="002F0EBD" w:rsidP="00E93919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  <w:r w:rsidRPr="008E12EC">
        <w:rPr>
          <w:rFonts w:ascii="Times New Roman" w:hAnsi="Times New Roman"/>
          <w:b/>
          <w:sz w:val="27"/>
          <w:szCs w:val="27"/>
          <w:lang w:val="en-US"/>
        </w:rPr>
        <w:t>VI</w:t>
      </w:r>
      <w:r w:rsidRPr="008E12EC">
        <w:rPr>
          <w:rFonts w:ascii="Times New Roman" w:hAnsi="Times New Roman"/>
          <w:b/>
          <w:sz w:val="27"/>
          <w:szCs w:val="27"/>
        </w:rPr>
        <w:t>.</w:t>
      </w:r>
      <w:r w:rsidR="002C26FC" w:rsidRPr="008E12EC">
        <w:rPr>
          <w:rFonts w:ascii="Times New Roman" w:hAnsi="Times New Roman"/>
          <w:b/>
          <w:sz w:val="27"/>
          <w:szCs w:val="27"/>
        </w:rPr>
        <w:t>Отчет о ходе реализации муниципальной программы по профилактике</w:t>
      </w:r>
      <w:r w:rsidR="00E93919" w:rsidRPr="008E12EC">
        <w:rPr>
          <w:rFonts w:ascii="Times New Roman" w:hAnsi="Times New Roman"/>
          <w:b/>
          <w:sz w:val="27"/>
          <w:szCs w:val="27"/>
        </w:rPr>
        <w:t xml:space="preserve"> </w:t>
      </w:r>
      <w:r w:rsidR="00E93919" w:rsidRPr="008E12EC">
        <w:rPr>
          <w:rFonts w:ascii="Times New Roman" w:hAnsi="Times New Roman"/>
          <w:b/>
          <w:bCs/>
          <w:sz w:val="27"/>
          <w:szCs w:val="27"/>
        </w:rPr>
        <w:t xml:space="preserve">экстремизма, гармонизации межнациональных и межконфессиональных отношений </w:t>
      </w:r>
      <w:r w:rsidR="00E93919" w:rsidRPr="008E12EC">
        <w:rPr>
          <w:rFonts w:ascii="Times New Roman" w:hAnsi="Times New Roman"/>
          <w:sz w:val="27"/>
          <w:szCs w:val="27"/>
        </w:rPr>
        <w:t>(приложение №5).</w:t>
      </w:r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</w:p>
    <w:p w:rsidR="00E43CB3" w:rsidRPr="00375772" w:rsidRDefault="00E43CB3" w:rsidP="004A4B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EBD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color w:val="000000"/>
          <w:sz w:val="28"/>
          <w:szCs w:val="28"/>
        </w:rPr>
        <w:sectPr w:rsidR="002F0EBD" w:rsidSect="004024B8">
          <w:footerReference w:type="default" r:id="rId8"/>
          <w:pgSz w:w="11906" w:h="16838"/>
          <w:pgMar w:top="993" w:right="707" w:bottom="142" w:left="1701" w:header="709" w:footer="289" w:gutter="0"/>
          <w:cols w:space="708"/>
          <w:docGrid w:linePitch="360"/>
        </w:sectPr>
      </w:pPr>
    </w:p>
    <w:p w:rsidR="006413DC" w:rsidRPr="00F04EF4" w:rsidRDefault="006413DC" w:rsidP="006413DC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lastRenderedPageBreak/>
        <w:t>Приложение 1</w:t>
      </w:r>
    </w:p>
    <w:p w:rsidR="006413DC" w:rsidRPr="00F04EF4" w:rsidRDefault="006413DC" w:rsidP="006413D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 xml:space="preserve">Информация </w:t>
      </w:r>
    </w:p>
    <w:p w:rsidR="006413DC" w:rsidRPr="00F04EF4" w:rsidRDefault="006413DC" w:rsidP="006413D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 xml:space="preserve">о результатах исполнения поручений (рекомендаций), </w:t>
      </w:r>
    </w:p>
    <w:p w:rsidR="006413DC" w:rsidRDefault="006413DC" w:rsidP="006413D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предусмотренных протоколами совещательных и коллегиальных органов</w:t>
      </w:r>
    </w:p>
    <w:p w:rsidR="004C687B" w:rsidRPr="00F04EF4" w:rsidRDefault="004C687B" w:rsidP="006413D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2831"/>
        <w:gridCol w:w="6867"/>
        <w:gridCol w:w="5361"/>
      </w:tblGrid>
      <w:tr w:rsidR="00327319" w:rsidRPr="00327319" w:rsidTr="004A0632">
        <w:tc>
          <w:tcPr>
            <w:tcW w:w="426" w:type="dxa"/>
            <w:shd w:val="clear" w:color="auto" w:fill="auto"/>
          </w:tcPr>
          <w:p w:rsidR="006413DC" w:rsidRPr="00327319" w:rsidRDefault="006413DC" w:rsidP="00E9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2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№ п/п</w:t>
            </w:r>
          </w:p>
        </w:tc>
        <w:tc>
          <w:tcPr>
            <w:tcW w:w="3431" w:type="dxa"/>
            <w:shd w:val="clear" w:color="auto" w:fill="auto"/>
          </w:tcPr>
          <w:p w:rsidR="006413DC" w:rsidRPr="00327319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Реквизиты поручения (рекомендации) (номер пункта, протокола, наименование совещательного коллегиального органа)</w:t>
            </w:r>
          </w:p>
        </w:tc>
        <w:tc>
          <w:tcPr>
            <w:tcW w:w="4082" w:type="dxa"/>
            <w:shd w:val="clear" w:color="auto" w:fill="auto"/>
          </w:tcPr>
          <w:p w:rsidR="006413DC" w:rsidRPr="00327319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Формулировка поручения (рекомендации)</w:t>
            </w:r>
          </w:p>
        </w:tc>
        <w:tc>
          <w:tcPr>
            <w:tcW w:w="7513" w:type="dxa"/>
            <w:shd w:val="clear" w:color="auto" w:fill="auto"/>
          </w:tcPr>
          <w:p w:rsidR="00EC11E7" w:rsidRDefault="006413DC" w:rsidP="00B35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 xml:space="preserve">Результат исполнения поручения (рекомендации) (краткая информация: кем исполнено, сроки исполнения, реквизиты НПА о проведении мероприятия, направлена информация об итогах </w:t>
            </w:r>
          </w:p>
          <w:p w:rsidR="006413DC" w:rsidRPr="00327319" w:rsidRDefault="006413DC" w:rsidP="00B35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(№ исх., дата)</w:t>
            </w:r>
          </w:p>
        </w:tc>
      </w:tr>
      <w:tr w:rsidR="00327319" w:rsidRPr="00327319" w:rsidTr="004A0632">
        <w:tc>
          <w:tcPr>
            <w:tcW w:w="426" w:type="dxa"/>
            <w:shd w:val="clear" w:color="auto" w:fill="auto"/>
          </w:tcPr>
          <w:p w:rsidR="006413DC" w:rsidRPr="00327319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6413DC" w:rsidRPr="00327319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2</w:t>
            </w:r>
          </w:p>
        </w:tc>
        <w:tc>
          <w:tcPr>
            <w:tcW w:w="4082" w:type="dxa"/>
            <w:shd w:val="clear" w:color="auto" w:fill="auto"/>
          </w:tcPr>
          <w:p w:rsidR="006413DC" w:rsidRPr="00327319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6413DC" w:rsidRPr="00327319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4</w:t>
            </w:r>
          </w:p>
        </w:tc>
      </w:tr>
      <w:tr w:rsidR="00F35623" w:rsidRPr="00327319" w:rsidTr="004A0632">
        <w:trPr>
          <w:trHeight w:val="1550"/>
        </w:trPr>
        <w:tc>
          <w:tcPr>
            <w:tcW w:w="426" w:type="dxa"/>
            <w:shd w:val="clear" w:color="auto" w:fill="auto"/>
          </w:tcPr>
          <w:p w:rsidR="00F35623" w:rsidRPr="00327319" w:rsidRDefault="00F35623" w:rsidP="00F35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F35623" w:rsidRPr="00F35623" w:rsidRDefault="00F35623" w:rsidP="00F356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5623">
              <w:rPr>
                <w:rFonts w:ascii="Times New Roman" w:hAnsi="Times New Roman"/>
                <w:sz w:val="20"/>
                <w:szCs w:val="24"/>
              </w:rPr>
              <w:t xml:space="preserve">Пункт 1.2 протокола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№</w:t>
            </w:r>
            <w:r w:rsidR="00DF713A">
              <w:rPr>
                <w:rFonts w:ascii="Times New Roman" w:hAnsi="Times New Roman"/>
                <w:sz w:val="20"/>
                <w:szCs w:val="24"/>
              </w:rPr>
              <w:t>3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заседания Межведомственной комиссии города Нефтеюганска по противодействию экстремистской деятельности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от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04.09.2018 </w:t>
            </w:r>
          </w:p>
          <w:p w:rsidR="00F35623" w:rsidRPr="00F35623" w:rsidRDefault="00F35623" w:rsidP="00F356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F35623" w:rsidRPr="00F35623" w:rsidRDefault="00F35623" w:rsidP="00F356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F35623" w:rsidRPr="00F35623" w:rsidRDefault="00F35623" w:rsidP="00F356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F35623" w:rsidRPr="00F35623" w:rsidRDefault="00F35623" w:rsidP="00F356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5623">
              <w:rPr>
                <w:rFonts w:ascii="Times New Roman" w:hAnsi="Times New Roman" w:hint="eastAsia"/>
                <w:sz w:val="20"/>
                <w:szCs w:val="24"/>
              </w:rPr>
              <w:t>Комитету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культуры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и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туризма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администрации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города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при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организации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фестиваля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дружбы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народов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«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Радуга»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приуроченного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ко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Дню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народного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единства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обеспечить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участие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максимального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количества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общественных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и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национальных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организаций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зарегистрированных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на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территории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города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а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также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инициативных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групп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созданных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по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национальному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признаку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F35623" w:rsidRPr="00F35623" w:rsidRDefault="00F35623" w:rsidP="004024B8">
            <w:pPr>
              <w:pStyle w:val="ConsPlusNormal"/>
              <w:ind w:left="-84" w:firstLine="0"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F35623">
              <w:rPr>
                <w:rFonts w:ascii="Times New Roman" w:hAnsi="Times New Roman"/>
                <w:szCs w:val="24"/>
              </w:rPr>
              <w:t xml:space="preserve">Во исполнение п.1.2 вопроса № 1 протокола от 04.09.2018 </w:t>
            </w:r>
            <w:r w:rsidRPr="00F35623">
              <w:rPr>
                <w:rFonts w:ascii="Times New Roman" w:hAnsi="Times New Roman" w:hint="eastAsia"/>
                <w:szCs w:val="24"/>
              </w:rPr>
              <w:t>№</w:t>
            </w:r>
            <w:r w:rsidRPr="00F35623">
              <w:rPr>
                <w:rFonts w:ascii="Times New Roman" w:hAnsi="Times New Roman"/>
                <w:szCs w:val="24"/>
              </w:rPr>
              <w:t xml:space="preserve"> 3, в рамках реализации мероприятий муниципальной программы «Профилактика экстремизма, гармонизация межэтнических и межкультурных отношений в городе Нефтеюганске на 2014-2020 годы» 04 </w:t>
            </w:r>
            <w:r w:rsidRPr="00F35623">
              <w:rPr>
                <w:rFonts w:ascii="Times New Roman" w:hAnsi="Times New Roman" w:hint="eastAsia"/>
                <w:szCs w:val="24"/>
              </w:rPr>
              <w:t>ноября</w:t>
            </w:r>
            <w:r w:rsidRPr="00F35623">
              <w:rPr>
                <w:rFonts w:ascii="Times New Roman" w:hAnsi="Times New Roman"/>
                <w:szCs w:val="24"/>
              </w:rPr>
              <w:t xml:space="preserve"> 2018 </w:t>
            </w:r>
            <w:r w:rsidRPr="00F35623">
              <w:rPr>
                <w:rFonts w:ascii="Times New Roman" w:hAnsi="Times New Roman" w:hint="eastAsia"/>
                <w:szCs w:val="24"/>
              </w:rPr>
              <w:t>года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в</w:t>
            </w:r>
            <w:r w:rsidRPr="00F35623">
              <w:rPr>
                <w:rFonts w:ascii="Times New Roman" w:hAnsi="Times New Roman"/>
                <w:szCs w:val="24"/>
              </w:rPr>
              <w:t xml:space="preserve"> К</w:t>
            </w:r>
            <w:r w:rsidRPr="00F35623">
              <w:rPr>
                <w:rFonts w:ascii="Times New Roman" w:hAnsi="Times New Roman" w:hint="eastAsia"/>
                <w:szCs w:val="24"/>
              </w:rPr>
              <w:t>ультурном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центре</w:t>
            </w:r>
            <w:r w:rsidRPr="00F35623">
              <w:rPr>
                <w:rFonts w:ascii="Times New Roman" w:hAnsi="Times New Roman"/>
                <w:szCs w:val="24"/>
              </w:rPr>
              <w:t xml:space="preserve"> «</w:t>
            </w:r>
            <w:r w:rsidRPr="00F35623">
              <w:rPr>
                <w:rFonts w:ascii="Times New Roman" w:hAnsi="Times New Roman" w:hint="eastAsia"/>
                <w:szCs w:val="24"/>
              </w:rPr>
              <w:t>Юность»</w:t>
            </w:r>
            <w:r w:rsidRPr="00F35623">
              <w:rPr>
                <w:rFonts w:ascii="Times New Roman" w:hAnsi="Times New Roman"/>
                <w:szCs w:val="24"/>
              </w:rPr>
              <w:t xml:space="preserve"> прошел </w:t>
            </w:r>
            <w:r w:rsidRPr="00F35623">
              <w:rPr>
                <w:rFonts w:ascii="Times New Roman" w:hAnsi="Times New Roman" w:hint="eastAsia"/>
                <w:szCs w:val="24"/>
              </w:rPr>
              <w:t>фестиваль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дружбы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народов</w:t>
            </w:r>
            <w:r w:rsidRPr="00F35623">
              <w:rPr>
                <w:rFonts w:ascii="Times New Roman" w:hAnsi="Times New Roman"/>
                <w:szCs w:val="24"/>
              </w:rPr>
              <w:t xml:space="preserve"> «</w:t>
            </w:r>
            <w:r w:rsidRPr="00F35623">
              <w:rPr>
                <w:rFonts w:ascii="Times New Roman" w:hAnsi="Times New Roman" w:hint="eastAsia"/>
                <w:szCs w:val="24"/>
              </w:rPr>
              <w:t>Радуга»</w:t>
            </w:r>
            <w:r w:rsidRPr="00F35623">
              <w:rPr>
                <w:rFonts w:ascii="Times New Roman" w:hAnsi="Times New Roman"/>
                <w:szCs w:val="24"/>
              </w:rPr>
              <w:t xml:space="preserve">, </w:t>
            </w:r>
            <w:r w:rsidRPr="00F35623">
              <w:rPr>
                <w:rFonts w:ascii="Times New Roman" w:hAnsi="Times New Roman" w:hint="eastAsia"/>
                <w:szCs w:val="24"/>
              </w:rPr>
              <w:t>приуроченный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ко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Дню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народного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единства</w:t>
            </w:r>
            <w:r w:rsidRPr="00F35623">
              <w:rPr>
                <w:rFonts w:ascii="Times New Roman" w:hAnsi="Times New Roman"/>
                <w:szCs w:val="24"/>
              </w:rPr>
              <w:t xml:space="preserve">, </w:t>
            </w:r>
            <w:r w:rsidRPr="00F35623">
              <w:rPr>
                <w:rFonts w:ascii="Times New Roman" w:hAnsi="Times New Roman" w:hint="eastAsia"/>
                <w:szCs w:val="24"/>
              </w:rPr>
              <w:t>с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участием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национальных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общественных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объединений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города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Нефтеюганска</w:t>
            </w:r>
            <w:r w:rsidRPr="00F35623">
              <w:rPr>
                <w:rFonts w:ascii="Times New Roman" w:hAnsi="Times New Roman"/>
                <w:szCs w:val="24"/>
              </w:rPr>
              <w:t xml:space="preserve">. </w:t>
            </w:r>
            <w:r w:rsidRPr="00F35623">
              <w:rPr>
                <w:rFonts w:ascii="Times New Roman" w:hAnsi="Times New Roman" w:hint="eastAsia"/>
                <w:szCs w:val="24"/>
              </w:rPr>
              <w:t>Цель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фестиваля</w:t>
            </w:r>
            <w:r w:rsidRPr="00F35623">
              <w:rPr>
                <w:rFonts w:ascii="Times New Roman" w:hAnsi="Times New Roman"/>
                <w:szCs w:val="24"/>
              </w:rPr>
              <w:t xml:space="preserve"> – </w:t>
            </w:r>
            <w:r w:rsidRPr="00F35623">
              <w:rPr>
                <w:rFonts w:ascii="Times New Roman" w:hAnsi="Times New Roman" w:hint="eastAsia"/>
                <w:szCs w:val="24"/>
              </w:rPr>
              <w:t>гармонизация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межнациональных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отношений</w:t>
            </w:r>
            <w:r w:rsidRPr="00F35623">
              <w:rPr>
                <w:rFonts w:ascii="Times New Roman" w:hAnsi="Times New Roman"/>
                <w:szCs w:val="24"/>
              </w:rPr>
              <w:t xml:space="preserve">, </w:t>
            </w:r>
            <w:r w:rsidRPr="00F35623">
              <w:rPr>
                <w:rFonts w:ascii="Times New Roman" w:hAnsi="Times New Roman" w:hint="eastAsia"/>
                <w:szCs w:val="24"/>
              </w:rPr>
              <w:t>сохранение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и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развитие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культуры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и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традиций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народов</w:t>
            </w:r>
            <w:r w:rsidRPr="00F35623">
              <w:rPr>
                <w:rFonts w:ascii="Times New Roman" w:hAnsi="Times New Roman"/>
                <w:szCs w:val="24"/>
              </w:rPr>
              <w:t xml:space="preserve">, </w:t>
            </w:r>
            <w:r w:rsidRPr="00F35623">
              <w:rPr>
                <w:rFonts w:ascii="Times New Roman" w:hAnsi="Times New Roman" w:hint="eastAsia"/>
                <w:szCs w:val="24"/>
              </w:rPr>
              <w:t>проживающих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на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территории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города</w:t>
            </w:r>
            <w:r w:rsidRPr="00F35623">
              <w:rPr>
                <w:rFonts w:ascii="Times New Roman" w:hAnsi="Times New Roman"/>
                <w:szCs w:val="24"/>
              </w:rPr>
              <w:t xml:space="preserve">. </w:t>
            </w:r>
            <w:r w:rsidRPr="00F35623">
              <w:rPr>
                <w:rFonts w:ascii="Times New Roman" w:hAnsi="Times New Roman" w:hint="eastAsia"/>
                <w:szCs w:val="24"/>
              </w:rPr>
              <w:t>Участниками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фестиваля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стали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люди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различных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национальностей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и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вероисповеданий</w:t>
            </w:r>
            <w:r w:rsidRPr="00F35623">
              <w:rPr>
                <w:rFonts w:ascii="Times New Roman" w:hAnsi="Times New Roman"/>
                <w:szCs w:val="24"/>
              </w:rPr>
              <w:t xml:space="preserve">. В рамках фестиваля организована работа выставки национальных культур, где были представлены </w:t>
            </w:r>
            <w:r w:rsidRPr="00F35623">
              <w:rPr>
                <w:rFonts w:ascii="Times New Roman" w:hAnsi="Times New Roman"/>
                <w:color w:val="000000"/>
                <w:szCs w:val="24"/>
              </w:rPr>
              <w:t xml:space="preserve">изделия декоративно-прикладного искусства, </w:t>
            </w:r>
            <w:r w:rsidRPr="00F35623">
              <w:rPr>
                <w:rFonts w:ascii="Times New Roman" w:hAnsi="Times New Roman"/>
                <w:szCs w:val="24"/>
              </w:rPr>
              <w:t xml:space="preserve">национальные </w:t>
            </w:r>
            <w:r w:rsidRPr="00F35623">
              <w:rPr>
                <w:rFonts w:ascii="Times New Roman" w:hAnsi="Times New Roman" w:hint="eastAsia"/>
                <w:szCs w:val="24"/>
              </w:rPr>
              <w:t>костюм</w:t>
            </w:r>
            <w:r w:rsidRPr="00F35623">
              <w:rPr>
                <w:rFonts w:ascii="Times New Roman" w:hAnsi="Times New Roman"/>
                <w:szCs w:val="24"/>
              </w:rPr>
              <w:t xml:space="preserve">ы, предметы </w:t>
            </w:r>
            <w:r w:rsidRPr="00F35623">
              <w:rPr>
                <w:rFonts w:ascii="Times New Roman" w:hAnsi="Times New Roman" w:hint="eastAsia"/>
                <w:szCs w:val="24"/>
              </w:rPr>
              <w:t>утвари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/>
                <w:color w:val="000000"/>
                <w:szCs w:val="24"/>
              </w:rPr>
              <w:t>различных народностей</w:t>
            </w:r>
            <w:r w:rsidRPr="00F35623">
              <w:rPr>
                <w:rFonts w:ascii="Times New Roman" w:hAnsi="Times New Roman"/>
                <w:szCs w:val="24"/>
              </w:rPr>
              <w:t xml:space="preserve">, </w:t>
            </w:r>
            <w:r w:rsidRPr="00F35623">
              <w:rPr>
                <w:rFonts w:ascii="Times New Roman" w:hAnsi="Times New Roman" w:hint="eastAsia"/>
                <w:szCs w:val="24"/>
              </w:rPr>
              <w:t>проживающих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в</w:t>
            </w:r>
            <w:r w:rsidRPr="00F35623">
              <w:rPr>
                <w:rFonts w:ascii="Times New Roman" w:hAnsi="Times New Roman"/>
                <w:szCs w:val="24"/>
              </w:rPr>
              <w:t xml:space="preserve"> городе</w:t>
            </w:r>
            <w:r w:rsidRPr="00F35623">
              <w:rPr>
                <w:rFonts w:ascii="Times New Roman" w:hAnsi="Times New Roman"/>
                <w:color w:val="000000"/>
                <w:szCs w:val="24"/>
              </w:rPr>
              <w:t xml:space="preserve"> Нефтеюганске и выставки «Земляки», посвященной общественным, культурным и научным деятелям – представителям различных национальностей</w:t>
            </w:r>
            <w:r w:rsidRPr="00F35623">
              <w:rPr>
                <w:rFonts w:ascii="Times New Roman" w:hAnsi="Times New Roman"/>
                <w:szCs w:val="24"/>
              </w:rPr>
              <w:t xml:space="preserve">. Всего охвачено 520 человек.     </w:t>
            </w:r>
          </w:p>
          <w:p w:rsidR="00F35623" w:rsidRPr="00F35623" w:rsidRDefault="00F35623" w:rsidP="004024B8">
            <w:pPr>
              <w:pStyle w:val="ConsPlusNormal"/>
              <w:ind w:left="-84" w:firstLine="0"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В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организации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и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проведении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фестиваля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совместно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с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МБУК</w:t>
            </w:r>
            <w:r w:rsidRPr="00F35623">
              <w:rPr>
                <w:rFonts w:ascii="Times New Roman" w:hAnsi="Times New Roman"/>
                <w:szCs w:val="24"/>
              </w:rPr>
              <w:t xml:space="preserve"> «</w:t>
            </w:r>
            <w:r w:rsidRPr="00F35623">
              <w:rPr>
                <w:rFonts w:ascii="Times New Roman" w:hAnsi="Times New Roman" w:hint="eastAsia"/>
                <w:szCs w:val="24"/>
              </w:rPr>
              <w:t>Центр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национальных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культур»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приняли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активное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участие</w:t>
            </w:r>
            <w:r w:rsidRPr="00F35623">
              <w:rPr>
                <w:rFonts w:ascii="Times New Roman" w:hAnsi="Times New Roman"/>
                <w:szCs w:val="24"/>
              </w:rPr>
              <w:t xml:space="preserve"> 16-ть </w:t>
            </w:r>
            <w:r w:rsidRPr="00F35623">
              <w:rPr>
                <w:rFonts w:ascii="Times New Roman" w:hAnsi="Times New Roman" w:hint="eastAsia"/>
                <w:szCs w:val="24"/>
              </w:rPr>
              <w:t>национальны</w:t>
            </w:r>
            <w:r w:rsidRPr="00F35623">
              <w:rPr>
                <w:rFonts w:ascii="Times New Roman" w:hAnsi="Times New Roman"/>
                <w:szCs w:val="24"/>
              </w:rPr>
              <w:t xml:space="preserve">х </w:t>
            </w:r>
            <w:r w:rsidRPr="00F35623">
              <w:rPr>
                <w:rFonts w:ascii="Times New Roman" w:hAnsi="Times New Roman" w:hint="eastAsia"/>
                <w:szCs w:val="24"/>
              </w:rPr>
              <w:t>объединени</w:t>
            </w:r>
            <w:r w:rsidRPr="00F35623">
              <w:rPr>
                <w:rFonts w:ascii="Times New Roman" w:hAnsi="Times New Roman"/>
                <w:szCs w:val="24"/>
              </w:rPr>
              <w:t xml:space="preserve">й </w:t>
            </w:r>
            <w:r w:rsidRPr="00F35623">
              <w:rPr>
                <w:rFonts w:ascii="Times New Roman" w:hAnsi="Times New Roman" w:hint="eastAsia"/>
                <w:szCs w:val="24"/>
              </w:rPr>
              <w:t>города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Нефтеюганска</w:t>
            </w:r>
            <w:r w:rsidRPr="00F35623">
              <w:rPr>
                <w:rFonts w:ascii="Times New Roman" w:hAnsi="Times New Roman"/>
                <w:szCs w:val="24"/>
              </w:rPr>
              <w:t>:</w:t>
            </w:r>
          </w:p>
          <w:p w:rsidR="00F35623" w:rsidRPr="00F35623" w:rsidRDefault="00F35623" w:rsidP="004024B8">
            <w:pPr>
              <w:pStyle w:val="ConsPlusNormal"/>
              <w:ind w:left="-84" w:firstLine="0"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F35623">
              <w:rPr>
                <w:rFonts w:ascii="Times New Roman" w:hAnsi="Times New Roman"/>
                <w:szCs w:val="24"/>
              </w:rPr>
              <w:t>1.</w:t>
            </w:r>
            <w:r w:rsidRPr="00F35623">
              <w:rPr>
                <w:rFonts w:ascii="Times New Roman" w:hAnsi="Times New Roman" w:hint="eastAsia"/>
                <w:szCs w:val="24"/>
              </w:rPr>
              <w:t>Региональная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татаро</w:t>
            </w:r>
            <w:r w:rsidRPr="00F35623">
              <w:rPr>
                <w:rFonts w:ascii="Times New Roman" w:hAnsi="Times New Roman"/>
                <w:szCs w:val="24"/>
              </w:rPr>
              <w:t>-</w:t>
            </w:r>
            <w:r w:rsidRPr="00F35623">
              <w:rPr>
                <w:rFonts w:ascii="Times New Roman" w:hAnsi="Times New Roman" w:hint="eastAsia"/>
                <w:szCs w:val="24"/>
              </w:rPr>
              <w:t>башкирская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общественная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организация</w:t>
            </w:r>
            <w:r w:rsidRPr="00F35623">
              <w:rPr>
                <w:rFonts w:ascii="Times New Roman" w:hAnsi="Times New Roman"/>
                <w:szCs w:val="24"/>
              </w:rPr>
              <w:t xml:space="preserve"> «</w:t>
            </w:r>
            <w:r w:rsidRPr="00F35623">
              <w:rPr>
                <w:rFonts w:ascii="Times New Roman" w:hAnsi="Times New Roman" w:hint="eastAsia"/>
                <w:szCs w:val="24"/>
              </w:rPr>
              <w:t>Юрюзань»</w:t>
            </w:r>
            <w:r w:rsidRPr="00F35623">
              <w:rPr>
                <w:rFonts w:ascii="Times New Roman" w:hAnsi="Times New Roman"/>
                <w:szCs w:val="24"/>
              </w:rPr>
              <w:t>;</w:t>
            </w:r>
          </w:p>
          <w:p w:rsidR="00F35623" w:rsidRPr="00F35623" w:rsidRDefault="00F35623" w:rsidP="004024B8">
            <w:pPr>
              <w:pStyle w:val="ConsPlusNormal"/>
              <w:ind w:left="-84" w:firstLine="0"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F35623">
              <w:rPr>
                <w:rFonts w:ascii="Times New Roman" w:hAnsi="Times New Roman"/>
                <w:szCs w:val="24"/>
              </w:rPr>
              <w:t>2.</w:t>
            </w:r>
            <w:r w:rsidRPr="00F35623">
              <w:rPr>
                <w:rFonts w:ascii="Times New Roman" w:hAnsi="Times New Roman" w:hint="eastAsia"/>
                <w:szCs w:val="24"/>
              </w:rPr>
              <w:t>Нефтеюганское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отделение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общественной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организации</w:t>
            </w:r>
            <w:r w:rsidRPr="00F35623">
              <w:rPr>
                <w:rFonts w:ascii="Times New Roman" w:hAnsi="Times New Roman"/>
                <w:szCs w:val="24"/>
              </w:rPr>
              <w:t xml:space="preserve"> «</w:t>
            </w:r>
            <w:r w:rsidRPr="00F35623">
              <w:rPr>
                <w:rFonts w:ascii="Times New Roman" w:hAnsi="Times New Roman" w:hint="eastAsia"/>
                <w:szCs w:val="24"/>
              </w:rPr>
              <w:t>Спасение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Югры»</w:t>
            </w:r>
            <w:r w:rsidRPr="00F35623">
              <w:rPr>
                <w:rFonts w:ascii="Times New Roman" w:hAnsi="Times New Roman"/>
                <w:szCs w:val="24"/>
              </w:rPr>
              <w:t>;</w:t>
            </w:r>
          </w:p>
          <w:p w:rsidR="00F35623" w:rsidRPr="00F35623" w:rsidRDefault="00F35623" w:rsidP="004024B8">
            <w:pPr>
              <w:pStyle w:val="ConsPlusNormal"/>
              <w:ind w:left="-84" w:firstLine="0"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F35623">
              <w:rPr>
                <w:rFonts w:ascii="Times New Roman" w:hAnsi="Times New Roman"/>
                <w:szCs w:val="24"/>
              </w:rPr>
              <w:t>3.</w:t>
            </w:r>
            <w:r w:rsidRPr="00F35623">
              <w:rPr>
                <w:rFonts w:ascii="Times New Roman" w:hAnsi="Times New Roman" w:hint="eastAsia"/>
                <w:szCs w:val="24"/>
              </w:rPr>
              <w:t>Местная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общественная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организация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киргизов</w:t>
            </w:r>
            <w:r w:rsidRPr="00F35623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F35623">
              <w:rPr>
                <w:rFonts w:ascii="Times New Roman" w:hAnsi="Times New Roman" w:hint="eastAsia"/>
                <w:szCs w:val="24"/>
              </w:rPr>
              <w:t>Манас</w:t>
            </w:r>
            <w:proofErr w:type="spellEnd"/>
            <w:r w:rsidRPr="00F35623">
              <w:rPr>
                <w:rFonts w:ascii="Times New Roman" w:hAnsi="Times New Roman" w:hint="eastAsia"/>
                <w:szCs w:val="24"/>
              </w:rPr>
              <w:t>»</w:t>
            </w:r>
            <w:r w:rsidRPr="00F35623">
              <w:rPr>
                <w:rFonts w:ascii="Times New Roman" w:hAnsi="Times New Roman"/>
                <w:szCs w:val="24"/>
              </w:rPr>
              <w:t>;</w:t>
            </w:r>
          </w:p>
          <w:p w:rsidR="00F35623" w:rsidRPr="00F35623" w:rsidRDefault="00F35623" w:rsidP="004024B8">
            <w:pPr>
              <w:pStyle w:val="ConsPlusNormal"/>
              <w:ind w:left="-84" w:firstLine="0"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F35623">
              <w:rPr>
                <w:rFonts w:ascii="Times New Roman" w:hAnsi="Times New Roman"/>
                <w:szCs w:val="24"/>
              </w:rPr>
              <w:lastRenderedPageBreak/>
              <w:t>4.</w:t>
            </w:r>
            <w:r w:rsidRPr="00F35623">
              <w:rPr>
                <w:rFonts w:ascii="Times New Roman" w:hAnsi="Times New Roman" w:hint="eastAsia"/>
                <w:szCs w:val="24"/>
              </w:rPr>
              <w:t>Местная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общественная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организация</w:t>
            </w:r>
            <w:r w:rsidRPr="00F35623">
              <w:rPr>
                <w:rFonts w:ascii="Times New Roman" w:hAnsi="Times New Roman"/>
                <w:szCs w:val="24"/>
              </w:rPr>
              <w:t xml:space="preserve"> «</w:t>
            </w:r>
            <w:r w:rsidRPr="00F35623">
              <w:rPr>
                <w:rFonts w:ascii="Times New Roman" w:hAnsi="Times New Roman" w:hint="eastAsia"/>
                <w:szCs w:val="24"/>
              </w:rPr>
              <w:t>Украинская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национально</w:t>
            </w:r>
            <w:r w:rsidRPr="00F35623">
              <w:rPr>
                <w:rFonts w:ascii="Times New Roman" w:hAnsi="Times New Roman"/>
                <w:szCs w:val="24"/>
              </w:rPr>
              <w:t>-</w:t>
            </w:r>
            <w:r w:rsidRPr="00F35623">
              <w:rPr>
                <w:rFonts w:ascii="Times New Roman" w:hAnsi="Times New Roman" w:hint="eastAsia"/>
                <w:szCs w:val="24"/>
              </w:rPr>
              <w:t>культурная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автономия</w:t>
            </w:r>
            <w:r w:rsidRPr="00F35623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F35623">
              <w:rPr>
                <w:rFonts w:ascii="Times New Roman" w:hAnsi="Times New Roman" w:hint="eastAsia"/>
                <w:szCs w:val="24"/>
              </w:rPr>
              <w:t>Днипро</w:t>
            </w:r>
            <w:proofErr w:type="spellEnd"/>
            <w:r w:rsidRPr="00F35623">
              <w:rPr>
                <w:rFonts w:ascii="Times New Roman" w:hAnsi="Times New Roman" w:hint="eastAsia"/>
                <w:szCs w:val="24"/>
              </w:rPr>
              <w:t>»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города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Нефтеюганска»</w:t>
            </w:r>
            <w:r w:rsidRPr="00F35623">
              <w:rPr>
                <w:rFonts w:ascii="Times New Roman" w:hAnsi="Times New Roman"/>
                <w:szCs w:val="24"/>
              </w:rPr>
              <w:t>;</w:t>
            </w:r>
          </w:p>
          <w:p w:rsidR="00F35623" w:rsidRPr="00F35623" w:rsidRDefault="00F35623" w:rsidP="004024B8">
            <w:pPr>
              <w:pStyle w:val="ConsPlusNormal"/>
              <w:ind w:left="-84" w:firstLine="0"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F35623">
              <w:rPr>
                <w:rFonts w:ascii="Times New Roman" w:hAnsi="Times New Roman"/>
                <w:szCs w:val="24"/>
              </w:rPr>
              <w:t>5.</w:t>
            </w:r>
            <w:r w:rsidRPr="00F35623">
              <w:rPr>
                <w:rFonts w:ascii="Times New Roman" w:hAnsi="Times New Roman" w:hint="eastAsia"/>
                <w:szCs w:val="24"/>
              </w:rPr>
              <w:t>Некоммерческое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партнерство</w:t>
            </w:r>
            <w:r w:rsidRPr="00F35623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F35623">
              <w:rPr>
                <w:rFonts w:ascii="Times New Roman" w:hAnsi="Times New Roman" w:hint="eastAsia"/>
                <w:szCs w:val="24"/>
              </w:rPr>
              <w:t>Одлар</w:t>
            </w:r>
            <w:proofErr w:type="spellEnd"/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35623">
              <w:rPr>
                <w:rFonts w:ascii="Times New Roman" w:hAnsi="Times New Roman" w:hint="eastAsia"/>
                <w:szCs w:val="24"/>
              </w:rPr>
              <w:t>Юрду</w:t>
            </w:r>
            <w:proofErr w:type="spellEnd"/>
            <w:r w:rsidRPr="00F35623">
              <w:rPr>
                <w:rFonts w:ascii="Times New Roman" w:hAnsi="Times New Roman" w:hint="eastAsia"/>
                <w:szCs w:val="24"/>
              </w:rPr>
              <w:t>»</w:t>
            </w:r>
            <w:r w:rsidRPr="00F35623">
              <w:rPr>
                <w:rFonts w:ascii="Times New Roman" w:hAnsi="Times New Roman"/>
                <w:szCs w:val="24"/>
              </w:rPr>
              <w:t xml:space="preserve"> - «</w:t>
            </w:r>
            <w:r w:rsidRPr="00F35623">
              <w:rPr>
                <w:rFonts w:ascii="Times New Roman" w:hAnsi="Times New Roman" w:hint="eastAsia"/>
                <w:szCs w:val="24"/>
              </w:rPr>
              <w:t>Страна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Огней»</w:t>
            </w:r>
            <w:r w:rsidRPr="00F35623">
              <w:rPr>
                <w:rFonts w:ascii="Times New Roman" w:hAnsi="Times New Roman"/>
                <w:szCs w:val="24"/>
              </w:rPr>
              <w:t>;</w:t>
            </w:r>
          </w:p>
          <w:p w:rsidR="00F35623" w:rsidRPr="00F35623" w:rsidRDefault="00F35623" w:rsidP="004024B8">
            <w:pPr>
              <w:pStyle w:val="ConsPlusNormal"/>
              <w:ind w:left="-84" w:firstLine="0"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F35623">
              <w:rPr>
                <w:rFonts w:ascii="Times New Roman" w:hAnsi="Times New Roman"/>
                <w:szCs w:val="24"/>
              </w:rPr>
              <w:t>6.</w:t>
            </w:r>
            <w:r w:rsidRPr="00F35623">
              <w:rPr>
                <w:rFonts w:ascii="Times New Roman" w:hAnsi="Times New Roman" w:hint="eastAsia"/>
                <w:szCs w:val="24"/>
              </w:rPr>
              <w:t>Местная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общественная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организация</w:t>
            </w:r>
            <w:r w:rsidRPr="00F35623">
              <w:rPr>
                <w:rFonts w:ascii="Times New Roman" w:hAnsi="Times New Roman"/>
                <w:szCs w:val="24"/>
              </w:rPr>
              <w:t xml:space="preserve"> «</w:t>
            </w:r>
            <w:r w:rsidRPr="00F35623">
              <w:rPr>
                <w:rFonts w:ascii="Times New Roman" w:hAnsi="Times New Roman" w:hint="eastAsia"/>
                <w:szCs w:val="24"/>
              </w:rPr>
              <w:t>Нефтеюганский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городской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молдавский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культурный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центр</w:t>
            </w:r>
            <w:r w:rsidRPr="00F35623">
              <w:rPr>
                <w:rFonts w:ascii="Times New Roman" w:hAnsi="Times New Roman"/>
                <w:szCs w:val="24"/>
              </w:rPr>
              <w:t xml:space="preserve"> «</w:t>
            </w:r>
            <w:r w:rsidRPr="00F35623">
              <w:rPr>
                <w:rFonts w:ascii="Times New Roman" w:hAnsi="Times New Roman" w:hint="eastAsia"/>
                <w:szCs w:val="24"/>
              </w:rPr>
              <w:t>Наш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дом»</w:t>
            </w:r>
            <w:r w:rsidRPr="00F35623">
              <w:rPr>
                <w:rFonts w:ascii="Times New Roman" w:hAnsi="Times New Roman"/>
                <w:szCs w:val="24"/>
              </w:rPr>
              <w:t xml:space="preserve">; </w:t>
            </w:r>
          </w:p>
          <w:p w:rsidR="00F35623" w:rsidRPr="00F35623" w:rsidRDefault="00F35623" w:rsidP="004024B8">
            <w:pPr>
              <w:pStyle w:val="ConsPlusNormal"/>
              <w:ind w:left="-84" w:firstLine="0"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F35623">
              <w:rPr>
                <w:rFonts w:ascii="Times New Roman" w:hAnsi="Times New Roman"/>
                <w:szCs w:val="24"/>
              </w:rPr>
              <w:t>7.</w:t>
            </w:r>
            <w:r w:rsidRPr="00F35623">
              <w:rPr>
                <w:rFonts w:ascii="Times New Roman" w:hAnsi="Times New Roman" w:hint="eastAsia"/>
                <w:szCs w:val="24"/>
              </w:rPr>
              <w:t>Региональная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общественная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организация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Ханты</w:t>
            </w:r>
            <w:r w:rsidRPr="00F35623">
              <w:rPr>
                <w:rFonts w:ascii="Times New Roman" w:hAnsi="Times New Roman"/>
                <w:szCs w:val="24"/>
              </w:rPr>
              <w:t>-</w:t>
            </w:r>
            <w:r w:rsidRPr="00F35623">
              <w:rPr>
                <w:rFonts w:ascii="Times New Roman" w:hAnsi="Times New Roman" w:hint="eastAsia"/>
                <w:szCs w:val="24"/>
              </w:rPr>
              <w:t>Мансийского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автономного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округа</w:t>
            </w:r>
            <w:r w:rsidRPr="00F35623">
              <w:rPr>
                <w:rFonts w:ascii="Times New Roman" w:hAnsi="Times New Roman"/>
                <w:szCs w:val="24"/>
              </w:rPr>
              <w:t>-</w:t>
            </w:r>
            <w:r w:rsidRPr="00F35623">
              <w:rPr>
                <w:rFonts w:ascii="Times New Roman" w:hAnsi="Times New Roman" w:hint="eastAsia"/>
                <w:szCs w:val="24"/>
              </w:rPr>
              <w:t>Югры</w:t>
            </w:r>
            <w:r w:rsidRPr="00F35623">
              <w:rPr>
                <w:rFonts w:ascii="Times New Roman" w:hAnsi="Times New Roman"/>
                <w:szCs w:val="24"/>
              </w:rPr>
              <w:t xml:space="preserve"> «</w:t>
            </w:r>
            <w:r w:rsidRPr="00F35623">
              <w:rPr>
                <w:rFonts w:ascii="Times New Roman" w:hAnsi="Times New Roman" w:hint="eastAsia"/>
                <w:szCs w:val="24"/>
              </w:rPr>
              <w:t>Культурно</w:t>
            </w:r>
            <w:r w:rsidRPr="00F35623">
              <w:rPr>
                <w:rFonts w:ascii="Times New Roman" w:hAnsi="Times New Roman"/>
                <w:szCs w:val="24"/>
              </w:rPr>
              <w:t>-</w:t>
            </w:r>
            <w:r w:rsidRPr="00F35623">
              <w:rPr>
                <w:rFonts w:ascii="Times New Roman" w:hAnsi="Times New Roman" w:hint="eastAsia"/>
                <w:szCs w:val="24"/>
              </w:rPr>
              <w:t>просветительский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Центр</w:t>
            </w:r>
            <w:r w:rsidRPr="00F35623">
              <w:rPr>
                <w:rFonts w:ascii="Times New Roman" w:hAnsi="Times New Roman"/>
                <w:szCs w:val="24"/>
              </w:rPr>
              <w:t>-</w:t>
            </w:r>
            <w:r w:rsidRPr="00F35623">
              <w:rPr>
                <w:rFonts w:ascii="Times New Roman" w:hAnsi="Times New Roman" w:hint="eastAsia"/>
                <w:szCs w:val="24"/>
              </w:rPr>
              <w:t>фонд</w:t>
            </w:r>
            <w:r w:rsidRPr="00F35623">
              <w:rPr>
                <w:rFonts w:ascii="Times New Roman" w:hAnsi="Times New Roman"/>
                <w:szCs w:val="24"/>
              </w:rPr>
              <w:t xml:space="preserve"> «</w:t>
            </w:r>
            <w:r w:rsidRPr="00F35623">
              <w:rPr>
                <w:rFonts w:ascii="Times New Roman" w:hAnsi="Times New Roman" w:hint="eastAsia"/>
                <w:szCs w:val="24"/>
              </w:rPr>
              <w:t>РОД»</w:t>
            </w:r>
            <w:r w:rsidRPr="00F35623">
              <w:rPr>
                <w:rFonts w:ascii="Times New Roman" w:hAnsi="Times New Roman"/>
                <w:szCs w:val="24"/>
              </w:rPr>
              <w:t>;</w:t>
            </w:r>
          </w:p>
          <w:p w:rsidR="00F35623" w:rsidRPr="00F35623" w:rsidRDefault="00F35623" w:rsidP="004024B8">
            <w:pPr>
              <w:pStyle w:val="ConsPlusNormal"/>
              <w:ind w:left="-84" w:firstLine="0"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F35623">
              <w:rPr>
                <w:rFonts w:ascii="Times New Roman" w:hAnsi="Times New Roman"/>
                <w:szCs w:val="24"/>
              </w:rPr>
              <w:t>8.</w:t>
            </w:r>
            <w:r w:rsidRPr="00F35623">
              <w:rPr>
                <w:rFonts w:ascii="Times New Roman" w:hAnsi="Times New Roman" w:hint="eastAsia"/>
                <w:szCs w:val="24"/>
              </w:rPr>
              <w:t>Казахская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общественная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организация</w:t>
            </w:r>
            <w:r w:rsidRPr="00F35623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F35623">
              <w:rPr>
                <w:rFonts w:ascii="Times New Roman" w:hAnsi="Times New Roman" w:hint="eastAsia"/>
                <w:szCs w:val="24"/>
              </w:rPr>
              <w:t>Атамекен</w:t>
            </w:r>
            <w:proofErr w:type="spellEnd"/>
            <w:r w:rsidRPr="00F35623">
              <w:rPr>
                <w:rFonts w:ascii="Times New Roman" w:hAnsi="Times New Roman" w:hint="eastAsia"/>
                <w:szCs w:val="24"/>
              </w:rPr>
              <w:t>»</w:t>
            </w:r>
            <w:r w:rsidRPr="00F35623">
              <w:rPr>
                <w:rFonts w:ascii="Times New Roman" w:hAnsi="Times New Roman"/>
                <w:szCs w:val="24"/>
              </w:rPr>
              <w:t>;</w:t>
            </w:r>
          </w:p>
          <w:p w:rsidR="00F35623" w:rsidRPr="00F35623" w:rsidRDefault="00F35623" w:rsidP="004024B8">
            <w:pPr>
              <w:pStyle w:val="ConsPlusNormal"/>
              <w:ind w:left="-84" w:firstLine="0"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F35623">
              <w:rPr>
                <w:rFonts w:ascii="Times New Roman" w:hAnsi="Times New Roman"/>
                <w:szCs w:val="24"/>
              </w:rPr>
              <w:t>9.</w:t>
            </w:r>
            <w:r w:rsidRPr="00F35623">
              <w:rPr>
                <w:rFonts w:ascii="Times New Roman" w:hAnsi="Times New Roman" w:hint="eastAsia"/>
                <w:szCs w:val="24"/>
              </w:rPr>
              <w:t>Городская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организация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Регионального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Центра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осетинской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культуры</w:t>
            </w:r>
            <w:r w:rsidRPr="00F35623">
              <w:rPr>
                <w:rFonts w:ascii="Times New Roman" w:hAnsi="Times New Roman"/>
                <w:szCs w:val="24"/>
              </w:rPr>
              <w:t xml:space="preserve"> «</w:t>
            </w:r>
            <w:r w:rsidRPr="00F35623">
              <w:rPr>
                <w:rFonts w:ascii="Times New Roman" w:hAnsi="Times New Roman" w:hint="eastAsia"/>
                <w:szCs w:val="24"/>
              </w:rPr>
              <w:t>Алания»</w:t>
            </w:r>
            <w:r w:rsidRPr="00F35623">
              <w:rPr>
                <w:rFonts w:ascii="Times New Roman" w:hAnsi="Times New Roman"/>
                <w:szCs w:val="24"/>
              </w:rPr>
              <w:t>;</w:t>
            </w:r>
          </w:p>
          <w:p w:rsidR="00F35623" w:rsidRPr="00F35623" w:rsidRDefault="00F35623" w:rsidP="004024B8">
            <w:pPr>
              <w:pStyle w:val="ConsPlusNormal"/>
              <w:ind w:left="-84" w:firstLine="0"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F35623">
              <w:rPr>
                <w:rFonts w:ascii="Times New Roman" w:hAnsi="Times New Roman"/>
                <w:szCs w:val="24"/>
              </w:rPr>
              <w:t>10.</w:t>
            </w:r>
            <w:r w:rsidRPr="00F35623">
              <w:rPr>
                <w:rFonts w:ascii="Times New Roman" w:hAnsi="Times New Roman" w:hint="eastAsia"/>
                <w:szCs w:val="24"/>
              </w:rPr>
              <w:t>Общественная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организация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национально</w:t>
            </w:r>
            <w:r w:rsidRPr="00F35623">
              <w:rPr>
                <w:rFonts w:ascii="Times New Roman" w:hAnsi="Times New Roman"/>
                <w:szCs w:val="24"/>
              </w:rPr>
              <w:t>-</w:t>
            </w:r>
            <w:r w:rsidRPr="00F35623">
              <w:rPr>
                <w:rFonts w:ascii="Times New Roman" w:hAnsi="Times New Roman" w:hint="eastAsia"/>
                <w:szCs w:val="24"/>
              </w:rPr>
              <w:t>культурной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автономии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чувашей</w:t>
            </w:r>
            <w:r w:rsidRPr="00F35623">
              <w:rPr>
                <w:rFonts w:ascii="Times New Roman" w:hAnsi="Times New Roman"/>
                <w:szCs w:val="24"/>
              </w:rPr>
              <w:t xml:space="preserve"> г. Нефтеюганска «</w:t>
            </w:r>
            <w:proofErr w:type="spellStart"/>
            <w:r w:rsidRPr="00F35623">
              <w:rPr>
                <w:rFonts w:ascii="Times New Roman" w:hAnsi="Times New Roman" w:hint="eastAsia"/>
                <w:szCs w:val="24"/>
              </w:rPr>
              <w:t>Юханшыв</w:t>
            </w:r>
            <w:proofErr w:type="spellEnd"/>
            <w:r w:rsidRPr="00F35623">
              <w:rPr>
                <w:rFonts w:ascii="Times New Roman" w:hAnsi="Times New Roman" w:hint="eastAsia"/>
                <w:szCs w:val="24"/>
              </w:rPr>
              <w:t>»</w:t>
            </w:r>
            <w:r w:rsidRPr="00F35623">
              <w:rPr>
                <w:rFonts w:ascii="Times New Roman" w:hAnsi="Times New Roman"/>
                <w:szCs w:val="24"/>
              </w:rPr>
              <w:t>;</w:t>
            </w:r>
          </w:p>
          <w:p w:rsidR="00F35623" w:rsidRPr="00F35623" w:rsidRDefault="00F35623" w:rsidP="004024B8">
            <w:pPr>
              <w:pStyle w:val="ConsPlusNormal"/>
              <w:ind w:left="-84" w:firstLine="0"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F35623">
              <w:rPr>
                <w:rFonts w:ascii="Times New Roman" w:hAnsi="Times New Roman"/>
                <w:szCs w:val="24"/>
              </w:rPr>
              <w:t>11.</w:t>
            </w:r>
            <w:r w:rsidRPr="00F35623">
              <w:rPr>
                <w:rFonts w:ascii="Times New Roman" w:hAnsi="Times New Roman" w:hint="eastAsia"/>
                <w:szCs w:val="24"/>
              </w:rPr>
              <w:t>Таджикская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инициативная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группа</w:t>
            </w:r>
            <w:r w:rsidRPr="00F35623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F35623">
              <w:rPr>
                <w:rFonts w:ascii="Times New Roman" w:hAnsi="Times New Roman" w:hint="eastAsia"/>
                <w:szCs w:val="24"/>
              </w:rPr>
              <w:t>Сомониён</w:t>
            </w:r>
            <w:proofErr w:type="spellEnd"/>
            <w:r w:rsidRPr="00F35623">
              <w:rPr>
                <w:rFonts w:ascii="Times New Roman" w:hAnsi="Times New Roman" w:hint="eastAsia"/>
                <w:szCs w:val="24"/>
              </w:rPr>
              <w:t>»</w:t>
            </w:r>
            <w:r w:rsidRPr="00F35623">
              <w:rPr>
                <w:rFonts w:ascii="Times New Roman" w:hAnsi="Times New Roman"/>
                <w:szCs w:val="24"/>
              </w:rPr>
              <w:t>;</w:t>
            </w:r>
          </w:p>
          <w:p w:rsidR="00F35623" w:rsidRPr="00F35623" w:rsidRDefault="00F35623" w:rsidP="004024B8">
            <w:pPr>
              <w:pStyle w:val="ConsPlusNormal"/>
              <w:ind w:left="-84" w:firstLine="0"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F35623">
              <w:rPr>
                <w:rFonts w:ascii="Times New Roman" w:hAnsi="Times New Roman"/>
                <w:szCs w:val="24"/>
              </w:rPr>
              <w:t>12.</w:t>
            </w:r>
            <w:r w:rsidRPr="00F35623">
              <w:rPr>
                <w:rFonts w:ascii="Times New Roman" w:hAnsi="Times New Roman" w:hint="eastAsia"/>
                <w:szCs w:val="24"/>
              </w:rPr>
              <w:t>Узбекская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инициативная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группа</w:t>
            </w:r>
            <w:r w:rsidRPr="00F35623">
              <w:rPr>
                <w:rFonts w:ascii="Times New Roman" w:hAnsi="Times New Roman"/>
                <w:szCs w:val="24"/>
              </w:rPr>
              <w:t>;</w:t>
            </w:r>
          </w:p>
          <w:p w:rsidR="00F35623" w:rsidRPr="00F35623" w:rsidRDefault="00F35623" w:rsidP="004024B8">
            <w:pPr>
              <w:pStyle w:val="ConsPlusNormal"/>
              <w:ind w:left="-84" w:firstLine="0"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F35623">
              <w:rPr>
                <w:rFonts w:ascii="Times New Roman" w:hAnsi="Times New Roman"/>
                <w:szCs w:val="24"/>
              </w:rPr>
              <w:t>13.</w:t>
            </w:r>
            <w:r w:rsidRPr="00F35623">
              <w:rPr>
                <w:rFonts w:ascii="Times New Roman" w:hAnsi="Times New Roman" w:hint="eastAsia"/>
                <w:szCs w:val="24"/>
              </w:rPr>
              <w:t>Инициативная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группа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русской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культуры</w:t>
            </w:r>
            <w:r w:rsidRPr="00F35623">
              <w:rPr>
                <w:rFonts w:ascii="Times New Roman" w:hAnsi="Times New Roman"/>
                <w:szCs w:val="24"/>
              </w:rPr>
              <w:t xml:space="preserve"> «</w:t>
            </w:r>
            <w:r w:rsidRPr="00F35623">
              <w:rPr>
                <w:rFonts w:ascii="Times New Roman" w:hAnsi="Times New Roman" w:hint="eastAsia"/>
                <w:szCs w:val="24"/>
              </w:rPr>
              <w:t>Русский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дом»</w:t>
            </w:r>
            <w:r w:rsidRPr="00F35623">
              <w:rPr>
                <w:rFonts w:ascii="Times New Roman" w:hAnsi="Times New Roman"/>
                <w:szCs w:val="24"/>
              </w:rPr>
              <w:t>;</w:t>
            </w:r>
          </w:p>
          <w:p w:rsidR="00F35623" w:rsidRPr="00F35623" w:rsidRDefault="00F35623" w:rsidP="004024B8">
            <w:pPr>
              <w:pStyle w:val="ConsPlusNormal"/>
              <w:ind w:left="-84" w:firstLine="0"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F35623">
              <w:rPr>
                <w:rFonts w:ascii="Times New Roman" w:hAnsi="Times New Roman"/>
                <w:szCs w:val="24"/>
              </w:rPr>
              <w:t>14.</w:t>
            </w:r>
            <w:r w:rsidRPr="00F35623">
              <w:rPr>
                <w:rFonts w:ascii="Times New Roman" w:hAnsi="Times New Roman" w:hint="eastAsia"/>
                <w:szCs w:val="24"/>
              </w:rPr>
              <w:t>Нефтеюганское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отделение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межрегионального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общественного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движения</w:t>
            </w:r>
            <w:r w:rsidRPr="00F35623">
              <w:rPr>
                <w:rFonts w:ascii="Times New Roman" w:hAnsi="Times New Roman"/>
                <w:szCs w:val="24"/>
              </w:rPr>
              <w:t xml:space="preserve"> «</w:t>
            </w:r>
            <w:r w:rsidRPr="00F35623">
              <w:rPr>
                <w:rFonts w:ascii="Times New Roman" w:hAnsi="Times New Roman" w:hint="eastAsia"/>
                <w:szCs w:val="24"/>
              </w:rPr>
              <w:t>Всемирный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Конгресс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лезгинских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народов»</w:t>
            </w:r>
            <w:r w:rsidRPr="00F35623">
              <w:rPr>
                <w:rFonts w:ascii="Times New Roman" w:hAnsi="Times New Roman"/>
                <w:szCs w:val="24"/>
              </w:rPr>
              <w:t>;</w:t>
            </w:r>
          </w:p>
          <w:p w:rsidR="00F35623" w:rsidRPr="00F35623" w:rsidRDefault="00F35623" w:rsidP="004024B8">
            <w:pPr>
              <w:pStyle w:val="ConsPlusNormal"/>
              <w:ind w:left="-84" w:firstLine="0"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F35623">
              <w:rPr>
                <w:rFonts w:ascii="Times New Roman" w:hAnsi="Times New Roman"/>
                <w:szCs w:val="24"/>
              </w:rPr>
              <w:t>15.</w:t>
            </w:r>
            <w:r w:rsidRPr="00F35623">
              <w:rPr>
                <w:rFonts w:ascii="Times New Roman" w:hAnsi="Times New Roman" w:hint="eastAsia"/>
                <w:szCs w:val="24"/>
              </w:rPr>
              <w:t>Армянская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общественная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организация</w:t>
            </w:r>
            <w:r w:rsidRPr="00F35623">
              <w:rPr>
                <w:rFonts w:ascii="Times New Roman" w:hAnsi="Times New Roman"/>
                <w:szCs w:val="24"/>
              </w:rPr>
              <w:t xml:space="preserve"> «</w:t>
            </w:r>
            <w:r w:rsidRPr="00F35623">
              <w:rPr>
                <w:rFonts w:ascii="Times New Roman" w:hAnsi="Times New Roman" w:hint="eastAsia"/>
                <w:szCs w:val="24"/>
              </w:rPr>
              <w:t>Урарту»</w:t>
            </w:r>
            <w:r w:rsidRPr="00F35623">
              <w:rPr>
                <w:rFonts w:ascii="Times New Roman" w:hAnsi="Times New Roman"/>
                <w:szCs w:val="24"/>
              </w:rPr>
              <w:t>;</w:t>
            </w:r>
          </w:p>
          <w:p w:rsidR="00F35623" w:rsidRPr="00F35623" w:rsidRDefault="00F35623" w:rsidP="004024B8">
            <w:pPr>
              <w:pStyle w:val="ConsPlusNormal"/>
              <w:ind w:left="-84" w:firstLine="0"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F35623">
              <w:rPr>
                <w:rFonts w:ascii="Times New Roman" w:hAnsi="Times New Roman"/>
                <w:szCs w:val="24"/>
              </w:rPr>
              <w:t>16.</w:t>
            </w:r>
            <w:r w:rsidRPr="00F35623">
              <w:rPr>
                <w:rFonts w:ascii="Times New Roman" w:hAnsi="Times New Roman" w:hint="eastAsia"/>
                <w:szCs w:val="24"/>
              </w:rPr>
              <w:t>Азербайджанская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общественная</w:t>
            </w:r>
            <w:r w:rsidRPr="00F35623">
              <w:rPr>
                <w:rFonts w:ascii="Times New Roman" w:hAnsi="Times New Roman"/>
                <w:szCs w:val="24"/>
              </w:rPr>
              <w:t xml:space="preserve"> </w:t>
            </w:r>
            <w:r w:rsidRPr="00F35623">
              <w:rPr>
                <w:rFonts w:ascii="Times New Roman" w:hAnsi="Times New Roman" w:hint="eastAsia"/>
                <w:szCs w:val="24"/>
              </w:rPr>
              <w:t>организация</w:t>
            </w:r>
            <w:r w:rsidRPr="00F35623">
              <w:rPr>
                <w:rFonts w:ascii="Times New Roman" w:hAnsi="Times New Roman"/>
                <w:szCs w:val="24"/>
              </w:rPr>
              <w:t xml:space="preserve"> «</w:t>
            </w:r>
            <w:r w:rsidRPr="00F35623">
              <w:rPr>
                <w:rFonts w:ascii="Times New Roman" w:hAnsi="Times New Roman" w:hint="eastAsia"/>
                <w:szCs w:val="24"/>
              </w:rPr>
              <w:t>Бирлик»</w:t>
            </w:r>
            <w:r w:rsidRPr="00F35623">
              <w:rPr>
                <w:rFonts w:ascii="Times New Roman" w:hAnsi="Times New Roman"/>
                <w:szCs w:val="24"/>
              </w:rPr>
              <w:t xml:space="preserve"> («</w:t>
            </w:r>
            <w:r w:rsidRPr="00F35623">
              <w:rPr>
                <w:rFonts w:ascii="Times New Roman" w:hAnsi="Times New Roman" w:hint="eastAsia"/>
                <w:szCs w:val="24"/>
              </w:rPr>
              <w:t>Единство»</w:t>
            </w:r>
            <w:r w:rsidRPr="00F35623">
              <w:rPr>
                <w:rFonts w:ascii="Times New Roman" w:hAnsi="Times New Roman"/>
                <w:szCs w:val="24"/>
              </w:rPr>
              <w:t xml:space="preserve">).    </w:t>
            </w:r>
          </w:p>
        </w:tc>
      </w:tr>
      <w:tr w:rsidR="004A0632" w:rsidRPr="00327319" w:rsidTr="004A0632">
        <w:trPr>
          <w:trHeight w:val="1120"/>
        </w:trPr>
        <w:tc>
          <w:tcPr>
            <w:tcW w:w="426" w:type="dxa"/>
            <w:shd w:val="clear" w:color="auto" w:fill="auto"/>
          </w:tcPr>
          <w:p w:rsidR="004A0632" w:rsidRPr="00327319" w:rsidRDefault="004A0632" w:rsidP="00F35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3431" w:type="dxa"/>
            <w:shd w:val="clear" w:color="auto" w:fill="auto"/>
          </w:tcPr>
          <w:p w:rsidR="004A0632" w:rsidRPr="00F35623" w:rsidRDefault="004A0632" w:rsidP="004A0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5623">
              <w:rPr>
                <w:rFonts w:ascii="Times New Roman" w:hAnsi="Times New Roman"/>
                <w:sz w:val="20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.2 протокола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№</w:t>
            </w:r>
            <w:r>
              <w:rPr>
                <w:rFonts w:ascii="Times New Roman" w:hAnsi="Times New Roman"/>
                <w:sz w:val="20"/>
                <w:szCs w:val="24"/>
              </w:rPr>
              <w:t>3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заседания Межведомственной комиссии города Нефтеюганска по противодействию экстремистской деятельности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от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04.09.2018 </w:t>
            </w:r>
          </w:p>
        </w:tc>
        <w:tc>
          <w:tcPr>
            <w:tcW w:w="4082" w:type="dxa"/>
            <w:shd w:val="clear" w:color="auto" w:fill="auto"/>
          </w:tcPr>
          <w:p w:rsidR="004A0632" w:rsidRPr="004A0632" w:rsidRDefault="004A0632" w:rsidP="004A0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A0632">
              <w:rPr>
                <w:rFonts w:ascii="Times New Roman" w:hAnsi="Times New Roman"/>
                <w:sz w:val="20"/>
                <w:szCs w:val="28"/>
              </w:rPr>
              <w:t>Департаменту образования и молодёжной политики администрации города Нефтеюганска предусмотреть в 2019 году в планах работ подведомственных учреждений мероприятия для детей и молодёжи, направленные на формирование культуры межнационального общения.</w:t>
            </w:r>
          </w:p>
        </w:tc>
        <w:tc>
          <w:tcPr>
            <w:tcW w:w="7513" w:type="dxa"/>
            <w:shd w:val="clear" w:color="auto" w:fill="auto"/>
          </w:tcPr>
          <w:p w:rsidR="004A0632" w:rsidRPr="00F35623" w:rsidRDefault="004A0632" w:rsidP="004024B8">
            <w:pPr>
              <w:pStyle w:val="ConsPlusNormal"/>
              <w:ind w:left="-84" w:firstLine="0"/>
              <w:jc w:val="both"/>
              <w:outlineLvl w:val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Департаментом </w:t>
            </w:r>
            <w:r w:rsidRPr="004A0632">
              <w:rPr>
                <w:rFonts w:ascii="Times New Roman" w:hAnsi="Times New Roman" w:cs="Times New Roman"/>
                <w:szCs w:val="28"/>
              </w:rPr>
              <w:t>образования и молодёжной политики администрации города Нефтеюганска образования и молодёжной политики администрации города Нефтеюганска</w:t>
            </w:r>
          </w:p>
        </w:tc>
      </w:tr>
      <w:tr w:rsidR="00F85F6E" w:rsidRPr="00327319" w:rsidTr="004A0632">
        <w:trPr>
          <w:trHeight w:val="1120"/>
        </w:trPr>
        <w:tc>
          <w:tcPr>
            <w:tcW w:w="426" w:type="dxa"/>
            <w:shd w:val="clear" w:color="auto" w:fill="auto"/>
          </w:tcPr>
          <w:p w:rsidR="00F85F6E" w:rsidRDefault="00F85F6E" w:rsidP="00F85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</w:t>
            </w:r>
          </w:p>
        </w:tc>
        <w:tc>
          <w:tcPr>
            <w:tcW w:w="3431" w:type="dxa"/>
            <w:shd w:val="clear" w:color="auto" w:fill="auto"/>
          </w:tcPr>
          <w:p w:rsidR="00F85F6E" w:rsidRPr="00F35623" w:rsidRDefault="00F85F6E" w:rsidP="00F85F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5623">
              <w:rPr>
                <w:rFonts w:ascii="Times New Roman" w:hAnsi="Times New Roman"/>
                <w:sz w:val="20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0"/>
                <w:szCs w:val="24"/>
              </w:rPr>
              <w:t>3.2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>.</w:t>
            </w: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протокола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№</w:t>
            </w:r>
            <w:r>
              <w:rPr>
                <w:rFonts w:ascii="Times New Roman" w:hAnsi="Times New Roman"/>
                <w:sz w:val="20"/>
                <w:szCs w:val="24"/>
              </w:rPr>
              <w:t>3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заседания Межведомственной комиссии города Нефтеюганска по противодействию экстремистской деятельности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от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04.09.2018</w:t>
            </w:r>
          </w:p>
        </w:tc>
        <w:tc>
          <w:tcPr>
            <w:tcW w:w="4082" w:type="dxa"/>
            <w:shd w:val="clear" w:color="auto" w:fill="auto"/>
          </w:tcPr>
          <w:p w:rsidR="00F85F6E" w:rsidRPr="00F85F6E" w:rsidRDefault="00F85F6E" w:rsidP="00F85F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Cs w:val="28"/>
              </w:rPr>
            </w:pPr>
            <w:r w:rsidRPr="00F85F6E">
              <w:rPr>
                <w:rFonts w:ascii="Times New Roman" w:hAnsi="Times New Roman" w:cs="Times New Roman"/>
                <w:b w:val="0"/>
                <w:szCs w:val="28"/>
              </w:rPr>
              <w:t>Внести изменения в состав межведомственной комиссии города Нефтеюганска по противодействию экстремистской деятельности, исключив из состава Комиссии председателя Региональной общественной организации ХМАО-Югры «Культурно-просветительский Центр-фонд «РОД», председателя общественной организации «Национально-культурная автономия «</w:t>
            </w:r>
            <w:proofErr w:type="spellStart"/>
            <w:r w:rsidRPr="00F85F6E">
              <w:rPr>
                <w:rFonts w:ascii="Times New Roman" w:hAnsi="Times New Roman" w:cs="Times New Roman"/>
                <w:b w:val="0"/>
                <w:szCs w:val="28"/>
              </w:rPr>
              <w:t>Днипро</w:t>
            </w:r>
            <w:proofErr w:type="spellEnd"/>
            <w:r w:rsidRPr="00F85F6E">
              <w:rPr>
                <w:rFonts w:ascii="Times New Roman" w:hAnsi="Times New Roman" w:cs="Times New Roman"/>
                <w:b w:val="0"/>
                <w:szCs w:val="28"/>
              </w:rPr>
              <w:t>».</w:t>
            </w:r>
          </w:p>
        </w:tc>
        <w:tc>
          <w:tcPr>
            <w:tcW w:w="7513" w:type="dxa"/>
            <w:shd w:val="clear" w:color="auto" w:fill="auto"/>
          </w:tcPr>
          <w:p w:rsidR="00F85F6E" w:rsidRDefault="00F85F6E" w:rsidP="00F85F6E">
            <w:pPr>
              <w:pStyle w:val="ConsPlusNormal"/>
              <w:ind w:left="-84" w:firstLine="0"/>
              <w:jc w:val="both"/>
              <w:outlineLvl w:val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Отделом по </w:t>
            </w:r>
            <w:r w:rsidRPr="00F85F6E">
              <w:rPr>
                <w:rFonts w:ascii="Times New Roman" w:hAnsi="Times New Roman"/>
                <w:szCs w:val="24"/>
              </w:rPr>
              <w:t xml:space="preserve">профилактике правонарушений и связям с правоохранительными органами внесены изменения </w:t>
            </w:r>
            <w:r w:rsidRPr="00F85F6E">
              <w:rPr>
                <w:rFonts w:ascii="Times New Roman" w:hAnsi="Times New Roman" w:cs="Times New Roman"/>
                <w:szCs w:val="28"/>
              </w:rPr>
              <w:t>в состав межведомственной комиссии города Нефтеюганска по противодействию экстремистской деятельности</w:t>
            </w:r>
            <w:r>
              <w:rPr>
                <w:rFonts w:ascii="Times New Roman" w:hAnsi="Times New Roman" w:cs="Times New Roman"/>
                <w:szCs w:val="28"/>
              </w:rPr>
              <w:t>. Постановление от 26.09.2018 №479</w:t>
            </w:r>
          </w:p>
        </w:tc>
      </w:tr>
      <w:tr w:rsidR="00F85F6E" w:rsidRPr="00327319" w:rsidTr="00F85F6E">
        <w:trPr>
          <w:trHeight w:val="1573"/>
        </w:trPr>
        <w:tc>
          <w:tcPr>
            <w:tcW w:w="426" w:type="dxa"/>
            <w:shd w:val="clear" w:color="auto" w:fill="auto"/>
          </w:tcPr>
          <w:p w:rsidR="00F85F6E" w:rsidRDefault="00F85F6E" w:rsidP="00F85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3431" w:type="dxa"/>
            <w:shd w:val="clear" w:color="auto" w:fill="auto"/>
          </w:tcPr>
          <w:p w:rsidR="00F85F6E" w:rsidRPr="00F35623" w:rsidRDefault="00F85F6E" w:rsidP="00F85F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5623">
              <w:rPr>
                <w:rFonts w:ascii="Times New Roman" w:hAnsi="Times New Roman"/>
                <w:sz w:val="20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0"/>
                <w:szCs w:val="24"/>
              </w:rPr>
              <w:t>3.2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>.</w:t>
            </w:r>
            <w:r>
              <w:rPr>
                <w:rFonts w:ascii="Times New Roman" w:hAnsi="Times New Roman"/>
                <w:sz w:val="20"/>
                <w:szCs w:val="24"/>
              </w:rPr>
              <w:t>3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протокола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№</w:t>
            </w:r>
            <w:r>
              <w:rPr>
                <w:rFonts w:ascii="Times New Roman" w:hAnsi="Times New Roman"/>
                <w:sz w:val="20"/>
                <w:szCs w:val="24"/>
              </w:rPr>
              <w:t>3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заседания Межведомственной комиссии города Нефтеюганска по противодействию экстремистской деятельности </w:t>
            </w:r>
            <w:r w:rsidRPr="00F35623">
              <w:rPr>
                <w:rFonts w:ascii="Times New Roman" w:hAnsi="Times New Roman" w:hint="eastAsia"/>
                <w:sz w:val="20"/>
                <w:szCs w:val="24"/>
              </w:rPr>
              <w:t>от</w:t>
            </w:r>
            <w:r w:rsidRPr="00F35623">
              <w:rPr>
                <w:rFonts w:ascii="Times New Roman" w:hAnsi="Times New Roman"/>
                <w:sz w:val="20"/>
                <w:szCs w:val="24"/>
              </w:rPr>
              <w:t xml:space="preserve"> 04.09.2018</w:t>
            </w:r>
          </w:p>
        </w:tc>
        <w:tc>
          <w:tcPr>
            <w:tcW w:w="4082" w:type="dxa"/>
            <w:shd w:val="clear" w:color="auto" w:fill="auto"/>
          </w:tcPr>
          <w:p w:rsidR="00F85F6E" w:rsidRPr="00F85F6E" w:rsidRDefault="00F85F6E" w:rsidP="00F85F6E">
            <w:pPr>
              <w:tabs>
                <w:tab w:val="left" w:pos="-240"/>
                <w:tab w:val="left" w:pos="0"/>
                <w:tab w:val="left" w:pos="3469"/>
              </w:tabs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85F6E">
              <w:rPr>
                <w:rFonts w:ascii="Times New Roman" w:hAnsi="Times New Roman"/>
                <w:sz w:val="20"/>
                <w:szCs w:val="28"/>
              </w:rPr>
              <w:t>Направить в адрес председателей общественных организаций информационное письмо об исключении их из состава межведомственной комиссии города Нефтеюганска по противодействию экстремистской деятельности.</w:t>
            </w:r>
          </w:p>
        </w:tc>
        <w:tc>
          <w:tcPr>
            <w:tcW w:w="7513" w:type="dxa"/>
            <w:shd w:val="clear" w:color="auto" w:fill="auto"/>
          </w:tcPr>
          <w:p w:rsidR="00F85F6E" w:rsidRDefault="00F85F6E" w:rsidP="00F85F6E">
            <w:pPr>
              <w:pStyle w:val="ConsPlusNormal"/>
              <w:ind w:left="-84" w:firstLine="0"/>
              <w:jc w:val="both"/>
              <w:outlineLvl w:val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Информация направлена </w:t>
            </w:r>
            <w:r w:rsidR="001B388E">
              <w:rPr>
                <w:rFonts w:ascii="Times New Roman" w:hAnsi="Times New Roman"/>
                <w:szCs w:val="24"/>
              </w:rPr>
              <w:t>от 12.10.2018 №1037, 1038</w:t>
            </w:r>
          </w:p>
        </w:tc>
      </w:tr>
      <w:tr w:rsidR="001B388E" w:rsidRPr="00327319" w:rsidTr="004A0632">
        <w:trPr>
          <w:trHeight w:val="1120"/>
        </w:trPr>
        <w:tc>
          <w:tcPr>
            <w:tcW w:w="426" w:type="dxa"/>
            <w:shd w:val="clear" w:color="auto" w:fill="auto"/>
          </w:tcPr>
          <w:p w:rsidR="001B388E" w:rsidRDefault="001B388E" w:rsidP="001B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1B388E" w:rsidRPr="00023C9B" w:rsidRDefault="001B388E" w:rsidP="001B38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п.3.2 протокола №2 </w:t>
            </w:r>
            <w:r w:rsidRPr="00023C9B">
              <w:rPr>
                <w:rFonts w:ascii="Times New Roman" w:hAnsi="Times New Roman"/>
                <w:bCs/>
                <w:sz w:val="20"/>
                <w:szCs w:val="20"/>
              </w:rPr>
              <w:t xml:space="preserve">заседания Межведомственной комиссии города Нефтеюганска по противодействию экстремистской деятельности </w:t>
            </w:r>
            <w:r w:rsidRPr="00023C9B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от 14.06.2017г.</w:t>
            </w:r>
          </w:p>
        </w:tc>
        <w:tc>
          <w:tcPr>
            <w:tcW w:w="4082" w:type="dxa"/>
            <w:shd w:val="clear" w:color="auto" w:fill="auto"/>
          </w:tcPr>
          <w:p w:rsidR="001B388E" w:rsidRPr="00023C9B" w:rsidRDefault="001B388E" w:rsidP="001B38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>Департаменту образования и молодёжной политики администрации города организовать деятельность муниципального центра культурно-языковой адаптации детей-мигрантов на базе муниципального бюджетного общеобразовательного учреждения «Средняя общеобразовательная школа  № 7»</w:t>
            </w:r>
          </w:p>
        </w:tc>
        <w:tc>
          <w:tcPr>
            <w:tcW w:w="7513" w:type="dxa"/>
            <w:shd w:val="clear" w:color="auto" w:fill="auto"/>
          </w:tcPr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>В настоящий момент МБОУ «Средняя общеобразовательная школа №7» является центром культурно-языковой адаптации детей-мигрантов. Предоставление государственной услуги в Центре культурно-языковой адаптации (далее – Центр) является дополнительной услугой муниципальной образовательной организации и оказывается на безвозмездной основе.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 xml:space="preserve">Эффективному решению проблем ребёнка-мигранта способствует создание определённой воспитательной системы. Организована работа по   четырехуровневой модели социальной адаптации ребёнка - мигранта к новым для него условиям жизни: 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>-языковая адаптация (реализация дополнительной образовательной программы «Русский язык как неродной»);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>-учебная адаптация (усвоение норм школьной образовательной системы, включение детей мигрантов в учебную и воспитательную деятельность класса и школы);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23C9B">
              <w:rPr>
                <w:rFonts w:ascii="Times New Roman" w:hAnsi="Times New Roman"/>
                <w:sz w:val="20"/>
                <w:szCs w:val="20"/>
              </w:rPr>
              <w:t>психолого</w:t>
            </w:r>
            <w:proofErr w:type="spellEnd"/>
            <w:r w:rsidRPr="00023C9B">
              <w:rPr>
                <w:rFonts w:ascii="Times New Roman" w:hAnsi="Times New Roman"/>
                <w:sz w:val="20"/>
                <w:szCs w:val="20"/>
              </w:rPr>
              <w:t xml:space="preserve"> - педагогическая адаптация (формирование толерантных отношений в процессе межличностного взаимодействия с одноклассниками, другими учащимися образовательной организации, обеспечение ребенку мигранта психологического комфорта).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 xml:space="preserve">Реализуется дополнительная образовательная программа по межличностному общению по следующим направлениям: 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 xml:space="preserve">-на сплоченность многонационального коллектива учебный курс «Культура межличностных взаимодействий» для учащихся 5-7 классов) «Основы духовно-нравственной культуры народов России» для 4-5 классов; 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>-по адаптации к новой среде недавно прибывших детей проводятся индивидуальные занятия педагога – психолога.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 xml:space="preserve"> -культурная адаптация (изучение истории, культуры, ценностей принимающего общества посредством включения в социокультурную деятельность). 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 xml:space="preserve">В рамках проекта «Музей мира» обучающиеся знакомятся с национальными культурами тех стран, представители которых обучаются в классе, проводятся национальные </w:t>
            </w:r>
            <w:r w:rsidRPr="00023C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праздники, недели национальной культуры, фестивали, учебные занятия, связанные с изучением истории г. Нефтеюганска и Ханты-Мансийского округа - Югры. 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 xml:space="preserve">На базе МБОУ «СОШ № 7», реализуются такие программы и проекты, проводятся мероприятия: 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 xml:space="preserve">- «Мир </w:t>
            </w:r>
            <w:proofErr w:type="gramStart"/>
            <w:r w:rsidRPr="00023C9B">
              <w:rPr>
                <w:rFonts w:ascii="Times New Roman" w:hAnsi="Times New Roman"/>
                <w:sz w:val="20"/>
                <w:szCs w:val="20"/>
              </w:rPr>
              <w:t>во всём мире</w:t>
            </w:r>
            <w:proofErr w:type="gramEnd"/>
            <w:r w:rsidRPr="00023C9B">
              <w:rPr>
                <w:rFonts w:ascii="Times New Roman" w:hAnsi="Times New Roman"/>
                <w:sz w:val="20"/>
                <w:szCs w:val="20"/>
              </w:rPr>
              <w:t xml:space="preserve"> и я в этом мире»; 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>-«Музей мира как средство гармонизации межкультурных и межэтнических отношений»;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>-«Школьная служба безопасности»;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>- «Формирование позитивных ценностей, культур народов, их традиций посредством организации и изучения игр народов мира».</w:t>
            </w:r>
          </w:p>
        </w:tc>
      </w:tr>
      <w:tr w:rsidR="001B388E" w:rsidRPr="00327319" w:rsidTr="004A0632">
        <w:trPr>
          <w:trHeight w:val="470"/>
        </w:trPr>
        <w:tc>
          <w:tcPr>
            <w:tcW w:w="426" w:type="dxa"/>
            <w:shd w:val="clear" w:color="auto" w:fill="auto"/>
          </w:tcPr>
          <w:p w:rsidR="001B388E" w:rsidRPr="00327319" w:rsidRDefault="001B388E" w:rsidP="001B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3431" w:type="dxa"/>
            <w:shd w:val="clear" w:color="auto" w:fill="auto"/>
          </w:tcPr>
          <w:p w:rsidR="001B388E" w:rsidRPr="00023C9B" w:rsidRDefault="001B388E" w:rsidP="001B38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п.8.2 протокола №4 </w:t>
            </w:r>
            <w:r w:rsidRPr="00023C9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заседания Межведомственной комиссии города Нефтеюганска по противодействию экстремистской деятельности </w:t>
            </w:r>
            <w:r w:rsidRPr="00023C9B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от 06.12.2017г.</w:t>
            </w:r>
          </w:p>
          <w:p w:rsidR="001B388E" w:rsidRPr="00023C9B" w:rsidRDefault="001B388E" w:rsidP="001B388E">
            <w:pPr>
              <w:spacing w:after="0" w:line="240" w:lineRule="auto"/>
              <w:ind w:right="122"/>
              <w:jc w:val="both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</w:tcPr>
          <w:p w:rsidR="001B388E" w:rsidRPr="00023C9B" w:rsidRDefault="001B388E" w:rsidP="001B38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Органам местного самоуправления, а также структурным подразделениям администрации города Нефтеюганска, осуществляющим реализацию Государственной национальной политики обеспечить обучение лиц, замещающих муниципальные должности, муниципальных служащих по данному направлению.</w:t>
            </w:r>
          </w:p>
        </w:tc>
        <w:tc>
          <w:tcPr>
            <w:tcW w:w="7513" w:type="dxa"/>
            <w:shd w:val="clear" w:color="auto" w:fill="auto"/>
          </w:tcPr>
          <w:p w:rsidR="001B388E" w:rsidRPr="00023C9B" w:rsidRDefault="001B388E" w:rsidP="001B388E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Специалист отдела спортивно-массовой работы комитета физической культуры и спорта администрации города Нефтеюганска принял участие в семинаре организованном в рамках муниципальной программы «Профилактика экстремизма, гармонизация межэтнических и культурных отношений, укрепление толерантности в городе Нефтеюганске на 2014-2020 годы», АУ ХМАО-Югры «Региональный институт управления» по теме: «Профилактика и противодействие экстремизму на муниципальном уровне», который состоялся 17 апреля 2018 года. </w:t>
            </w:r>
          </w:p>
          <w:p w:rsidR="001B388E" w:rsidRPr="00023C9B" w:rsidRDefault="001B388E" w:rsidP="001B388E">
            <w:pPr>
              <w:spacing w:after="0" w:line="240" w:lineRule="auto"/>
              <w:ind w:left="-84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23C9B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Обучение прошел один муниципальный служащий по программе: «Развитие межэтнической интеграции, профилактика ксенофобии и экстремизма, подготовка кадров в сфере формирования толерантного сознания и межкультурного» в 2016 году на базе БУ ВО «</w:t>
            </w:r>
            <w:proofErr w:type="spellStart"/>
            <w:r w:rsidRPr="00023C9B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Сургутский</w:t>
            </w:r>
            <w:proofErr w:type="spellEnd"/>
            <w:r w:rsidRPr="00023C9B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государственный университет». Второй муниципальный служащий не осуществлял в 2018 году функции по данному направлению работы, его обучение запланировано на 2019 год.</w:t>
            </w:r>
          </w:p>
          <w:p w:rsidR="001B388E" w:rsidRPr="00023C9B" w:rsidRDefault="001B388E" w:rsidP="001B388E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 xml:space="preserve">В рамках реализации государственной программы Российской Федерации «Реализация государственной национальной политики» с 13.11.2018 по 15.11.2018 в Московском государственном университете имени </w:t>
            </w:r>
            <w:proofErr w:type="spellStart"/>
            <w:r w:rsidRPr="00023C9B">
              <w:rPr>
                <w:rFonts w:ascii="Times New Roman" w:hAnsi="Times New Roman"/>
                <w:sz w:val="20"/>
                <w:szCs w:val="20"/>
              </w:rPr>
              <w:t>М.В.Ломоносова</w:t>
            </w:r>
            <w:proofErr w:type="spellEnd"/>
            <w:r w:rsidRPr="00023C9B">
              <w:rPr>
                <w:rFonts w:ascii="Times New Roman" w:hAnsi="Times New Roman"/>
                <w:sz w:val="20"/>
                <w:szCs w:val="20"/>
              </w:rPr>
              <w:t xml:space="preserve"> на факультете государственного управления по программе дополнительного образования  </w:t>
            </w:r>
            <w:proofErr w:type="spellStart"/>
            <w:r w:rsidRPr="00023C9B">
              <w:rPr>
                <w:rFonts w:ascii="Times New Roman" w:hAnsi="Times New Roman"/>
                <w:sz w:val="20"/>
                <w:szCs w:val="20"/>
              </w:rPr>
              <w:t>г.Екатеринбурга</w:t>
            </w:r>
            <w:proofErr w:type="spellEnd"/>
            <w:r w:rsidRPr="00023C9B">
              <w:rPr>
                <w:rFonts w:ascii="Times New Roman" w:hAnsi="Times New Roman"/>
                <w:sz w:val="20"/>
                <w:szCs w:val="20"/>
              </w:rPr>
              <w:t xml:space="preserve"> обучающий семинар по теме: «Вопросы реализации государственной  и национальной политики в субъектах Российской Федерации» в объеме 24 часа прошел один специалист отдела культуры и туризма комитета культуры и туризма администрации города Нефтеюганска.</w:t>
            </w:r>
          </w:p>
        </w:tc>
      </w:tr>
      <w:tr w:rsidR="001B388E" w:rsidRPr="00327319" w:rsidTr="004A0632">
        <w:trPr>
          <w:trHeight w:val="470"/>
        </w:trPr>
        <w:tc>
          <w:tcPr>
            <w:tcW w:w="426" w:type="dxa"/>
            <w:shd w:val="clear" w:color="auto" w:fill="auto"/>
          </w:tcPr>
          <w:p w:rsidR="001B388E" w:rsidRPr="00327319" w:rsidRDefault="001B388E" w:rsidP="001B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3431" w:type="dxa"/>
            <w:shd w:val="clear" w:color="auto" w:fill="auto"/>
          </w:tcPr>
          <w:p w:rsidR="001B388E" w:rsidRPr="00023C9B" w:rsidRDefault="001B388E" w:rsidP="001B38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п. 2.2 протокола №4 </w:t>
            </w:r>
            <w:r w:rsidRPr="00023C9B">
              <w:rPr>
                <w:rFonts w:ascii="Times New Roman" w:hAnsi="Times New Roman"/>
                <w:bCs/>
                <w:sz w:val="20"/>
                <w:szCs w:val="20"/>
              </w:rPr>
              <w:t xml:space="preserve">заседания Межведомственной комиссии города Нефтеюганска по противодействию экстремистской деятельности </w:t>
            </w:r>
            <w:r w:rsidRPr="00023C9B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от 06.12.2017</w:t>
            </w:r>
          </w:p>
        </w:tc>
        <w:tc>
          <w:tcPr>
            <w:tcW w:w="4082" w:type="dxa"/>
            <w:shd w:val="clear" w:color="auto" w:fill="auto"/>
          </w:tcPr>
          <w:p w:rsidR="001B388E" w:rsidRPr="00023C9B" w:rsidRDefault="001B388E" w:rsidP="001B38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 xml:space="preserve">при освещении в муниципальных СМИ информации касающейся межнациональных, </w:t>
            </w:r>
            <w:r w:rsidRPr="00023C9B">
              <w:rPr>
                <w:rFonts w:ascii="Times New Roman" w:hAnsi="Times New Roman"/>
                <w:color w:val="000000"/>
                <w:sz w:val="20"/>
                <w:szCs w:val="20"/>
              </w:rPr>
              <w:t>этноконфессиональных отношений обеспечить соблюдение общих положений Концепции информационной политики г.Нефтеюганска в сфере противодействия экстремизму, а также предусмотреть, перед освещением в СМИ информации, согласование с отделом по профилактике правонарушений и связям с правоохранительными органами администрации города Нефтеюганска.</w:t>
            </w:r>
          </w:p>
        </w:tc>
        <w:tc>
          <w:tcPr>
            <w:tcW w:w="7513" w:type="dxa"/>
            <w:shd w:val="clear" w:color="auto" w:fill="auto"/>
          </w:tcPr>
          <w:p w:rsidR="001B388E" w:rsidRPr="00023C9B" w:rsidRDefault="001B388E" w:rsidP="001B388E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>Информационно-аналитическим отделом департамента по делам администрации</w:t>
            </w:r>
            <w:r w:rsidRPr="00023C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представлена информация о том, что муниципальным СМИ представлена данная концепция, которые в свою очередь руководствуются общими положениями Концепции. Письмо от 03.12.2018 №51</w:t>
            </w:r>
          </w:p>
        </w:tc>
      </w:tr>
      <w:tr w:rsidR="001B388E" w:rsidRPr="00327319" w:rsidTr="004A0632">
        <w:trPr>
          <w:trHeight w:val="470"/>
        </w:trPr>
        <w:tc>
          <w:tcPr>
            <w:tcW w:w="426" w:type="dxa"/>
            <w:shd w:val="clear" w:color="auto" w:fill="auto"/>
          </w:tcPr>
          <w:p w:rsidR="001B388E" w:rsidRPr="00327319" w:rsidRDefault="001B388E" w:rsidP="001B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</w:t>
            </w:r>
          </w:p>
        </w:tc>
        <w:tc>
          <w:tcPr>
            <w:tcW w:w="3431" w:type="dxa"/>
            <w:shd w:val="clear" w:color="auto" w:fill="auto"/>
          </w:tcPr>
          <w:p w:rsidR="001B388E" w:rsidRPr="00023C9B" w:rsidRDefault="001B388E" w:rsidP="001B3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23C9B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п. 2.2 протокола №2 </w:t>
            </w:r>
            <w:r w:rsidRPr="00023C9B">
              <w:rPr>
                <w:rFonts w:ascii="Times New Roman" w:hAnsi="Times New Roman"/>
                <w:bCs/>
                <w:sz w:val="20"/>
                <w:szCs w:val="20"/>
              </w:rPr>
              <w:t xml:space="preserve">заседания Межведомственной комиссии города Нефтеюганска по противодействию экстремистской деятельности </w:t>
            </w:r>
            <w:r w:rsidRPr="00023C9B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от 05.06.2018г.</w:t>
            </w:r>
          </w:p>
          <w:p w:rsidR="001B388E" w:rsidRPr="00023C9B" w:rsidRDefault="001B388E" w:rsidP="001B388E">
            <w:pPr>
              <w:spacing w:after="0" w:line="240" w:lineRule="auto"/>
              <w:ind w:right="122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</w:tcPr>
          <w:p w:rsidR="001B388E" w:rsidRPr="00023C9B" w:rsidRDefault="001B388E" w:rsidP="001B3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23C9B">
              <w:rPr>
                <w:rFonts w:ascii="Times New Roman" w:hAnsi="Times New Roman"/>
                <w:bCs/>
                <w:sz w:val="20"/>
                <w:szCs w:val="20"/>
              </w:rPr>
              <w:t>Департаменту образования и молодёжной политики администрации города организовать проведение творческих мероприятий (конкурсы, выставки, фестивали), направленных на воспитание толерантности и профилактику экстремистских проявлений.</w:t>
            </w:r>
          </w:p>
          <w:p w:rsidR="001B388E" w:rsidRPr="00023C9B" w:rsidRDefault="001B388E" w:rsidP="001B388E">
            <w:pPr>
              <w:spacing w:after="0" w:line="240" w:lineRule="auto"/>
              <w:ind w:right="122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23C9B">
              <w:rPr>
                <w:rFonts w:ascii="Times New Roman" w:hAnsi="Times New Roman"/>
                <w:iCs/>
                <w:sz w:val="20"/>
                <w:szCs w:val="20"/>
              </w:rPr>
              <w:t xml:space="preserve">Подведомственными учреждениями ДО и МП в 2018 году проведено более 240 мероприятий </w:t>
            </w:r>
            <w:r w:rsidRPr="00023C9B">
              <w:rPr>
                <w:rFonts w:ascii="Times New Roman" w:hAnsi="Times New Roman"/>
                <w:sz w:val="20"/>
                <w:szCs w:val="20"/>
              </w:rPr>
              <w:t>по недопущению вовлечения детей и молодежи в экстремистскую деятельность, воспитанию толерантности и профилактику экстремизма через проведение конкурсов, выставок, фестивалей, из которых самыми значимыми и масштабными стали мероприятия: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23C9B">
              <w:rPr>
                <w:rFonts w:ascii="Times New Roman" w:hAnsi="Times New Roman"/>
                <w:iCs/>
                <w:sz w:val="20"/>
                <w:szCs w:val="20"/>
              </w:rPr>
              <w:t>-Выставка рисунков и плакатов «Миру - мир!»;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>-Выставка творческих работ «Я-гражданин России»;</w:t>
            </w:r>
            <w:r w:rsidRPr="00023C9B"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>-Конкурсы плакатов и рисунков «В семье единой»; «Нефтеюганск – город дружбы»;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>-Акция «Мы вместе», вручение жителям поздравительных открыток и символической ленты цвета флага РФ с Днем воссоединения Крыма с Россией;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23C9B">
              <w:rPr>
                <w:rFonts w:ascii="Times New Roman" w:hAnsi="Times New Roman"/>
                <w:iCs/>
                <w:sz w:val="20"/>
                <w:szCs w:val="20"/>
              </w:rPr>
              <w:t>-Конкурс военных плакатов «Родная армия»;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23C9B">
              <w:rPr>
                <w:rFonts w:ascii="Times New Roman" w:hAnsi="Times New Roman"/>
                <w:iCs/>
                <w:sz w:val="20"/>
                <w:szCs w:val="20"/>
              </w:rPr>
              <w:t>-Участие в акциях, посвященных празднованию дня Победы в Великой Отечественной войне: «Георгиевская ленточка», «Бессмертный полк»,</w:t>
            </w:r>
            <w:r w:rsidRPr="00023C9B">
              <w:rPr>
                <w:rFonts w:ascii="Times New Roman" w:hAnsi="Times New Roman"/>
                <w:sz w:val="20"/>
                <w:szCs w:val="20"/>
              </w:rPr>
              <w:t xml:space="preserve"> «Ветеран живет рядом», «Голубь мира», «Играем вместе», «Красная Гвоздика»</w:t>
            </w:r>
            <w:r w:rsidRPr="00023C9B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023C9B">
              <w:rPr>
                <w:rFonts w:ascii="Times New Roman" w:hAnsi="Times New Roman"/>
                <w:sz w:val="20"/>
                <w:szCs w:val="20"/>
              </w:rPr>
              <w:t xml:space="preserve"> Конкурс юных талантов «Минута славы». Участники представили песни, танцы, стихи культуры разных народов, живущих в России;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>- Конкурс рисунков на тему: «Терроризм – угроза обществу!»;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>- Книжная выставка на тему: «Позиция – толерантность»;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>- Фестиваль национальных культур «Мы единая страна!»;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>-городской лагерь актива «Жить в мире с собой и другими» направленный на знакомство молодёжи с культурой, религией народов, проживающих на территории в Ханты-Мансийского автономного округа-Югры;</w:t>
            </w:r>
            <w:r w:rsidRPr="00023C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Городской конкурс «У истоков творчества»; - </w:t>
            </w:r>
            <w:r w:rsidRPr="00023C9B">
              <w:rPr>
                <w:rFonts w:ascii="Times New Roman" w:hAnsi="Times New Roman"/>
                <w:sz w:val="20"/>
                <w:szCs w:val="20"/>
              </w:rPr>
              <w:t>Фестиваль «Дружбы народов»;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>-Конкурс рисунков о дружбе народов «Югорский хоровод дружбы»;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>- Фестиваль национальных культур «Дружба народов»;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t>- Акция «Молодежь против терроризма»;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sz w:val="20"/>
                <w:szCs w:val="20"/>
              </w:rPr>
              <w:lastRenderedPageBreak/>
              <w:t>- Конкурсы «Школьная Звезда».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Реализованы так же мероприятия духовно-нравственного содержания на темы: «Православная книга», «Колокольные звоны православной Руси», «Православный храм». Реализуется социально-значимый проект «Диалоги о главном», в рамках которого проводятся юношеские Кирилло-Мефодиевские чтения, Рождественские образовательные чтения, конкурсы детского творчества: «</w:t>
            </w:r>
            <w:proofErr w:type="spellStart"/>
            <w:r w:rsidRPr="00023C9B">
              <w:rPr>
                <w:rFonts w:ascii="Times New Roman" w:hAnsi="Times New Roman"/>
                <w:color w:val="000000"/>
                <w:sz w:val="20"/>
                <w:szCs w:val="20"/>
              </w:rPr>
              <w:t>Димитриевская</w:t>
            </w:r>
            <w:proofErr w:type="spellEnd"/>
            <w:r w:rsidRPr="00023C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суббота», «Свет Христова Рождества», «Пасха Красная».</w:t>
            </w:r>
          </w:p>
          <w:p w:rsidR="001B388E" w:rsidRPr="00023C9B" w:rsidRDefault="001B388E" w:rsidP="001B388E">
            <w:pPr>
              <w:pStyle w:val="af1"/>
              <w:ind w:left="-84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023C9B">
              <w:rPr>
                <w:rFonts w:ascii="Times New Roman" w:hAnsi="Times New Roman"/>
                <w:iCs/>
                <w:sz w:val="20"/>
                <w:szCs w:val="20"/>
              </w:rPr>
              <w:t xml:space="preserve">Охват участников при </w:t>
            </w:r>
            <w:r w:rsidRPr="00416FE4">
              <w:rPr>
                <w:rFonts w:ascii="Times New Roman" w:hAnsi="Times New Roman"/>
                <w:iCs/>
                <w:sz w:val="20"/>
                <w:szCs w:val="20"/>
              </w:rPr>
              <w:t>проведении</w:t>
            </w:r>
            <w:r w:rsidRPr="00023C9B">
              <w:rPr>
                <w:rFonts w:ascii="Times New Roman" w:hAnsi="Times New Roman"/>
                <w:iCs/>
                <w:sz w:val="20"/>
                <w:szCs w:val="20"/>
              </w:rPr>
              <w:t xml:space="preserve"> комплекса мероприятий составил более 30 тыс. человек учащиеся образовательных организаций, молодёжи города. </w:t>
            </w:r>
          </w:p>
        </w:tc>
      </w:tr>
      <w:tr w:rsidR="00416FE4" w:rsidRPr="00327319" w:rsidTr="004A0632">
        <w:trPr>
          <w:trHeight w:val="470"/>
        </w:trPr>
        <w:tc>
          <w:tcPr>
            <w:tcW w:w="426" w:type="dxa"/>
            <w:shd w:val="clear" w:color="auto" w:fill="auto"/>
          </w:tcPr>
          <w:p w:rsidR="00416FE4" w:rsidRDefault="00416FE4" w:rsidP="001B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3431" w:type="dxa"/>
            <w:shd w:val="clear" w:color="auto" w:fill="auto"/>
          </w:tcPr>
          <w:p w:rsidR="00416FE4" w:rsidRPr="00023C9B" w:rsidRDefault="00416FE4" w:rsidP="00416F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п.3.2. </w:t>
            </w:r>
            <w:r w:rsidRPr="00023C9B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протокола №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4</w:t>
            </w:r>
            <w:r w:rsidRPr="00023C9B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023C9B">
              <w:rPr>
                <w:rFonts w:ascii="Times New Roman" w:hAnsi="Times New Roman"/>
                <w:bCs/>
                <w:sz w:val="20"/>
                <w:szCs w:val="20"/>
              </w:rPr>
              <w:t xml:space="preserve">заседания Межведомственной комиссии города Нефтеюганска по противодействию экстремистской деятельности </w:t>
            </w:r>
            <w:r w:rsidRPr="00023C9B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от 05.06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.12</w:t>
            </w:r>
            <w:r w:rsidRPr="00023C9B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.2018г.</w:t>
            </w:r>
          </w:p>
          <w:p w:rsidR="00416FE4" w:rsidRPr="00023C9B" w:rsidRDefault="00416FE4" w:rsidP="001B38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</w:tcPr>
          <w:p w:rsidR="00416FE4" w:rsidRPr="00416FE4" w:rsidRDefault="00416FE4" w:rsidP="00416F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6FE4">
              <w:rPr>
                <w:rFonts w:ascii="Times New Roman" w:hAnsi="Times New Roman"/>
                <w:sz w:val="20"/>
                <w:szCs w:val="28"/>
              </w:rPr>
              <w:t xml:space="preserve">Рекомендовать ОМВД России по городу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Нефтеюганску </w:t>
            </w:r>
            <w:r w:rsidRPr="00416FE4">
              <w:rPr>
                <w:rFonts w:ascii="Times New Roman" w:hAnsi="Times New Roman"/>
                <w:sz w:val="20"/>
                <w:szCs w:val="28"/>
              </w:rPr>
              <w:t xml:space="preserve">направить председателю межведомственной комиссии г.Нефтеюганска по противодействию экстремистской деятельности  информацию о результатах, проведенных в 2018 году на территории города, </w:t>
            </w:r>
            <w:r w:rsidRPr="00416FE4">
              <w:rPr>
                <w:rFonts w:ascii="Times New Roman" w:hAnsi="Times New Roman"/>
                <w:color w:val="000000"/>
                <w:sz w:val="20"/>
                <w:szCs w:val="28"/>
                <w:shd w:val="clear" w:color="auto" w:fill="FFFFFF"/>
              </w:rPr>
              <w:t xml:space="preserve">оперативно-профилактических мероприятий «Нелегальный мигрант», а также о взаимодействии ОВМ ОМВД </w:t>
            </w:r>
            <w:r w:rsidRPr="00416FE4">
              <w:rPr>
                <w:rFonts w:ascii="Times New Roman" w:hAnsi="Times New Roman"/>
                <w:sz w:val="20"/>
                <w:szCs w:val="28"/>
              </w:rPr>
              <w:t>России по городу Нефтеюганску</w:t>
            </w:r>
            <w:r w:rsidRPr="00416FE4">
              <w:rPr>
                <w:rFonts w:ascii="Times New Roman" w:hAnsi="Times New Roman"/>
                <w:color w:val="000000"/>
                <w:sz w:val="20"/>
                <w:szCs w:val="28"/>
                <w:shd w:val="clear" w:color="auto" w:fill="FFFFFF"/>
              </w:rPr>
              <w:t xml:space="preserve"> </w:t>
            </w:r>
            <w:r w:rsidRPr="00416FE4">
              <w:rPr>
                <w:rFonts w:ascii="Times New Roman" w:hAnsi="Times New Roman"/>
                <w:sz w:val="20"/>
                <w:szCs w:val="28"/>
              </w:rPr>
              <w:t xml:space="preserve"> с лидерами,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представителями</w:t>
            </w:r>
            <w:r w:rsidRPr="00416FE4">
              <w:rPr>
                <w:rFonts w:ascii="Times New Roman" w:hAnsi="Times New Roman"/>
                <w:bCs/>
                <w:sz w:val="20"/>
                <w:szCs w:val="28"/>
                <w:shd w:val="clear" w:color="auto" w:fill="FFFFFF"/>
              </w:rPr>
              <w:t>некоммерческих</w:t>
            </w:r>
            <w:r w:rsidRPr="00416FE4">
              <w:rPr>
                <w:rStyle w:val="apple-converted-space"/>
                <w:rFonts w:ascii="Times New Roman" w:hAnsi="Times New Roman"/>
                <w:sz w:val="20"/>
                <w:szCs w:val="28"/>
                <w:shd w:val="clear" w:color="auto" w:fill="FFFFFF"/>
              </w:rPr>
              <w:t> </w:t>
            </w:r>
            <w:r w:rsidRPr="00416FE4">
              <w:rPr>
                <w:rFonts w:ascii="Times New Roman" w:hAnsi="Times New Roman"/>
                <w:bCs/>
                <w:sz w:val="20"/>
                <w:szCs w:val="28"/>
                <w:shd w:val="clear" w:color="auto" w:fill="FFFFFF"/>
              </w:rPr>
              <w:t>организаций</w:t>
            </w:r>
            <w:r w:rsidRPr="00416FE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,</w:t>
            </w:r>
            <w:r w:rsidRPr="00416FE4">
              <w:rPr>
                <w:rStyle w:val="apple-converted-space"/>
                <w:rFonts w:ascii="Times New Roman" w:hAnsi="Times New Roman"/>
                <w:sz w:val="20"/>
                <w:szCs w:val="28"/>
                <w:shd w:val="clear" w:color="auto" w:fill="FFFFFF"/>
              </w:rPr>
              <w:t> </w:t>
            </w:r>
            <w:r w:rsidRPr="00416FE4">
              <w:rPr>
                <w:rFonts w:ascii="Times New Roman" w:hAnsi="Times New Roman"/>
                <w:bCs/>
                <w:sz w:val="20"/>
                <w:szCs w:val="28"/>
                <w:shd w:val="clear" w:color="auto" w:fill="FFFFFF"/>
              </w:rPr>
              <w:t>созданных</w:t>
            </w:r>
            <w:r w:rsidRPr="00416FE4">
              <w:rPr>
                <w:rStyle w:val="apple-converted-space"/>
                <w:rFonts w:ascii="Times New Roman" w:hAnsi="Times New Roman"/>
                <w:sz w:val="20"/>
                <w:szCs w:val="28"/>
                <w:shd w:val="clear" w:color="auto" w:fill="FFFFFF"/>
              </w:rPr>
              <w:t> </w:t>
            </w:r>
            <w:r w:rsidRPr="00416FE4">
              <w:rPr>
                <w:rFonts w:ascii="Times New Roman" w:hAnsi="Times New Roman"/>
                <w:bCs/>
                <w:sz w:val="20"/>
                <w:szCs w:val="28"/>
                <w:shd w:val="clear" w:color="auto" w:fill="FFFFFF"/>
              </w:rPr>
              <w:t>по</w:t>
            </w:r>
            <w:r w:rsidRPr="00416FE4">
              <w:rPr>
                <w:rStyle w:val="apple-converted-space"/>
                <w:rFonts w:ascii="Times New Roman" w:hAnsi="Times New Roman"/>
                <w:sz w:val="20"/>
                <w:szCs w:val="28"/>
                <w:shd w:val="clear" w:color="auto" w:fill="FFFFFF"/>
              </w:rPr>
              <w:t> </w:t>
            </w:r>
            <w:r w:rsidRPr="00416FE4">
              <w:rPr>
                <w:rFonts w:ascii="Times New Roman" w:hAnsi="Times New Roman"/>
                <w:bCs/>
                <w:sz w:val="20"/>
                <w:szCs w:val="28"/>
                <w:shd w:val="clear" w:color="auto" w:fill="FFFFFF"/>
              </w:rPr>
              <w:t>национальному</w:t>
            </w:r>
            <w:r w:rsidRPr="00416FE4">
              <w:rPr>
                <w:rStyle w:val="apple-converted-space"/>
                <w:rFonts w:ascii="Times New Roman" w:hAnsi="Times New Roman"/>
                <w:sz w:val="20"/>
                <w:szCs w:val="28"/>
                <w:shd w:val="clear" w:color="auto" w:fill="FFFFFF"/>
              </w:rPr>
              <w:t xml:space="preserve"> </w:t>
            </w:r>
            <w:r w:rsidRPr="00416FE4">
              <w:rPr>
                <w:rFonts w:ascii="Times New Roman" w:hAnsi="Times New Roman"/>
                <w:bCs/>
                <w:sz w:val="20"/>
                <w:szCs w:val="28"/>
                <w:shd w:val="clear" w:color="auto" w:fill="FFFFFF"/>
              </w:rPr>
              <w:t>признаку</w:t>
            </w:r>
            <w:r w:rsidRPr="00416FE4">
              <w:rPr>
                <w:rFonts w:ascii="Times New Roman" w:hAnsi="Times New Roman"/>
                <w:sz w:val="20"/>
                <w:szCs w:val="28"/>
              </w:rPr>
              <w:t xml:space="preserve">, осуществляющих свою деятельность на территории города. </w:t>
            </w:r>
          </w:p>
        </w:tc>
        <w:tc>
          <w:tcPr>
            <w:tcW w:w="7513" w:type="dxa"/>
            <w:shd w:val="clear" w:color="auto" w:fill="auto"/>
          </w:tcPr>
          <w:p w:rsidR="00416FE4" w:rsidRPr="00023C9B" w:rsidRDefault="00416FE4" w:rsidP="001B388E">
            <w:pPr>
              <w:pStyle w:val="af1"/>
              <w:ind w:left="-8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ОМВД </w:t>
            </w:r>
            <w:r w:rsidRPr="00416FE4">
              <w:rPr>
                <w:rFonts w:ascii="Times New Roman" w:hAnsi="Times New Roman"/>
                <w:sz w:val="20"/>
                <w:szCs w:val="28"/>
              </w:rPr>
              <w:t>России по городу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Нефтеюганску</w:t>
            </w:r>
            <w:r w:rsidR="002455B6">
              <w:rPr>
                <w:rFonts w:ascii="Times New Roman" w:hAnsi="Times New Roman"/>
                <w:sz w:val="20"/>
                <w:szCs w:val="28"/>
              </w:rPr>
              <w:t xml:space="preserve"> представлена информация о результатах ОПМ «Нелегальный мигрант»</w:t>
            </w:r>
          </w:p>
        </w:tc>
      </w:tr>
    </w:tbl>
    <w:p w:rsidR="00327319" w:rsidRDefault="00327319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1B388E" w:rsidRDefault="001B388E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9713A" w:rsidRDefault="00B9713A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5B62B1" w:rsidRDefault="005B62B1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5B62B1" w:rsidRDefault="005B62B1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5B62B1" w:rsidRDefault="005B62B1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5B62B1" w:rsidRDefault="005B62B1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5B62B1" w:rsidRDefault="005B62B1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5B62B1" w:rsidRDefault="005B62B1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5B62B1" w:rsidRDefault="005B62B1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5B62B1" w:rsidRDefault="005B62B1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5B62B1" w:rsidRDefault="005B62B1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5B62B1" w:rsidRDefault="005B62B1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5B62B1" w:rsidRDefault="005B62B1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5B62B1" w:rsidRDefault="005B62B1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5B62B1" w:rsidRDefault="005B62B1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936816" w:rsidRPr="00F04EF4" w:rsidRDefault="00936816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 w:rsidRPr="00F04EF4">
        <w:rPr>
          <w:rFonts w:ascii="Times New Roman" w:hAnsi="Times New Roman"/>
          <w:color w:val="000000"/>
          <w:sz w:val="26"/>
          <w:szCs w:val="26"/>
        </w:rPr>
        <w:lastRenderedPageBreak/>
        <w:t>Приложение 2</w:t>
      </w:r>
    </w:p>
    <w:p w:rsidR="00936816" w:rsidRPr="00F04EF4" w:rsidRDefault="00936816" w:rsidP="0093681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Информация</w:t>
      </w:r>
    </w:p>
    <w:p w:rsidR="00FE6200" w:rsidRPr="00F04EF4" w:rsidRDefault="00936816" w:rsidP="0093681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о проводимых мероприятиях</w:t>
      </w:r>
      <w:r w:rsidR="00FE6200" w:rsidRPr="00F04EF4">
        <w:rPr>
          <w:rFonts w:ascii="Times New Roman" w:hAnsi="Times New Roman"/>
          <w:color w:val="000000"/>
          <w:sz w:val="26"/>
          <w:szCs w:val="26"/>
        </w:rPr>
        <w:t>, направленных на профилактику экстремистской деятельности,</w:t>
      </w:r>
    </w:p>
    <w:p w:rsidR="00FE6200" w:rsidRPr="00F04EF4" w:rsidRDefault="00FE6200" w:rsidP="0093681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гармонизацию межнациональных, межконфессиональных отношений,</w:t>
      </w:r>
    </w:p>
    <w:p w:rsidR="00BF45CE" w:rsidRDefault="00FE6200" w:rsidP="0093681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реализацию государственной национальной политики</w:t>
      </w:r>
    </w:p>
    <w:p w:rsidR="00600DCB" w:rsidRDefault="00600DCB" w:rsidP="0093681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1842"/>
        <w:gridCol w:w="1418"/>
        <w:gridCol w:w="2410"/>
        <w:gridCol w:w="1701"/>
        <w:gridCol w:w="5670"/>
      </w:tblGrid>
      <w:tr w:rsidR="007115F4" w:rsidRPr="00497C0F" w:rsidTr="009255A5">
        <w:tc>
          <w:tcPr>
            <w:tcW w:w="425" w:type="dxa"/>
            <w:shd w:val="clear" w:color="auto" w:fill="auto"/>
          </w:tcPr>
          <w:p w:rsidR="00FE6200" w:rsidRPr="00497C0F" w:rsidRDefault="00FE62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2128" w:type="dxa"/>
            <w:shd w:val="clear" w:color="auto" w:fill="auto"/>
          </w:tcPr>
          <w:p w:rsidR="00FE6200" w:rsidRPr="00497C0F" w:rsidRDefault="00FE62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Направление</w:t>
            </w:r>
          </w:p>
        </w:tc>
        <w:tc>
          <w:tcPr>
            <w:tcW w:w="1842" w:type="dxa"/>
            <w:shd w:val="clear" w:color="auto" w:fill="auto"/>
          </w:tcPr>
          <w:p w:rsidR="00FE6200" w:rsidRPr="00497C0F" w:rsidRDefault="00FE62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Наименование мероприятий</w:t>
            </w:r>
          </w:p>
        </w:tc>
        <w:tc>
          <w:tcPr>
            <w:tcW w:w="1418" w:type="dxa"/>
            <w:shd w:val="clear" w:color="auto" w:fill="auto"/>
          </w:tcPr>
          <w:p w:rsidR="00FE6200" w:rsidRPr="00497C0F" w:rsidRDefault="00FE6200" w:rsidP="001B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44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Ответственный исполнитель, соисполнители</w:t>
            </w:r>
          </w:p>
        </w:tc>
        <w:tc>
          <w:tcPr>
            <w:tcW w:w="2410" w:type="dxa"/>
            <w:shd w:val="clear" w:color="auto" w:fill="auto"/>
          </w:tcPr>
          <w:p w:rsidR="00053B8D" w:rsidRDefault="00FE6200" w:rsidP="0049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Наименование</w:t>
            </w:r>
            <w:r w:rsidR="00B772EF"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привлеченных общественных, религиозных организаций, </w:t>
            </w:r>
          </w:p>
          <w:p w:rsidR="00FE6200" w:rsidRPr="00497C0F" w:rsidRDefault="00B772EF" w:rsidP="0049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казачьих обществ</w:t>
            </w:r>
            <w:r w:rsidR="00FE6200"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772EF" w:rsidRPr="00497C0F" w:rsidRDefault="00B772EF" w:rsidP="009D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Наименование документа, регламентирующего проведение мероприятия (программа, </w:t>
            </w:r>
          </w:p>
          <w:p w:rsidR="00FE6200" w:rsidRPr="00497C0F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план и т.д.)</w:t>
            </w:r>
          </w:p>
        </w:tc>
        <w:tc>
          <w:tcPr>
            <w:tcW w:w="5670" w:type="dxa"/>
            <w:shd w:val="clear" w:color="auto" w:fill="auto"/>
          </w:tcPr>
          <w:p w:rsidR="00FE6200" w:rsidRPr="00497C0F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</w:tr>
      <w:tr w:rsidR="007115F4" w:rsidRPr="00497C0F" w:rsidTr="009255A5">
        <w:tc>
          <w:tcPr>
            <w:tcW w:w="425" w:type="dxa"/>
            <w:shd w:val="clear" w:color="auto" w:fill="auto"/>
          </w:tcPr>
          <w:p w:rsidR="00FE6200" w:rsidRPr="00497C0F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FE6200" w:rsidRPr="00497C0F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E6200" w:rsidRPr="00497C0F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E6200" w:rsidRPr="00497C0F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FE6200" w:rsidRPr="00497C0F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E6200" w:rsidRPr="00497C0F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FE6200" w:rsidRPr="00497C0F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</w:tr>
      <w:tr w:rsidR="00672A80" w:rsidRPr="00497C0F" w:rsidTr="009255A5">
        <w:trPr>
          <w:trHeight w:val="70"/>
        </w:trPr>
        <w:tc>
          <w:tcPr>
            <w:tcW w:w="425" w:type="dxa"/>
            <w:vMerge w:val="restart"/>
            <w:shd w:val="clear" w:color="auto" w:fill="auto"/>
          </w:tcPr>
          <w:p w:rsidR="00672A80" w:rsidRPr="00497C0F" w:rsidRDefault="00672A80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Этнокультурное развитие народов, проживающих на территории муниципального образования, включая оказание грантовой поддержки по реализации общественных инициатив в сфере укрепления гражданского единства и гармонизации межнациональных отношений</w:t>
            </w: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Pr="00497C0F" w:rsidRDefault="00672A80" w:rsidP="0001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lastRenderedPageBreak/>
              <w:t>Выставка</w:t>
            </w:r>
          </w:p>
          <w:p w:rsidR="00010A42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 xml:space="preserve">«Мой дом – </w:t>
            </w:r>
          </w:p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моя Югра»,</w:t>
            </w:r>
          </w:p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КЦ «Юность»</w:t>
            </w:r>
          </w:p>
        </w:tc>
        <w:tc>
          <w:tcPr>
            <w:tcW w:w="1418" w:type="dxa"/>
            <w:shd w:val="clear" w:color="auto" w:fill="auto"/>
          </w:tcPr>
          <w:p w:rsidR="00672A80" w:rsidRPr="00672A80" w:rsidRDefault="00672A80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МБУК «Культурно-досуговый комплекс»</w:t>
            </w:r>
          </w:p>
          <w:p w:rsidR="00672A80" w:rsidRPr="00672A80" w:rsidRDefault="00672A80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672A80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План работы учреждения</w:t>
            </w:r>
          </w:p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672A80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на 2018 год</w:t>
            </w:r>
          </w:p>
        </w:tc>
        <w:tc>
          <w:tcPr>
            <w:tcW w:w="5670" w:type="dxa"/>
            <w:shd w:val="clear" w:color="auto" w:fill="auto"/>
          </w:tcPr>
          <w:p w:rsidR="00010A42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В рамках реализации проекта «Югра Многовековая» 16 октября в КЦ «Юность» прошла выставка студий декоративно-прикладного искусства «Рукодельница» и «</w:t>
            </w:r>
            <w:proofErr w:type="spellStart"/>
            <w:r w:rsidRPr="00672A80">
              <w:rPr>
                <w:rFonts w:ascii="Times New Roman" w:hAnsi="Times New Roman"/>
                <w:sz w:val="19"/>
                <w:szCs w:val="19"/>
              </w:rPr>
              <w:t>Мастерилка</w:t>
            </w:r>
            <w:proofErr w:type="spellEnd"/>
            <w:r w:rsidRPr="00672A80">
              <w:rPr>
                <w:rFonts w:ascii="Times New Roman" w:hAnsi="Times New Roman"/>
                <w:sz w:val="19"/>
                <w:szCs w:val="19"/>
              </w:rPr>
              <w:t>». На выставке были представлены авторские глиняные куклы «Ханты», стилизованные костюмы народов ханты и манси, украшенные бисером, картины, фотографии с изображением коренного населения, духов-покровителей, животных крайнего Севера.</w:t>
            </w:r>
          </w:p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Выставку посетили 250 человек.</w:t>
            </w:r>
          </w:p>
        </w:tc>
      </w:tr>
      <w:tr w:rsidR="00672A80" w:rsidRPr="00497C0F" w:rsidTr="009255A5">
        <w:trPr>
          <w:trHeight w:val="1312"/>
        </w:trPr>
        <w:tc>
          <w:tcPr>
            <w:tcW w:w="425" w:type="dxa"/>
            <w:vMerge/>
            <w:shd w:val="clear" w:color="auto" w:fill="auto"/>
          </w:tcPr>
          <w:p w:rsidR="00672A80" w:rsidRPr="00497C0F" w:rsidRDefault="00672A80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72A80" w:rsidRPr="00497C0F" w:rsidRDefault="00672A80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</w:tcPr>
          <w:p w:rsidR="00672A80" w:rsidRPr="00672A80" w:rsidRDefault="00672A80" w:rsidP="00010A42">
            <w:pPr>
              <w:spacing w:after="0" w:line="240" w:lineRule="auto"/>
              <w:ind w:left="-86" w:right="-13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Концертная программа народного самодеятельного коллектива ансамбля украинской песни «</w:t>
            </w:r>
            <w:proofErr w:type="spellStart"/>
            <w:r w:rsidRPr="00672A80">
              <w:rPr>
                <w:rFonts w:ascii="Times New Roman" w:hAnsi="Times New Roman"/>
                <w:sz w:val="19"/>
                <w:szCs w:val="19"/>
              </w:rPr>
              <w:t>Свитанок</w:t>
            </w:r>
            <w:proofErr w:type="spellEnd"/>
            <w:r w:rsidRPr="00672A80">
              <w:rPr>
                <w:rFonts w:ascii="Times New Roman" w:hAnsi="Times New Roman"/>
                <w:sz w:val="19"/>
                <w:szCs w:val="19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МБУК «Культурно-досуговый комплекс»,</w:t>
            </w:r>
          </w:p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КЦ «Юность»</w:t>
            </w:r>
          </w:p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:rsidR="00672A80" w:rsidRPr="00672A80" w:rsidRDefault="00672A80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72A80" w:rsidRPr="00672A80" w:rsidRDefault="00672A80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План работы учреждения на 2018 год</w:t>
            </w:r>
          </w:p>
        </w:tc>
        <w:tc>
          <w:tcPr>
            <w:tcW w:w="5670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27 октября в культурном центре «Юность» состоялся концерт вокального ансамбля «</w:t>
            </w:r>
            <w:proofErr w:type="spellStart"/>
            <w:r w:rsidRPr="00672A80">
              <w:rPr>
                <w:rFonts w:ascii="Times New Roman" w:hAnsi="Times New Roman"/>
                <w:sz w:val="19"/>
                <w:szCs w:val="19"/>
              </w:rPr>
              <w:t>Свитанок</w:t>
            </w:r>
            <w:proofErr w:type="spellEnd"/>
            <w:r w:rsidRPr="00672A80">
              <w:rPr>
                <w:rFonts w:ascii="Times New Roman" w:hAnsi="Times New Roman"/>
                <w:sz w:val="19"/>
                <w:szCs w:val="19"/>
              </w:rPr>
              <w:t>». Со сцены прозвучали народные украинские песни и современные композиции украинской эстрады.</w:t>
            </w:r>
            <w:r w:rsidRPr="00672A80">
              <w:rPr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>Количество зрителей 311 человек.</w:t>
            </w:r>
          </w:p>
        </w:tc>
      </w:tr>
      <w:tr w:rsidR="00672A80" w:rsidRPr="00497C0F" w:rsidTr="009255A5">
        <w:trPr>
          <w:trHeight w:val="976"/>
        </w:trPr>
        <w:tc>
          <w:tcPr>
            <w:tcW w:w="425" w:type="dxa"/>
            <w:vMerge/>
            <w:shd w:val="clear" w:color="auto" w:fill="auto"/>
          </w:tcPr>
          <w:p w:rsidR="00672A80" w:rsidRPr="00497C0F" w:rsidRDefault="00672A80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72A80" w:rsidRPr="00497C0F" w:rsidRDefault="00672A80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Концерт ко Дню народного единства</w:t>
            </w:r>
          </w:p>
        </w:tc>
        <w:tc>
          <w:tcPr>
            <w:tcW w:w="1418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МБУ ДО «Дет</w:t>
            </w:r>
            <w:r w:rsidR="00010A42">
              <w:rPr>
                <w:rFonts w:ascii="Times New Roman" w:hAnsi="Times New Roman"/>
                <w:sz w:val="19"/>
                <w:szCs w:val="19"/>
              </w:rPr>
              <w:t xml:space="preserve">ская музыкальная школа им. </w:t>
            </w:r>
            <w:proofErr w:type="spellStart"/>
            <w:r w:rsidR="00010A42">
              <w:rPr>
                <w:rFonts w:ascii="Times New Roman" w:hAnsi="Times New Roman"/>
                <w:sz w:val="19"/>
                <w:szCs w:val="19"/>
              </w:rPr>
              <w:t>В.В.Андреев</w:t>
            </w:r>
            <w:proofErr w:type="spellEnd"/>
            <w:r w:rsidRPr="00672A80">
              <w:rPr>
                <w:rFonts w:ascii="Times New Roman" w:hAnsi="Times New Roman"/>
                <w:sz w:val="19"/>
                <w:szCs w:val="19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ind w:right="25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72A80" w:rsidRPr="00672A80" w:rsidRDefault="00672A80" w:rsidP="00672A80">
            <w:pPr>
              <w:spacing w:after="0" w:line="240" w:lineRule="auto"/>
              <w:ind w:right="25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72A80" w:rsidRPr="00672A80" w:rsidRDefault="00672A80" w:rsidP="00672A80">
            <w:pPr>
              <w:spacing w:after="0" w:line="240" w:lineRule="auto"/>
              <w:ind w:right="25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 xml:space="preserve">Приказ </w:t>
            </w:r>
            <w:r w:rsidRPr="00672A80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МБУ ДО «ДМШ им. В.В. Андреева» 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>от 15.10.2018</w:t>
            </w:r>
          </w:p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 xml:space="preserve">№ 414 </w:t>
            </w:r>
          </w:p>
        </w:tc>
        <w:tc>
          <w:tcPr>
            <w:tcW w:w="5670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ind w:right="-4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 xml:space="preserve">29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октября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для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учащихся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родителей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в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ДМШ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им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В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>.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В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Андреева»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состоялся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концерт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посвященный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Дню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народного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единства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В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концерте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приняли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участие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12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человек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зрителей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50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человек</w:t>
            </w:r>
          </w:p>
        </w:tc>
      </w:tr>
      <w:tr w:rsidR="00672A80" w:rsidRPr="00497C0F" w:rsidTr="009255A5">
        <w:trPr>
          <w:trHeight w:val="236"/>
        </w:trPr>
        <w:tc>
          <w:tcPr>
            <w:tcW w:w="425" w:type="dxa"/>
            <w:vMerge/>
            <w:shd w:val="clear" w:color="auto" w:fill="auto"/>
          </w:tcPr>
          <w:p w:rsidR="00672A80" w:rsidRPr="00497C0F" w:rsidRDefault="00672A80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72A80" w:rsidRPr="00497C0F" w:rsidRDefault="00672A80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Фестиваль дружбы народов «Радуга»</w:t>
            </w:r>
          </w:p>
        </w:tc>
        <w:tc>
          <w:tcPr>
            <w:tcW w:w="1418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 w:hint="eastAsia"/>
                <w:sz w:val="19"/>
                <w:szCs w:val="19"/>
              </w:rPr>
              <w:t>МБУК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Центр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национальных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культур»</w:t>
            </w:r>
          </w:p>
        </w:tc>
        <w:tc>
          <w:tcPr>
            <w:tcW w:w="2410" w:type="dxa"/>
            <w:shd w:val="clear" w:color="auto" w:fill="auto"/>
          </w:tcPr>
          <w:p w:rsidR="00672A80" w:rsidRPr="00672A80" w:rsidRDefault="00A21147" w:rsidP="00010A42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НГОО</w:t>
            </w:r>
            <w:r w:rsidR="00672A80" w:rsidRPr="00672A80">
              <w:rPr>
                <w:rFonts w:ascii="Times New Roman" w:hAnsi="Times New Roman"/>
                <w:sz w:val="19"/>
                <w:szCs w:val="19"/>
              </w:rPr>
              <w:t xml:space="preserve"> «Юрюзань»,</w:t>
            </w:r>
          </w:p>
          <w:p w:rsidR="00672A80" w:rsidRPr="00672A80" w:rsidRDefault="00A21147" w:rsidP="00010A42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НООО</w:t>
            </w:r>
            <w:r w:rsidR="00672A80" w:rsidRPr="00672A80">
              <w:rPr>
                <w:rFonts w:ascii="Times New Roman" w:hAnsi="Times New Roman"/>
                <w:sz w:val="19"/>
                <w:szCs w:val="19"/>
              </w:rPr>
              <w:t xml:space="preserve"> «Спасение Югры»,</w:t>
            </w:r>
          </w:p>
          <w:p w:rsidR="00672A80" w:rsidRPr="00672A80" w:rsidRDefault="00672A80" w:rsidP="00010A42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М</w:t>
            </w:r>
            <w:r w:rsidR="00A21147">
              <w:rPr>
                <w:rFonts w:ascii="Times New Roman" w:hAnsi="Times New Roman"/>
                <w:sz w:val="19"/>
                <w:szCs w:val="19"/>
              </w:rPr>
              <w:t>ОО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киргизов города Нефтеюганска «</w:t>
            </w:r>
            <w:proofErr w:type="spellStart"/>
            <w:r w:rsidRPr="00672A80">
              <w:rPr>
                <w:rFonts w:ascii="Times New Roman" w:hAnsi="Times New Roman"/>
                <w:sz w:val="19"/>
                <w:szCs w:val="19"/>
              </w:rPr>
              <w:t>Манас</w:t>
            </w:r>
            <w:proofErr w:type="spellEnd"/>
            <w:r w:rsidRPr="00672A80">
              <w:rPr>
                <w:rFonts w:ascii="Times New Roman" w:hAnsi="Times New Roman"/>
                <w:sz w:val="19"/>
                <w:szCs w:val="19"/>
              </w:rPr>
              <w:t>»,</w:t>
            </w:r>
          </w:p>
          <w:p w:rsidR="00672A80" w:rsidRPr="00672A80" w:rsidRDefault="00672A80" w:rsidP="00010A42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М</w:t>
            </w:r>
            <w:r w:rsidR="00A21147">
              <w:rPr>
                <w:rFonts w:ascii="Times New Roman" w:hAnsi="Times New Roman"/>
                <w:sz w:val="19"/>
                <w:szCs w:val="19"/>
              </w:rPr>
              <w:t xml:space="preserve">ОО 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>«Украинская национально-культурная автономия «</w:t>
            </w:r>
            <w:proofErr w:type="spellStart"/>
            <w:r w:rsidRPr="00672A80">
              <w:rPr>
                <w:rFonts w:ascii="Times New Roman" w:hAnsi="Times New Roman"/>
                <w:sz w:val="19"/>
                <w:szCs w:val="19"/>
              </w:rPr>
              <w:t>Днипро</w:t>
            </w:r>
            <w:proofErr w:type="spellEnd"/>
            <w:r w:rsidRPr="00672A80">
              <w:rPr>
                <w:rFonts w:ascii="Times New Roman" w:hAnsi="Times New Roman"/>
                <w:sz w:val="19"/>
                <w:szCs w:val="19"/>
              </w:rPr>
              <w:t>» города Нефтеюганска,</w:t>
            </w:r>
          </w:p>
          <w:p w:rsidR="00672A80" w:rsidRPr="00672A80" w:rsidRDefault="00672A80" w:rsidP="00010A42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lastRenderedPageBreak/>
              <w:t>Некоммерческое партнерство</w:t>
            </w:r>
            <w:r w:rsidRPr="00672A80">
              <w:rPr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>«</w:t>
            </w:r>
            <w:proofErr w:type="spellStart"/>
            <w:r w:rsidRPr="00672A80">
              <w:rPr>
                <w:rFonts w:ascii="Times New Roman" w:hAnsi="Times New Roman"/>
                <w:sz w:val="19"/>
                <w:szCs w:val="19"/>
              </w:rPr>
              <w:t>Одлар</w:t>
            </w:r>
            <w:proofErr w:type="spellEnd"/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672A80">
              <w:rPr>
                <w:rFonts w:ascii="Times New Roman" w:hAnsi="Times New Roman"/>
                <w:sz w:val="19"/>
                <w:szCs w:val="19"/>
              </w:rPr>
              <w:t>Юрду</w:t>
            </w:r>
            <w:proofErr w:type="spellEnd"/>
            <w:r w:rsidRPr="00672A80">
              <w:rPr>
                <w:rFonts w:ascii="Times New Roman" w:hAnsi="Times New Roman"/>
                <w:sz w:val="19"/>
                <w:szCs w:val="19"/>
              </w:rPr>
              <w:t>»,</w:t>
            </w:r>
          </w:p>
          <w:p w:rsidR="00A21147" w:rsidRDefault="00672A80" w:rsidP="00010A42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 w:hint="eastAsia"/>
                <w:sz w:val="19"/>
                <w:szCs w:val="19"/>
              </w:rPr>
              <w:t>М</w:t>
            </w:r>
            <w:r w:rsidR="00A21147">
              <w:rPr>
                <w:rFonts w:ascii="Times New Roman" w:hAnsi="Times New Roman" w:hint="eastAsia"/>
                <w:sz w:val="19"/>
                <w:szCs w:val="19"/>
              </w:rPr>
              <w:t>ОО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Нефтеюганский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городской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молдавский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культурный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центр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Наш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дом»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>,</w:t>
            </w:r>
          </w:p>
          <w:p w:rsidR="00672A80" w:rsidRPr="00672A80" w:rsidRDefault="00672A80" w:rsidP="00010A42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 w:hint="eastAsia"/>
                <w:sz w:val="19"/>
                <w:szCs w:val="19"/>
              </w:rPr>
              <w:t>Р</w:t>
            </w:r>
            <w:r w:rsidR="00A21147">
              <w:rPr>
                <w:rFonts w:ascii="Times New Roman" w:hAnsi="Times New Roman" w:hint="eastAsia"/>
                <w:sz w:val="19"/>
                <w:szCs w:val="19"/>
              </w:rPr>
              <w:t>ОО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Х</w:t>
            </w:r>
            <w:r w:rsidR="00A21147">
              <w:rPr>
                <w:rFonts w:ascii="Times New Roman" w:hAnsi="Times New Roman" w:hint="eastAsia"/>
                <w:sz w:val="19"/>
                <w:szCs w:val="19"/>
              </w:rPr>
              <w:t>МАО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>-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Югры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Культурно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>-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просветительский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Центр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>-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фонд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РОД»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>,</w:t>
            </w:r>
          </w:p>
          <w:p w:rsidR="00672A80" w:rsidRPr="00672A80" w:rsidRDefault="00672A80" w:rsidP="00010A42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Казахская</w:t>
            </w:r>
            <w:r w:rsidR="00A21147">
              <w:rPr>
                <w:rFonts w:ascii="Times New Roman" w:hAnsi="Times New Roman"/>
                <w:sz w:val="19"/>
                <w:szCs w:val="19"/>
              </w:rPr>
              <w:t xml:space="preserve"> ОО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proofErr w:type="spellStart"/>
            <w:r w:rsidRPr="00672A80">
              <w:rPr>
                <w:rFonts w:ascii="Times New Roman" w:hAnsi="Times New Roman"/>
                <w:sz w:val="19"/>
                <w:szCs w:val="19"/>
              </w:rPr>
              <w:t>Атамекен</w:t>
            </w:r>
            <w:proofErr w:type="spellEnd"/>
            <w:r w:rsidRPr="00672A80">
              <w:rPr>
                <w:rFonts w:ascii="Times New Roman" w:hAnsi="Times New Roman"/>
                <w:sz w:val="19"/>
                <w:szCs w:val="19"/>
              </w:rPr>
              <w:t>»,</w:t>
            </w:r>
          </w:p>
          <w:p w:rsidR="00672A80" w:rsidRPr="00672A80" w:rsidRDefault="00672A80" w:rsidP="00010A42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Городская организация Регионального Центра осетинской культуры «Алания»,</w:t>
            </w:r>
          </w:p>
          <w:p w:rsidR="00672A80" w:rsidRPr="00672A80" w:rsidRDefault="00672A80" w:rsidP="00010A42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Общественная организация национально-культурной автономии чувашей г.Нефтеюганска</w:t>
            </w:r>
          </w:p>
          <w:p w:rsidR="00672A80" w:rsidRPr="00672A80" w:rsidRDefault="00672A80" w:rsidP="00010A42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«</w:t>
            </w:r>
            <w:proofErr w:type="spellStart"/>
            <w:r w:rsidRPr="00672A80">
              <w:rPr>
                <w:rFonts w:ascii="Times New Roman" w:hAnsi="Times New Roman"/>
                <w:sz w:val="19"/>
                <w:szCs w:val="19"/>
              </w:rPr>
              <w:t>Юханшыв</w:t>
            </w:r>
            <w:proofErr w:type="spellEnd"/>
            <w:r w:rsidRPr="00672A80">
              <w:rPr>
                <w:rFonts w:ascii="Times New Roman" w:hAnsi="Times New Roman"/>
                <w:sz w:val="19"/>
                <w:szCs w:val="19"/>
              </w:rPr>
              <w:t>»,</w:t>
            </w:r>
          </w:p>
          <w:p w:rsidR="00672A80" w:rsidRPr="00672A80" w:rsidRDefault="00672A80" w:rsidP="00010A42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Таджикская инициативная группа «</w:t>
            </w:r>
            <w:proofErr w:type="spellStart"/>
            <w:r w:rsidRPr="00672A80">
              <w:rPr>
                <w:rFonts w:ascii="Times New Roman" w:hAnsi="Times New Roman"/>
                <w:sz w:val="19"/>
                <w:szCs w:val="19"/>
              </w:rPr>
              <w:t>Сомониён</w:t>
            </w:r>
            <w:proofErr w:type="spellEnd"/>
            <w:r w:rsidRPr="00672A80">
              <w:rPr>
                <w:rFonts w:ascii="Times New Roman" w:hAnsi="Times New Roman"/>
                <w:sz w:val="19"/>
                <w:szCs w:val="19"/>
              </w:rPr>
              <w:t>»,</w:t>
            </w:r>
          </w:p>
          <w:p w:rsidR="00672A80" w:rsidRPr="00672A80" w:rsidRDefault="00672A80" w:rsidP="00010A42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Узбекская инициативная группа,</w:t>
            </w:r>
          </w:p>
          <w:p w:rsidR="00672A80" w:rsidRPr="00672A80" w:rsidRDefault="00672A80" w:rsidP="00010A42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Инициативная группа</w:t>
            </w:r>
          </w:p>
          <w:p w:rsidR="00672A80" w:rsidRPr="00672A80" w:rsidRDefault="00672A80" w:rsidP="00010A42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русской культуры</w:t>
            </w:r>
          </w:p>
          <w:p w:rsidR="00672A80" w:rsidRPr="00672A80" w:rsidRDefault="00672A80" w:rsidP="00010A42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«Русский дом»,</w:t>
            </w:r>
          </w:p>
          <w:p w:rsidR="00672A80" w:rsidRPr="00672A80" w:rsidRDefault="00672A80" w:rsidP="00010A42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Нефтеюганское отделение межрегионального общественного движения «Всемирный Конгресс лезгинских народов»,</w:t>
            </w:r>
          </w:p>
          <w:p w:rsidR="00672A80" w:rsidRPr="00672A80" w:rsidRDefault="00672A80" w:rsidP="00010A42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 xml:space="preserve">Армянская </w:t>
            </w:r>
            <w:r w:rsidR="00A21147">
              <w:rPr>
                <w:rFonts w:ascii="Times New Roman" w:hAnsi="Times New Roman"/>
                <w:sz w:val="19"/>
                <w:szCs w:val="19"/>
              </w:rPr>
              <w:t>ОО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«Урарту»,</w:t>
            </w:r>
          </w:p>
          <w:p w:rsidR="00672A80" w:rsidRPr="00672A80" w:rsidRDefault="00672A80" w:rsidP="00010A42">
            <w:pPr>
              <w:spacing w:after="0" w:line="240" w:lineRule="auto"/>
              <w:ind w:left="-80" w:right="-138"/>
              <w:jc w:val="center"/>
              <w:rPr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 xml:space="preserve">Азербайджанская </w:t>
            </w:r>
            <w:r w:rsidR="00A21147">
              <w:rPr>
                <w:rFonts w:ascii="Times New Roman" w:hAnsi="Times New Roman"/>
                <w:sz w:val="19"/>
                <w:szCs w:val="19"/>
              </w:rPr>
              <w:t>ОО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«Бирлик» («Единство»)</w:t>
            </w:r>
          </w:p>
        </w:tc>
        <w:tc>
          <w:tcPr>
            <w:tcW w:w="1701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Муниципальная программа «Профилактика экстремизма, гармонизация межэтнических и межкультурных отношений в городе </w:t>
            </w:r>
            <w:r w:rsidRPr="00672A80">
              <w:rPr>
                <w:rFonts w:ascii="Times New Roman" w:hAnsi="Times New Roman"/>
                <w:sz w:val="19"/>
                <w:szCs w:val="19"/>
              </w:rPr>
              <w:lastRenderedPageBreak/>
              <w:t>Нефтеюганске на 2014-2020 годы»</w:t>
            </w:r>
          </w:p>
        </w:tc>
        <w:tc>
          <w:tcPr>
            <w:tcW w:w="5670" w:type="dxa"/>
            <w:shd w:val="clear" w:color="auto" w:fill="auto"/>
          </w:tcPr>
          <w:p w:rsidR="00672A80" w:rsidRPr="00672A80" w:rsidRDefault="00672A80" w:rsidP="001B388E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4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ноября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в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Ку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льтурном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центре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Юность»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прошел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фестиваль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дружбы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народов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Радуга»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приуроченный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ко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Дню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народного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единства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с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участием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национальных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общественных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объединений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города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Нефтеюганска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Цель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фестиваля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–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гармонизация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межнациональных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отношений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сохранение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развитие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культуры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традиций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народов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проживающих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на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территории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города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Участниками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фестиваля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стали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люди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различных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национальностей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вероисповеданий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. В рамках фестиваля организована работа выставки национальных культур, </w:t>
            </w:r>
            <w:r w:rsidRPr="00672A8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где были представлены </w:t>
            </w:r>
            <w:r w:rsidRPr="00672A8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изделия декоративно-прикладного искусства, 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национальные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костюм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ы, предметы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утвари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/>
                <w:color w:val="000000"/>
                <w:sz w:val="19"/>
                <w:szCs w:val="19"/>
              </w:rPr>
              <w:t>различных народностей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проживающих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в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городе</w:t>
            </w:r>
            <w:r w:rsidRPr="00672A8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Нефтеюганске и выставки «Земляки», посвященной общественным, культурным и научным деятелям – представителям различных национальностей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>. Всего охвачено 520 человек.</w:t>
            </w:r>
          </w:p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 w:hint="eastAsia"/>
                <w:sz w:val="19"/>
                <w:szCs w:val="19"/>
              </w:rPr>
              <w:t>В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организации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проведении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фестиваля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совместно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с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МБУК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Центр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национальных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культур»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приняли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активное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участие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16-ть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национальны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х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объединени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й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города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Нефтеюганска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>. С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южет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о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проведении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фестиваля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был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показан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ТРК «Юганск» 06.11.2018 в выпуске новостей, размещен в сети «Интернет»: </w:t>
            </w:r>
            <w:hyperlink r:id="rId9" w:history="1">
              <w:r w:rsidRPr="00672A80">
                <w:rPr>
                  <w:rStyle w:val="a3"/>
                  <w:rFonts w:ascii="Times New Roman" w:hAnsi="Times New Roman"/>
                  <w:sz w:val="19"/>
                  <w:szCs w:val="19"/>
                </w:rPr>
                <w:t>https://vk.com/eto_yugansk_detka?w=wall-52642163_765003</w:t>
              </w:r>
            </w:hyperlink>
            <w:r w:rsidRPr="00672A80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hyperlink r:id="rId10" w:history="1">
              <w:r w:rsidRPr="00672A80">
                <w:rPr>
                  <w:rStyle w:val="a3"/>
                  <w:rFonts w:ascii="Times New Roman" w:hAnsi="Times New Roman"/>
                  <w:sz w:val="19"/>
                  <w:szCs w:val="19"/>
                </w:rPr>
                <w:t>https://vk.com/</w:t>
              </w:r>
              <w:proofErr w:type="spellStart"/>
              <w:r w:rsidRPr="00672A80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cnk</w:t>
              </w:r>
              <w:proofErr w:type="spellEnd"/>
              <w:r w:rsidRPr="00672A80">
                <w:rPr>
                  <w:rStyle w:val="a3"/>
                  <w:rFonts w:ascii="Times New Roman" w:hAnsi="Times New Roman"/>
                  <w:sz w:val="19"/>
                  <w:szCs w:val="19"/>
                </w:rPr>
                <w:t>_</w:t>
              </w:r>
              <w:proofErr w:type="spellStart"/>
              <w:r w:rsidRPr="00672A80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prazdnik</w:t>
              </w:r>
              <w:proofErr w:type="spellEnd"/>
            </w:hyperlink>
            <w:r w:rsidRPr="00672A80">
              <w:rPr>
                <w:rFonts w:ascii="Times New Roman" w:hAnsi="Times New Roman"/>
                <w:sz w:val="19"/>
                <w:szCs w:val="19"/>
              </w:rPr>
              <w:t>,</w:t>
            </w:r>
          </w:p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 xml:space="preserve">в газете «Здравствуйте, </w:t>
            </w:r>
            <w:proofErr w:type="spellStart"/>
            <w:r w:rsidRPr="00672A80">
              <w:rPr>
                <w:rFonts w:ascii="Times New Roman" w:hAnsi="Times New Roman"/>
                <w:sz w:val="19"/>
                <w:szCs w:val="19"/>
              </w:rPr>
              <w:t>нефтеюганцы</w:t>
            </w:r>
            <w:proofErr w:type="spellEnd"/>
            <w:r w:rsidRPr="00672A80">
              <w:rPr>
                <w:rFonts w:ascii="Times New Roman" w:hAnsi="Times New Roman"/>
                <w:sz w:val="19"/>
                <w:szCs w:val="19"/>
              </w:rPr>
              <w:t>!» № 43 от 02.11.2018, № 44 от 09.12.2018.</w:t>
            </w:r>
          </w:p>
        </w:tc>
      </w:tr>
      <w:tr w:rsidR="00672A80" w:rsidRPr="00497C0F" w:rsidTr="009255A5">
        <w:trPr>
          <w:trHeight w:val="1058"/>
        </w:trPr>
        <w:tc>
          <w:tcPr>
            <w:tcW w:w="425" w:type="dxa"/>
            <w:vMerge/>
            <w:shd w:val="clear" w:color="auto" w:fill="auto"/>
          </w:tcPr>
          <w:p w:rsidR="00672A80" w:rsidRPr="00497C0F" w:rsidRDefault="00672A80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72A80" w:rsidRPr="00497C0F" w:rsidRDefault="00672A80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</w:tcPr>
          <w:p w:rsidR="00672A80" w:rsidRPr="00672A80" w:rsidRDefault="00672A80" w:rsidP="00A21147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Концерт «Музыка народов мира»</w:t>
            </w:r>
          </w:p>
        </w:tc>
        <w:tc>
          <w:tcPr>
            <w:tcW w:w="1418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МБУ ДО «Детская музыкальная школа им. В.В. Андреева»</w:t>
            </w:r>
          </w:p>
        </w:tc>
        <w:tc>
          <w:tcPr>
            <w:tcW w:w="2410" w:type="dxa"/>
            <w:shd w:val="clear" w:color="auto" w:fill="auto"/>
          </w:tcPr>
          <w:p w:rsidR="00672A80" w:rsidRPr="00672A80" w:rsidRDefault="00672A80" w:rsidP="00CC3E3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План внеурочной деятельности учреждения</w:t>
            </w:r>
          </w:p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на 2018-2019 учебный год</w:t>
            </w:r>
          </w:p>
        </w:tc>
        <w:tc>
          <w:tcPr>
            <w:tcW w:w="5670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ind w:right="-4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 xml:space="preserve">17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ноября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в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ДМШ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им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В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>.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В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Андреева»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для учащихся и родителей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 xml:space="preserve"> прошел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концерт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в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котором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прозвучали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произведения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народов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мира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В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концерте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приняли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участие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14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человек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зрителей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50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человек</w:t>
            </w:r>
          </w:p>
        </w:tc>
      </w:tr>
      <w:tr w:rsidR="00672A80" w:rsidRPr="00497C0F" w:rsidTr="009255A5">
        <w:trPr>
          <w:trHeight w:val="1110"/>
        </w:trPr>
        <w:tc>
          <w:tcPr>
            <w:tcW w:w="425" w:type="dxa"/>
            <w:vMerge/>
            <w:shd w:val="clear" w:color="auto" w:fill="auto"/>
          </w:tcPr>
          <w:p w:rsidR="00672A80" w:rsidRPr="00497C0F" w:rsidRDefault="00672A80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72A80" w:rsidRPr="00497C0F" w:rsidRDefault="00672A80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Выставка «Югра – наш общий дом»</w:t>
            </w:r>
          </w:p>
        </w:tc>
        <w:tc>
          <w:tcPr>
            <w:tcW w:w="1418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МБУК «Центр национальных культур»</w:t>
            </w:r>
          </w:p>
        </w:tc>
        <w:tc>
          <w:tcPr>
            <w:tcW w:w="2410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План работы учреждения на 2018 год</w:t>
            </w:r>
          </w:p>
        </w:tc>
        <w:tc>
          <w:tcPr>
            <w:tcW w:w="5670" w:type="dxa"/>
            <w:shd w:val="clear" w:color="auto" w:fill="auto"/>
          </w:tcPr>
          <w:p w:rsidR="00CC3E3A" w:rsidRDefault="00672A80" w:rsidP="00CC3E3A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 xml:space="preserve">Выставка, организованная в Центре национальных культур с 25 ноября по 10 </w:t>
            </w:r>
            <w:proofErr w:type="gramStart"/>
            <w:r w:rsidRPr="00672A80">
              <w:rPr>
                <w:rFonts w:ascii="Times New Roman" w:hAnsi="Times New Roman"/>
                <w:sz w:val="19"/>
                <w:szCs w:val="19"/>
              </w:rPr>
              <w:t>декабря</w:t>
            </w:r>
            <w:proofErr w:type="gramEnd"/>
            <w:r w:rsidRPr="00672A80">
              <w:rPr>
                <w:rFonts w:ascii="Times New Roman" w:hAnsi="Times New Roman"/>
                <w:sz w:val="19"/>
                <w:szCs w:val="19"/>
              </w:rPr>
              <w:t xml:space="preserve"> познакомила жителей города с авторскими изделиями Югорского краеведа, художника, создателя </w:t>
            </w:r>
            <w:proofErr w:type="spellStart"/>
            <w:r w:rsidRPr="00672A80">
              <w:rPr>
                <w:rFonts w:ascii="Times New Roman" w:hAnsi="Times New Roman"/>
                <w:sz w:val="19"/>
                <w:szCs w:val="19"/>
              </w:rPr>
              <w:t>Угутского</w:t>
            </w:r>
            <w:proofErr w:type="spellEnd"/>
            <w:r w:rsidRPr="00672A80">
              <w:rPr>
                <w:rFonts w:ascii="Times New Roman" w:hAnsi="Times New Roman"/>
                <w:sz w:val="19"/>
                <w:szCs w:val="19"/>
              </w:rPr>
              <w:t xml:space="preserve"> краеведческого музея </w:t>
            </w:r>
            <w:proofErr w:type="spellStart"/>
            <w:r w:rsidRPr="00672A80">
              <w:rPr>
                <w:rFonts w:ascii="Times New Roman" w:hAnsi="Times New Roman"/>
                <w:sz w:val="19"/>
                <w:szCs w:val="19"/>
              </w:rPr>
              <w:t>П.С.Бахлыкова</w:t>
            </w:r>
            <w:proofErr w:type="spellEnd"/>
            <w:r w:rsidRPr="00672A80">
              <w:rPr>
                <w:rFonts w:ascii="Times New Roman" w:hAnsi="Times New Roman"/>
                <w:sz w:val="19"/>
                <w:szCs w:val="19"/>
              </w:rPr>
              <w:t xml:space="preserve">. </w:t>
            </w:r>
          </w:p>
          <w:p w:rsidR="00672A80" w:rsidRPr="00672A80" w:rsidRDefault="00672A80" w:rsidP="00CC3E3A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Выставку посетило 123 человека.</w:t>
            </w:r>
          </w:p>
        </w:tc>
      </w:tr>
      <w:tr w:rsidR="00672A80" w:rsidRPr="00497C0F" w:rsidTr="009255A5">
        <w:trPr>
          <w:trHeight w:val="236"/>
        </w:trPr>
        <w:tc>
          <w:tcPr>
            <w:tcW w:w="425" w:type="dxa"/>
            <w:vMerge/>
            <w:shd w:val="clear" w:color="auto" w:fill="auto"/>
          </w:tcPr>
          <w:p w:rsidR="00672A80" w:rsidRPr="00497C0F" w:rsidRDefault="00672A80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72A80" w:rsidRPr="00497C0F" w:rsidRDefault="00672A80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 xml:space="preserve">Детская филармония </w:t>
            </w:r>
          </w:p>
          <w:p w:rsidR="00672A80" w:rsidRPr="00672A80" w:rsidRDefault="00672A80" w:rsidP="00672A80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 xml:space="preserve">«Твой друг музыка» </w:t>
            </w:r>
          </w:p>
          <w:p w:rsidR="00672A80" w:rsidRPr="00672A80" w:rsidRDefault="00672A80" w:rsidP="00672A80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МБУ ДО «Детская музыкальная школа им. В.В. Андреева»</w:t>
            </w:r>
          </w:p>
        </w:tc>
        <w:tc>
          <w:tcPr>
            <w:tcW w:w="2410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72A80" w:rsidRPr="00672A80" w:rsidRDefault="00672A80" w:rsidP="00CC3E3A">
            <w:pPr>
              <w:spacing w:after="0" w:line="240" w:lineRule="auto"/>
              <w:ind w:left="-104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 xml:space="preserve">Приказ МБУ ДО «ДМШ им. В.В. Андреева» </w:t>
            </w:r>
          </w:p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от 29.11.2018</w:t>
            </w:r>
            <w:r w:rsidR="00CC3E3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 xml:space="preserve">№ 518 </w:t>
            </w:r>
          </w:p>
        </w:tc>
        <w:tc>
          <w:tcPr>
            <w:tcW w:w="5670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ind w:right="-4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 w:hint="eastAsia"/>
                <w:sz w:val="19"/>
                <w:szCs w:val="19"/>
              </w:rPr>
              <w:t>Музыкальное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занятие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на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тему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Югра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многоликая»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организовано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в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культурном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центре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Юность»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для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учащихся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младших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классов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общеобразовательных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школ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города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В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концерте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приняли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участие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23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человек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а,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зрителей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100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человек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</w:tr>
      <w:tr w:rsidR="00A21147" w:rsidRPr="00497C0F" w:rsidTr="009255A5">
        <w:trPr>
          <w:trHeight w:val="1026"/>
        </w:trPr>
        <w:tc>
          <w:tcPr>
            <w:tcW w:w="425" w:type="dxa"/>
            <w:vMerge/>
            <w:shd w:val="clear" w:color="auto" w:fill="auto"/>
          </w:tcPr>
          <w:p w:rsidR="00A21147" w:rsidRPr="00497C0F" w:rsidRDefault="00A21147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A21147" w:rsidRPr="00497C0F" w:rsidRDefault="00A21147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</w:tcPr>
          <w:p w:rsidR="00A21147" w:rsidRPr="00672A80" w:rsidRDefault="00A21147" w:rsidP="00672A80">
            <w:pPr>
              <w:pStyle w:val="ac"/>
              <w:spacing w:after="0" w:line="240" w:lineRule="auto"/>
              <w:ind w:left="3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Информационная выставка «Мой край Югорский»</w:t>
            </w:r>
          </w:p>
          <w:p w:rsidR="00A21147" w:rsidRPr="00672A80" w:rsidRDefault="00A21147" w:rsidP="00672A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21147" w:rsidRPr="00672A80" w:rsidRDefault="00A21147" w:rsidP="00672A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МБУ ДО «Детская музыкальная школа им. В.В. Андреева»</w:t>
            </w:r>
          </w:p>
        </w:tc>
        <w:tc>
          <w:tcPr>
            <w:tcW w:w="2410" w:type="dxa"/>
            <w:shd w:val="clear" w:color="auto" w:fill="auto"/>
          </w:tcPr>
          <w:p w:rsidR="00A21147" w:rsidRPr="00672A80" w:rsidRDefault="00A21147" w:rsidP="00672A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672A80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21147" w:rsidRPr="00672A80" w:rsidRDefault="00A21147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План работы учреждения</w:t>
            </w:r>
          </w:p>
          <w:p w:rsidR="00A21147" w:rsidRPr="00672A80" w:rsidRDefault="00A21147" w:rsidP="00672A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на 2018-2019 учебный год</w:t>
            </w:r>
          </w:p>
        </w:tc>
        <w:tc>
          <w:tcPr>
            <w:tcW w:w="5670" w:type="dxa"/>
            <w:shd w:val="clear" w:color="auto" w:fill="auto"/>
          </w:tcPr>
          <w:p w:rsidR="00A21147" w:rsidRPr="00672A80" w:rsidRDefault="00A21147" w:rsidP="00672A80">
            <w:pPr>
              <w:pStyle w:val="ac"/>
              <w:spacing w:after="0" w:line="240" w:lineRule="auto"/>
              <w:ind w:left="17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С 4 по 12 декабря в Детской музыкальной школе им. В.В. Андреева организована работа информационной выставки «Мой край Югорский» о жителях автономного округа. Выставку просмотрели 250 человек.</w:t>
            </w:r>
          </w:p>
        </w:tc>
      </w:tr>
      <w:tr w:rsidR="00672A80" w:rsidRPr="00497C0F" w:rsidTr="009255A5">
        <w:trPr>
          <w:trHeight w:val="1184"/>
        </w:trPr>
        <w:tc>
          <w:tcPr>
            <w:tcW w:w="425" w:type="dxa"/>
            <w:vMerge/>
            <w:shd w:val="clear" w:color="auto" w:fill="auto"/>
          </w:tcPr>
          <w:p w:rsidR="00672A80" w:rsidRPr="00497C0F" w:rsidRDefault="00672A80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72A80" w:rsidRPr="00497C0F" w:rsidRDefault="00672A80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Концерт артистов татарской эстрады</w:t>
            </w:r>
          </w:p>
        </w:tc>
        <w:tc>
          <w:tcPr>
            <w:tcW w:w="1418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МБУК «Культурно-досуговый комплекс»,</w:t>
            </w:r>
          </w:p>
          <w:p w:rsidR="00672A80" w:rsidRPr="00672A80" w:rsidRDefault="00672A80" w:rsidP="00A2114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КЦ «Юность»</w:t>
            </w:r>
          </w:p>
        </w:tc>
        <w:tc>
          <w:tcPr>
            <w:tcW w:w="2410" w:type="dxa"/>
            <w:shd w:val="clear" w:color="auto" w:fill="auto"/>
          </w:tcPr>
          <w:p w:rsidR="00672A80" w:rsidRPr="00672A80" w:rsidRDefault="00672A80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color w:val="FF0000"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72A80" w:rsidRPr="00672A80" w:rsidRDefault="00672A80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 w:hint="eastAsia"/>
                <w:sz w:val="19"/>
                <w:szCs w:val="19"/>
              </w:rPr>
              <w:t>План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гастрольной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sz w:val="19"/>
                <w:szCs w:val="19"/>
              </w:rPr>
              <w:t>деятельности</w:t>
            </w:r>
          </w:p>
        </w:tc>
        <w:tc>
          <w:tcPr>
            <w:tcW w:w="5670" w:type="dxa"/>
            <w:shd w:val="clear" w:color="auto" w:fill="auto"/>
          </w:tcPr>
          <w:p w:rsidR="00672A80" w:rsidRPr="00672A80" w:rsidRDefault="00672A80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 xml:space="preserve">Для сохранения культуры, языка, традиций этноса, на сцене культурного центра «Юность» прошел концерт артистов татарской эстрады  </w:t>
            </w:r>
            <w:r w:rsidRPr="00672A80">
              <w:rPr>
                <w:rFonts w:ascii="Times New Roman" w:hAnsi="Times New Roman"/>
                <w:color w:val="FF0000"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/>
                <w:sz w:val="19"/>
                <w:szCs w:val="19"/>
              </w:rPr>
              <w:t xml:space="preserve">Дамира </w:t>
            </w:r>
            <w:proofErr w:type="spellStart"/>
            <w:r w:rsidRPr="00672A80">
              <w:rPr>
                <w:rFonts w:ascii="Times New Roman" w:hAnsi="Times New Roman"/>
                <w:sz w:val="19"/>
                <w:szCs w:val="19"/>
              </w:rPr>
              <w:t>Сабирова</w:t>
            </w:r>
            <w:proofErr w:type="spellEnd"/>
            <w:r w:rsidRPr="00672A80">
              <w:rPr>
                <w:rFonts w:ascii="Times New Roman" w:hAnsi="Times New Roman"/>
                <w:sz w:val="19"/>
                <w:szCs w:val="19"/>
              </w:rPr>
              <w:t xml:space="preserve">, Гузель </w:t>
            </w:r>
            <w:proofErr w:type="spellStart"/>
            <w:r w:rsidRPr="00672A80">
              <w:rPr>
                <w:rFonts w:ascii="Times New Roman" w:hAnsi="Times New Roman"/>
                <w:sz w:val="19"/>
                <w:szCs w:val="19"/>
              </w:rPr>
              <w:t>Уразовой</w:t>
            </w:r>
            <w:proofErr w:type="spellEnd"/>
            <w:r w:rsidRPr="00672A80">
              <w:rPr>
                <w:rFonts w:ascii="Times New Roman" w:hAnsi="Times New Roman"/>
                <w:sz w:val="19"/>
                <w:szCs w:val="19"/>
              </w:rPr>
              <w:t xml:space="preserve"> и Ильдара Хакимова. Общее число зрителей 170 человек.</w:t>
            </w:r>
          </w:p>
        </w:tc>
      </w:tr>
      <w:tr w:rsidR="00CC3E3A" w:rsidRPr="00497C0F" w:rsidTr="009255A5">
        <w:trPr>
          <w:trHeight w:val="1413"/>
        </w:trPr>
        <w:tc>
          <w:tcPr>
            <w:tcW w:w="425" w:type="dxa"/>
            <w:vMerge/>
            <w:shd w:val="clear" w:color="auto" w:fill="auto"/>
          </w:tcPr>
          <w:p w:rsidR="00CC3E3A" w:rsidRPr="00497C0F" w:rsidRDefault="00CC3E3A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CC3E3A" w:rsidRPr="00497C0F" w:rsidRDefault="00CC3E3A" w:rsidP="0067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</w:tcPr>
          <w:p w:rsidR="00CC3E3A" w:rsidRPr="00672A80" w:rsidRDefault="00CC3E3A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Концертная программа «Слава тебе, Югра»</w:t>
            </w:r>
          </w:p>
        </w:tc>
        <w:tc>
          <w:tcPr>
            <w:tcW w:w="1418" w:type="dxa"/>
            <w:shd w:val="clear" w:color="auto" w:fill="auto"/>
          </w:tcPr>
          <w:p w:rsidR="00CC3E3A" w:rsidRPr="00672A80" w:rsidRDefault="00CC3E3A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МБУК «Культурно-досуговый комплекс»</w:t>
            </w:r>
          </w:p>
          <w:p w:rsidR="00CC3E3A" w:rsidRPr="00672A80" w:rsidRDefault="00CC3E3A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:rsidR="00CC3E3A" w:rsidRPr="00672A80" w:rsidRDefault="00CC3E3A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C3E3A" w:rsidRPr="00672A80" w:rsidRDefault="00CC3E3A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План работы учреждения</w:t>
            </w:r>
          </w:p>
          <w:p w:rsidR="00CC3E3A" w:rsidRPr="00672A80" w:rsidRDefault="00CC3E3A" w:rsidP="00672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2A80">
              <w:rPr>
                <w:rFonts w:ascii="Times New Roman" w:hAnsi="Times New Roman"/>
                <w:sz w:val="19"/>
                <w:szCs w:val="19"/>
              </w:rPr>
              <w:t>на 2018 год</w:t>
            </w:r>
          </w:p>
        </w:tc>
        <w:tc>
          <w:tcPr>
            <w:tcW w:w="5670" w:type="dxa"/>
            <w:shd w:val="clear" w:color="auto" w:fill="auto"/>
          </w:tcPr>
          <w:p w:rsidR="00CC3E3A" w:rsidRPr="00672A80" w:rsidRDefault="00CC3E3A" w:rsidP="00672A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672A80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10 декабря в </w:t>
            </w:r>
            <w:r w:rsidRPr="00672A80">
              <w:rPr>
                <w:rFonts w:ascii="Times New Roman" w:hAnsi="Times New Roman" w:hint="eastAsia"/>
                <w:bCs/>
                <w:iCs/>
                <w:sz w:val="19"/>
                <w:szCs w:val="19"/>
              </w:rPr>
              <w:t>Культурн</w:t>
            </w:r>
            <w:r w:rsidRPr="00672A80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ом </w:t>
            </w:r>
            <w:r w:rsidRPr="00672A80">
              <w:rPr>
                <w:rFonts w:ascii="Times New Roman" w:hAnsi="Times New Roman" w:hint="eastAsia"/>
                <w:bCs/>
                <w:iCs/>
                <w:sz w:val="19"/>
                <w:szCs w:val="19"/>
              </w:rPr>
              <w:t>центр</w:t>
            </w:r>
            <w:r w:rsidRPr="00672A80">
              <w:rPr>
                <w:rFonts w:ascii="Times New Roman" w:hAnsi="Times New Roman"/>
                <w:bCs/>
                <w:iCs/>
                <w:sz w:val="19"/>
                <w:szCs w:val="19"/>
              </w:rPr>
              <w:t>е «</w:t>
            </w:r>
            <w:r w:rsidRPr="00672A80">
              <w:rPr>
                <w:rFonts w:ascii="Times New Roman" w:hAnsi="Times New Roman" w:hint="eastAsia"/>
                <w:bCs/>
                <w:iCs/>
                <w:sz w:val="19"/>
                <w:szCs w:val="19"/>
              </w:rPr>
              <w:t>Юность»</w:t>
            </w:r>
            <w:r w:rsidRPr="00672A80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 прошла к</w:t>
            </w:r>
            <w:r w:rsidRPr="00672A80">
              <w:rPr>
                <w:rFonts w:ascii="Times New Roman" w:hAnsi="Times New Roman" w:hint="eastAsia"/>
                <w:bCs/>
                <w:iCs/>
                <w:sz w:val="19"/>
                <w:szCs w:val="19"/>
              </w:rPr>
              <w:t>онцертная</w:t>
            </w:r>
            <w:r w:rsidRPr="00672A80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bCs/>
                <w:iCs/>
                <w:sz w:val="19"/>
                <w:szCs w:val="19"/>
              </w:rPr>
              <w:t>программа</w:t>
            </w:r>
            <w:r w:rsidRPr="00672A80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, </w:t>
            </w:r>
            <w:r w:rsidRPr="00672A80">
              <w:rPr>
                <w:rFonts w:ascii="Times New Roman" w:hAnsi="Times New Roman" w:hint="eastAsia"/>
                <w:bCs/>
                <w:iCs/>
                <w:sz w:val="19"/>
                <w:szCs w:val="19"/>
              </w:rPr>
              <w:t>посвящённая</w:t>
            </w:r>
            <w:r w:rsidRPr="00672A80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bCs/>
                <w:iCs/>
                <w:sz w:val="19"/>
                <w:szCs w:val="19"/>
              </w:rPr>
              <w:t>Дню</w:t>
            </w:r>
            <w:r w:rsidRPr="00672A80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bCs/>
                <w:iCs/>
                <w:sz w:val="19"/>
                <w:szCs w:val="19"/>
              </w:rPr>
              <w:t>образования</w:t>
            </w:r>
            <w:r w:rsidRPr="00672A80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bCs/>
                <w:iCs/>
                <w:sz w:val="19"/>
                <w:szCs w:val="19"/>
              </w:rPr>
              <w:t>Ханты</w:t>
            </w:r>
            <w:r w:rsidRPr="00672A80">
              <w:rPr>
                <w:rFonts w:ascii="Times New Roman" w:hAnsi="Times New Roman"/>
                <w:bCs/>
                <w:iCs/>
                <w:sz w:val="19"/>
                <w:szCs w:val="19"/>
              </w:rPr>
              <w:t>-</w:t>
            </w:r>
            <w:r w:rsidRPr="00672A80">
              <w:rPr>
                <w:rFonts w:ascii="Times New Roman" w:hAnsi="Times New Roman" w:hint="eastAsia"/>
                <w:bCs/>
                <w:iCs/>
                <w:sz w:val="19"/>
                <w:szCs w:val="19"/>
              </w:rPr>
              <w:t>Мансийского</w:t>
            </w:r>
            <w:r w:rsidRPr="00672A80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bCs/>
                <w:iCs/>
                <w:sz w:val="19"/>
                <w:szCs w:val="19"/>
              </w:rPr>
              <w:t>автономного</w:t>
            </w:r>
            <w:r w:rsidRPr="00672A80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 </w:t>
            </w:r>
            <w:r w:rsidRPr="00672A80">
              <w:rPr>
                <w:rFonts w:ascii="Times New Roman" w:hAnsi="Times New Roman" w:hint="eastAsia"/>
                <w:bCs/>
                <w:iCs/>
                <w:sz w:val="19"/>
                <w:szCs w:val="19"/>
              </w:rPr>
              <w:t>округа</w:t>
            </w:r>
            <w:r w:rsidRPr="00672A80">
              <w:rPr>
                <w:rFonts w:ascii="Times New Roman" w:hAnsi="Times New Roman"/>
                <w:bCs/>
                <w:iCs/>
                <w:sz w:val="19"/>
                <w:szCs w:val="19"/>
              </w:rPr>
              <w:t>-</w:t>
            </w:r>
            <w:r w:rsidRPr="00672A80">
              <w:rPr>
                <w:rFonts w:ascii="Times New Roman" w:hAnsi="Times New Roman" w:hint="eastAsia"/>
                <w:bCs/>
                <w:iCs/>
                <w:sz w:val="19"/>
                <w:szCs w:val="19"/>
              </w:rPr>
              <w:t>Югры</w:t>
            </w:r>
            <w:r w:rsidRPr="00672A80">
              <w:rPr>
                <w:rFonts w:ascii="Times New Roman" w:hAnsi="Times New Roman"/>
                <w:bCs/>
                <w:iCs/>
                <w:sz w:val="19"/>
                <w:szCs w:val="19"/>
              </w:rPr>
              <w:t>. Красочные номера творческих коллективов учреждений культуры города показали всю самобытность северного края, многонациональность, единство и сплочённость его жителей. Зрителями концерта стали 90 человек.</w:t>
            </w:r>
          </w:p>
        </w:tc>
      </w:tr>
      <w:tr w:rsidR="00D46CC7" w:rsidRPr="00497C0F" w:rsidTr="009255A5">
        <w:trPr>
          <w:trHeight w:val="2039"/>
        </w:trPr>
        <w:tc>
          <w:tcPr>
            <w:tcW w:w="425" w:type="dxa"/>
            <w:vMerge w:val="restart"/>
            <w:shd w:val="clear" w:color="auto" w:fill="auto"/>
          </w:tcPr>
          <w:p w:rsidR="00D46CC7" w:rsidRPr="00497C0F" w:rsidRDefault="00D46CC7" w:rsidP="00A2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46CC7" w:rsidRPr="00497C0F" w:rsidRDefault="00D46CC7" w:rsidP="00C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Просвещение подрастающего поколения в сфере гармонизации межнациональных отношений, недопущения проявлений экстремизма на национальной и религиозной почве</w:t>
            </w:r>
          </w:p>
        </w:tc>
        <w:tc>
          <w:tcPr>
            <w:tcW w:w="1842" w:type="dxa"/>
            <w:shd w:val="clear" w:color="auto" w:fill="auto"/>
          </w:tcPr>
          <w:p w:rsidR="00D46CC7" w:rsidRPr="00E67F57" w:rsidRDefault="00D46CC7" w:rsidP="008657C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Беседа «Что такое толерантность?»</w:t>
            </w:r>
          </w:p>
        </w:tc>
        <w:tc>
          <w:tcPr>
            <w:tcW w:w="1418" w:type="dxa"/>
            <w:shd w:val="clear" w:color="auto" w:fill="auto"/>
          </w:tcPr>
          <w:p w:rsidR="00D46CC7" w:rsidRPr="00E67F57" w:rsidRDefault="00D46CC7" w:rsidP="00E67F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МБУК «Культурно-досуговый комплекс», КЦ «Лира»</w:t>
            </w:r>
          </w:p>
        </w:tc>
        <w:tc>
          <w:tcPr>
            <w:tcW w:w="2410" w:type="dxa"/>
            <w:shd w:val="clear" w:color="auto" w:fill="auto"/>
          </w:tcPr>
          <w:p w:rsidR="00D46CC7" w:rsidRPr="00E67F57" w:rsidRDefault="00D46CC7" w:rsidP="00E67F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46CC7" w:rsidRPr="00E67F57" w:rsidRDefault="00D46CC7" w:rsidP="00E67F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План работы учреждения</w:t>
            </w:r>
          </w:p>
          <w:p w:rsidR="00D46CC7" w:rsidRPr="00E67F57" w:rsidRDefault="00D46CC7" w:rsidP="00E67F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на 2018 год</w:t>
            </w:r>
          </w:p>
        </w:tc>
        <w:tc>
          <w:tcPr>
            <w:tcW w:w="5670" w:type="dxa"/>
            <w:shd w:val="clear" w:color="auto" w:fill="auto"/>
          </w:tcPr>
          <w:p w:rsidR="00D46CC7" w:rsidRPr="00E67F57" w:rsidRDefault="00D46CC7" w:rsidP="008657C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 xml:space="preserve">30 октября в культурном центре «Лира» прошла беседа «Что такое толерантность?», приуроченная к Международному дню толерантности.  Участники обменялись мнениями о понятии «толерантность».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67F57">
              <w:rPr>
                <w:rFonts w:ascii="Times New Roman" w:hAnsi="Times New Roman"/>
                <w:sz w:val="19"/>
                <w:szCs w:val="19"/>
              </w:rPr>
              <w:t>В целях диагностики общего уровня толерантности участники прошли экспресс-опрос «Индекс толерантности», который отражал как общее отношение к окружающему миру и другим людям, так и социальные установки в различных сферах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67F57">
              <w:rPr>
                <w:rFonts w:ascii="Times New Roman" w:hAnsi="Times New Roman"/>
                <w:sz w:val="19"/>
                <w:szCs w:val="19"/>
              </w:rPr>
              <w:t>взаимодействия, где проявляется толерантность.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67F57">
              <w:rPr>
                <w:rFonts w:ascii="Times New Roman" w:hAnsi="Times New Roman"/>
                <w:sz w:val="19"/>
                <w:szCs w:val="19"/>
              </w:rPr>
              <w:t>Охвачено 39 человек, разновозрастная аудитория</w:t>
            </w:r>
          </w:p>
        </w:tc>
      </w:tr>
      <w:tr w:rsidR="008657CB" w:rsidRPr="00497C0F" w:rsidTr="009255A5">
        <w:trPr>
          <w:trHeight w:val="831"/>
        </w:trPr>
        <w:tc>
          <w:tcPr>
            <w:tcW w:w="425" w:type="dxa"/>
            <w:vMerge/>
            <w:shd w:val="clear" w:color="auto" w:fill="auto"/>
          </w:tcPr>
          <w:p w:rsidR="008657CB" w:rsidRPr="00497C0F" w:rsidRDefault="008657CB" w:rsidP="00E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8657CB" w:rsidRPr="00497C0F" w:rsidRDefault="008657CB" w:rsidP="00E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</w:tcPr>
          <w:p w:rsidR="008657CB" w:rsidRPr="00E67F57" w:rsidRDefault="008657CB" w:rsidP="00E67F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 xml:space="preserve">Книжная выставка </w:t>
            </w:r>
          </w:p>
          <w:p w:rsidR="008657CB" w:rsidRPr="00E67F57" w:rsidRDefault="008657CB" w:rsidP="00E67F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«В единстве наша сила»</w:t>
            </w:r>
          </w:p>
        </w:tc>
        <w:tc>
          <w:tcPr>
            <w:tcW w:w="1418" w:type="dxa"/>
            <w:shd w:val="clear" w:color="auto" w:fill="auto"/>
          </w:tcPr>
          <w:p w:rsidR="008657CB" w:rsidRPr="00E67F57" w:rsidRDefault="008657CB" w:rsidP="00E67F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МБУ ДО</w:t>
            </w:r>
          </w:p>
          <w:p w:rsidR="008657CB" w:rsidRPr="00E67F57" w:rsidRDefault="008657CB" w:rsidP="008657C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«Детская школа искусств»</w:t>
            </w:r>
          </w:p>
        </w:tc>
        <w:tc>
          <w:tcPr>
            <w:tcW w:w="2410" w:type="dxa"/>
            <w:shd w:val="clear" w:color="auto" w:fill="auto"/>
          </w:tcPr>
          <w:p w:rsidR="008657CB" w:rsidRPr="00E67F57" w:rsidRDefault="008657CB" w:rsidP="00E67F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657CB" w:rsidRPr="00E67F57" w:rsidRDefault="008657CB" w:rsidP="00E67F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План работы учреждения на 2018-2019 учебный год</w:t>
            </w:r>
          </w:p>
        </w:tc>
        <w:tc>
          <w:tcPr>
            <w:tcW w:w="5670" w:type="dxa"/>
            <w:shd w:val="clear" w:color="auto" w:fill="auto"/>
          </w:tcPr>
          <w:p w:rsidR="008657CB" w:rsidRPr="00E67F57" w:rsidRDefault="008657CB" w:rsidP="00BC03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1-9 ноября для учащихся школы оформлена</w:t>
            </w:r>
            <w:r w:rsidRPr="00E67F57">
              <w:rPr>
                <w:rStyle w:val="s7"/>
                <w:rFonts w:ascii="Times New Roman" w:hAnsi="Times New Roman"/>
                <w:color w:val="000000"/>
                <w:sz w:val="19"/>
                <w:szCs w:val="19"/>
              </w:rPr>
              <w:t xml:space="preserve"> книжная выставка, где </w:t>
            </w:r>
            <w:r w:rsidRPr="00E67F57">
              <w:rPr>
                <w:rFonts w:ascii="Times New Roman" w:hAnsi="Times New Roman"/>
                <w:sz w:val="19"/>
                <w:szCs w:val="19"/>
              </w:rPr>
              <w:t xml:space="preserve">размещены книги и </w:t>
            </w:r>
            <w:r w:rsidR="00BC03AC" w:rsidRPr="00E67F57">
              <w:rPr>
                <w:rFonts w:ascii="Times New Roman" w:hAnsi="Times New Roman"/>
                <w:sz w:val="19"/>
                <w:szCs w:val="19"/>
              </w:rPr>
              <w:t>брошюры, посвященные</w:t>
            </w:r>
            <w:r w:rsidRPr="00E67F57">
              <w:rPr>
                <w:rFonts w:ascii="Times New Roman" w:hAnsi="Times New Roman"/>
                <w:sz w:val="19"/>
                <w:szCs w:val="19"/>
              </w:rPr>
              <w:t xml:space="preserve"> Дню народного единства. Выставку п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осетили </w:t>
            </w:r>
            <w:r w:rsidRPr="00E67F57">
              <w:rPr>
                <w:rFonts w:ascii="Times New Roman" w:hAnsi="Times New Roman"/>
                <w:sz w:val="19"/>
                <w:szCs w:val="19"/>
              </w:rPr>
              <w:t>500 человек.</w:t>
            </w:r>
          </w:p>
        </w:tc>
      </w:tr>
      <w:tr w:rsidR="008657CB" w:rsidRPr="00497C0F" w:rsidTr="00010A42">
        <w:trPr>
          <w:trHeight w:val="840"/>
        </w:trPr>
        <w:tc>
          <w:tcPr>
            <w:tcW w:w="425" w:type="dxa"/>
            <w:vMerge/>
            <w:shd w:val="clear" w:color="auto" w:fill="auto"/>
          </w:tcPr>
          <w:p w:rsidR="008657CB" w:rsidRPr="00497C0F" w:rsidRDefault="008657CB" w:rsidP="00E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8657CB" w:rsidRPr="00497C0F" w:rsidRDefault="008657CB" w:rsidP="00E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</w:tcPr>
          <w:p w:rsidR="008657CB" w:rsidRPr="00E67F57" w:rsidRDefault="008657CB" w:rsidP="00E67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 xml:space="preserve">Книжная выставка </w:t>
            </w:r>
          </w:p>
          <w:p w:rsidR="008657CB" w:rsidRPr="00E67F57" w:rsidRDefault="008657CB" w:rsidP="00D46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«На свете живут разноцветные дети»</w:t>
            </w:r>
          </w:p>
        </w:tc>
        <w:tc>
          <w:tcPr>
            <w:tcW w:w="1418" w:type="dxa"/>
            <w:shd w:val="clear" w:color="auto" w:fill="auto"/>
          </w:tcPr>
          <w:p w:rsidR="008657CB" w:rsidRPr="00E67F57" w:rsidRDefault="008657CB" w:rsidP="00E67F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МБУ ДО</w:t>
            </w:r>
          </w:p>
          <w:p w:rsidR="008657CB" w:rsidRPr="00E67F57" w:rsidRDefault="008657CB" w:rsidP="00010A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«Детская школа искусств»</w:t>
            </w:r>
          </w:p>
        </w:tc>
        <w:tc>
          <w:tcPr>
            <w:tcW w:w="2410" w:type="dxa"/>
            <w:shd w:val="clear" w:color="auto" w:fill="auto"/>
          </w:tcPr>
          <w:p w:rsidR="008657CB" w:rsidRPr="00E67F57" w:rsidRDefault="008657CB" w:rsidP="00E67F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657CB" w:rsidRPr="00E67F57" w:rsidRDefault="008657CB" w:rsidP="00E67F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План работы учреждения на 2018-2019 учебный год</w:t>
            </w:r>
          </w:p>
        </w:tc>
        <w:tc>
          <w:tcPr>
            <w:tcW w:w="5670" w:type="dxa"/>
            <w:shd w:val="clear" w:color="auto" w:fill="auto"/>
          </w:tcPr>
          <w:p w:rsidR="008657CB" w:rsidRPr="00E67F57" w:rsidRDefault="008657CB" w:rsidP="00BC03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 xml:space="preserve">С 9 по 16 ноября </w:t>
            </w:r>
            <w:r w:rsidRPr="00E67F57">
              <w:rPr>
                <w:rStyle w:val="s7"/>
                <w:rFonts w:ascii="Times New Roman" w:hAnsi="Times New Roman"/>
                <w:color w:val="000000"/>
                <w:sz w:val="19"/>
                <w:szCs w:val="19"/>
              </w:rPr>
              <w:t xml:space="preserve">в МБУ ДО «ДШИ» оформлена книжная </w:t>
            </w:r>
            <w:r w:rsidR="00BC03AC" w:rsidRPr="00E67F57">
              <w:rPr>
                <w:rStyle w:val="s7"/>
                <w:rFonts w:ascii="Times New Roman" w:hAnsi="Times New Roman"/>
                <w:color w:val="000000"/>
                <w:sz w:val="19"/>
                <w:szCs w:val="19"/>
              </w:rPr>
              <w:t>выставка, посвященная</w:t>
            </w:r>
            <w:r w:rsidRPr="00E67F57">
              <w:rPr>
                <w:rFonts w:ascii="Times New Roman" w:hAnsi="Times New Roman"/>
                <w:sz w:val="19"/>
                <w:szCs w:val="19"/>
              </w:rPr>
              <w:t xml:space="preserve"> Международному дню толерантности.</w:t>
            </w:r>
            <w:r w:rsid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67F57">
              <w:rPr>
                <w:rFonts w:ascii="Times New Roman" w:hAnsi="Times New Roman"/>
                <w:sz w:val="19"/>
                <w:szCs w:val="19"/>
              </w:rPr>
              <w:t>Охвачено 500 человек.</w:t>
            </w:r>
          </w:p>
        </w:tc>
      </w:tr>
      <w:tr w:rsidR="008657CB" w:rsidRPr="00497C0F" w:rsidTr="009255A5">
        <w:trPr>
          <w:trHeight w:val="131"/>
        </w:trPr>
        <w:tc>
          <w:tcPr>
            <w:tcW w:w="425" w:type="dxa"/>
            <w:vMerge/>
            <w:shd w:val="clear" w:color="auto" w:fill="auto"/>
          </w:tcPr>
          <w:p w:rsidR="008657CB" w:rsidRPr="00497C0F" w:rsidRDefault="008657CB" w:rsidP="00E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8657CB" w:rsidRPr="00497C0F" w:rsidRDefault="008657CB" w:rsidP="00E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</w:tcPr>
          <w:p w:rsidR="008657CB" w:rsidRPr="00E67F57" w:rsidRDefault="008657CB" w:rsidP="00E67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Заседание правового клуба на тему «Ты в этом мире не один» </w:t>
            </w:r>
          </w:p>
        </w:tc>
        <w:tc>
          <w:tcPr>
            <w:tcW w:w="1418" w:type="dxa"/>
            <w:shd w:val="clear" w:color="auto" w:fill="auto"/>
          </w:tcPr>
          <w:p w:rsidR="008657CB" w:rsidRPr="00E67F57" w:rsidRDefault="008657CB" w:rsidP="005F28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МБУК «Городская библиотека»</w:t>
            </w:r>
          </w:p>
        </w:tc>
        <w:tc>
          <w:tcPr>
            <w:tcW w:w="2410" w:type="dxa"/>
            <w:shd w:val="clear" w:color="auto" w:fill="auto"/>
          </w:tcPr>
          <w:p w:rsidR="008657CB" w:rsidRPr="00E67F57" w:rsidRDefault="008657CB" w:rsidP="00E67F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 w:hint="eastAsia"/>
                <w:sz w:val="19"/>
                <w:szCs w:val="19"/>
              </w:rPr>
              <w:t>Нефтеюганско</w:t>
            </w:r>
            <w:r w:rsidRPr="00E67F57">
              <w:rPr>
                <w:rFonts w:ascii="Times New Roman" w:hAnsi="Times New Roman"/>
                <w:sz w:val="19"/>
                <w:szCs w:val="19"/>
              </w:rPr>
              <w:t xml:space="preserve">е </w:t>
            </w:r>
            <w:r w:rsidRPr="00E67F57">
              <w:rPr>
                <w:rFonts w:ascii="Times New Roman" w:hAnsi="Times New Roman" w:hint="eastAsia"/>
                <w:sz w:val="19"/>
                <w:szCs w:val="19"/>
              </w:rPr>
              <w:t>отделени</w:t>
            </w:r>
            <w:r w:rsidRPr="00E67F57">
              <w:rPr>
                <w:rFonts w:ascii="Times New Roman" w:hAnsi="Times New Roman"/>
                <w:sz w:val="19"/>
                <w:szCs w:val="19"/>
              </w:rPr>
              <w:t xml:space="preserve">е общественного движения </w:t>
            </w:r>
          </w:p>
          <w:p w:rsidR="008657CB" w:rsidRPr="00E67F57" w:rsidRDefault="008657CB" w:rsidP="00E67F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«Югра молодая православная»</w:t>
            </w:r>
          </w:p>
          <w:p w:rsidR="008657CB" w:rsidRPr="00E67F57" w:rsidRDefault="008657CB" w:rsidP="00E67F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8657CB" w:rsidRPr="00E67F57" w:rsidRDefault="008657CB" w:rsidP="00E67F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План работы учреждения на 2018 год</w:t>
            </w:r>
          </w:p>
        </w:tc>
        <w:tc>
          <w:tcPr>
            <w:tcW w:w="5670" w:type="dxa"/>
            <w:shd w:val="clear" w:color="auto" w:fill="auto"/>
          </w:tcPr>
          <w:p w:rsidR="008657CB" w:rsidRPr="00E67F57" w:rsidRDefault="008657CB" w:rsidP="00E67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E67F57">
              <w:rPr>
                <w:rFonts w:ascii="Times New Roman" w:hAnsi="Times New Roman"/>
                <w:sz w:val="19"/>
                <w:szCs w:val="19"/>
                <w:lang w:eastAsia="ar-SA"/>
              </w:rPr>
              <w:t>13 ноября в Центральной городской библиотеке</w:t>
            </w:r>
          </w:p>
          <w:p w:rsidR="008657CB" w:rsidRPr="00E67F57" w:rsidRDefault="008657CB" w:rsidP="00D46C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состоялось заседание правового клуба «Твой выбор». Участники – учащиеся средних и старших классов общеобразовательных школ города. Тема встречи – межэтнические отношения в подростковой среде. </w:t>
            </w:r>
            <w:r w:rsidRPr="00E67F57">
              <w:rPr>
                <w:rFonts w:ascii="Times New Roman" w:hAnsi="Times New Roman"/>
                <w:color w:val="000000"/>
                <w:sz w:val="19"/>
                <w:szCs w:val="19"/>
              </w:rPr>
              <w:t>В заседании клуба приняли участие 30 человек.</w:t>
            </w:r>
          </w:p>
        </w:tc>
      </w:tr>
      <w:tr w:rsidR="008657CB" w:rsidRPr="00497C0F" w:rsidTr="009255A5">
        <w:trPr>
          <w:trHeight w:val="1166"/>
        </w:trPr>
        <w:tc>
          <w:tcPr>
            <w:tcW w:w="425" w:type="dxa"/>
            <w:vMerge/>
            <w:shd w:val="clear" w:color="auto" w:fill="auto"/>
          </w:tcPr>
          <w:p w:rsidR="008657CB" w:rsidRPr="00497C0F" w:rsidRDefault="008657CB" w:rsidP="00E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8657CB" w:rsidRPr="00497C0F" w:rsidRDefault="008657CB" w:rsidP="00E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</w:tcPr>
          <w:p w:rsidR="008657CB" w:rsidRPr="00E67F57" w:rsidRDefault="008657CB" w:rsidP="00BC03AC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 xml:space="preserve">Интеллектуальная игра </w:t>
            </w:r>
            <w:proofErr w:type="spellStart"/>
            <w:r w:rsidRPr="00E67F57">
              <w:rPr>
                <w:rFonts w:ascii="Times New Roman" w:hAnsi="Times New Roman"/>
                <w:sz w:val="19"/>
                <w:szCs w:val="19"/>
              </w:rPr>
              <w:t>брейн</w:t>
            </w:r>
            <w:proofErr w:type="spellEnd"/>
            <w:r w:rsidRPr="00E67F57">
              <w:rPr>
                <w:rFonts w:ascii="Times New Roman" w:hAnsi="Times New Roman"/>
                <w:sz w:val="19"/>
                <w:szCs w:val="19"/>
              </w:rPr>
              <w:t>-ринг «Толерантность – культура мира»</w:t>
            </w:r>
          </w:p>
        </w:tc>
        <w:tc>
          <w:tcPr>
            <w:tcW w:w="1418" w:type="dxa"/>
            <w:shd w:val="clear" w:color="auto" w:fill="auto"/>
          </w:tcPr>
          <w:p w:rsidR="008657CB" w:rsidRPr="00E67F57" w:rsidRDefault="008657CB" w:rsidP="00E67F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 w:hint="eastAsia"/>
                <w:sz w:val="19"/>
                <w:szCs w:val="19"/>
              </w:rPr>
              <w:t>МБУК</w:t>
            </w:r>
            <w:r w:rsidRPr="00E67F57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r w:rsidRPr="00E67F57">
              <w:rPr>
                <w:rFonts w:ascii="Times New Roman" w:hAnsi="Times New Roman" w:hint="eastAsia"/>
                <w:sz w:val="19"/>
                <w:szCs w:val="19"/>
              </w:rPr>
              <w:t>Центр</w:t>
            </w:r>
            <w:r w:rsidRPr="00E67F5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67F57">
              <w:rPr>
                <w:rFonts w:ascii="Times New Roman" w:hAnsi="Times New Roman" w:hint="eastAsia"/>
                <w:sz w:val="19"/>
                <w:szCs w:val="19"/>
              </w:rPr>
              <w:t>национальных</w:t>
            </w:r>
            <w:r w:rsidRPr="00E67F5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67F57">
              <w:rPr>
                <w:rFonts w:ascii="Times New Roman" w:hAnsi="Times New Roman" w:hint="eastAsia"/>
                <w:sz w:val="19"/>
                <w:szCs w:val="19"/>
              </w:rPr>
              <w:t>культур»</w:t>
            </w:r>
          </w:p>
        </w:tc>
        <w:tc>
          <w:tcPr>
            <w:tcW w:w="2410" w:type="dxa"/>
            <w:shd w:val="clear" w:color="auto" w:fill="auto"/>
          </w:tcPr>
          <w:p w:rsidR="008657CB" w:rsidRPr="00E67F57" w:rsidRDefault="008657CB" w:rsidP="00600DCB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Инициативная группа русской культуры «Русский дом», Казахская общественная организация «</w:t>
            </w:r>
            <w:proofErr w:type="spellStart"/>
            <w:r w:rsidRPr="00E67F57">
              <w:rPr>
                <w:rFonts w:ascii="Times New Roman" w:hAnsi="Times New Roman"/>
                <w:sz w:val="19"/>
                <w:szCs w:val="19"/>
              </w:rPr>
              <w:t>Атамекен</w:t>
            </w:r>
            <w:proofErr w:type="spellEnd"/>
            <w:r w:rsidRPr="00E67F57">
              <w:rPr>
                <w:rFonts w:ascii="Times New Roman" w:hAnsi="Times New Roman"/>
                <w:sz w:val="19"/>
                <w:szCs w:val="19"/>
              </w:rPr>
              <w:t>»,</w:t>
            </w:r>
          </w:p>
          <w:p w:rsidR="008657CB" w:rsidRPr="00E67F57" w:rsidRDefault="008657CB" w:rsidP="00600DCB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Нефтеюганская городская общественная организация «Юрюзань»,</w:t>
            </w:r>
          </w:p>
          <w:p w:rsidR="008657CB" w:rsidRPr="00E67F57" w:rsidRDefault="008657CB" w:rsidP="00600DCB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Азербайджанская общественная организация «Бирлик» («Единство»),</w:t>
            </w:r>
          </w:p>
          <w:p w:rsidR="008657CB" w:rsidRPr="00E67F57" w:rsidRDefault="008657CB" w:rsidP="00600DCB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Общественная организация национально-культурной автономии чувашей г.Нефтеюганска</w:t>
            </w:r>
          </w:p>
          <w:p w:rsidR="008657CB" w:rsidRPr="00E67F57" w:rsidRDefault="008657CB" w:rsidP="00600DCB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«</w:t>
            </w:r>
            <w:proofErr w:type="spellStart"/>
            <w:r w:rsidRPr="00E67F57">
              <w:rPr>
                <w:rFonts w:ascii="Times New Roman" w:hAnsi="Times New Roman"/>
                <w:sz w:val="19"/>
                <w:szCs w:val="19"/>
              </w:rPr>
              <w:t>Юханшыв</w:t>
            </w:r>
            <w:proofErr w:type="spellEnd"/>
            <w:r w:rsidRPr="00E67F57">
              <w:rPr>
                <w:rFonts w:ascii="Times New Roman" w:hAnsi="Times New Roman"/>
                <w:sz w:val="19"/>
                <w:szCs w:val="19"/>
              </w:rPr>
              <w:t>»,</w:t>
            </w:r>
          </w:p>
          <w:p w:rsidR="008657CB" w:rsidRPr="00E67F57" w:rsidRDefault="008657CB" w:rsidP="00600DCB">
            <w:pPr>
              <w:spacing w:after="0" w:line="240" w:lineRule="auto"/>
              <w:ind w:left="-80" w:right="-13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Таджикская инициативная группа «</w:t>
            </w:r>
            <w:proofErr w:type="spellStart"/>
            <w:r w:rsidRPr="00E67F57">
              <w:rPr>
                <w:rFonts w:ascii="Times New Roman" w:hAnsi="Times New Roman"/>
                <w:sz w:val="19"/>
                <w:szCs w:val="19"/>
              </w:rPr>
              <w:t>Сомониён</w:t>
            </w:r>
            <w:proofErr w:type="spellEnd"/>
            <w:r w:rsidRPr="00E67F57">
              <w:rPr>
                <w:rFonts w:ascii="Times New Roman" w:hAnsi="Times New Roman"/>
                <w:sz w:val="19"/>
                <w:szCs w:val="19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8657CB" w:rsidRPr="00E67F57" w:rsidRDefault="008657CB" w:rsidP="00E67F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План работы учреждения на 2018 год</w:t>
            </w:r>
          </w:p>
        </w:tc>
        <w:tc>
          <w:tcPr>
            <w:tcW w:w="5670" w:type="dxa"/>
            <w:shd w:val="clear" w:color="auto" w:fill="auto"/>
          </w:tcPr>
          <w:p w:rsidR="008657CB" w:rsidRPr="00E67F57" w:rsidRDefault="008657CB" w:rsidP="00E67F5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 xml:space="preserve">16 ноября в ЦНК прошла интеллектуальная игра </w:t>
            </w:r>
            <w:proofErr w:type="spellStart"/>
            <w:r w:rsidRPr="00E67F57">
              <w:rPr>
                <w:rFonts w:ascii="Times New Roman" w:hAnsi="Times New Roman"/>
                <w:sz w:val="19"/>
                <w:szCs w:val="19"/>
              </w:rPr>
              <w:t>брейн</w:t>
            </w:r>
            <w:proofErr w:type="spellEnd"/>
            <w:r w:rsidRPr="00E67F57">
              <w:rPr>
                <w:rFonts w:ascii="Times New Roman" w:hAnsi="Times New Roman"/>
                <w:sz w:val="19"/>
                <w:szCs w:val="19"/>
              </w:rPr>
              <w:t>-ринг «Толерантность – культура мира». Участники –  представители национальных общественных объединений г.Нефтеюганска, учащиеся политехнического и индустриального колледжей. Охвачено 57 человек.</w:t>
            </w:r>
          </w:p>
          <w:p w:rsidR="008657CB" w:rsidRPr="00E67F57" w:rsidRDefault="008657CB" w:rsidP="00E67F5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Мероприятие освещено ТРК «Юганск» в выпуске новостей,</w:t>
            </w:r>
            <w:r w:rsidRPr="00E67F57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r w:rsidRPr="00E67F57">
              <w:rPr>
                <w:rFonts w:ascii="Times New Roman" w:hAnsi="Times New Roman"/>
                <w:sz w:val="19"/>
                <w:szCs w:val="19"/>
              </w:rPr>
              <w:t xml:space="preserve">на сайтах: </w:t>
            </w:r>
            <w:hyperlink r:id="rId11" w:history="1">
              <w:r w:rsidRPr="00E67F57">
                <w:rPr>
                  <w:rStyle w:val="a3"/>
                  <w:rFonts w:ascii="Times New Roman" w:hAnsi="Times New Roman"/>
                  <w:sz w:val="19"/>
                  <w:szCs w:val="19"/>
                </w:rPr>
                <w:t>https://vk.com/eto_yugansk_detka?w=wall-52642163_765003</w:t>
              </w:r>
            </w:hyperlink>
            <w:r w:rsidRPr="00E67F57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hyperlink r:id="rId12" w:history="1">
              <w:r w:rsidRPr="00E67F57">
                <w:rPr>
                  <w:rStyle w:val="a3"/>
                  <w:rFonts w:ascii="Times New Roman" w:hAnsi="Times New Roman"/>
                  <w:sz w:val="19"/>
                  <w:szCs w:val="19"/>
                </w:rPr>
                <w:t>https://vk.com/</w:t>
              </w:r>
              <w:proofErr w:type="spellStart"/>
              <w:r w:rsidRPr="00E67F57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cnk</w:t>
              </w:r>
              <w:proofErr w:type="spellEnd"/>
              <w:r w:rsidRPr="00E67F57">
                <w:rPr>
                  <w:rStyle w:val="a3"/>
                  <w:rFonts w:ascii="Times New Roman" w:hAnsi="Times New Roman"/>
                  <w:sz w:val="19"/>
                  <w:szCs w:val="19"/>
                </w:rPr>
                <w:t>_</w:t>
              </w:r>
              <w:proofErr w:type="spellStart"/>
              <w:r w:rsidRPr="00E67F57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prazdnik</w:t>
              </w:r>
              <w:proofErr w:type="spellEnd"/>
            </w:hyperlink>
            <w:r w:rsidRPr="00E67F57">
              <w:rPr>
                <w:rFonts w:ascii="Times New Roman" w:hAnsi="Times New Roman"/>
                <w:sz w:val="19"/>
                <w:szCs w:val="19"/>
              </w:rPr>
              <w:t>,</w:t>
            </w:r>
          </w:p>
          <w:p w:rsidR="008657CB" w:rsidRPr="00E67F57" w:rsidRDefault="008657CB" w:rsidP="00D46CC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 xml:space="preserve">в газете «Здравствуйте, </w:t>
            </w:r>
            <w:r w:rsidR="00D46CC7">
              <w:rPr>
                <w:rFonts w:ascii="Times New Roman" w:hAnsi="Times New Roman"/>
                <w:sz w:val="19"/>
                <w:szCs w:val="19"/>
              </w:rPr>
              <w:t>Н</w:t>
            </w:r>
            <w:r w:rsidRPr="00E67F57">
              <w:rPr>
                <w:rFonts w:ascii="Times New Roman" w:hAnsi="Times New Roman"/>
                <w:sz w:val="19"/>
                <w:szCs w:val="19"/>
              </w:rPr>
              <w:t>ефтеюганцы!» от 23.11.2018 № 46.</w:t>
            </w:r>
          </w:p>
        </w:tc>
      </w:tr>
      <w:tr w:rsidR="008657CB" w:rsidRPr="00497C0F" w:rsidTr="009255A5">
        <w:trPr>
          <w:trHeight w:val="1166"/>
        </w:trPr>
        <w:tc>
          <w:tcPr>
            <w:tcW w:w="425" w:type="dxa"/>
            <w:vMerge/>
            <w:shd w:val="clear" w:color="auto" w:fill="auto"/>
          </w:tcPr>
          <w:p w:rsidR="008657CB" w:rsidRPr="00497C0F" w:rsidRDefault="008657CB" w:rsidP="00E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8657CB" w:rsidRPr="00497C0F" w:rsidRDefault="008657CB" w:rsidP="00E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</w:tcPr>
          <w:p w:rsidR="008657CB" w:rsidRPr="00E67F57" w:rsidRDefault="008657CB" w:rsidP="00D46CC7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 xml:space="preserve">Выставка детского рисунка «Я в мире прав и обязанностей», посвященная </w:t>
            </w:r>
          </w:p>
          <w:p w:rsidR="008657CB" w:rsidRPr="00E67F57" w:rsidRDefault="008657CB" w:rsidP="00D46CC7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25-летию Конституции РФ</w:t>
            </w:r>
          </w:p>
          <w:p w:rsidR="008657CB" w:rsidRPr="00E67F57" w:rsidRDefault="008657CB" w:rsidP="00D46CC7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Час информации «Экстремизм – это преступление» </w:t>
            </w:r>
          </w:p>
          <w:p w:rsidR="008657CB" w:rsidRPr="00E67F57" w:rsidRDefault="008657CB" w:rsidP="00D46CC7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Ф</w:t>
            </w:r>
            <w:r w:rsidRPr="00E67F57">
              <w:rPr>
                <w:rFonts w:ascii="Times New Roman" w:hAnsi="Times New Roman" w:hint="eastAsia"/>
                <w:sz w:val="19"/>
                <w:szCs w:val="19"/>
              </w:rPr>
              <w:t>естиваль</w:t>
            </w:r>
            <w:r w:rsidRPr="00E67F5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67F57">
              <w:rPr>
                <w:rFonts w:ascii="Times New Roman" w:hAnsi="Times New Roman" w:hint="eastAsia"/>
                <w:sz w:val="19"/>
                <w:szCs w:val="19"/>
              </w:rPr>
              <w:t>национальных</w:t>
            </w:r>
            <w:r w:rsidRPr="00E67F5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67F57">
              <w:rPr>
                <w:rFonts w:ascii="Times New Roman" w:hAnsi="Times New Roman" w:hint="eastAsia"/>
                <w:sz w:val="19"/>
                <w:szCs w:val="19"/>
              </w:rPr>
              <w:t>культур</w:t>
            </w:r>
            <w:r w:rsidRPr="00E67F57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r w:rsidRPr="00E67F57">
              <w:rPr>
                <w:rFonts w:ascii="Times New Roman" w:hAnsi="Times New Roman" w:hint="eastAsia"/>
                <w:sz w:val="19"/>
                <w:szCs w:val="19"/>
              </w:rPr>
              <w:t>Хоровод</w:t>
            </w:r>
            <w:r w:rsidRPr="00E67F5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67F57">
              <w:rPr>
                <w:rFonts w:ascii="Times New Roman" w:hAnsi="Times New Roman" w:hint="eastAsia"/>
                <w:sz w:val="19"/>
                <w:szCs w:val="19"/>
              </w:rPr>
              <w:t>дружбы»</w:t>
            </w:r>
          </w:p>
        </w:tc>
        <w:tc>
          <w:tcPr>
            <w:tcW w:w="1418" w:type="dxa"/>
            <w:shd w:val="clear" w:color="auto" w:fill="auto"/>
          </w:tcPr>
          <w:p w:rsidR="008657CB" w:rsidRPr="00E67F57" w:rsidRDefault="008657CB" w:rsidP="00E67F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МБУК «Культурно-досуговый комплекс», КЦ «Лира»</w:t>
            </w:r>
          </w:p>
          <w:p w:rsidR="008657CB" w:rsidRPr="00E67F57" w:rsidRDefault="008657CB" w:rsidP="00E67F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:rsidR="008657CB" w:rsidRPr="00E67F57" w:rsidRDefault="008657CB" w:rsidP="00E67F57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657CB" w:rsidRPr="00E67F57" w:rsidRDefault="008657CB" w:rsidP="00E67F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План работы учреждения на 2018 год</w:t>
            </w:r>
          </w:p>
        </w:tc>
        <w:tc>
          <w:tcPr>
            <w:tcW w:w="5670" w:type="dxa"/>
            <w:shd w:val="clear" w:color="auto" w:fill="auto"/>
          </w:tcPr>
          <w:p w:rsidR="008657CB" w:rsidRPr="00E67F57" w:rsidRDefault="008657CB" w:rsidP="00E67F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7F57">
              <w:rPr>
                <w:rFonts w:ascii="Times New Roman" w:hAnsi="Times New Roman"/>
                <w:sz w:val="19"/>
                <w:szCs w:val="19"/>
              </w:rPr>
              <w:t>12 декабря в культурном центре «Лира» подвели итоги конкурса детского рисунка, посвященного 25-летию Конституции РФ. Цель: развитие гражданственности и патриотизма, интереса к истории России, воспитание чувства гордости и уважения к Конституции и символам государства. На выставке представлено 15 работ. Охвачено 110 человек.</w:t>
            </w:r>
          </w:p>
        </w:tc>
      </w:tr>
      <w:tr w:rsidR="008657CB" w:rsidRPr="00497C0F" w:rsidTr="009255A5">
        <w:trPr>
          <w:trHeight w:val="605"/>
        </w:trPr>
        <w:tc>
          <w:tcPr>
            <w:tcW w:w="425" w:type="dxa"/>
            <w:vMerge/>
            <w:shd w:val="clear" w:color="auto" w:fill="auto"/>
          </w:tcPr>
          <w:p w:rsidR="008657CB" w:rsidRPr="00497C0F" w:rsidRDefault="008657CB" w:rsidP="00E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8657CB" w:rsidRPr="00497C0F" w:rsidRDefault="008657CB" w:rsidP="00E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</w:tcPr>
          <w:p w:rsidR="008657CB" w:rsidRPr="00BC03AC" w:rsidRDefault="008657CB" w:rsidP="00D46CC7">
            <w:pPr>
              <w:snapToGrid w:val="0"/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BC03A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Час информации «Экстремизм – это преступление» </w:t>
            </w:r>
          </w:p>
        </w:tc>
        <w:tc>
          <w:tcPr>
            <w:tcW w:w="1418" w:type="dxa"/>
            <w:shd w:val="clear" w:color="auto" w:fill="auto"/>
          </w:tcPr>
          <w:p w:rsidR="008657CB" w:rsidRPr="00BC03AC" w:rsidRDefault="008657CB" w:rsidP="00651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BC03AC">
              <w:rPr>
                <w:rFonts w:ascii="Times New Roman" w:hAnsi="Times New Roman"/>
                <w:sz w:val="19"/>
                <w:szCs w:val="19"/>
              </w:rPr>
              <w:t xml:space="preserve">МБУК «Городская библиотека» </w:t>
            </w:r>
          </w:p>
        </w:tc>
        <w:tc>
          <w:tcPr>
            <w:tcW w:w="2410" w:type="dxa"/>
            <w:shd w:val="clear" w:color="auto" w:fill="auto"/>
          </w:tcPr>
          <w:p w:rsidR="008657CB" w:rsidRPr="00BC03AC" w:rsidRDefault="008657CB" w:rsidP="00BC03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C03A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657CB" w:rsidRPr="00BC03AC" w:rsidRDefault="008657CB" w:rsidP="00010A42">
            <w:pPr>
              <w:spacing w:after="0" w:line="240" w:lineRule="auto"/>
              <w:ind w:left="-8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C03AC">
              <w:rPr>
                <w:rFonts w:ascii="Times New Roman" w:hAnsi="Times New Roman"/>
                <w:sz w:val="19"/>
                <w:szCs w:val="19"/>
              </w:rPr>
              <w:t>План работы учреждения на 2018 год</w:t>
            </w:r>
          </w:p>
        </w:tc>
        <w:tc>
          <w:tcPr>
            <w:tcW w:w="5670" w:type="dxa"/>
            <w:shd w:val="clear" w:color="auto" w:fill="auto"/>
          </w:tcPr>
          <w:p w:rsidR="008657CB" w:rsidRPr="00BC03AC" w:rsidRDefault="008657CB" w:rsidP="00010A42">
            <w:pPr>
              <w:spacing w:after="0" w:line="240" w:lineRule="auto"/>
              <w:ind w:left="-221" w:right="-12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C03AC">
              <w:rPr>
                <w:rFonts w:ascii="Times New Roman" w:hAnsi="Times New Roman"/>
                <w:color w:val="000000"/>
                <w:sz w:val="19"/>
                <w:szCs w:val="19"/>
              </w:rPr>
              <w:t>13 декабря в Центральной городской библиотеке состоялся час информации «Экстремизм – это преступление», количество участников 20 человек.</w:t>
            </w:r>
          </w:p>
        </w:tc>
      </w:tr>
      <w:tr w:rsidR="008657CB" w:rsidRPr="00497C0F" w:rsidTr="009255A5">
        <w:trPr>
          <w:trHeight w:val="131"/>
        </w:trPr>
        <w:tc>
          <w:tcPr>
            <w:tcW w:w="425" w:type="dxa"/>
            <w:vMerge/>
            <w:shd w:val="clear" w:color="auto" w:fill="auto"/>
          </w:tcPr>
          <w:p w:rsidR="008657CB" w:rsidRPr="00497C0F" w:rsidRDefault="008657CB" w:rsidP="00E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8657CB" w:rsidRPr="00497C0F" w:rsidRDefault="008657CB" w:rsidP="00E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</w:tcPr>
          <w:p w:rsidR="008657CB" w:rsidRPr="00BC03AC" w:rsidRDefault="008657CB" w:rsidP="00BC03AC">
            <w:pPr>
              <w:pStyle w:val="ac"/>
              <w:tabs>
                <w:tab w:val="left" w:pos="891"/>
              </w:tabs>
              <w:spacing w:after="0" w:line="240" w:lineRule="auto"/>
              <w:ind w:left="-101" w:right="-250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BC03AC">
              <w:rPr>
                <w:rFonts w:ascii="Times New Roman" w:hAnsi="Times New Roman"/>
                <w:sz w:val="19"/>
                <w:szCs w:val="19"/>
              </w:rPr>
              <w:t>Ф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естиваль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национальных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культур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Хоровод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дружбы»</w:t>
            </w:r>
          </w:p>
        </w:tc>
        <w:tc>
          <w:tcPr>
            <w:tcW w:w="1418" w:type="dxa"/>
            <w:shd w:val="clear" w:color="auto" w:fill="auto"/>
          </w:tcPr>
          <w:p w:rsidR="00651679" w:rsidRDefault="008657CB" w:rsidP="00651679">
            <w:pPr>
              <w:spacing w:after="0" w:line="240" w:lineRule="auto"/>
              <w:ind w:left="-103" w:right="-10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C03AC">
              <w:rPr>
                <w:rFonts w:ascii="Times New Roman" w:hAnsi="Times New Roman"/>
                <w:sz w:val="19"/>
                <w:szCs w:val="19"/>
              </w:rPr>
              <w:t xml:space="preserve">МБУК </w:t>
            </w:r>
          </w:p>
          <w:p w:rsidR="008657CB" w:rsidRPr="00BC03AC" w:rsidRDefault="008657CB" w:rsidP="00651679">
            <w:pPr>
              <w:spacing w:after="0" w:line="240" w:lineRule="auto"/>
              <w:ind w:left="-103" w:right="-10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C03AC">
              <w:rPr>
                <w:rFonts w:ascii="Times New Roman" w:hAnsi="Times New Roman"/>
                <w:sz w:val="19"/>
                <w:szCs w:val="19"/>
              </w:rPr>
              <w:t>«Городская библиотека»</w:t>
            </w:r>
          </w:p>
        </w:tc>
        <w:tc>
          <w:tcPr>
            <w:tcW w:w="2410" w:type="dxa"/>
            <w:shd w:val="clear" w:color="auto" w:fill="auto"/>
          </w:tcPr>
          <w:p w:rsidR="008657CB" w:rsidRPr="00BC03AC" w:rsidRDefault="008657CB" w:rsidP="00BC03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C03AC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657CB" w:rsidRPr="00BC03AC" w:rsidRDefault="008657CB" w:rsidP="00BC03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C03AC">
              <w:rPr>
                <w:rFonts w:ascii="Times New Roman" w:hAnsi="Times New Roman"/>
                <w:sz w:val="19"/>
                <w:szCs w:val="19"/>
              </w:rPr>
              <w:t>План работы учреждения на 2018 год</w:t>
            </w:r>
          </w:p>
        </w:tc>
        <w:tc>
          <w:tcPr>
            <w:tcW w:w="5670" w:type="dxa"/>
            <w:shd w:val="clear" w:color="auto" w:fill="auto"/>
          </w:tcPr>
          <w:p w:rsidR="008657CB" w:rsidRPr="00BC03AC" w:rsidRDefault="008657CB" w:rsidP="00BC03AC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C03AC">
              <w:rPr>
                <w:rFonts w:ascii="Times New Roman" w:hAnsi="Times New Roman"/>
                <w:sz w:val="19"/>
                <w:szCs w:val="19"/>
              </w:rPr>
              <w:t xml:space="preserve">15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ноября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в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Библиотеке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семейного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чтения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прошел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ф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естиваль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национальных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культур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Цель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фестиваля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–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укрепление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дружеских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взаимоотношений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между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представителями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разных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народностей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сохранение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развитие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народных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традиций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воспитание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подрастающего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поколения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в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духе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дружбы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мира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Количество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участников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 65 </w:t>
            </w:r>
            <w:r w:rsidRPr="00BC03AC">
              <w:rPr>
                <w:rFonts w:ascii="Times New Roman" w:hAnsi="Times New Roman" w:hint="eastAsia"/>
                <w:sz w:val="19"/>
                <w:szCs w:val="19"/>
              </w:rPr>
              <w:t>человек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</w:tr>
      <w:tr w:rsidR="008657CB" w:rsidRPr="00497C0F" w:rsidTr="00010A42">
        <w:trPr>
          <w:trHeight w:val="929"/>
        </w:trPr>
        <w:tc>
          <w:tcPr>
            <w:tcW w:w="425" w:type="dxa"/>
            <w:vMerge/>
            <w:shd w:val="clear" w:color="auto" w:fill="auto"/>
          </w:tcPr>
          <w:p w:rsidR="008657CB" w:rsidRPr="00497C0F" w:rsidRDefault="008657CB" w:rsidP="00E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8657CB" w:rsidRPr="00497C0F" w:rsidRDefault="008657CB" w:rsidP="00E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</w:tcPr>
          <w:p w:rsidR="008657CB" w:rsidRPr="00BC03AC" w:rsidRDefault="008657CB" w:rsidP="00BC0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C03AC">
              <w:rPr>
                <w:rFonts w:ascii="Times New Roman" w:hAnsi="Times New Roman"/>
                <w:sz w:val="19"/>
                <w:szCs w:val="19"/>
              </w:rPr>
              <w:t>Школьный конкурс  художественных работ «С любовью к России»</w:t>
            </w:r>
          </w:p>
        </w:tc>
        <w:tc>
          <w:tcPr>
            <w:tcW w:w="1418" w:type="dxa"/>
            <w:shd w:val="clear" w:color="auto" w:fill="auto"/>
          </w:tcPr>
          <w:p w:rsidR="008657CB" w:rsidRPr="00BC03AC" w:rsidRDefault="008657CB" w:rsidP="00BC03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C03AC">
              <w:rPr>
                <w:rFonts w:ascii="Times New Roman" w:hAnsi="Times New Roman"/>
                <w:sz w:val="19"/>
                <w:szCs w:val="19"/>
              </w:rPr>
              <w:t>МБУ ДО</w:t>
            </w:r>
          </w:p>
          <w:p w:rsidR="008657CB" w:rsidRPr="00BC03AC" w:rsidRDefault="008657CB" w:rsidP="005F28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BC03AC">
              <w:rPr>
                <w:rFonts w:ascii="Times New Roman" w:hAnsi="Times New Roman"/>
                <w:sz w:val="19"/>
                <w:szCs w:val="19"/>
              </w:rPr>
              <w:t>«Детская школа искусств»</w:t>
            </w:r>
          </w:p>
        </w:tc>
        <w:tc>
          <w:tcPr>
            <w:tcW w:w="2410" w:type="dxa"/>
            <w:shd w:val="clear" w:color="auto" w:fill="auto"/>
          </w:tcPr>
          <w:p w:rsidR="008657CB" w:rsidRPr="00BC03AC" w:rsidRDefault="008657CB" w:rsidP="00BC03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C03A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657CB" w:rsidRPr="00BC03AC" w:rsidRDefault="008657CB" w:rsidP="00BC03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BC03AC">
              <w:rPr>
                <w:rFonts w:ascii="Times New Roman" w:hAnsi="Times New Roman"/>
                <w:sz w:val="19"/>
                <w:szCs w:val="19"/>
              </w:rPr>
              <w:t>План работы учреждения на 2018-2019 учебный год</w:t>
            </w:r>
          </w:p>
        </w:tc>
        <w:tc>
          <w:tcPr>
            <w:tcW w:w="5670" w:type="dxa"/>
            <w:shd w:val="clear" w:color="auto" w:fill="auto"/>
          </w:tcPr>
          <w:p w:rsidR="008657CB" w:rsidRPr="00BC03AC" w:rsidRDefault="008657CB" w:rsidP="00CC3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5" w:right="-10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C03AC">
              <w:rPr>
                <w:rFonts w:ascii="Times New Roman" w:hAnsi="Times New Roman"/>
                <w:sz w:val="19"/>
                <w:szCs w:val="19"/>
              </w:rPr>
              <w:t>С 1 по 15 декабря в ДШИ прошел школьный открытый конкурс художественных работ «С любовью к России».</w:t>
            </w:r>
            <w:r w:rsidR="00CC3E3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В конкурсе приняли участие учащиеся отделения изобразительного искусства. </w:t>
            </w:r>
          </w:p>
          <w:p w:rsidR="008657CB" w:rsidRPr="00BC03AC" w:rsidRDefault="008657CB" w:rsidP="00BC0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BC03AC">
              <w:rPr>
                <w:rFonts w:ascii="Times New Roman" w:hAnsi="Times New Roman"/>
                <w:sz w:val="19"/>
                <w:szCs w:val="19"/>
              </w:rPr>
              <w:t xml:space="preserve">В конкурсе приняли участие 19 человек. </w:t>
            </w:r>
          </w:p>
        </w:tc>
      </w:tr>
      <w:tr w:rsidR="00BC03AC" w:rsidRPr="00497C0F" w:rsidTr="009255A5">
        <w:trPr>
          <w:trHeight w:val="1036"/>
        </w:trPr>
        <w:tc>
          <w:tcPr>
            <w:tcW w:w="425" w:type="dxa"/>
            <w:shd w:val="clear" w:color="auto" w:fill="auto"/>
          </w:tcPr>
          <w:p w:rsidR="00BC03AC" w:rsidRPr="00497C0F" w:rsidRDefault="00BC03AC" w:rsidP="00BC0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2128" w:type="dxa"/>
            <w:shd w:val="clear" w:color="auto" w:fill="auto"/>
          </w:tcPr>
          <w:p w:rsidR="00BC03AC" w:rsidRPr="00497C0F" w:rsidRDefault="00BC03AC" w:rsidP="00BC0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</w:tcPr>
          <w:p w:rsidR="00BC03AC" w:rsidRDefault="00BC03AC" w:rsidP="00CC3E3A">
            <w:pPr>
              <w:tabs>
                <w:tab w:val="left" w:pos="284"/>
                <w:tab w:val="left" w:pos="993"/>
              </w:tabs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C03AC">
              <w:rPr>
                <w:rFonts w:ascii="Times New Roman" w:hAnsi="Times New Roman"/>
                <w:bCs/>
                <w:sz w:val="19"/>
                <w:szCs w:val="19"/>
              </w:rPr>
              <w:t>Форум «Диалог культур»;</w:t>
            </w:r>
          </w:p>
          <w:p w:rsidR="00D46CC7" w:rsidRPr="00BC03AC" w:rsidRDefault="00D46CC7" w:rsidP="00CC3E3A">
            <w:pPr>
              <w:tabs>
                <w:tab w:val="left" w:pos="284"/>
                <w:tab w:val="left" w:pos="993"/>
              </w:tabs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C03AC" w:rsidRPr="00BC03AC" w:rsidRDefault="00BC03AC" w:rsidP="00BC03AC">
            <w:pPr>
              <w:tabs>
                <w:tab w:val="left" w:pos="284"/>
                <w:tab w:val="left" w:pos="993"/>
              </w:tabs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C03AC">
              <w:rPr>
                <w:rFonts w:ascii="Times New Roman" w:hAnsi="Times New Roman"/>
                <w:sz w:val="19"/>
                <w:szCs w:val="19"/>
              </w:rPr>
              <w:t xml:space="preserve">Интерактивный тренинг </w:t>
            </w:r>
            <w:r w:rsidRPr="00BC03AC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«Азбука единства»</w:t>
            </w:r>
            <w:r w:rsidRPr="00BC03AC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  <w:p w:rsidR="00BC03AC" w:rsidRPr="00BC03AC" w:rsidRDefault="00BC03AC" w:rsidP="00BC03AC">
            <w:pPr>
              <w:pStyle w:val="af1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BC03AC" w:rsidRPr="00BC03AC" w:rsidRDefault="00BC03AC" w:rsidP="00BC03AC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C03AC">
              <w:rPr>
                <w:rFonts w:ascii="Times New Roman" w:hAnsi="Times New Roman"/>
                <w:sz w:val="19"/>
                <w:szCs w:val="19"/>
              </w:rPr>
              <w:t>ДО и МП администрации города Нефтеюганска (</w:t>
            </w:r>
            <w:proofErr w:type="spellStart"/>
            <w:r w:rsidRPr="00BC03AC">
              <w:rPr>
                <w:rFonts w:ascii="Times New Roman" w:hAnsi="Times New Roman"/>
                <w:sz w:val="19"/>
                <w:szCs w:val="19"/>
              </w:rPr>
              <w:t>подведомст</w:t>
            </w:r>
            <w:proofErr w:type="spellEnd"/>
            <w:r w:rsidR="00D46CC7">
              <w:rPr>
                <w:rFonts w:ascii="Times New Roman" w:hAnsi="Times New Roman"/>
                <w:sz w:val="19"/>
                <w:szCs w:val="19"/>
              </w:rPr>
              <w:t>-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>венное учреждение МАУ «Центр молодёжных инициатив»)</w:t>
            </w:r>
          </w:p>
        </w:tc>
        <w:tc>
          <w:tcPr>
            <w:tcW w:w="2410" w:type="dxa"/>
            <w:shd w:val="clear" w:color="auto" w:fill="auto"/>
          </w:tcPr>
          <w:p w:rsidR="00BC03AC" w:rsidRPr="00BC03AC" w:rsidRDefault="00BC03AC" w:rsidP="00BC03AC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C03A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C3E3A" w:rsidRPr="00BC03AC" w:rsidRDefault="00BC03AC" w:rsidP="00CC3E3A">
            <w:pPr>
              <w:pStyle w:val="af1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BC03AC">
              <w:rPr>
                <w:rFonts w:ascii="Times New Roman" w:hAnsi="Times New Roman"/>
                <w:sz w:val="19"/>
                <w:szCs w:val="19"/>
              </w:rPr>
              <w:t>Приказ ДО и МП от 26.12.2018 №816-п</w:t>
            </w:r>
            <w:r w:rsidRPr="00BC03AC">
              <w:rPr>
                <w:rFonts w:ascii="Times New Roman" w:hAnsi="Times New Roman"/>
                <w:iCs/>
                <w:sz w:val="19"/>
                <w:szCs w:val="19"/>
              </w:rPr>
              <w:t xml:space="preserve"> </w:t>
            </w:r>
            <w:r w:rsidR="00CC3E3A">
              <w:rPr>
                <w:rFonts w:ascii="Times New Roman" w:hAnsi="Times New Roman"/>
                <w:iCs/>
                <w:sz w:val="19"/>
                <w:szCs w:val="19"/>
              </w:rPr>
              <w:t>о</w:t>
            </w:r>
            <w:r w:rsidRPr="00BC03AC">
              <w:rPr>
                <w:rFonts w:ascii="Times New Roman" w:hAnsi="Times New Roman"/>
                <w:iCs/>
                <w:sz w:val="19"/>
                <w:szCs w:val="19"/>
              </w:rPr>
              <w:t xml:space="preserve"> реализации муниципальной программы </w:t>
            </w:r>
            <w:r w:rsidR="00CC3E3A">
              <w:rPr>
                <w:rFonts w:ascii="Times New Roman" w:hAnsi="Times New Roman"/>
                <w:iCs/>
                <w:sz w:val="19"/>
                <w:szCs w:val="19"/>
              </w:rPr>
              <w:t>по п</w:t>
            </w:r>
            <w:r w:rsidRPr="00BC03AC">
              <w:rPr>
                <w:rFonts w:ascii="Times New Roman" w:hAnsi="Times New Roman"/>
                <w:iCs/>
                <w:sz w:val="19"/>
                <w:szCs w:val="19"/>
              </w:rPr>
              <w:t>рофилактик</w:t>
            </w:r>
            <w:r w:rsidR="00CC3E3A">
              <w:rPr>
                <w:rFonts w:ascii="Times New Roman" w:hAnsi="Times New Roman"/>
                <w:iCs/>
                <w:sz w:val="19"/>
                <w:szCs w:val="19"/>
              </w:rPr>
              <w:t>е</w:t>
            </w:r>
            <w:r w:rsidRPr="00BC03AC">
              <w:rPr>
                <w:rFonts w:ascii="Times New Roman" w:hAnsi="Times New Roman"/>
                <w:iCs/>
                <w:sz w:val="19"/>
                <w:szCs w:val="19"/>
              </w:rPr>
              <w:t xml:space="preserve"> экстремизма</w:t>
            </w:r>
          </w:p>
          <w:p w:rsidR="00BC03AC" w:rsidRPr="00BC03AC" w:rsidRDefault="00BC03AC" w:rsidP="00BC03AC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C03AC">
              <w:rPr>
                <w:rFonts w:ascii="Times New Roman" w:hAnsi="Times New Roman"/>
                <w:iCs/>
                <w:sz w:val="19"/>
                <w:szCs w:val="19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BC03AC" w:rsidRPr="00BC03AC" w:rsidRDefault="00BC03AC" w:rsidP="005F28FC">
            <w:pPr>
              <w:pStyle w:val="af1"/>
              <w:ind w:left="-80" w:right="-12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C03AC">
              <w:rPr>
                <w:rFonts w:ascii="Times New Roman" w:hAnsi="Times New Roman"/>
                <w:sz w:val="19"/>
                <w:szCs w:val="19"/>
              </w:rPr>
              <w:t>30.10.2018 форум «Диалог культур» цель форума профилактика экстремистских проявлений в молодёжной среде, формирование толерантного отношения к людям других национальностей и вероисповедания (50 человек - молодежь от 14 до 30 лет.</w:t>
            </w:r>
          </w:p>
          <w:p w:rsidR="00010A42" w:rsidRDefault="00BC03AC" w:rsidP="005F28FC">
            <w:pPr>
              <w:pStyle w:val="af1"/>
              <w:ind w:left="-80" w:right="-12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C03AC">
              <w:rPr>
                <w:rFonts w:ascii="Times New Roman" w:hAnsi="Times New Roman"/>
                <w:sz w:val="19"/>
                <w:szCs w:val="19"/>
              </w:rPr>
              <w:t xml:space="preserve">02.11.2018 интерактивный тренинг </w:t>
            </w:r>
            <w:r w:rsidRPr="00BC03A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«Азбука единства», цель проведения тренинга 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обучение современным технологиям по профилактике экстремизма, изучение </w:t>
            </w:r>
            <w:r w:rsidRPr="00BC03AC"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 xml:space="preserve">эффективных методов информационной работы по противодействию экстремизму, </w:t>
            </w:r>
            <w:r w:rsidRPr="00BC03AC">
              <w:rPr>
                <w:rFonts w:ascii="Times New Roman" w:hAnsi="Times New Roman"/>
                <w:sz w:val="19"/>
                <w:szCs w:val="19"/>
              </w:rPr>
              <w:t xml:space="preserve">профилактика экстремистских проявлений в молодёжной среде (50 человек специалисты ОО, работающая </w:t>
            </w:r>
          </w:p>
          <w:p w:rsidR="00BC03AC" w:rsidRPr="00BC03AC" w:rsidRDefault="00BC03AC" w:rsidP="005F28FC">
            <w:pPr>
              <w:pStyle w:val="af1"/>
              <w:ind w:left="-80" w:right="-128"/>
              <w:jc w:val="center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BC03AC">
              <w:rPr>
                <w:rFonts w:ascii="Times New Roman" w:hAnsi="Times New Roman"/>
                <w:sz w:val="19"/>
                <w:szCs w:val="19"/>
              </w:rPr>
              <w:t>и студенческая молодёжь города).</w:t>
            </w:r>
          </w:p>
        </w:tc>
      </w:tr>
      <w:tr w:rsidR="00D46CC7" w:rsidRPr="00497C0F" w:rsidTr="009255A5">
        <w:tc>
          <w:tcPr>
            <w:tcW w:w="425" w:type="dxa"/>
            <w:vMerge w:val="restart"/>
            <w:shd w:val="clear" w:color="auto" w:fill="auto"/>
          </w:tcPr>
          <w:p w:rsidR="00D46CC7" w:rsidRPr="00497C0F" w:rsidRDefault="00D46CC7" w:rsidP="00D4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46CC7" w:rsidRPr="00497C0F" w:rsidRDefault="00D46CC7" w:rsidP="00D4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Мероприятия по формированию системы социальной и культурной адаптации и интеграции мигрантов</w:t>
            </w:r>
          </w:p>
        </w:tc>
        <w:tc>
          <w:tcPr>
            <w:tcW w:w="1842" w:type="dxa"/>
            <w:shd w:val="clear" w:color="auto" w:fill="auto"/>
          </w:tcPr>
          <w:p w:rsidR="00D46CC7" w:rsidRPr="00D46CC7" w:rsidRDefault="00D46CC7" w:rsidP="00EC0E47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 xml:space="preserve">Оказание услуг мигрантам по заполнению различных документов (заявлений, резюме и др.) и отправка писем по электронной почте. Осуществление электронной  записи на прием в </w:t>
            </w:r>
            <w:r w:rsidR="00EC0E47">
              <w:rPr>
                <w:rFonts w:ascii="Times New Roman" w:hAnsi="Times New Roman"/>
                <w:sz w:val="19"/>
                <w:szCs w:val="19"/>
              </w:rPr>
              <w:t xml:space="preserve">отдел по вопросам миграции ОМВД России по г.Нефтеюганску 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>для подачи документов на получение патента</w:t>
            </w:r>
          </w:p>
        </w:tc>
        <w:tc>
          <w:tcPr>
            <w:tcW w:w="1418" w:type="dxa"/>
            <w:shd w:val="clear" w:color="auto" w:fill="auto"/>
          </w:tcPr>
          <w:p w:rsidR="00D46CC7" w:rsidRPr="00D46CC7" w:rsidRDefault="00D46CC7" w:rsidP="00D46C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МБУК «Городская библиотека»,</w:t>
            </w:r>
          </w:p>
          <w:p w:rsidR="00D46CC7" w:rsidRPr="00D46CC7" w:rsidRDefault="00D46CC7" w:rsidP="00D46C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Центр общественного доступа (ЦОД)</w:t>
            </w:r>
          </w:p>
        </w:tc>
        <w:tc>
          <w:tcPr>
            <w:tcW w:w="2410" w:type="dxa"/>
            <w:shd w:val="clear" w:color="auto" w:fill="auto"/>
          </w:tcPr>
          <w:p w:rsidR="00D46CC7" w:rsidRPr="00D46CC7" w:rsidRDefault="00D46CC7" w:rsidP="00D46C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46CC7" w:rsidRPr="00D46CC7" w:rsidRDefault="00D46CC7" w:rsidP="00D46C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Положение о Центре общественного доступа МБУК «Городская библиотека»</w:t>
            </w:r>
          </w:p>
          <w:p w:rsidR="00D46CC7" w:rsidRPr="00D46CC7" w:rsidRDefault="00D46CC7" w:rsidP="00D46C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0" w:type="dxa"/>
            <w:shd w:val="clear" w:color="auto" w:fill="auto"/>
          </w:tcPr>
          <w:p w:rsidR="00D46CC7" w:rsidRPr="00D46CC7" w:rsidRDefault="00D46CC7" w:rsidP="00D46CC7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 xml:space="preserve">Для получения справок о переименовании населенных пунктов в ЦОД обратилось 24 пользователя. </w:t>
            </w:r>
          </w:p>
          <w:p w:rsidR="00D46CC7" w:rsidRPr="00D46CC7" w:rsidRDefault="00D46CC7" w:rsidP="00D46CC7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 xml:space="preserve">Реклама об информационных услугах </w:t>
            </w:r>
            <w:proofErr w:type="spellStart"/>
            <w:r w:rsidRPr="00D46CC7">
              <w:rPr>
                <w:rFonts w:ascii="Times New Roman" w:hAnsi="Times New Roman"/>
                <w:sz w:val="19"/>
                <w:szCs w:val="19"/>
              </w:rPr>
              <w:t>ЦОДа</w:t>
            </w:r>
            <w:proofErr w:type="spellEnd"/>
            <w:r w:rsidRPr="00D46CC7">
              <w:rPr>
                <w:rFonts w:ascii="Times New Roman" w:hAnsi="Times New Roman"/>
                <w:sz w:val="19"/>
                <w:szCs w:val="19"/>
              </w:rPr>
              <w:t xml:space="preserve"> размещена на информационных стендах и на веб-сайте МБУК «Городская библиотека». </w:t>
            </w:r>
          </w:p>
          <w:p w:rsidR="00D46CC7" w:rsidRPr="00D46CC7" w:rsidRDefault="00D46CC7" w:rsidP="00D46CC7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 xml:space="preserve">Среди мигрантов, обратившихся в ЦОД распространяется информационный раздаточный материал, разработанный МБУК «Городская библиотека» в виде памяток: </w:t>
            </w:r>
          </w:p>
          <w:p w:rsidR="00D46CC7" w:rsidRPr="00D46CC7" w:rsidRDefault="00D46CC7" w:rsidP="00D46CC7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 xml:space="preserve">-«Постановка на миграционный учет»; </w:t>
            </w:r>
          </w:p>
          <w:p w:rsidR="00D46CC7" w:rsidRPr="00D46CC7" w:rsidRDefault="00D46CC7" w:rsidP="00D46CC7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-«Информация по вопросам гражданства»;</w:t>
            </w:r>
          </w:p>
          <w:p w:rsidR="00D46CC7" w:rsidRPr="00D46CC7" w:rsidRDefault="00D46CC7" w:rsidP="00D46CC7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-пошаговая инструкция на получение трудового патента «Как получить патент иностранцу».</w:t>
            </w:r>
          </w:p>
        </w:tc>
      </w:tr>
      <w:tr w:rsidR="00D46CC7" w:rsidRPr="00497C0F" w:rsidTr="009255A5">
        <w:trPr>
          <w:trHeight w:val="1832"/>
        </w:trPr>
        <w:tc>
          <w:tcPr>
            <w:tcW w:w="425" w:type="dxa"/>
            <w:vMerge/>
            <w:shd w:val="clear" w:color="auto" w:fill="auto"/>
          </w:tcPr>
          <w:p w:rsidR="00D46CC7" w:rsidRPr="00497C0F" w:rsidRDefault="00D46CC7" w:rsidP="00D4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46CC7" w:rsidRPr="00497C0F" w:rsidRDefault="00D46CC7" w:rsidP="00D4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</w:tcPr>
          <w:p w:rsidR="00D46CC7" w:rsidRPr="00D46CC7" w:rsidRDefault="00D46CC7" w:rsidP="00D46CC7">
            <w:pPr>
              <w:spacing w:after="0" w:line="240" w:lineRule="auto"/>
              <w:jc w:val="center"/>
              <w:rPr>
                <w:rStyle w:val="af7"/>
                <w:rFonts w:ascii="Times New Roman" w:hAnsi="Times New Roman"/>
                <w:i w:val="0"/>
                <w:sz w:val="19"/>
                <w:szCs w:val="19"/>
              </w:rPr>
            </w:pPr>
            <w:r w:rsidRPr="00D46CC7">
              <w:rPr>
                <w:rStyle w:val="af7"/>
                <w:rFonts w:ascii="Times New Roman" w:hAnsi="Times New Roman"/>
                <w:i w:val="0"/>
                <w:sz w:val="19"/>
                <w:szCs w:val="19"/>
              </w:rPr>
              <w:t>Торжественная церемония принятия Присяги гражданина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D46CC7" w:rsidRPr="00D46CC7" w:rsidRDefault="00D46CC7" w:rsidP="00D46CC7">
            <w:pPr>
              <w:spacing w:after="0" w:line="240" w:lineRule="auto"/>
              <w:jc w:val="center"/>
              <w:rPr>
                <w:rStyle w:val="af7"/>
                <w:rFonts w:ascii="Times New Roman" w:hAnsi="Times New Roman"/>
                <w:i w:val="0"/>
                <w:sz w:val="19"/>
                <w:szCs w:val="19"/>
              </w:rPr>
            </w:pPr>
            <w:r w:rsidRPr="00D46CC7">
              <w:rPr>
                <w:rStyle w:val="af7"/>
                <w:rFonts w:ascii="Times New Roman" w:hAnsi="Times New Roman"/>
                <w:i w:val="0"/>
                <w:sz w:val="19"/>
                <w:szCs w:val="19"/>
              </w:rPr>
              <w:t>МБУК «Центр национальных культур»</w:t>
            </w:r>
          </w:p>
        </w:tc>
        <w:tc>
          <w:tcPr>
            <w:tcW w:w="2410" w:type="dxa"/>
            <w:shd w:val="clear" w:color="auto" w:fill="auto"/>
          </w:tcPr>
          <w:p w:rsidR="00D46CC7" w:rsidRPr="00D46CC7" w:rsidRDefault="00D46CC7" w:rsidP="00D46CC7">
            <w:pPr>
              <w:tabs>
                <w:tab w:val="left" w:pos="1876"/>
                <w:tab w:val="left" w:pos="191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D46CC7" w:rsidRPr="00D46CC7" w:rsidRDefault="00D46CC7" w:rsidP="00D46CC7">
            <w:pPr>
              <w:tabs>
                <w:tab w:val="left" w:pos="1876"/>
                <w:tab w:val="left" w:pos="191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вне плана</w:t>
            </w:r>
          </w:p>
        </w:tc>
        <w:tc>
          <w:tcPr>
            <w:tcW w:w="5670" w:type="dxa"/>
            <w:shd w:val="clear" w:color="auto" w:fill="auto"/>
          </w:tcPr>
          <w:p w:rsidR="00D46CC7" w:rsidRPr="00D46CC7" w:rsidRDefault="00D46CC7" w:rsidP="005F28FC">
            <w:pPr>
              <w:tabs>
                <w:tab w:val="left" w:pos="1876"/>
                <w:tab w:val="left" w:pos="1910"/>
              </w:tabs>
              <w:spacing w:after="0" w:line="240" w:lineRule="auto"/>
              <w:ind w:left="-8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 xml:space="preserve">12 декабря 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в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Центре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национальных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культур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состоял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>а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сь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торжественн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ая 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церемони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я 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принятия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Присяги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гражданина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Российской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Федерации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бывшими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жителями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стран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ближнего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зарубежья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. 11 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граждан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прибывших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из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 стран ближнего зарубежья, 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приняли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Гражданство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46CC7">
              <w:rPr>
                <w:rFonts w:ascii="Times New Roman" w:hAnsi="Times New Roman" w:hint="eastAsia"/>
                <w:sz w:val="19"/>
                <w:szCs w:val="19"/>
              </w:rPr>
              <w:t>РФ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Pr="00D46CC7">
              <w:rPr>
                <w:rStyle w:val="af7"/>
                <w:rFonts w:ascii="Times New Roman" w:hAnsi="Times New Roman"/>
                <w:i w:val="0"/>
                <w:sz w:val="19"/>
                <w:szCs w:val="19"/>
              </w:rPr>
              <w:t xml:space="preserve">Всего на мероприятиях присутствовало 27 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человек. Информация о мероприятии опубликована в газете «Здравствуйте, </w:t>
            </w:r>
            <w:proofErr w:type="spellStart"/>
            <w:r w:rsidRPr="00D46CC7">
              <w:rPr>
                <w:rFonts w:ascii="Times New Roman" w:hAnsi="Times New Roman"/>
                <w:sz w:val="19"/>
                <w:szCs w:val="19"/>
              </w:rPr>
              <w:t>нефтеюганцы</w:t>
            </w:r>
            <w:proofErr w:type="spellEnd"/>
            <w:r w:rsidRPr="00D46CC7">
              <w:rPr>
                <w:rFonts w:ascii="Times New Roman" w:hAnsi="Times New Roman"/>
                <w:sz w:val="19"/>
                <w:szCs w:val="19"/>
              </w:rPr>
              <w:t xml:space="preserve">!» от 14.12.2018 № 49, размещена в сети «Интернет»: </w:t>
            </w:r>
            <w:r w:rsidRPr="00D46CC7">
              <w:rPr>
                <w:rFonts w:ascii="Times New Roman" w:hAnsi="Times New Roman"/>
                <w:sz w:val="19"/>
                <w:szCs w:val="19"/>
                <w:lang w:val="en-US"/>
              </w:rPr>
              <w:t>https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>:</w:t>
            </w:r>
            <w:proofErr w:type="spellStart"/>
            <w:r w:rsidRPr="00D46CC7">
              <w:rPr>
                <w:rFonts w:ascii="Times New Roman" w:hAnsi="Times New Roman"/>
                <w:sz w:val="19"/>
                <w:szCs w:val="19"/>
                <w:lang w:val="en-US"/>
              </w:rPr>
              <w:t>vk</w:t>
            </w:r>
            <w:proofErr w:type="spellEnd"/>
            <w:r w:rsidRPr="00D46CC7">
              <w:rPr>
                <w:rFonts w:ascii="Times New Roman" w:hAnsi="Times New Roman"/>
                <w:sz w:val="19"/>
                <w:szCs w:val="19"/>
              </w:rPr>
              <w:t>.</w:t>
            </w:r>
            <w:r w:rsidRPr="00D46CC7">
              <w:rPr>
                <w:rFonts w:ascii="Times New Roman" w:hAnsi="Times New Roman"/>
                <w:sz w:val="19"/>
                <w:szCs w:val="19"/>
                <w:lang w:val="en-US"/>
              </w:rPr>
              <w:t>com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>/</w:t>
            </w:r>
            <w:r w:rsidRPr="00D46CC7">
              <w:rPr>
                <w:rFonts w:ascii="Times New Roman" w:hAnsi="Times New Roman"/>
                <w:sz w:val="19"/>
                <w:szCs w:val="19"/>
                <w:lang w:val="en-US"/>
              </w:rPr>
              <w:t>wall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-52642163_808549, </w:t>
            </w:r>
            <w:hyperlink r:id="rId13" w:history="1">
              <w:r w:rsidRPr="00D46CC7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http</w:t>
              </w:r>
              <w:r w:rsidRPr="00D46CC7">
                <w:rPr>
                  <w:rStyle w:val="a3"/>
                  <w:rFonts w:ascii="Times New Roman" w:hAnsi="Times New Roman"/>
                  <w:sz w:val="19"/>
                  <w:szCs w:val="19"/>
                </w:rPr>
                <w:t>://</w:t>
              </w:r>
              <w:r w:rsidRPr="00D46CC7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admugansk</w:t>
              </w:r>
              <w:r w:rsidRPr="00D46CC7">
                <w:rPr>
                  <w:rStyle w:val="a3"/>
                  <w:rFonts w:ascii="Times New Roman" w:hAnsi="Times New Roman"/>
                  <w:sz w:val="19"/>
                  <w:szCs w:val="19"/>
                </w:rPr>
                <w:t>.</w:t>
              </w:r>
              <w:r w:rsidRPr="00D46CC7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ru</w:t>
              </w:r>
              <w:r w:rsidRPr="00D46CC7">
                <w:rPr>
                  <w:rStyle w:val="a3"/>
                  <w:rFonts w:ascii="Times New Roman" w:hAnsi="Times New Roman"/>
                  <w:sz w:val="19"/>
                  <w:szCs w:val="19"/>
                </w:rPr>
                <w:t>/</w:t>
              </w:r>
              <w:r w:rsidRPr="00D46CC7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read</w:t>
              </w:r>
              <w:r w:rsidRPr="00D46CC7">
                <w:rPr>
                  <w:rStyle w:val="a3"/>
                  <w:rFonts w:ascii="Times New Roman" w:hAnsi="Times New Roman"/>
                  <w:sz w:val="19"/>
                  <w:szCs w:val="19"/>
                </w:rPr>
                <w:t>/36872</w:t>
              </w:r>
            </w:hyperlink>
            <w:r w:rsidRPr="00D46CC7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D46CC7" w:rsidRPr="00497C0F" w:rsidTr="009255A5">
        <w:trPr>
          <w:trHeight w:val="1832"/>
        </w:trPr>
        <w:tc>
          <w:tcPr>
            <w:tcW w:w="425" w:type="dxa"/>
            <w:shd w:val="clear" w:color="auto" w:fill="auto"/>
          </w:tcPr>
          <w:p w:rsidR="00D46CC7" w:rsidRPr="00497C0F" w:rsidRDefault="00D46CC7" w:rsidP="00D4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8" w:type="dxa"/>
            <w:shd w:val="clear" w:color="auto" w:fill="auto"/>
          </w:tcPr>
          <w:p w:rsidR="00D46CC7" w:rsidRPr="00497C0F" w:rsidRDefault="00D46CC7" w:rsidP="00D4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</w:tcPr>
          <w:p w:rsidR="00D46CC7" w:rsidRPr="00D46CC7" w:rsidRDefault="00D46CC7" w:rsidP="00D46CC7">
            <w:pPr>
              <w:pStyle w:val="af1"/>
              <w:ind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-индивидуальная и разъяснительная работа, встречи, собрания;</w:t>
            </w:r>
          </w:p>
          <w:p w:rsidR="00D46CC7" w:rsidRPr="00D46CC7" w:rsidRDefault="00D46CC7" w:rsidP="00326CDC">
            <w:pPr>
              <w:pStyle w:val="af1"/>
              <w:ind w:left="-107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- привлечение мигрантов к участию в общешкольных мероприятиях;</w:t>
            </w:r>
          </w:p>
          <w:p w:rsidR="00D46CC7" w:rsidRPr="00D46CC7" w:rsidRDefault="00D46CC7" w:rsidP="00D46CC7">
            <w:pPr>
              <w:pStyle w:val="af1"/>
              <w:ind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>профилактическая работа с родителями.</w:t>
            </w:r>
          </w:p>
        </w:tc>
        <w:tc>
          <w:tcPr>
            <w:tcW w:w="1418" w:type="dxa"/>
            <w:shd w:val="clear" w:color="auto" w:fill="auto"/>
          </w:tcPr>
          <w:p w:rsidR="00D46CC7" w:rsidRPr="00D46CC7" w:rsidRDefault="00D46CC7" w:rsidP="00A320CD">
            <w:pPr>
              <w:pStyle w:val="af1"/>
              <w:ind w:left="-101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ДО и МП администрации города Нефтеюганска (</w:t>
            </w:r>
            <w:proofErr w:type="spellStart"/>
            <w:r w:rsidRPr="00D46CC7">
              <w:rPr>
                <w:rFonts w:ascii="Times New Roman" w:hAnsi="Times New Roman"/>
                <w:sz w:val="19"/>
                <w:szCs w:val="19"/>
              </w:rPr>
              <w:t>Образовател</w:t>
            </w:r>
            <w:r w:rsidR="005F28FC">
              <w:rPr>
                <w:rFonts w:ascii="Times New Roman" w:hAnsi="Times New Roman"/>
                <w:sz w:val="19"/>
                <w:szCs w:val="19"/>
              </w:rPr>
              <w:t>-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>ьные</w:t>
            </w:r>
            <w:proofErr w:type="spellEnd"/>
            <w:r w:rsidRPr="00D46CC7">
              <w:rPr>
                <w:rFonts w:ascii="Times New Roman" w:hAnsi="Times New Roman"/>
                <w:sz w:val="19"/>
                <w:szCs w:val="19"/>
              </w:rPr>
              <w:t xml:space="preserve"> организации города)</w:t>
            </w:r>
          </w:p>
        </w:tc>
        <w:tc>
          <w:tcPr>
            <w:tcW w:w="2410" w:type="dxa"/>
            <w:shd w:val="clear" w:color="auto" w:fill="auto"/>
          </w:tcPr>
          <w:p w:rsidR="00D46CC7" w:rsidRPr="00D46CC7" w:rsidRDefault="00D46CC7" w:rsidP="00D46CC7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46CC7" w:rsidRPr="00D46CC7" w:rsidRDefault="00D46CC7" w:rsidP="007759CD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План образовательных организаций на 2018-2019 учебный год</w:t>
            </w:r>
          </w:p>
        </w:tc>
        <w:tc>
          <w:tcPr>
            <w:tcW w:w="5670" w:type="dxa"/>
            <w:shd w:val="clear" w:color="auto" w:fill="auto"/>
          </w:tcPr>
          <w:p w:rsidR="00D46CC7" w:rsidRPr="00D46CC7" w:rsidRDefault="00D46CC7" w:rsidP="000C270E">
            <w:pPr>
              <w:pStyle w:val="af1"/>
              <w:ind w:left="-101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 xml:space="preserve">ДО и МП ведется учет детей из семей иностранных </w:t>
            </w:r>
            <w:r w:rsidR="007759CD" w:rsidRPr="00D46CC7">
              <w:rPr>
                <w:rFonts w:ascii="Times New Roman" w:hAnsi="Times New Roman"/>
                <w:sz w:val="19"/>
                <w:szCs w:val="19"/>
              </w:rPr>
              <w:t>граждан, по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 состоянию </w:t>
            </w:r>
            <w:r w:rsidR="007759CD" w:rsidRPr="00D46CC7">
              <w:rPr>
                <w:rFonts w:ascii="Times New Roman" w:hAnsi="Times New Roman"/>
                <w:sz w:val="19"/>
                <w:szCs w:val="19"/>
              </w:rPr>
              <w:t>на декабрь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 2018 года в реестре состоит 346 несовершеннолетних.</w:t>
            </w:r>
            <w:r w:rsidR="009255A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>Социализация и адаптация детей мигрантов осуществляется при реализации программы «Содружество», в рамках которой проведены мероприятия:</w:t>
            </w:r>
          </w:p>
          <w:p w:rsidR="00D46CC7" w:rsidRPr="00D46CC7" w:rsidRDefault="00D46CC7" w:rsidP="000C270E">
            <w:pPr>
              <w:pStyle w:val="af1"/>
              <w:ind w:left="-101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-игра – путешествие «Республика детства» (1-4 классы);</w:t>
            </w:r>
          </w:p>
          <w:p w:rsidR="00D46CC7" w:rsidRPr="00D46CC7" w:rsidRDefault="00D46CC7" w:rsidP="000C270E">
            <w:pPr>
              <w:pStyle w:val="af1"/>
              <w:ind w:left="-101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-фестиваль полезных дел «Дорогою добра»;</w:t>
            </w:r>
          </w:p>
          <w:p w:rsidR="00D46CC7" w:rsidRPr="00D46CC7" w:rsidRDefault="00D46CC7" w:rsidP="000C270E">
            <w:pPr>
              <w:pStyle w:val="af1"/>
              <w:ind w:left="-101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-спортивно-туристические игры на местности «Листопад», «Буран;</w:t>
            </w:r>
          </w:p>
          <w:p w:rsidR="00D46CC7" w:rsidRPr="00D46CC7" w:rsidRDefault="00D46CC7" w:rsidP="000C270E">
            <w:pPr>
              <w:pStyle w:val="af1"/>
              <w:ind w:left="-101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-гала-концерт «Школьная звезда» в программу концерта включены песни, стихи на родном языке обучающегося).</w:t>
            </w:r>
          </w:p>
          <w:p w:rsidR="00D46CC7" w:rsidRPr="00D46CC7" w:rsidRDefault="00D46CC7" w:rsidP="000C270E">
            <w:pPr>
              <w:pStyle w:val="af1"/>
              <w:ind w:left="-101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Культурная адаптация и интеграция детей мигрантов осуществляется по средствам вовлечения детей и их родителей в организацию и проведение культурно-массовых, спортивных, военно-патриотических, творческих мероприятий:</w:t>
            </w:r>
          </w:p>
          <w:p w:rsidR="00D46CC7" w:rsidRPr="00D46CC7" w:rsidRDefault="00D46CC7" w:rsidP="000C270E">
            <w:pPr>
              <w:pStyle w:val="af1"/>
              <w:ind w:left="-101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-фестиваль «Дружбы народов»;</w:t>
            </w:r>
          </w:p>
          <w:p w:rsidR="00D46CC7" w:rsidRPr="00D46CC7" w:rsidRDefault="00D46CC7" w:rsidP="000C270E">
            <w:pPr>
              <w:pStyle w:val="af1"/>
              <w:ind w:left="-101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-фестиваль «Созвездие юных талантов Нефтеюганска»;</w:t>
            </w:r>
          </w:p>
          <w:p w:rsidR="00D46CC7" w:rsidRPr="00D46CC7" w:rsidRDefault="00D46CC7" w:rsidP="000C270E">
            <w:pPr>
              <w:pStyle w:val="af1"/>
              <w:ind w:left="-101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-конкурс творческих работ «Россия начинается с тебя»;</w:t>
            </w:r>
          </w:p>
          <w:p w:rsidR="00D46CC7" w:rsidRPr="00D46CC7" w:rsidRDefault="00D46CC7" w:rsidP="000C270E">
            <w:pPr>
              <w:pStyle w:val="af1"/>
              <w:ind w:left="-101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-фото, видео конкурс «Новое поколение выбирает»;</w:t>
            </w:r>
          </w:p>
          <w:p w:rsidR="00D46CC7" w:rsidRPr="00D46CC7" w:rsidRDefault="00D46CC7" w:rsidP="000C270E">
            <w:pPr>
              <w:pStyle w:val="af1"/>
              <w:ind w:left="-101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-песенный конкурс «Родные напевы»;</w:t>
            </w:r>
          </w:p>
          <w:p w:rsidR="00D46CC7" w:rsidRPr="00D46CC7" w:rsidRDefault="00D46CC7" w:rsidP="000C270E">
            <w:pPr>
              <w:pStyle w:val="af1"/>
              <w:ind w:left="-101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-конкурс рисунков о дружбе народов «Югорский хоровод дружбы»;</w:t>
            </w:r>
          </w:p>
          <w:p w:rsidR="00D46CC7" w:rsidRPr="00D46CC7" w:rsidRDefault="00D46CC7" w:rsidP="000C270E">
            <w:pPr>
              <w:pStyle w:val="af1"/>
              <w:ind w:left="-101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-конференция «Народов дружная семья»;</w:t>
            </w:r>
          </w:p>
          <w:p w:rsidR="00D46CC7" w:rsidRPr="00D46CC7" w:rsidRDefault="00D46CC7" w:rsidP="000C270E">
            <w:pPr>
              <w:pStyle w:val="af1"/>
              <w:ind w:left="-101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-лекция с элементами беседы «Мир без границ»;</w:t>
            </w:r>
          </w:p>
          <w:p w:rsidR="00D46CC7" w:rsidRPr="00D46CC7" w:rsidRDefault="00D46CC7" w:rsidP="000C270E">
            <w:pPr>
              <w:pStyle w:val="af1"/>
              <w:ind w:left="-101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-конференция «Семья – основа государства».</w:t>
            </w:r>
          </w:p>
          <w:p w:rsidR="00D46CC7" w:rsidRPr="00D46CC7" w:rsidRDefault="00D46CC7" w:rsidP="000C270E">
            <w:pPr>
              <w:pStyle w:val="af1"/>
              <w:ind w:left="-101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 xml:space="preserve">Особым мероприятием, объединяющим все образовательные организации города всех учащихся и их родителей, является городской фестиваль национальных культур «Нефтеюганск-город дружбы», который прошел в ноябре 2018 года. Участники фестиваля представили творческие проекты </w:t>
            </w:r>
            <w:r w:rsidR="007759CD" w:rsidRPr="00D46CC7">
              <w:rPr>
                <w:rFonts w:ascii="Times New Roman" w:hAnsi="Times New Roman"/>
                <w:sz w:val="19"/>
                <w:szCs w:val="19"/>
              </w:rPr>
              <w:t>народов,</w:t>
            </w:r>
            <w:r w:rsidRPr="00D46CC7">
              <w:rPr>
                <w:rFonts w:ascii="Times New Roman" w:hAnsi="Times New Roman"/>
                <w:sz w:val="19"/>
                <w:szCs w:val="19"/>
              </w:rPr>
              <w:t xml:space="preserve"> населяющих Ханты-Мансийский автономный округ, победителями фестиваля стали:</w:t>
            </w:r>
          </w:p>
          <w:p w:rsidR="00D46CC7" w:rsidRPr="00D46CC7" w:rsidRDefault="00D46CC7" w:rsidP="000C270E">
            <w:pPr>
              <w:pStyle w:val="af1"/>
              <w:ind w:left="-101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-МБОУ «СОШ№5 «Многопрофильная» творческий проект «Мир твоему дому»;</w:t>
            </w:r>
          </w:p>
          <w:p w:rsidR="00D46CC7" w:rsidRPr="00D46CC7" w:rsidRDefault="00D46CC7" w:rsidP="000C270E">
            <w:pPr>
              <w:pStyle w:val="af1"/>
              <w:ind w:left="-101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-МБОУ «СОШ№6» творческий проект «В семье единой»;</w:t>
            </w:r>
          </w:p>
          <w:p w:rsidR="00D46CC7" w:rsidRPr="00D46CC7" w:rsidRDefault="00D46CC7" w:rsidP="000C270E">
            <w:pPr>
              <w:pStyle w:val="af1"/>
              <w:ind w:left="-101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6CC7">
              <w:rPr>
                <w:rFonts w:ascii="Times New Roman" w:hAnsi="Times New Roman"/>
                <w:sz w:val="19"/>
                <w:szCs w:val="19"/>
              </w:rPr>
              <w:t>-МБОУ «СОШ№3» творческий проект «Добро пожаловать в Мексику!».</w:t>
            </w:r>
          </w:p>
        </w:tc>
      </w:tr>
      <w:tr w:rsidR="007759CD" w:rsidRPr="00497C0F" w:rsidTr="009255A5">
        <w:trPr>
          <w:trHeight w:val="273"/>
        </w:trPr>
        <w:tc>
          <w:tcPr>
            <w:tcW w:w="425" w:type="dxa"/>
            <w:vMerge w:val="restart"/>
            <w:shd w:val="clear" w:color="auto" w:fill="auto"/>
          </w:tcPr>
          <w:p w:rsidR="007759CD" w:rsidRPr="00497C0F" w:rsidRDefault="007759CD" w:rsidP="0077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7759CD" w:rsidRPr="00497C0F" w:rsidRDefault="007759CD" w:rsidP="0077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Проведение информационной </w:t>
            </w: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компании, направленной на профилактику экстремизма, гармонизацию межнациональных отношений, укрепление единства российской нации</w:t>
            </w:r>
          </w:p>
        </w:tc>
        <w:tc>
          <w:tcPr>
            <w:tcW w:w="1842" w:type="dxa"/>
            <w:shd w:val="clear" w:color="auto" w:fill="auto"/>
          </w:tcPr>
          <w:p w:rsidR="007759CD" w:rsidRPr="007759CD" w:rsidRDefault="007759CD" w:rsidP="007759CD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Просмотр видеороликов </w:t>
            </w:r>
            <w:r w:rsidRPr="007759CD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«Экстремизм в молодежной среде», </w:t>
            </w:r>
          </w:p>
          <w:p w:rsidR="007759CD" w:rsidRPr="007759CD" w:rsidRDefault="007759CD" w:rsidP="007759CD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t>«На страже кибербезопасности»</w:t>
            </w:r>
          </w:p>
        </w:tc>
        <w:tc>
          <w:tcPr>
            <w:tcW w:w="1418" w:type="dxa"/>
            <w:shd w:val="clear" w:color="auto" w:fill="auto"/>
          </w:tcPr>
          <w:p w:rsidR="007759CD" w:rsidRPr="007759CD" w:rsidRDefault="007759CD" w:rsidP="007759C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lastRenderedPageBreak/>
              <w:t>МБУК «Культурно-</w:t>
            </w:r>
            <w:r w:rsidRPr="007759CD">
              <w:rPr>
                <w:rFonts w:ascii="Times New Roman" w:hAnsi="Times New Roman"/>
                <w:sz w:val="19"/>
                <w:szCs w:val="19"/>
              </w:rPr>
              <w:lastRenderedPageBreak/>
              <w:t>досуговый комплекс»</w:t>
            </w:r>
          </w:p>
          <w:p w:rsidR="007759CD" w:rsidRPr="007759CD" w:rsidRDefault="007759CD" w:rsidP="007759C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:rsidR="007759CD" w:rsidRPr="007759CD" w:rsidRDefault="007759CD" w:rsidP="007759CD">
            <w:pPr>
              <w:spacing w:after="0" w:line="240" w:lineRule="auto"/>
              <w:ind w:right="25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</w:tcPr>
          <w:p w:rsidR="007759CD" w:rsidRPr="007759CD" w:rsidRDefault="007759CD" w:rsidP="007759CD">
            <w:pPr>
              <w:spacing w:after="0" w:line="240" w:lineRule="auto"/>
              <w:ind w:left="-104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bCs/>
                <w:sz w:val="19"/>
                <w:szCs w:val="19"/>
              </w:rPr>
              <w:t xml:space="preserve">План 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>мероприятий</w:t>
            </w:r>
          </w:p>
          <w:p w:rsidR="007759CD" w:rsidRPr="007759CD" w:rsidRDefault="007759CD" w:rsidP="007759CD">
            <w:pPr>
              <w:spacing w:after="0" w:line="240" w:lineRule="auto"/>
              <w:ind w:left="-104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lastRenderedPageBreak/>
              <w:t>по информационному противодействию идеологии терроризма, профилактике экстремизма</w:t>
            </w:r>
          </w:p>
        </w:tc>
        <w:tc>
          <w:tcPr>
            <w:tcW w:w="5670" w:type="dxa"/>
            <w:shd w:val="clear" w:color="auto" w:fill="auto"/>
          </w:tcPr>
          <w:p w:rsidR="007759CD" w:rsidRPr="007759CD" w:rsidRDefault="007759CD" w:rsidP="007759CD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Во исполнение поручения Антитеррористической комиссии ХМАО-Югры в МБУК «КДК» организована работа по просмотру </w:t>
            </w:r>
            <w:r w:rsidRPr="007759CD">
              <w:rPr>
                <w:rFonts w:ascii="Times New Roman" w:hAnsi="Times New Roman"/>
                <w:sz w:val="19"/>
                <w:szCs w:val="19"/>
              </w:rPr>
              <w:lastRenderedPageBreak/>
              <w:t>видеоматериалов «На страже кибербезопасности», «Экстремизм в молодежной среде» по правилам поведения молодежи и школьников в сети «Интернет»:</w:t>
            </w:r>
          </w:p>
          <w:p w:rsidR="007759CD" w:rsidRPr="007759CD" w:rsidRDefault="007759CD" w:rsidP="007759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t>-показ видеороликов участникам клубных формирований с последующим обсуждением;</w:t>
            </w:r>
          </w:p>
          <w:p w:rsidR="007759CD" w:rsidRPr="007759CD" w:rsidRDefault="007759CD" w:rsidP="007759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t>-трансляция видеороликов на плазменном экране в фойе КЦ «Юность»;</w:t>
            </w:r>
          </w:p>
          <w:p w:rsidR="007759CD" w:rsidRPr="007759CD" w:rsidRDefault="007759CD" w:rsidP="007759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t xml:space="preserve">-размещение видеоматериалов на официальном сайте учреждения </w:t>
            </w:r>
            <w:hyperlink r:id="rId14" w:history="1">
              <w:r w:rsidRPr="007759CD">
                <w:rPr>
                  <w:rStyle w:val="a3"/>
                  <w:rFonts w:ascii="Times New Roman" w:hAnsi="Times New Roman"/>
                  <w:sz w:val="19"/>
                  <w:szCs w:val="19"/>
                </w:rPr>
                <w:t>http://mbukkdk.ru/news/skazhi-stop-ekstremizmu/</w:t>
              </w:r>
            </w:hyperlink>
            <w:r w:rsidRPr="007759CD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7759CD" w:rsidRPr="007759CD" w:rsidRDefault="007759CD" w:rsidP="007759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t>Охвачено 227 человек.</w:t>
            </w:r>
          </w:p>
        </w:tc>
      </w:tr>
      <w:tr w:rsidR="007759CD" w:rsidRPr="00497C0F" w:rsidTr="009255A5">
        <w:trPr>
          <w:trHeight w:val="273"/>
        </w:trPr>
        <w:tc>
          <w:tcPr>
            <w:tcW w:w="425" w:type="dxa"/>
            <w:vMerge/>
            <w:shd w:val="clear" w:color="auto" w:fill="auto"/>
          </w:tcPr>
          <w:p w:rsidR="007759CD" w:rsidRPr="00497C0F" w:rsidRDefault="007759CD" w:rsidP="0077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759CD" w:rsidRPr="00497C0F" w:rsidRDefault="007759CD" w:rsidP="0077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</w:tcPr>
          <w:p w:rsidR="007759CD" w:rsidRPr="007759CD" w:rsidRDefault="007759CD" w:rsidP="007759CD">
            <w:pPr>
              <w:pStyle w:val="af1"/>
              <w:ind w:left="-101" w:right="-109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t>1)Акция «Сила в единстве» - к Дню народного единства</w:t>
            </w:r>
            <w:r w:rsidRPr="007759CD">
              <w:rPr>
                <w:rFonts w:ascii="Times New Roman" w:hAnsi="Times New Roman"/>
                <w:bCs/>
                <w:sz w:val="19"/>
                <w:szCs w:val="19"/>
              </w:rPr>
              <w:t>;</w:t>
            </w:r>
          </w:p>
          <w:p w:rsidR="007759CD" w:rsidRPr="007759CD" w:rsidRDefault="007759CD" w:rsidP="007759CD">
            <w:pPr>
              <w:pStyle w:val="af1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color w:val="000000"/>
                <w:spacing w:val="-5"/>
                <w:sz w:val="19"/>
                <w:szCs w:val="19"/>
              </w:rPr>
              <w:t>2)Акция, посвященная Международному дню толерантности «Писатели свободы»</w:t>
            </w:r>
          </w:p>
        </w:tc>
        <w:tc>
          <w:tcPr>
            <w:tcW w:w="1418" w:type="dxa"/>
            <w:shd w:val="clear" w:color="auto" w:fill="auto"/>
          </w:tcPr>
          <w:p w:rsidR="007759CD" w:rsidRPr="007759CD" w:rsidRDefault="007759CD" w:rsidP="007759CD">
            <w:pPr>
              <w:pStyle w:val="af1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t>ДО и МП администрации города Нефтеюганска (подведомствен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7759CD">
              <w:rPr>
                <w:rFonts w:ascii="Times New Roman" w:hAnsi="Times New Roman"/>
                <w:sz w:val="19"/>
                <w:szCs w:val="19"/>
              </w:rPr>
              <w:t>ное</w:t>
            </w:r>
            <w:proofErr w:type="spellEnd"/>
            <w:r w:rsidRPr="007759CD">
              <w:rPr>
                <w:rFonts w:ascii="Times New Roman" w:hAnsi="Times New Roman"/>
                <w:sz w:val="19"/>
                <w:szCs w:val="19"/>
              </w:rPr>
              <w:t xml:space="preserve"> учреждение МАУ «Центр молодёжных инициатив»)</w:t>
            </w:r>
          </w:p>
        </w:tc>
        <w:tc>
          <w:tcPr>
            <w:tcW w:w="2410" w:type="dxa"/>
            <w:shd w:val="clear" w:color="auto" w:fill="auto"/>
          </w:tcPr>
          <w:p w:rsidR="007759CD" w:rsidRPr="007759CD" w:rsidRDefault="007759CD" w:rsidP="007759CD">
            <w:pPr>
              <w:pStyle w:val="af1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759CD" w:rsidRPr="007759CD" w:rsidRDefault="007759CD" w:rsidP="007759CD">
            <w:pPr>
              <w:pStyle w:val="af1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t>Приказ ДО и МП от 26.12.2018 №816-п</w:t>
            </w:r>
            <w:r w:rsidRPr="007759CD">
              <w:rPr>
                <w:rFonts w:ascii="Times New Roman" w:hAnsi="Times New Roman"/>
                <w:iCs/>
                <w:sz w:val="19"/>
                <w:szCs w:val="19"/>
              </w:rPr>
              <w:t xml:space="preserve"> «О реализации муниципальной программы </w:t>
            </w:r>
            <w:r>
              <w:rPr>
                <w:rFonts w:ascii="Times New Roman" w:hAnsi="Times New Roman"/>
                <w:iCs/>
                <w:sz w:val="19"/>
                <w:szCs w:val="19"/>
              </w:rPr>
              <w:t>по п</w:t>
            </w:r>
            <w:r w:rsidRPr="007759CD">
              <w:rPr>
                <w:rFonts w:ascii="Times New Roman" w:hAnsi="Times New Roman"/>
                <w:iCs/>
                <w:sz w:val="19"/>
                <w:szCs w:val="19"/>
              </w:rPr>
              <w:t>рофилактик</w:t>
            </w:r>
            <w:r>
              <w:rPr>
                <w:rFonts w:ascii="Times New Roman" w:hAnsi="Times New Roman"/>
                <w:iCs/>
                <w:sz w:val="19"/>
                <w:szCs w:val="19"/>
              </w:rPr>
              <w:t>е</w:t>
            </w:r>
            <w:r w:rsidRPr="007759CD">
              <w:rPr>
                <w:rFonts w:ascii="Times New Roman" w:hAnsi="Times New Roman"/>
                <w:iCs/>
                <w:sz w:val="19"/>
                <w:szCs w:val="19"/>
              </w:rPr>
              <w:t xml:space="preserve"> экстремизма».</w:t>
            </w:r>
          </w:p>
        </w:tc>
        <w:tc>
          <w:tcPr>
            <w:tcW w:w="5670" w:type="dxa"/>
            <w:shd w:val="clear" w:color="auto" w:fill="auto"/>
          </w:tcPr>
          <w:p w:rsidR="007759CD" w:rsidRPr="007759CD" w:rsidRDefault="007759CD" w:rsidP="009255A5">
            <w:pPr>
              <w:pStyle w:val="af1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t>1) 04.11.2018 года</w:t>
            </w:r>
            <w:r>
              <w:rPr>
                <w:rFonts w:ascii="Times New Roman" w:hAnsi="Times New Roman"/>
                <w:sz w:val="19"/>
                <w:szCs w:val="19"/>
              </w:rPr>
              <w:t>, в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рамках Дня народного единства проведена акция «Сила в единстве», цель акции формирование этнической и конфессиональной толерантности у молодёжи города. В акции приняли участие 150 человек, которые получили информационные брошюры «Сила в единстве»;</w:t>
            </w:r>
          </w:p>
          <w:p w:rsidR="007759CD" w:rsidRPr="007759CD" w:rsidRDefault="007759CD" w:rsidP="007759CD">
            <w:pPr>
              <w:pStyle w:val="af1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7759CD">
              <w:rPr>
                <w:rFonts w:ascii="Times New Roman" w:hAnsi="Times New Roman"/>
                <w:color w:val="000000"/>
                <w:spacing w:val="-5"/>
                <w:sz w:val="19"/>
                <w:szCs w:val="19"/>
              </w:rPr>
              <w:t>2) 16.11.2018 года, проведена акция, посвященная Международному дню толерантности «Писатели свободы», цель акции: профилактика  экстремистских проявлений в молодёжной среде, формирование  толерантного отношения к людям других национальностей, вероисповедания.</w:t>
            </w:r>
          </w:p>
        </w:tc>
      </w:tr>
      <w:tr w:rsidR="007759CD" w:rsidRPr="00497C0F" w:rsidTr="009255A5">
        <w:trPr>
          <w:trHeight w:val="2192"/>
        </w:trPr>
        <w:tc>
          <w:tcPr>
            <w:tcW w:w="425" w:type="dxa"/>
            <w:vMerge/>
            <w:shd w:val="clear" w:color="auto" w:fill="auto"/>
          </w:tcPr>
          <w:p w:rsidR="007759CD" w:rsidRPr="00497C0F" w:rsidRDefault="007759CD" w:rsidP="0077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759CD" w:rsidRPr="00497C0F" w:rsidRDefault="007759CD" w:rsidP="0077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7759CD" w:rsidRPr="007759CD" w:rsidRDefault="007759CD" w:rsidP="0077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t>Информационная акция «Неделя безопасного интернета»</w:t>
            </w:r>
          </w:p>
        </w:tc>
        <w:tc>
          <w:tcPr>
            <w:tcW w:w="1418" w:type="dxa"/>
            <w:shd w:val="clear" w:color="auto" w:fill="auto"/>
          </w:tcPr>
          <w:p w:rsidR="007759CD" w:rsidRPr="007759CD" w:rsidRDefault="007759CD" w:rsidP="007759C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t>МБУК «Культурно-досуговый комплекс»</w:t>
            </w:r>
          </w:p>
          <w:p w:rsidR="007759CD" w:rsidRPr="007759CD" w:rsidRDefault="007759CD" w:rsidP="007759C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:rsidR="007759CD" w:rsidRPr="007759CD" w:rsidRDefault="007759CD" w:rsidP="007759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759CD" w:rsidRPr="007759CD" w:rsidRDefault="007759CD" w:rsidP="007759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t>План работы учреждения на 2018 год</w:t>
            </w:r>
          </w:p>
        </w:tc>
        <w:tc>
          <w:tcPr>
            <w:tcW w:w="5670" w:type="dxa"/>
            <w:shd w:val="clear" w:color="auto" w:fill="auto"/>
          </w:tcPr>
          <w:p w:rsidR="007759CD" w:rsidRPr="007759CD" w:rsidRDefault="007759CD" w:rsidP="009255A5">
            <w:pPr>
              <w:spacing w:after="0" w:line="240" w:lineRule="auto"/>
              <w:ind w:left="-101" w:right="-107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7759CD">
              <w:rPr>
                <w:rFonts w:ascii="Times New Roman" w:eastAsia="Calibri" w:hAnsi="Times New Roman"/>
                <w:sz w:val="19"/>
                <w:szCs w:val="19"/>
              </w:rPr>
              <w:t>В 4 квартале на официальном сайте учреждения размещены:</w:t>
            </w:r>
          </w:p>
          <w:p w:rsidR="007759CD" w:rsidRPr="007759CD" w:rsidRDefault="007759CD" w:rsidP="009255A5">
            <w:pPr>
              <w:spacing w:after="0" w:line="240" w:lineRule="auto"/>
              <w:ind w:left="-101" w:right="-107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7759CD">
              <w:rPr>
                <w:rFonts w:ascii="Times New Roman" w:eastAsia="Calibri" w:hAnsi="Times New Roman"/>
                <w:sz w:val="19"/>
                <w:szCs w:val="19"/>
              </w:rPr>
              <w:t>-ролики,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посвященные памятным датам военной истории России</w:t>
            </w:r>
            <w:r w:rsidRPr="007759CD">
              <w:rPr>
                <w:rFonts w:ascii="Times New Roman" w:eastAsia="Calibri" w:hAnsi="Times New Roman"/>
                <w:sz w:val="19"/>
                <w:szCs w:val="19"/>
              </w:rPr>
              <w:t>: «Смоленская оборона в смутное время», «Русские войска взяли Берлин», «</w:t>
            </w:r>
            <w:proofErr w:type="spellStart"/>
            <w:r w:rsidRPr="007759CD">
              <w:rPr>
                <w:rFonts w:ascii="Times New Roman" w:eastAsia="Calibri" w:hAnsi="Times New Roman"/>
                <w:sz w:val="19"/>
                <w:szCs w:val="19"/>
              </w:rPr>
              <w:t>Наваринское</w:t>
            </w:r>
            <w:proofErr w:type="spellEnd"/>
            <w:r w:rsidRPr="007759CD">
              <w:rPr>
                <w:rFonts w:ascii="Times New Roman" w:eastAsia="Calibri" w:hAnsi="Times New Roman"/>
                <w:sz w:val="19"/>
                <w:szCs w:val="19"/>
              </w:rPr>
              <w:t xml:space="preserve"> сражение», «День народного единства», «Конец первой мировой войны», «Победа у мыса Синоп», «Начало контрнаступления под Москвой», «День героев Отечества»;</w:t>
            </w:r>
          </w:p>
          <w:p w:rsidR="007759CD" w:rsidRPr="007759CD" w:rsidRDefault="007759CD" w:rsidP="009255A5">
            <w:pPr>
              <w:spacing w:after="0" w:line="240" w:lineRule="auto"/>
              <w:ind w:left="-101" w:right="-10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eastAsia="Calibri" w:hAnsi="Times New Roman"/>
                <w:sz w:val="19"/>
                <w:szCs w:val="19"/>
              </w:rPr>
              <w:t>-памятки «Как не оказаться завербованным в запрещенную в России организацию или 8 поводов задуматься!», «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Ответственность за участие в несанкционированных митингах, шествиях, демонстрациях».  </w:t>
            </w:r>
          </w:p>
        </w:tc>
      </w:tr>
      <w:tr w:rsidR="007759CD" w:rsidRPr="00497C0F" w:rsidTr="009255A5">
        <w:trPr>
          <w:trHeight w:val="260"/>
        </w:trPr>
        <w:tc>
          <w:tcPr>
            <w:tcW w:w="425" w:type="dxa"/>
            <w:vMerge/>
            <w:shd w:val="clear" w:color="auto" w:fill="auto"/>
          </w:tcPr>
          <w:p w:rsidR="007759CD" w:rsidRPr="00497C0F" w:rsidRDefault="007759CD" w:rsidP="0077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759CD" w:rsidRPr="00497C0F" w:rsidRDefault="007759CD" w:rsidP="0077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759CD" w:rsidRPr="007759CD" w:rsidRDefault="007759CD" w:rsidP="0077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759CD" w:rsidRPr="007759CD" w:rsidRDefault="007759CD" w:rsidP="007759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t xml:space="preserve">МБУК </w:t>
            </w:r>
          </w:p>
          <w:p w:rsidR="007759CD" w:rsidRPr="007759CD" w:rsidRDefault="007759CD" w:rsidP="007759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t>Театр кукол «Волшебная флейта»</w:t>
            </w:r>
          </w:p>
        </w:tc>
        <w:tc>
          <w:tcPr>
            <w:tcW w:w="2410" w:type="dxa"/>
            <w:shd w:val="clear" w:color="auto" w:fill="auto"/>
          </w:tcPr>
          <w:p w:rsidR="007759CD" w:rsidRPr="007759CD" w:rsidRDefault="007759CD" w:rsidP="007759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759CD" w:rsidRPr="007759CD" w:rsidRDefault="007759CD" w:rsidP="007759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t>План работы учреждения</w:t>
            </w:r>
          </w:p>
          <w:p w:rsidR="007759CD" w:rsidRPr="007759CD" w:rsidRDefault="007759CD" w:rsidP="007759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t>на 2018 год</w:t>
            </w:r>
          </w:p>
        </w:tc>
        <w:tc>
          <w:tcPr>
            <w:tcW w:w="5670" w:type="dxa"/>
            <w:shd w:val="clear" w:color="auto" w:fill="auto"/>
          </w:tcPr>
          <w:p w:rsidR="007759CD" w:rsidRPr="007759CD" w:rsidRDefault="007759CD" w:rsidP="007759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 w:hint="eastAsia"/>
                <w:sz w:val="19"/>
                <w:szCs w:val="19"/>
              </w:rPr>
              <w:t>На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официальном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сайте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театра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кукол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в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разделе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Информация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для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детей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родителей»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размещены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тематические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материалы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>: «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Ксенофобия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экстремизм»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>, «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Экстремизм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–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угроза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обществу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>!», «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Как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избежать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влияния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экстремистской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идеологии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на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подростков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 w:hint="eastAsia"/>
                <w:sz w:val="19"/>
                <w:szCs w:val="19"/>
              </w:rPr>
              <w:t>молодёжь»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</w:tr>
      <w:tr w:rsidR="007759CD" w:rsidRPr="00497C0F" w:rsidTr="009255A5">
        <w:trPr>
          <w:trHeight w:val="1101"/>
        </w:trPr>
        <w:tc>
          <w:tcPr>
            <w:tcW w:w="425" w:type="dxa"/>
            <w:vMerge/>
            <w:shd w:val="clear" w:color="auto" w:fill="auto"/>
          </w:tcPr>
          <w:p w:rsidR="007759CD" w:rsidRPr="00497C0F" w:rsidRDefault="007759CD" w:rsidP="0077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759CD" w:rsidRPr="00497C0F" w:rsidRDefault="007759CD" w:rsidP="0077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759CD" w:rsidRPr="007759CD" w:rsidRDefault="007759CD" w:rsidP="0077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759CD" w:rsidRPr="007759CD" w:rsidRDefault="007759CD" w:rsidP="007759C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t>МБУК «Культурно-досуговый комплекс»</w:t>
            </w:r>
          </w:p>
          <w:p w:rsidR="007759CD" w:rsidRPr="007759CD" w:rsidRDefault="007759CD" w:rsidP="007759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:rsidR="007759CD" w:rsidRPr="007759CD" w:rsidRDefault="007759CD" w:rsidP="007759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759CD" w:rsidRPr="007759CD" w:rsidRDefault="007759CD" w:rsidP="007759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t>План работы учреждения на 2018 год</w:t>
            </w:r>
          </w:p>
        </w:tc>
        <w:tc>
          <w:tcPr>
            <w:tcW w:w="5670" w:type="dxa"/>
            <w:shd w:val="clear" w:color="auto" w:fill="auto"/>
          </w:tcPr>
          <w:p w:rsidR="007759CD" w:rsidRPr="007759CD" w:rsidRDefault="007759CD" w:rsidP="009255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9CD">
              <w:rPr>
                <w:rFonts w:ascii="Times New Roman" w:hAnsi="Times New Roman"/>
                <w:sz w:val="19"/>
                <w:szCs w:val="19"/>
              </w:rPr>
              <w:t>1-7 октября в учреждении прошла информационная акция «Неделя безопасного интернета», в ходе которой семьям, состоящим на профилактических видах учёта и находящихся в социально опасном положении, адресно были доставлены памятки «Безопасный интернет», среди родителей несовершеннолетних-участников клубных формирований КЦ «Юность», КЦ «Лира» распространена памятка «Родителям о безопасном интернете детям»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="009255A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759CD">
              <w:rPr>
                <w:rFonts w:ascii="Times New Roman" w:hAnsi="Times New Roman"/>
                <w:sz w:val="19"/>
                <w:szCs w:val="19"/>
              </w:rPr>
              <w:t xml:space="preserve">Всего распространено 65 памяток. </w:t>
            </w:r>
          </w:p>
        </w:tc>
      </w:tr>
      <w:tr w:rsidR="009E608D" w:rsidRPr="00497C0F" w:rsidTr="009255A5">
        <w:trPr>
          <w:trHeight w:val="3817"/>
        </w:trPr>
        <w:tc>
          <w:tcPr>
            <w:tcW w:w="425" w:type="dxa"/>
            <w:shd w:val="clear" w:color="auto" w:fill="auto"/>
          </w:tcPr>
          <w:p w:rsidR="009E608D" w:rsidRPr="00497C0F" w:rsidRDefault="009E608D" w:rsidP="009E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lastRenderedPageBreak/>
              <w:t>5</w:t>
            </w:r>
          </w:p>
        </w:tc>
        <w:tc>
          <w:tcPr>
            <w:tcW w:w="2128" w:type="dxa"/>
            <w:shd w:val="clear" w:color="auto" w:fill="auto"/>
          </w:tcPr>
          <w:p w:rsidR="009E608D" w:rsidRPr="00497C0F" w:rsidRDefault="009E608D" w:rsidP="009E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Повышение квалификации муниципальных служащих, специалистов и педагогов образовательных организаций, учреждений культуры, спорта, молодёжной политики, в компетенции которых находятся вопросы в сфере профилактики экстремизма</w:t>
            </w:r>
          </w:p>
        </w:tc>
        <w:tc>
          <w:tcPr>
            <w:tcW w:w="1842" w:type="dxa"/>
            <w:shd w:val="clear" w:color="auto" w:fill="auto"/>
          </w:tcPr>
          <w:p w:rsidR="009E608D" w:rsidRPr="00DD3198" w:rsidRDefault="00391E12" w:rsidP="00DD3198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</w:t>
            </w:r>
            <w:r w:rsidR="009E608D" w:rsidRPr="00DD3198">
              <w:rPr>
                <w:rFonts w:ascii="Times New Roman" w:hAnsi="Times New Roman"/>
                <w:sz w:val="19"/>
                <w:szCs w:val="19"/>
              </w:rPr>
              <w:t>Обучающий семинар по теме: «Вопросы реализации государственной национальной политики в субъектах Российской Федерации»</w:t>
            </w:r>
          </w:p>
          <w:p w:rsidR="009E608D" w:rsidRPr="00DD3198" w:rsidRDefault="00391E12" w:rsidP="00391E12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2.</w:t>
            </w:r>
            <w:r w:rsidR="009E608D" w:rsidRPr="00DD3198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О</w:t>
            </w:r>
            <w:r w:rsidR="009E608D" w:rsidRPr="00DD3198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>бучение на тему: «Толерантность как фактор межнационального и межрелигиозного взаимодействия сближения культур в условиях профилактики экстремизма»</w:t>
            </w:r>
            <w:r w:rsidR="009E608D" w:rsidRPr="00DD3198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E608D" w:rsidRPr="00DD3198" w:rsidRDefault="009E608D" w:rsidP="00DD3198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3198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E608D" w:rsidRPr="00DD3198" w:rsidRDefault="009E608D" w:rsidP="00DD3198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3198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E608D" w:rsidRPr="00DD3198" w:rsidRDefault="00391E12" w:rsidP="00732D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</w:t>
            </w:r>
            <w:r w:rsidR="009E608D" w:rsidRPr="00DD3198">
              <w:rPr>
                <w:rFonts w:ascii="Times New Roman" w:hAnsi="Times New Roman"/>
                <w:sz w:val="19"/>
                <w:szCs w:val="19"/>
              </w:rPr>
              <w:t>Сертификат МГУ №016153 выдан 15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E608D" w:rsidRPr="00DD3198">
              <w:rPr>
                <w:rFonts w:ascii="Times New Roman" w:hAnsi="Times New Roman"/>
                <w:sz w:val="19"/>
                <w:szCs w:val="19"/>
              </w:rPr>
              <w:t>ноября 2018 года</w:t>
            </w:r>
          </w:p>
          <w:p w:rsidR="009E608D" w:rsidRPr="00DD3198" w:rsidRDefault="00391E12" w:rsidP="00732D57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2.</w:t>
            </w:r>
            <w:r w:rsidR="009E608D" w:rsidRPr="00DD3198">
              <w:rPr>
                <w:rFonts w:ascii="Times New Roman" w:hAnsi="Times New Roman"/>
                <w:sz w:val="19"/>
                <w:szCs w:val="19"/>
              </w:rPr>
              <w:t>Приказ ДО и МП от 26.12.2018 №816-п</w:t>
            </w:r>
            <w:r w:rsidR="009E608D" w:rsidRPr="00DD3198">
              <w:rPr>
                <w:rFonts w:ascii="Times New Roman" w:hAnsi="Times New Roman"/>
                <w:iCs/>
                <w:sz w:val="19"/>
                <w:szCs w:val="19"/>
              </w:rPr>
              <w:t xml:space="preserve"> «О реализации муниципальной программы </w:t>
            </w:r>
            <w:r>
              <w:rPr>
                <w:rFonts w:ascii="Times New Roman" w:hAnsi="Times New Roman"/>
                <w:iCs/>
                <w:sz w:val="19"/>
                <w:szCs w:val="19"/>
              </w:rPr>
              <w:t>по п</w:t>
            </w:r>
            <w:r w:rsidR="009E608D" w:rsidRPr="00DD3198">
              <w:rPr>
                <w:rFonts w:ascii="Times New Roman" w:hAnsi="Times New Roman"/>
                <w:iCs/>
                <w:sz w:val="19"/>
                <w:szCs w:val="19"/>
              </w:rPr>
              <w:t>рофилактик</w:t>
            </w:r>
            <w:r>
              <w:rPr>
                <w:rFonts w:ascii="Times New Roman" w:hAnsi="Times New Roman"/>
                <w:iCs/>
                <w:sz w:val="19"/>
                <w:szCs w:val="19"/>
              </w:rPr>
              <w:t>е</w:t>
            </w:r>
            <w:r w:rsidR="009E608D" w:rsidRPr="00DD3198">
              <w:rPr>
                <w:rFonts w:ascii="Times New Roman" w:hAnsi="Times New Roman"/>
                <w:iCs/>
                <w:sz w:val="19"/>
                <w:szCs w:val="19"/>
              </w:rPr>
              <w:t xml:space="preserve"> экстремизма».</w:t>
            </w:r>
          </w:p>
        </w:tc>
        <w:tc>
          <w:tcPr>
            <w:tcW w:w="5670" w:type="dxa"/>
            <w:shd w:val="clear" w:color="auto" w:fill="FFFFFF"/>
          </w:tcPr>
          <w:p w:rsidR="009E608D" w:rsidRPr="00DD3198" w:rsidRDefault="00391E12" w:rsidP="00010A42">
            <w:pPr>
              <w:spacing w:after="0" w:line="240" w:lineRule="auto"/>
              <w:ind w:left="-80" w:right="-109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1)С</w:t>
            </w:r>
            <w:r w:rsidR="009E608D" w:rsidRPr="00DD3198">
              <w:rPr>
                <w:rFonts w:ascii="Times New Roman" w:hAnsi="Times New Roman" w:hint="eastAsia"/>
                <w:sz w:val="19"/>
                <w:szCs w:val="19"/>
              </w:rPr>
              <w:t>пециалист</w:t>
            </w:r>
            <w:r w:rsidR="009E608D" w:rsidRPr="00DD319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E608D" w:rsidRPr="00DD3198">
              <w:rPr>
                <w:rFonts w:ascii="Times New Roman" w:hAnsi="Times New Roman" w:hint="eastAsia"/>
                <w:sz w:val="19"/>
                <w:szCs w:val="19"/>
              </w:rPr>
              <w:t>отдела</w:t>
            </w:r>
            <w:r w:rsidR="009E608D" w:rsidRPr="00DD319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E608D" w:rsidRPr="00DD3198">
              <w:rPr>
                <w:rFonts w:ascii="Times New Roman" w:hAnsi="Times New Roman" w:hint="eastAsia"/>
                <w:sz w:val="19"/>
                <w:szCs w:val="19"/>
              </w:rPr>
              <w:t>культуры</w:t>
            </w:r>
            <w:r w:rsidR="009E608D" w:rsidRPr="00DD319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E608D" w:rsidRPr="00DD3198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="009E608D" w:rsidRPr="00DD319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E608D" w:rsidRPr="00DD3198">
              <w:rPr>
                <w:rFonts w:ascii="Times New Roman" w:hAnsi="Times New Roman" w:hint="eastAsia"/>
                <w:sz w:val="19"/>
                <w:szCs w:val="19"/>
              </w:rPr>
              <w:t>туризма</w:t>
            </w:r>
            <w:r w:rsidR="009E608D" w:rsidRPr="00DD3198">
              <w:rPr>
                <w:rFonts w:ascii="Times New Roman" w:hAnsi="Times New Roman"/>
                <w:sz w:val="19"/>
                <w:szCs w:val="19"/>
              </w:rPr>
              <w:t xml:space="preserve"> комитета культуры и туризма администрации города прошла обучающий семинар по программе дополнительного образования по теме: «Вопросы реализации государственной национальной политики в субъектах Российской Федерации» в количестве 24 часов в период с 13 по 15 ноября 2018 года.</w:t>
            </w:r>
          </w:p>
          <w:p w:rsidR="009E608D" w:rsidRPr="00DD3198" w:rsidRDefault="00391E12" w:rsidP="00010A42">
            <w:pPr>
              <w:spacing w:after="0" w:line="240" w:lineRule="auto"/>
              <w:ind w:left="-80" w:right="-109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2)</w:t>
            </w:r>
            <w:r w:rsidR="009E608D" w:rsidRPr="00DD3198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26.11.2018г. для 25 педагогов образовательных организаций города организовано обучение  «Толерантность как фактор межнационального и межрелигиозного взаимодействия сближения культур в условиях профилактики экстремизма</w:t>
            </w:r>
          </w:p>
        </w:tc>
      </w:tr>
      <w:tr w:rsidR="00732D57" w:rsidRPr="00732D57" w:rsidTr="009255A5">
        <w:tc>
          <w:tcPr>
            <w:tcW w:w="425" w:type="dxa"/>
            <w:vMerge w:val="restart"/>
            <w:shd w:val="clear" w:color="auto" w:fill="auto"/>
          </w:tcPr>
          <w:p w:rsidR="00732D57" w:rsidRPr="00497C0F" w:rsidRDefault="00732D57" w:rsidP="0073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732D57" w:rsidRPr="00732D57" w:rsidRDefault="00732D57" w:rsidP="00732D57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732D57">
              <w:rPr>
                <w:rFonts w:ascii="Times New Roman" w:hAnsi="Times New Roman"/>
                <w:sz w:val="19"/>
                <w:szCs w:val="19"/>
              </w:rPr>
              <w:t>Разъяснительная работа об административной и уголовной ответственности за совершение  правонарушений экстремисткой направленности</w:t>
            </w:r>
          </w:p>
        </w:tc>
        <w:tc>
          <w:tcPr>
            <w:tcW w:w="1842" w:type="dxa"/>
            <w:shd w:val="clear" w:color="auto" w:fill="auto"/>
          </w:tcPr>
          <w:p w:rsidR="00732D57" w:rsidRPr="00732D57" w:rsidRDefault="00732D57" w:rsidP="00732D57">
            <w:pPr>
              <w:pStyle w:val="af1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2D57">
              <w:rPr>
                <w:rFonts w:ascii="Times New Roman" w:hAnsi="Times New Roman"/>
                <w:sz w:val="19"/>
                <w:szCs w:val="19"/>
              </w:rPr>
              <w:t>Профилактические беседы, лекции:</w:t>
            </w:r>
          </w:p>
          <w:p w:rsidR="00732D57" w:rsidRPr="00732D57" w:rsidRDefault="00732D57" w:rsidP="00732D57">
            <w:pPr>
              <w:spacing w:after="0" w:line="240" w:lineRule="auto"/>
              <w:ind w:left="-101" w:right="-109"/>
              <w:contextualSpacing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732D57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-</w:t>
            </w:r>
            <w:r w:rsidRPr="00732D57">
              <w:rPr>
                <w:rFonts w:ascii="Times New Roman" w:eastAsia="Calibri" w:hAnsi="Times New Roman"/>
                <w:bCs/>
                <w:sz w:val="19"/>
                <w:szCs w:val="19"/>
              </w:rPr>
              <w:t>«Профилактика экстремисткой деятельности, терроризм»</w:t>
            </w:r>
            <w:r w:rsidRPr="00732D57">
              <w:rPr>
                <w:rFonts w:ascii="Times New Roman" w:hAnsi="Times New Roman"/>
                <w:bCs/>
                <w:sz w:val="19"/>
                <w:szCs w:val="19"/>
              </w:rPr>
              <w:t>;</w:t>
            </w:r>
          </w:p>
          <w:p w:rsidR="00732D57" w:rsidRPr="00732D57" w:rsidRDefault="00732D57" w:rsidP="00732D57">
            <w:pPr>
              <w:spacing w:after="0" w:line="240" w:lineRule="auto"/>
              <w:ind w:left="-101" w:right="-109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2D57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732D57">
              <w:rPr>
                <w:rFonts w:ascii="Times New Roman" w:hAnsi="Times New Roman"/>
                <w:sz w:val="19"/>
                <w:szCs w:val="19"/>
              </w:rPr>
              <w:t>«Об уголовной ответственности за совершение правонарушений экстремисткой и террористической направленности»;</w:t>
            </w:r>
          </w:p>
          <w:p w:rsidR="00732D57" w:rsidRPr="00732D57" w:rsidRDefault="00732D57" w:rsidP="00732D57">
            <w:pPr>
              <w:spacing w:after="0" w:line="240" w:lineRule="auto"/>
              <w:ind w:left="-101" w:right="-109"/>
              <w:jc w:val="center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32D57">
              <w:rPr>
                <w:rFonts w:ascii="Times New Roman" w:hAnsi="Times New Roman"/>
                <w:sz w:val="19"/>
                <w:szCs w:val="19"/>
              </w:rPr>
              <w:t>-</w:t>
            </w:r>
            <w:r w:rsidRPr="00732D57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>«Экстремизм и терроризм»;</w:t>
            </w:r>
          </w:p>
          <w:p w:rsidR="00732D57" w:rsidRPr="00732D57" w:rsidRDefault="00732D57" w:rsidP="00732D57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732D57"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/>
              </w:rPr>
              <w:t>-</w:t>
            </w:r>
            <w:r w:rsidRPr="00732D57">
              <w:rPr>
                <w:rFonts w:ascii="Times New Roman" w:hAnsi="Times New Roman"/>
                <w:bCs/>
                <w:sz w:val="19"/>
                <w:szCs w:val="19"/>
              </w:rPr>
              <w:t>«Молодежный экстремизм: формы проявления, профилактика»</w:t>
            </w:r>
            <w:r w:rsidRPr="00732D57"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/>
              </w:rPr>
              <w:t>;</w:t>
            </w:r>
          </w:p>
          <w:p w:rsidR="00732D57" w:rsidRPr="00732D57" w:rsidRDefault="00732D57" w:rsidP="00732D57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2D57">
              <w:rPr>
                <w:rFonts w:ascii="Times New Roman" w:hAnsi="Times New Roman"/>
                <w:bCs/>
                <w:sz w:val="19"/>
                <w:szCs w:val="19"/>
              </w:rPr>
              <w:t>- «Уголовная ответственность за размещение в социальных сетях информации экстремистского и террористического характера»</w:t>
            </w:r>
            <w:r w:rsidRPr="00732D57">
              <w:rPr>
                <w:rFonts w:ascii="Times New Roman" w:hAnsi="Times New Roman"/>
                <w:sz w:val="19"/>
                <w:szCs w:val="19"/>
              </w:rPr>
              <w:t>;</w:t>
            </w:r>
          </w:p>
          <w:p w:rsidR="00732D57" w:rsidRPr="00732D57" w:rsidRDefault="00732D57" w:rsidP="00732D57">
            <w:pPr>
              <w:spacing w:after="0" w:line="240" w:lineRule="auto"/>
              <w:ind w:left="-101" w:right="-109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32D57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lastRenderedPageBreak/>
              <w:t>-«О вовлечении через социальные сети в криминальные сообщества и группировки»;</w:t>
            </w:r>
          </w:p>
          <w:p w:rsidR="00326CDC" w:rsidRDefault="00732D57" w:rsidP="00732D57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2D57">
              <w:rPr>
                <w:rFonts w:ascii="Times New Roman" w:hAnsi="Times New Roman"/>
                <w:sz w:val="19"/>
                <w:szCs w:val="19"/>
              </w:rPr>
              <w:t>- «Толерантность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</w:p>
          <w:p w:rsidR="00732D57" w:rsidRPr="00732D57" w:rsidRDefault="00732D57" w:rsidP="00732D57">
            <w:pPr>
              <w:spacing w:after="0" w:line="240" w:lineRule="auto"/>
              <w:ind w:left="-101" w:right="-109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32D57">
              <w:rPr>
                <w:rFonts w:ascii="Times New Roman" w:hAnsi="Times New Roman"/>
                <w:sz w:val="19"/>
                <w:szCs w:val="19"/>
              </w:rPr>
              <w:t>как фактор межнационального и межрелигиозного взаимодействия, сближения культур»</w:t>
            </w:r>
          </w:p>
        </w:tc>
        <w:tc>
          <w:tcPr>
            <w:tcW w:w="1418" w:type="dxa"/>
            <w:shd w:val="clear" w:color="auto" w:fill="auto"/>
          </w:tcPr>
          <w:p w:rsidR="00732D57" w:rsidRPr="00732D57" w:rsidRDefault="00732D57" w:rsidP="00732D57">
            <w:pPr>
              <w:pStyle w:val="af1"/>
              <w:ind w:left="-103" w:right="-10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2D57">
              <w:rPr>
                <w:rFonts w:ascii="Times New Roman" w:hAnsi="Times New Roman"/>
                <w:sz w:val="19"/>
                <w:szCs w:val="19"/>
              </w:rPr>
              <w:lastRenderedPageBreak/>
              <w:t>ДО и МП администрации города Нефтеюганска (Образователь</w:t>
            </w:r>
            <w:r w:rsidR="009255A5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732D57">
              <w:rPr>
                <w:rFonts w:ascii="Times New Roman" w:hAnsi="Times New Roman"/>
                <w:sz w:val="19"/>
                <w:szCs w:val="19"/>
              </w:rPr>
              <w:t>ные</w:t>
            </w:r>
            <w:proofErr w:type="spellEnd"/>
            <w:r w:rsidRPr="00732D57">
              <w:rPr>
                <w:rFonts w:ascii="Times New Roman" w:hAnsi="Times New Roman"/>
                <w:sz w:val="19"/>
                <w:szCs w:val="19"/>
              </w:rPr>
              <w:t xml:space="preserve"> организации города)</w:t>
            </w:r>
          </w:p>
        </w:tc>
        <w:tc>
          <w:tcPr>
            <w:tcW w:w="2410" w:type="dxa"/>
            <w:shd w:val="clear" w:color="auto" w:fill="auto"/>
          </w:tcPr>
          <w:p w:rsidR="00732D57" w:rsidRPr="00732D57" w:rsidRDefault="00732D57" w:rsidP="00732D57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2D57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32D57" w:rsidRPr="00732D57" w:rsidRDefault="00732D57" w:rsidP="00732D57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2D57">
              <w:rPr>
                <w:rFonts w:ascii="Times New Roman" w:hAnsi="Times New Roman"/>
                <w:sz w:val="19"/>
                <w:szCs w:val="19"/>
              </w:rPr>
              <w:t>План работы ОО на 2018-2019 учебный год</w:t>
            </w:r>
          </w:p>
        </w:tc>
        <w:tc>
          <w:tcPr>
            <w:tcW w:w="5670" w:type="dxa"/>
            <w:shd w:val="clear" w:color="auto" w:fill="auto"/>
          </w:tcPr>
          <w:p w:rsidR="00732D57" w:rsidRPr="00732D57" w:rsidRDefault="00732D57" w:rsidP="00732D57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2D57">
              <w:rPr>
                <w:rFonts w:ascii="Times New Roman" w:hAnsi="Times New Roman"/>
                <w:sz w:val="19"/>
                <w:szCs w:val="19"/>
                <w:lang w:val="en-US"/>
              </w:rPr>
              <w:t>IV</w:t>
            </w:r>
            <w:r w:rsidRPr="00732D57">
              <w:rPr>
                <w:rFonts w:ascii="Times New Roman" w:hAnsi="Times New Roman"/>
                <w:sz w:val="19"/>
                <w:szCs w:val="19"/>
              </w:rPr>
              <w:t xml:space="preserve"> кв. 2018г.  образовательные организации. Общий охват 3186 обучающихся. Цель профилактических бесед, лекций: ф</w:t>
            </w:r>
            <w:r w:rsidRPr="00732D57">
              <w:rPr>
                <w:rFonts w:ascii="Times New Roman" w:hAnsi="Times New Roman"/>
                <w:sz w:val="19"/>
                <w:szCs w:val="19"/>
                <w:lang w:bidi="en-US"/>
              </w:rPr>
              <w:t>ормирование законопослушного поведения</w:t>
            </w:r>
            <w:r w:rsidRPr="00732D57">
              <w:rPr>
                <w:rFonts w:ascii="Times New Roman" w:hAnsi="Times New Roman"/>
                <w:color w:val="000000"/>
                <w:sz w:val="19"/>
                <w:szCs w:val="19"/>
              </w:rPr>
              <w:t>. Формирование этнокультурного взаимоуважения.</w:t>
            </w:r>
          </w:p>
        </w:tc>
      </w:tr>
      <w:tr w:rsidR="00651679" w:rsidRPr="00732D57" w:rsidTr="009255A5">
        <w:trPr>
          <w:trHeight w:val="3933"/>
        </w:trPr>
        <w:tc>
          <w:tcPr>
            <w:tcW w:w="425" w:type="dxa"/>
            <w:vMerge/>
            <w:shd w:val="clear" w:color="auto" w:fill="auto"/>
          </w:tcPr>
          <w:p w:rsidR="00651679" w:rsidRPr="00497C0F" w:rsidRDefault="00651679" w:rsidP="0073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51679" w:rsidRPr="00732D57" w:rsidRDefault="00651679" w:rsidP="0073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</w:tcPr>
          <w:p w:rsidR="00651679" w:rsidRPr="00732D57" w:rsidRDefault="00651679" w:rsidP="00010A42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2D57">
              <w:rPr>
                <w:rFonts w:ascii="Times New Roman" w:hAnsi="Times New Roman"/>
                <w:sz w:val="19"/>
                <w:szCs w:val="19"/>
              </w:rPr>
              <w:t>Круглые столы:</w:t>
            </w:r>
          </w:p>
          <w:p w:rsidR="00651679" w:rsidRPr="00732D57" w:rsidRDefault="00651679" w:rsidP="00010A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2D57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- </w:t>
            </w:r>
            <w:r w:rsidRPr="00732D57">
              <w:rPr>
                <w:rFonts w:ascii="Times New Roman" w:hAnsi="Times New Roman"/>
                <w:bCs/>
                <w:sz w:val="19"/>
                <w:szCs w:val="19"/>
              </w:rPr>
              <w:t>«ВК», доступ к сайтам экстремисткой направленности</w:t>
            </w:r>
            <w:r w:rsidRPr="00732D57">
              <w:rPr>
                <w:rFonts w:ascii="Times New Roman" w:hAnsi="Times New Roman"/>
                <w:sz w:val="19"/>
                <w:szCs w:val="19"/>
              </w:rPr>
              <w:t>»</w:t>
            </w:r>
          </w:p>
          <w:p w:rsidR="00651679" w:rsidRDefault="00651679" w:rsidP="00010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732D57">
              <w:rPr>
                <w:rFonts w:ascii="Times New Roman" w:hAnsi="Times New Roman"/>
                <w:bCs/>
                <w:sz w:val="19"/>
                <w:szCs w:val="19"/>
              </w:rPr>
              <w:t>-Форсайт-сессия «Профилактика экстремизма</w:t>
            </w:r>
          </w:p>
          <w:p w:rsidR="00651679" w:rsidRDefault="00651679" w:rsidP="00010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732D57">
              <w:rPr>
                <w:rFonts w:ascii="Times New Roman" w:hAnsi="Times New Roman"/>
                <w:bCs/>
                <w:sz w:val="19"/>
                <w:szCs w:val="19"/>
              </w:rPr>
              <w:t>и укрепление межнациональных (межэтнических) отношений</w:t>
            </w:r>
          </w:p>
          <w:p w:rsidR="00651679" w:rsidRPr="00732D57" w:rsidRDefault="00651679" w:rsidP="00010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732D57">
              <w:rPr>
                <w:rFonts w:ascii="Times New Roman" w:hAnsi="Times New Roman"/>
                <w:bCs/>
                <w:sz w:val="19"/>
                <w:szCs w:val="19"/>
              </w:rPr>
              <w:t>в молодежной среде»;</w:t>
            </w:r>
          </w:p>
          <w:p w:rsidR="00651679" w:rsidRPr="00732D57" w:rsidRDefault="00651679" w:rsidP="00010A42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2D57">
              <w:rPr>
                <w:rFonts w:ascii="Times New Roman" w:hAnsi="Times New Roman"/>
                <w:bCs/>
                <w:sz w:val="19"/>
                <w:szCs w:val="19"/>
              </w:rPr>
              <w:t>-«Скажи, экстремизму,  терроризму «НЕТ»»!</w:t>
            </w:r>
          </w:p>
        </w:tc>
        <w:tc>
          <w:tcPr>
            <w:tcW w:w="1418" w:type="dxa"/>
            <w:shd w:val="clear" w:color="auto" w:fill="auto"/>
          </w:tcPr>
          <w:p w:rsidR="00651679" w:rsidRPr="00732D57" w:rsidRDefault="00651679" w:rsidP="00732D57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2D57">
              <w:rPr>
                <w:rFonts w:ascii="Times New Roman" w:hAnsi="Times New Roman"/>
                <w:sz w:val="19"/>
                <w:szCs w:val="19"/>
              </w:rPr>
              <w:t>ДО и МП администрации города Нефтеюганска (Образователь</w:t>
            </w:r>
            <w:r w:rsidR="009255A5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732D57">
              <w:rPr>
                <w:rFonts w:ascii="Times New Roman" w:hAnsi="Times New Roman"/>
                <w:sz w:val="19"/>
                <w:szCs w:val="19"/>
              </w:rPr>
              <w:t>ные</w:t>
            </w:r>
            <w:proofErr w:type="spellEnd"/>
            <w:r w:rsidRPr="00732D57">
              <w:rPr>
                <w:rFonts w:ascii="Times New Roman" w:hAnsi="Times New Roman"/>
                <w:sz w:val="19"/>
                <w:szCs w:val="19"/>
              </w:rPr>
              <w:t xml:space="preserve"> организации города)</w:t>
            </w:r>
          </w:p>
        </w:tc>
        <w:tc>
          <w:tcPr>
            <w:tcW w:w="2410" w:type="dxa"/>
            <w:shd w:val="clear" w:color="auto" w:fill="auto"/>
          </w:tcPr>
          <w:p w:rsidR="00651679" w:rsidRPr="00732D57" w:rsidRDefault="00651679" w:rsidP="00732D57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2D57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51679" w:rsidRPr="00732D57" w:rsidRDefault="00651679" w:rsidP="00732D57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2D57">
              <w:rPr>
                <w:rFonts w:ascii="Times New Roman" w:hAnsi="Times New Roman"/>
                <w:sz w:val="19"/>
                <w:szCs w:val="19"/>
              </w:rPr>
              <w:t>План работы ОО на 2018-2019 учебный год</w:t>
            </w:r>
          </w:p>
        </w:tc>
        <w:tc>
          <w:tcPr>
            <w:tcW w:w="5670" w:type="dxa"/>
            <w:shd w:val="clear" w:color="auto" w:fill="auto"/>
          </w:tcPr>
          <w:p w:rsidR="00842F57" w:rsidRDefault="00651679" w:rsidP="00842F57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2D57">
              <w:rPr>
                <w:rFonts w:ascii="Times New Roman" w:hAnsi="Times New Roman"/>
                <w:sz w:val="19"/>
                <w:szCs w:val="19"/>
                <w:lang w:val="en-US"/>
              </w:rPr>
              <w:t>IV</w:t>
            </w:r>
            <w:r w:rsidRPr="00732D57">
              <w:rPr>
                <w:rFonts w:ascii="Times New Roman" w:hAnsi="Times New Roman"/>
                <w:sz w:val="19"/>
                <w:szCs w:val="19"/>
              </w:rPr>
              <w:t xml:space="preserve"> кв. 2018г.  образовательные организации. </w:t>
            </w:r>
          </w:p>
          <w:p w:rsidR="00651679" w:rsidRPr="00732D57" w:rsidRDefault="00651679" w:rsidP="00010A42">
            <w:pPr>
              <w:pStyle w:val="af1"/>
              <w:ind w:left="-221" w:right="-12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2D57">
              <w:rPr>
                <w:rFonts w:ascii="Times New Roman" w:hAnsi="Times New Roman"/>
                <w:sz w:val="19"/>
                <w:szCs w:val="19"/>
              </w:rPr>
              <w:t xml:space="preserve">Общий охват обучающихся </w:t>
            </w:r>
            <w:r w:rsidRPr="00732D57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732D57">
              <w:rPr>
                <w:rFonts w:ascii="Times New Roman" w:hAnsi="Times New Roman"/>
                <w:sz w:val="19"/>
                <w:szCs w:val="19"/>
              </w:rPr>
              <w:t>69 обучающихся</w:t>
            </w:r>
          </w:p>
          <w:p w:rsidR="00651679" w:rsidRPr="00732D57" w:rsidRDefault="00651679" w:rsidP="00732D57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31409F" w:rsidRDefault="0031409F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7B5EA7" w:rsidRDefault="007B5EA7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7B5EA7" w:rsidRDefault="007B5EA7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DD11EA" w:rsidRDefault="00DD11EA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F45CE" w:rsidRDefault="00BF45CE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F45CE" w:rsidRDefault="00BF45CE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9255A5" w:rsidRDefault="009255A5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9255A5" w:rsidRDefault="009255A5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F45CE" w:rsidRDefault="00BF45CE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F45CE" w:rsidRDefault="00BF45CE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F45CE" w:rsidRDefault="00BF45CE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FE6200" w:rsidRPr="009A6ABB" w:rsidRDefault="00B73C9B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9A6ABB">
        <w:rPr>
          <w:rFonts w:ascii="Times New Roman" w:hAnsi="Times New Roman"/>
          <w:color w:val="000000"/>
          <w:sz w:val="26"/>
          <w:szCs w:val="26"/>
        </w:rPr>
        <w:lastRenderedPageBreak/>
        <w:t>Приложение 3</w:t>
      </w:r>
    </w:p>
    <w:p w:rsidR="000C1A9B" w:rsidRPr="009A6ABB" w:rsidRDefault="000C1A9B" w:rsidP="000C1A9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9A6ABB">
        <w:rPr>
          <w:rFonts w:ascii="Times New Roman" w:hAnsi="Times New Roman"/>
          <w:color w:val="000000"/>
          <w:sz w:val="26"/>
          <w:szCs w:val="26"/>
        </w:rPr>
        <w:t xml:space="preserve">Реестр религиозных организаций, </w:t>
      </w:r>
    </w:p>
    <w:p w:rsidR="000C1A9B" w:rsidRPr="009A6ABB" w:rsidRDefault="000C1A9B" w:rsidP="000C1A9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9A6ABB">
        <w:rPr>
          <w:rFonts w:ascii="Times New Roman" w:hAnsi="Times New Roman"/>
          <w:color w:val="000000"/>
          <w:sz w:val="26"/>
          <w:szCs w:val="26"/>
        </w:rPr>
        <w:t xml:space="preserve">зарегистрированных по состоянию </w:t>
      </w:r>
      <w:r w:rsidR="0051743C" w:rsidRPr="009A6ABB">
        <w:rPr>
          <w:rFonts w:ascii="Times New Roman" w:hAnsi="Times New Roman"/>
          <w:color w:val="000000"/>
          <w:sz w:val="26"/>
          <w:szCs w:val="26"/>
        </w:rPr>
        <w:t>28 декабря</w:t>
      </w:r>
      <w:r w:rsidRPr="009A6ABB">
        <w:rPr>
          <w:rFonts w:ascii="Times New Roman" w:hAnsi="Times New Roman"/>
          <w:color w:val="000000"/>
          <w:sz w:val="26"/>
          <w:szCs w:val="26"/>
        </w:rPr>
        <w:t xml:space="preserve"> 201</w:t>
      </w:r>
      <w:r w:rsidR="002C350B" w:rsidRPr="009A6ABB">
        <w:rPr>
          <w:rFonts w:ascii="Times New Roman" w:hAnsi="Times New Roman"/>
          <w:color w:val="000000"/>
          <w:sz w:val="26"/>
          <w:szCs w:val="26"/>
        </w:rPr>
        <w:t>8</w:t>
      </w:r>
      <w:r w:rsidRPr="009A6ABB">
        <w:rPr>
          <w:rFonts w:ascii="Times New Roman" w:hAnsi="Times New Roman"/>
          <w:color w:val="000000"/>
          <w:sz w:val="26"/>
          <w:szCs w:val="26"/>
        </w:rPr>
        <w:t xml:space="preserve"> года </w:t>
      </w:r>
    </w:p>
    <w:p w:rsidR="00B73C9B" w:rsidRDefault="00B73C9B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56"/>
        <w:gridCol w:w="1417"/>
        <w:gridCol w:w="992"/>
        <w:gridCol w:w="1276"/>
        <w:gridCol w:w="2665"/>
        <w:gridCol w:w="3005"/>
        <w:gridCol w:w="2806"/>
        <w:gridCol w:w="993"/>
      </w:tblGrid>
      <w:tr w:rsidR="000C1A9B" w:rsidRPr="007336B6" w:rsidTr="006C668F">
        <w:tc>
          <w:tcPr>
            <w:tcW w:w="425" w:type="dxa"/>
            <w:shd w:val="clear" w:color="auto" w:fill="auto"/>
          </w:tcPr>
          <w:p w:rsidR="00B73C9B" w:rsidRPr="007336B6" w:rsidRDefault="00B73C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56" w:type="dxa"/>
            <w:shd w:val="clear" w:color="auto" w:fill="auto"/>
          </w:tcPr>
          <w:p w:rsidR="00B73C9B" w:rsidRPr="007336B6" w:rsidRDefault="00B73C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религиозной организации</w:t>
            </w:r>
          </w:p>
        </w:tc>
        <w:tc>
          <w:tcPr>
            <w:tcW w:w="1417" w:type="dxa"/>
            <w:shd w:val="clear" w:color="auto" w:fill="auto"/>
          </w:tcPr>
          <w:p w:rsidR="00B73C9B" w:rsidRPr="007336B6" w:rsidRDefault="00B73C9B" w:rsidP="0051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>Принадлежность к конфессии</w:t>
            </w:r>
          </w:p>
        </w:tc>
        <w:tc>
          <w:tcPr>
            <w:tcW w:w="992" w:type="dxa"/>
            <w:shd w:val="clear" w:color="auto" w:fill="auto"/>
          </w:tcPr>
          <w:p w:rsidR="00B73C9B" w:rsidRPr="007336B6" w:rsidRDefault="00B73C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>Дата регистрации</w:t>
            </w:r>
          </w:p>
        </w:tc>
        <w:tc>
          <w:tcPr>
            <w:tcW w:w="1276" w:type="dxa"/>
            <w:shd w:val="clear" w:color="auto" w:fill="auto"/>
          </w:tcPr>
          <w:p w:rsidR="00B73C9B" w:rsidRPr="007336B6" w:rsidRDefault="00B73C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2665" w:type="dxa"/>
            <w:shd w:val="clear" w:color="auto" w:fill="auto"/>
          </w:tcPr>
          <w:p w:rsidR="00440CAF" w:rsidRPr="007336B6" w:rsidRDefault="00B73C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>Руководитель</w:t>
            </w:r>
          </w:p>
          <w:p w:rsidR="00174952" w:rsidRPr="007336B6" w:rsidRDefault="00B73C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(Ф.И.О., информация </w:t>
            </w:r>
          </w:p>
          <w:p w:rsidR="0051743C" w:rsidRDefault="00B73C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 основном и дополнительном образовании – </w:t>
            </w:r>
          </w:p>
          <w:p w:rsidR="00B73C9B" w:rsidRPr="007336B6" w:rsidRDefault="00B73C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образовательной организации с указанием города и страны, года окончания)</w:t>
            </w:r>
          </w:p>
        </w:tc>
        <w:tc>
          <w:tcPr>
            <w:tcW w:w="3005" w:type="dxa"/>
            <w:shd w:val="clear" w:color="auto" w:fill="auto"/>
          </w:tcPr>
          <w:p w:rsidR="00E01158" w:rsidRPr="007336B6" w:rsidRDefault="00B73C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Информация о культовом объекте (разрешение на строительство - №, дата выдачи; дата и число участников общественных слушаний; вид – храм, церковь, часовня, собор, монастырь, мечеть, молельный дом, </w:t>
            </w:r>
          </w:p>
          <w:p w:rsidR="00DD11EA" w:rsidRPr="007336B6" w:rsidRDefault="00B73C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молельная комната; </w:t>
            </w:r>
          </w:p>
          <w:p w:rsidR="00B73C9B" w:rsidRPr="007336B6" w:rsidRDefault="00B73C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>площадь объекта, м2)</w:t>
            </w:r>
          </w:p>
        </w:tc>
        <w:tc>
          <w:tcPr>
            <w:tcW w:w="2806" w:type="dxa"/>
            <w:shd w:val="clear" w:color="auto" w:fill="auto"/>
          </w:tcPr>
          <w:p w:rsidR="000C1A9B" w:rsidRPr="007336B6" w:rsidRDefault="00B73C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Священнослужители (Ф.И.О., </w:t>
            </w:r>
          </w:p>
          <w:p w:rsidR="00E01158" w:rsidRPr="007336B6" w:rsidRDefault="00B73C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информация об основном и </w:t>
            </w:r>
          </w:p>
          <w:p w:rsidR="00FF7993" w:rsidRPr="007336B6" w:rsidRDefault="00B73C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дополнительном образовании – </w:t>
            </w:r>
          </w:p>
          <w:p w:rsidR="00E01158" w:rsidRPr="007336B6" w:rsidRDefault="00B73C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образовательной </w:t>
            </w:r>
          </w:p>
          <w:p w:rsidR="00DD11EA" w:rsidRPr="007336B6" w:rsidRDefault="00B73C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организации с указанием города</w:t>
            </w:r>
          </w:p>
          <w:p w:rsidR="00B73C9B" w:rsidRPr="007336B6" w:rsidRDefault="00B73C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>и страны, года окончания)</w:t>
            </w:r>
          </w:p>
        </w:tc>
        <w:tc>
          <w:tcPr>
            <w:tcW w:w="993" w:type="dxa"/>
            <w:shd w:val="clear" w:color="auto" w:fill="auto"/>
          </w:tcPr>
          <w:p w:rsidR="00B73C9B" w:rsidRPr="007336B6" w:rsidRDefault="000C1A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>Среднее количество прихожан, чел.</w:t>
            </w:r>
          </w:p>
        </w:tc>
      </w:tr>
      <w:tr w:rsidR="000C1A9B" w:rsidRPr="007336B6" w:rsidTr="006C668F">
        <w:tc>
          <w:tcPr>
            <w:tcW w:w="425" w:type="dxa"/>
            <w:shd w:val="clear" w:color="auto" w:fill="auto"/>
          </w:tcPr>
          <w:p w:rsidR="00B73C9B" w:rsidRPr="007336B6" w:rsidRDefault="000C1A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B73C9B" w:rsidRPr="007336B6" w:rsidRDefault="000C1A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73C9B" w:rsidRPr="007336B6" w:rsidRDefault="000C1A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73C9B" w:rsidRPr="007336B6" w:rsidRDefault="000C1A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73C9B" w:rsidRPr="007336B6" w:rsidRDefault="000C1A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65" w:type="dxa"/>
            <w:shd w:val="clear" w:color="auto" w:fill="auto"/>
          </w:tcPr>
          <w:p w:rsidR="00B73C9B" w:rsidRPr="007336B6" w:rsidRDefault="000C1A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5" w:type="dxa"/>
            <w:shd w:val="clear" w:color="auto" w:fill="auto"/>
          </w:tcPr>
          <w:p w:rsidR="00B73C9B" w:rsidRPr="007336B6" w:rsidRDefault="000C1A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06" w:type="dxa"/>
            <w:shd w:val="clear" w:color="auto" w:fill="auto"/>
          </w:tcPr>
          <w:p w:rsidR="00B73C9B" w:rsidRPr="007336B6" w:rsidRDefault="000C1A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B73C9B" w:rsidRPr="007336B6" w:rsidRDefault="000C1A9B" w:rsidP="00F4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7336B6" w:rsidRPr="007336B6" w:rsidTr="006C668F">
        <w:trPr>
          <w:trHeight w:val="60"/>
        </w:trPr>
        <w:tc>
          <w:tcPr>
            <w:tcW w:w="42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7336B6" w:rsidRPr="00EC0E47" w:rsidRDefault="007336B6" w:rsidP="00EC0E47">
            <w:pPr>
              <w:tabs>
                <w:tab w:val="left" w:pos="1170"/>
              </w:tabs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E47">
              <w:rPr>
                <w:rFonts w:ascii="Times New Roman" w:hAnsi="Times New Roman"/>
                <w:sz w:val="18"/>
                <w:szCs w:val="18"/>
              </w:rPr>
              <w:t>Местная религиозная организация</w:t>
            </w:r>
          </w:p>
          <w:p w:rsidR="007336B6" w:rsidRPr="00EC0E47" w:rsidRDefault="007336B6" w:rsidP="00EC0E47">
            <w:pPr>
              <w:tabs>
                <w:tab w:val="left" w:pos="1170"/>
              </w:tabs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E47">
              <w:rPr>
                <w:rFonts w:ascii="Times New Roman" w:hAnsi="Times New Roman"/>
                <w:sz w:val="18"/>
                <w:szCs w:val="18"/>
              </w:rPr>
              <w:t xml:space="preserve">православный Приход храма Святого Духа </w:t>
            </w:r>
            <w:r w:rsidR="0051743C" w:rsidRPr="00EC0E47">
              <w:rPr>
                <w:rFonts w:ascii="Times New Roman" w:hAnsi="Times New Roman"/>
                <w:sz w:val="18"/>
                <w:szCs w:val="18"/>
              </w:rPr>
              <w:t>г.Нефтеюганска</w:t>
            </w:r>
            <w:r w:rsidRPr="00EC0E47">
              <w:rPr>
                <w:rFonts w:ascii="Times New Roman" w:hAnsi="Times New Roman"/>
                <w:sz w:val="18"/>
                <w:szCs w:val="18"/>
              </w:rPr>
              <w:t xml:space="preserve"> Ханты-Мансийского автономного округа-Югры Ханты-Мансийской Епархии Русской Православной Церкви (Московский Патриархат)</w:t>
            </w:r>
          </w:p>
        </w:tc>
        <w:tc>
          <w:tcPr>
            <w:tcW w:w="1417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Православие</w:t>
            </w:r>
          </w:p>
        </w:tc>
        <w:tc>
          <w:tcPr>
            <w:tcW w:w="992" w:type="dxa"/>
            <w:shd w:val="clear" w:color="auto" w:fill="auto"/>
          </w:tcPr>
          <w:p w:rsidR="007336B6" w:rsidRPr="007336B6" w:rsidRDefault="007336B6" w:rsidP="006C668F">
            <w:pPr>
              <w:tabs>
                <w:tab w:val="left" w:pos="1170"/>
              </w:tabs>
              <w:spacing w:after="0" w:line="240" w:lineRule="auto"/>
              <w:ind w:left="-100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28.11.2002</w:t>
            </w:r>
          </w:p>
        </w:tc>
        <w:tc>
          <w:tcPr>
            <w:tcW w:w="1276" w:type="dxa"/>
            <w:shd w:val="clear" w:color="auto" w:fill="auto"/>
          </w:tcPr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628309 ХМАО-Югра, г.Нефтеюганск 2амкр., стр.10</w:t>
            </w:r>
          </w:p>
        </w:tc>
        <w:tc>
          <w:tcPr>
            <w:tcW w:w="266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Протоиерей Николай (Ульянович)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Матвийчук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 xml:space="preserve"> Тобольская Духовная  Семинария, 1997г.</w:t>
            </w:r>
          </w:p>
        </w:tc>
        <w:tc>
          <w:tcPr>
            <w:tcW w:w="300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Храм Святого Духа № и дата разрешения на строительство – не найдено.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Здание передано приходу в собственность КУМИ г.Нефтеюганска по договору передачи недвижимого имущества № 478 от 01.06.1998.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597,2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Храм (домовой) в честь иконы Божией Матери «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Почаевская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№ RU 86304000 -53  от 27.10.2011, 205,1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. Собственность прихода.</w:t>
            </w:r>
          </w:p>
        </w:tc>
        <w:tc>
          <w:tcPr>
            <w:tcW w:w="2806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Иерей Алексий (Алексей Александрович) Осипов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Тобольская </w:t>
            </w:r>
            <w:proofErr w:type="gramStart"/>
            <w:r w:rsidRPr="007336B6">
              <w:rPr>
                <w:rFonts w:ascii="Times New Roman" w:hAnsi="Times New Roman"/>
                <w:sz w:val="18"/>
                <w:szCs w:val="18"/>
              </w:rPr>
              <w:t>Духовная  Семинария</w:t>
            </w:r>
            <w:proofErr w:type="gramEnd"/>
            <w:r w:rsidRPr="007336B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(защита диплома)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Иерей Даниил (Данил Яковлевич)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Шумбасов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 xml:space="preserve"> Екатеринбургская Православная Духовная Семинария, 5 курс </w:t>
            </w:r>
          </w:p>
          <w:p w:rsidR="005F28FC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Диакон Иоанн Рассудов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(Иван Викторович)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Екатеринбургская Православная Духовная Семинария, 5 курс</w:t>
            </w:r>
          </w:p>
        </w:tc>
        <w:tc>
          <w:tcPr>
            <w:tcW w:w="993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1000 чел.</w:t>
            </w:r>
          </w:p>
        </w:tc>
      </w:tr>
      <w:tr w:rsidR="007336B6" w:rsidRPr="007336B6" w:rsidTr="006C668F">
        <w:tc>
          <w:tcPr>
            <w:tcW w:w="42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56" w:type="dxa"/>
            <w:shd w:val="clear" w:color="auto" w:fill="auto"/>
          </w:tcPr>
          <w:p w:rsidR="007336B6" w:rsidRPr="00EC0E47" w:rsidRDefault="007336B6" w:rsidP="00EC0E47">
            <w:pPr>
              <w:tabs>
                <w:tab w:val="left" w:pos="1170"/>
              </w:tabs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E47">
              <w:rPr>
                <w:rFonts w:ascii="Times New Roman" w:hAnsi="Times New Roman"/>
                <w:sz w:val="18"/>
                <w:szCs w:val="18"/>
              </w:rPr>
              <w:t>Местная религиозная организация православный Приход храма в честь Всех святых г.Нефтеюганска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1417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Православие</w:t>
            </w:r>
          </w:p>
        </w:tc>
        <w:tc>
          <w:tcPr>
            <w:tcW w:w="992" w:type="dxa"/>
            <w:shd w:val="clear" w:color="auto" w:fill="auto"/>
          </w:tcPr>
          <w:p w:rsidR="007336B6" w:rsidRPr="007336B6" w:rsidRDefault="007336B6" w:rsidP="006C668F">
            <w:pPr>
              <w:tabs>
                <w:tab w:val="left" w:pos="1170"/>
              </w:tabs>
              <w:spacing w:after="0" w:line="240" w:lineRule="auto"/>
              <w:ind w:left="-100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28.03.2013</w:t>
            </w:r>
          </w:p>
          <w:p w:rsidR="007336B6" w:rsidRPr="007336B6" w:rsidRDefault="007336B6" w:rsidP="006C668F">
            <w:pPr>
              <w:tabs>
                <w:tab w:val="left" w:pos="1170"/>
              </w:tabs>
              <w:spacing w:after="0" w:line="240" w:lineRule="auto"/>
              <w:ind w:left="-100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628309,</w:t>
            </w:r>
          </w:p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Ханты-Мансийский автономный округ-Югра, г.Нефтеюганск,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ул.Гагарина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, строение 14</w:t>
            </w:r>
          </w:p>
        </w:tc>
        <w:tc>
          <w:tcPr>
            <w:tcW w:w="266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Настоятель –иерей Мелешкин Михаил Владимирович.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г.Тобольск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,</w:t>
            </w:r>
            <w:r w:rsidR="005F28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36B6">
              <w:rPr>
                <w:rFonts w:ascii="Times New Roman" w:hAnsi="Times New Roman"/>
                <w:sz w:val="18"/>
                <w:szCs w:val="18"/>
              </w:rPr>
              <w:t>Тобольская Православная Духовная семинария,</w:t>
            </w:r>
            <w:r w:rsidR="005F28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36B6">
              <w:rPr>
                <w:rFonts w:ascii="Times New Roman" w:hAnsi="Times New Roman"/>
                <w:sz w:val="18"/>
                <w:szCs w:val="18"/>
              </w:rPr>
              <w:t>2008 г.;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г.Тобольск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 xml:space="preserve">, Тобольская государственная социально-педагогическая академия им.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Д.И.Менделеева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, 2012,</w:t>
            </w:r>
          </w:p>
          <w:p w:rsidR="007336B6" w:rsidRPr="007336B6" w:rsidRDefault="007336B6" w:rsidP="005F28FC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г.Сургут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,</w:t>
            </w:r>
            <w:r w:rsidR="005F28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Сургутский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 xml:space="preserve"> государственный университет (магистратура), 2015 </w:t>
            </w:r>
          </w:p>
        </w:tc>
        <w:tc>
          <w:tcPr>
            <w:tcW w:w="300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Храм 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Разрешение на строительство №26 от 5.05.2009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369,4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Собственность прихода</w:t>
            </w:r>
          </w:p>
        </w:tc>
        <w:tc>
          <w:tcPr>
            <w:tcW w:w="2806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Настоятель Мелешкин Михаил Владимирович</w:t>
            </w:r>
          </w:p>
        </w:tc>
        <w:tc>
          <w:tcPr>
            <w:tcW w:w="993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300 человек в неделю</w:t>
            </w:r>
          </w:p>
        </w:tc>
      </w:tr>
      <w:tr w:rsidR="007336B6" w:rsidRPr="007336B6" w:rsidTr="006C668F">
        <w:tc>
          <w:tcPr>
            <w:tcW w:w="42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:rsidR="00EC0E47" w:rsidRDefault="007336B6" w:rsidP="00EC0E47">
            <w:pPr>
              <w:tabs>
                <w:tab w:val="left" w:pos="1170"/>
              </w:tabs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Местная религиозная организация Православный Приход храма в честь Святителя Луки (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войно-ясенецкого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7336B6" w:rsidRPr="007336B6" w:rsidRDefault="007336B6" w:rsidP="00EC0E47">
            <w:pPr>
              <w:tabs>
                <w:tab w:val="left" w:pos="1170"/>
              </w:tabs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lastRenderedPageBreak/>
              <w:t>г. Нефтеюганска Ханты-Мансийского автономного округа - 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1417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lastRenderedPageBreak/>
              <w:t>Православие</w:t>
            </w:r>
          </w:p>
        </w:tc>
        <w:tc>
          <w:tcPr>
            <w:tcW w:w="992" w:type="dxa"/>
            <w:shd w:val="clear" w:color="auto" w:fill="auto"/>
          </w:tcPr>
          <w:p w:rsidR="007336B6" w:rsidRPr="007336B6" w:rsidRDefault="007336B6" w:rsidP="006C668F">
            <w:pPr>
              <w:tabs>
                <w:tab w:val="left" w:pos="1170"/>
              </w:tabs>
              <w:spacing w:after="0" w:line="240" w:lineRule="auto"/>
              <w:ind w:left="-100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14.05.2014</w:t>
            </w:r>
          </w:p>
        </w:tc>
        <w:tc>
          <w:tcPr>
            <w:tcW w:w="1276" w:type="dxa"/>
            <w:shd w:val="clear" w:color="auto" w:fill="auto"/>
          </w:tcPr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628307, </w:t>
            </w:r>
          </w:p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Ханты-Мансийский автономный </w:t>
            </w:r>
          </w:p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округ-Югра, г.Нефтеюганск, 7 мкр., </w:t>
            </w:r>
          </w:p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строение 13</w:t>
            </w:r>
          </w:p>
        </w:tc>
        <w:tc>
          <w:tcPr>
            <w:tcW w:w="266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Настоятель – иерей Саватеев Олег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Байбулатович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город Тобольск, Тобольская Православная Духовная Семинария, 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lastRenderedPageBreak/>
              <w:t>2011 г.;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город Тюмень,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Тюменская государственная медицинская академия, 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1997 г.</w:t>
            </w:r>
          </w:p>
        </w:tc>
        <w:tc>
          <w:tcPr>
            <w:tcW w:w="300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lastRenderedPageBreak/>
              <w:t>Молитвенная комната (в здании терапевтического отделения)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Помещение передано приходу в безвозмездное пользование администрацией БУ ХМАО-Югры «Нефтеюганская окружная </w:t>
            </w:r>
            <w:r w:rsidRPr="007336B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клиническая больница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им.В.И.Яцкив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» по договору № 11 от 29.10.2014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71,1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93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50-80</w:t>
            </w:r>
          </w:p>
        </w:tc>
      </w:tr>
      <w:tr w:rsidR="007336B6" w:rsidRPr="007336B6" w:rsidTr="006C668F">
        <w:tc>
          <w:tcPr>
            <w:tcW w:w="425" w:type="dxa"/>
            <w:shd w:val="clear" w:color="auto" w:fill="auto"/>
          </w:tcPr>
          <w:p w:rsidR="007336B6" w:rsidRPr="007336B6" w:rsidRDefault="007336B6" w:rsidP="00EC0E4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156" w:type="dxa"/>
            <w:shd w:val="clear" w:color="auto" w:fill="auto"/>
          </w:tcPr>
          <w:p w:rsidR="007336B6" w:rsidRPr="007336B6" w:rsidRDefault="007336B6" w:rsidP="00EC0E47">
            <w:pPr>
              <w:tabs>
                <w:tab w:val="left" w:pos="1170"/>
              </w:tabs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Местная религиозная организация православный Приход храма в честь Архистратига Михаила г. Нефтеюганска Ханты-Мансийского автономного округа - Югры Тюменской области Ханты-Мансийской Епархии Русской Православной Церкви</w:t>
            </w:r>
          </w:p>
        </w:tc>
        <w:tc>
          <w:tcPr>
            <w:tcW w:w="1417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Православие</w:t>
            </w:r>
          </w:p>
        </w:tc>
        <w:tc>
          <w:tcPr>
            <w:tcW w:w="992" w:type="dxa"/>
            <w:shd w:val="clear" w:color="auto" w:fill="auto"/>
          </w:tcPr>
          <w:p w:rsidR="007336B6" w:rsidRPr="007336B6" w:rsidRDefault="007336B6" w:rsidP="006C668F">
            <w:pPr>
              <w:tabs>
                <w:tab w:val="left" w:pos="1170"/>
              </w:tabs>
              <w:spacing w:after="0" w:line="240" w:lineRule="auto"/>
              <w:ind w:left="-100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14.10.2016</w:t>
            </w:r>
          </w:p>
        </w:tc>
        <w:tc>
          <w:tcPr>
            <w:tcW w:w="1276" w:type="dxa"/>
            <w:shd w:val="clear" w:color="auto" w:fill="auto"/>
          </w:tcPr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628309, </w:t>
            </w:r>
          </w:p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округ-Югра, г.Нефтеюганск, 2а мкр., строение 11</w:t>
            </w:r>
          </w:p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7336B6" w:rsidRPr="007336B6" w:rsidRDefault="007336B6" w:rsidP="00EC0E47">
            <w:pPr>
              <w:tabs>
                <w:tab w:val="left" w:pos="1170"/>
              </w:tabs>
              <w:spacing w:after="0" w:line="240" w:lineRule="auto"/>
              <w:ind w:left="-112" w:right="-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Настоятель –иерей Мелешкин Михаил Владимирович.</w:t>
            </w:r>
          </w:p>
          <w:p w:rsidR="007336B6" w:rsidRPr="007336B6" w:rsidRDefault="007336B6" w:rsidP="00EC0E47">
            <w:pPr>
              <w:tabs>
                <w:tab w:val="left" w:pos="1170"/>
              </w:tabs>
              <w:spacing w:after="0" w:line="240" w:lineRule="auto"/>
              <w:ind w:left="-112" w:right="-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г.Тобольск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,</w:t>
            </w:r>
            <w:r w:rsidR="00010A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36B6">
              <w:rPr>
                <w:rFonts w:ascii="Times New Roman" w:hAnsi="Times New Roman"/>
                <w:sz w:val="18"/>
                <w:szCs w:val="18"/>
              </w:rPr>
              <w:t>Тобольская Православная Духовная семинария, 2008 г.;</w:t>
            </w:r>
          </w:p>
          <w:p w:rsidR="007336B6" w:rsidRPr="007336B6" w:rsidRDefault="007336B6" w:rsidP="00EC0E47">
            <w:pPr>
              <w:tabs>
                <w:tab w:val="left" w:pos="1170"/>
              </w:tabs>
              <w:spacing w:after="0" w:line="240" w:lineRule="auto"/>
              <w:ind w:left="-112" w:right="-11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г.Тобольск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 xml:space="preserve">, Тобольская государственная социально-педагогическая академия им.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Д.И.Менделеева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, 2013г.;</w:t>
            </w:r>
          </w:p>
          <w:p w:rsidR="007336B6" w:rsidRPr="007336B6" w:rsidRDefault="007336B6" w:rsidP="00010A42">
            <w:pPr>
              <w:tabs>
                <w:tab w:val="left" w:pos="1170"/>
              </w:tabs>
              <w:spacing w:after="0" w:line="240" w:lineRule="auto"/>
              <w:ind w:left="-112" w:right="-11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г.Сургут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Сургутский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 xml:space="preserve"> государственный университет (магистратура), 2015.</w:t>
            </w:r>
          </w:p>
        </w:tc>
        <w:tc>
          <w:tcPr>
            <w:tcW w:w="300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Планируется строительство храма</w:t>
            </w:r>
          </w:p>
        </w:tc>
        <w:tc>
          <w:tcPr>
            <w:tcW w:w="2806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36B6" w:rsidRPr="007336B6" w:rsidTr="006C668F">
        <w:tc>
          <w:tcPr>
            <w:tcW w:w="42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56" w:type="dxa"/>
            <w:shd w:val="clear" w:color="auto" w:fill="auto"/>
          </w:tcPr>
          <w:p w:rsidR="007336B6" w:rsidRPr="007336B6" w:rsidRDefault="007336B6" w:rsidP="00EC0E47">
            <w:pPr>
              <w:tabs>
                <w:tab w:val="left" w:pos="1170"/>
              </w:tabs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Местная религиозная организация православный Приход храма в честь пророка Илии г. Нефтеюганска Ханты-Мансийского автономного округа - 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1417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Православие</w:t>
            </w:r>
          </w:p>
        </w:tc>
        <w:tc>
          <w:tcPr>
            <w:tcW w:w="992" w:type="dxa"/>
            <w:shd w:val="clear" w:color="auto" w:fill="auto"/>
          </w:tcPr>
          <w:p w:rsidR="007336B6" w:rsidRPr="007336B6" w:rsidRDefault="007336B6" w:rsidP="006C668F">
            <w:pPr>
              <w:tabs>
                <w:tab w:val="left" w:pos="1170"/>
              </w:tabs>
              <w:spacing w:after="0" w:line="240" w:lineRule="auto"/>
              <w:ind w:left="-100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18.08.2016</w:t>
            </w:r>
          </w:p>
        </w:tc>
        <w:tc>
          <w:tcPr>
            <w:tcW w:w="1276" w:type="dxa"/>
            <w:shd w:val="clear" w:color="auto" w:fill="auto"/>
          </w:tcPr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628309, </w:t>
            </w:r>
          </w:p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округа-Югра, г.Нефтеюганск,</w:t>
            </w:r>
          </w:p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2а микрорайон, строение 11</w:t>
            </w:r>
          </w:p>
        </w:tc>
        <w:tc>
          <w:tcPr>
            <w:tcW w:w="266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Настоятель –иерей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Шумбасов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 xml:space="preserve"> Данил Яковлевич.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г.Тобольск</w:t>
            </w:r>
            <w:proofErr w:type="spellEnd"/>
            <w:r w:rsidR="00010A4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иконописное отделение при Тобольской Православной Духовной Семинарии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2005 г.;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г.Екатеринбург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, Екатеринбургская Православная Духовная Семинария, 4 курс заочного отделения</w:t>
            </w:r>
          </w:p>
        </w:tc>
        <w:tc>
          <w:tcPr>
            <w:tcW w:w="300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Планируется строительство храма</w:t>
            </w:r>
          </w:p>
        </w:tc>
        <w:tc>
          <w:tcPr>
            <w:tcW w:w="2806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36B6" w:rsidRPr="007336B6" w:rsidTr="006C668F">
        <w:tc>
          <w:tcPr>
            <w:tcW w:w="42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56" w:type="dxa"/>
            <w:shd w:val="clear" w:color="auto" w:fill="auto"/>
          </w:tcPr>
          <w:p w:rsidR="00EC0E47" w:rsidRDefault="007336B6" w:rsidP="00EC0E47">
            <w:pPr>
              <w:tabs>
                <w:tab w:val="left" w:pos="1170"/>
              </w:tabs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Местная религиозная организация православный Приход храма в честь Святого Праведного Иова Многострадального </w:t>
            </w:r>
          </w:p>
          <w:p w:rsidR="007336B6" w:rsidRPr="007336B6" w:rsidRDefault="007336B6" w:rsidP="00EC0E47">
            <w:pPr>
              <w:tabs>
                <w:tab w:val="left" w:pos="1170"/>
              </w:tabs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г. Нефтеюганск Ханты-Мансийского автономного округа - 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1417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Православие</w:t>
            </w:r>
          </w:p>
        </w:tc>
        <w:tc>
          <w:tcPr>
            <w:tcW w:w="992" w:type="dxa"/>
            <w:shd w:val="clear" w:color="auto" w:fill="auto"/>
          </w:tcPr>
          <w:p w:rsidR="007336B6" w:rsidRPr="007336B6" w:rsidRDefault="007336B6" w:rsidP="006C668F">
            <w:pPr>
              <w:tabs>
                <w:tab w:val="left" w:pos="1170"/>
              </w:tabs>
              <w:spacing w:after="0" w:line="240" w:lineRule="auto"/>
              <w:ind w:left="-100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14.10.2016</w:t>
            </w:r>
          </w:p>
          <w:p w:rsidR="007336B6" w:rsidRPr="007336B6" w:rsidRDefault="007336B6" w:rsidP="006C668F">
            <w:pPr>
              <w:tabs>
                <w:tab w:val="left" w:pos="1170"/>
              </w:tabs>
              <w:spacing w:after="0" w:line="240" w:lineRule="auto"/>
              <w:ind w:left="-100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628300, </w:t>
            </w:r>
          </w:p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округа-Югра,  г.Нефтеюганск, проезд 6П, объект 2</w:t>
            </w:r>
          </w:p>
        </w:tc>
        <w:tc>
          <w:tcPr>
            <w:tcW w:w="266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Настоятель –иерей Осипов Алексей Александрович.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г.Тобольск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, Тобольская Православная Духовная Семинария, защита диплома.</w:t>
            </w:r>
          </w:p>
        </w:tc>
        <w:tc>
          <w:tcPr>
            <w:tcW w:w="300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Планируется строительство храма</w:t>
            </w:r>
          </w:p>
        </w:tc>
        <w:tc>
          <w:tcPr>
            <w:tcW w:w="2806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36B6" w:rsidRPr="007336B6" w:rsidTr="006C668F">
        <w:tc>
          <w:tcPr>
            <w:tcW w:w="42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156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Местная мусульманская религиозная организация города Нефтеюганска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336B6" w:rsidRPr="007336B6" w:rsidRDefault="007336B6" w:rsidP="00E456B4">
            <w:pPr>
              <w:tabs>
                <w:tab w:val="left" w:pos="1021"/>
              </w:tabs>
              <w:spacing w:after="0" w:line="240" w:lineRule="auto"/>
              <w:ind w:left="-113" w:right="-24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Ислам</w:t>
            </w:r>
          </w:p>
        </w:tc>
        <w:tc>
          <w:tcPr>
            <w:tcW w:w="992" w:type="dxa"/>
            <w:shd w:val="clear" w:color="auto" w:fill="auto"/>
          </w:tcPr>
          <w:p w:rsidR="007336B6" w:rsidRPr="007336B6" w:rsidRDefault="007336B6" w:rsidP="006C668F">
            <w:pPr>
              <w:tabs>
                <w:tab w:val="left" w:pos="1170"/>
              </w:tabs>
              <w:spacing w:after="0" w:line="240" w:lineRule="auto"/>
              <w:ind w:left="-100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22.10.2002</w:t>
            </w:r>
          </w:p>
        </w:tc>
        <w:tc>
          <w:tcPr>
            <w:tcW w:w="1276" w:type="dxa"/>
            <w:shd w:val="clear" w:color="auto" w:fill="auto"/>
          </w:tcPr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628307, </w:t>
            </w:r>
          </w:p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округ-Югра, г.Нефтеюганск, 8 мкр., дом 1, кв. 2.</w:t>
            </w:r>
          </w:p>
        </w:tc>
        <w:tc>
          <w:tcPr>
            <w:tcW w:w="266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Имам-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хатыб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 xml:space="preserve"> - Печерин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Усман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хазрат</w:t>
            </w:r>
            <w:proofErr w:type="spellEnd"/>
            <w:r w:rsidR="00842F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36B6">
              <w:rPr>
                <w:rFonts w:ascii="Times New Roman" w:hAnsi="Times New Roman"/>
                <w:sz w:val="18"/>
                <w:szCs w:val="18"/>
              </w:rPr>
              <w:t xml:space="preserve">(Печерин Олег Александрович) 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Сирия,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Дамасский университет «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Абинур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»</w:t>
            </w:r>
            <w:r w:rsidR="00842F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36B6">
              <w:rPr>
                <w:rFonts w:ascii="Times New Roman" w:hAnsi="Times New Roman"/>
                <w:sz w:val="18"/>
                <w:szCs w:val="18"/>
              </w:rPr>
              <w:t>1999 г.;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Российская</w:t>
            </w:r>
            <w:r w:rsidR="00842F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36B6">
              <w:rPr>
                <w:rFonts w:ascii="Times New Roman" w:hAnsi="Times New Roman"/>
                <w:sz w:val="18"/>
                <w:szCs w:val="18"/>
              </w:rPr>
              <w:t xml:space="preserve">Федерация,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г.Тюмень</w:t>
            </w:r>
            <w:proofErr w:type="spellEnd"/>
            <w:r w:rsidR="00842F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36B6">
              <w:rPr>
                <w:rFonts w:ascii="Times New Roman" w:hAnsi="Times New Roman"/>
                <w:sz w:val="18"/>
                <w:szCs w:val="18"/>
              </w:rPr>
              <w:t>Тюменский институт переподготовки кадров агробизнеса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2007 г.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Мечеть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Разрешение на строительство 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№ RU 86304000-6 от 28.02.2013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920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Молельная комната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Помещение передано мечети в безвозмездное пользование администрацией города Нефтеюганска 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договор от 18.09.2003 </w:t>
            </w:r>
            <w:r w:rsidRPr="007336B6">
              <w:rPr>
                <w:rFonts w:ascii="Times New Roman" w:hAnsi="Times New Roman"/>
                <w:sz w:val="18"/>
                <w:szCs w:val="18"/>
              </w:rPr>
              <w:br/>
              <w:t>№ 0304</w:t>
            </w:r>
            <w:r w:rsidR="00842F5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336B6">
              <w:rPr>
                <w:rFonts w:ascii="Times New Roman" w:hAnsi="Times New Roman"/>
                <w:sz w:val="18"/>
                <w:szCs w:val="18"/>
              </w:rPr>
              <w:t xml:space="preserve">пролонгация договора </w:t>
            </w:r>
            <w:r w:rsidRPr="007336B6">
              <w:rPr>
                <w:rFonts w:ascii="Times New Roman" w:hAnsi="Times New Roman"/>
                <w:sz w:val="18"/>
                <w:szCs w:val="18"/>
              </w:rPr>
              <w:br/>
              <w:t xml:space="preserve">от 30.12.2016 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89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1.Заместитель имам-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хатыба</w:t>
            </w:r>
            <w:proofErr w:type="spellEnd"/>
          </w:p>
          <w:p w:rsidR="00842F57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Максимов Ильяс Геннадьевич, Российская Федерация,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г.Уфа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, Российский Исламский университет центрального духовного</w:t>
            </w:r>
            <w:r w:rsidR="00842F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36B6">
              <w:rPr>
                <w:rFonts w:ascii="Times New Roman" w:hAnsi="Times New Roman"/>
                <w:sz w:val="18"/>
                <w:szCs w:val="18"/>
              </w:rPr>
              <w:t xml:space="preserve">управления мусульман России, 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4 курс заочного отделения.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2.Помощник имам-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хатыба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Мажитов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Убайдулло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Немадович</w:t>
            </w:r>
            <w:proofErr w:type="spellEnd"/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Пакистан,</w:t>
            </w:r>
            <w:r w:rsidR="00842F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г.Карачи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Исламский университет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Клифтон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2006  г.</w:t>
            </w:r>
          </w:p>
        </w:tc>
        <w:tc>
          <w:tcPr>
            <w:tcW w:w="993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</w:tr>
      <w:tr w:rsidR="007336B6" w:rsidRPr="007336B6" w:rsidTr="006C668F">
        <w:trPr>
          <w:trHeight w:val="70"/>
        </w:trPr>
        <w:tc>
          <w:tcPr>
            <w:tcW w:w="42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56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Религиозная организация «Миссия Евангелизации и Благотворения Христиан Веры Евангельской </w:t>
            </w:r>
          </w:p>
          <w:p w:rsidR="007336B6" w:rsidRPr="007336B6" w:rsidRDefault="007336B6" w:rsidP="00326CDC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«Слово» </w:t>
            </w:r>
            <w:r w:rsidR="00842F57">
              <w:rPr>
                <w:rFonts w:ascii="Times New Roman" w:hAnsi="Times New Roman"/>
                <w:sz w:val="18"/>
                <w:szCs w:val="18"/>
              </w:rPr>
              <w:t>г.</w:t>
            </w:r>
            <w:r w:rsidR="00842F57" w:rsidRPr="007336B6">
              <w:rPr>
                <w:rFonts w:ascii="Times New Roman" w:hAnsi="Times New Roman"/>
                <w:sz w:val="18"/>
                <w:szCs w:val="18"/>
              </w:rPr>
              <w:t>Нефтеюганск</w:t>
            </w:r>
          </w:p>
        </w:tc>
        <w:tc>
          <w:tcPr>
            <w:tcW w:w="1417" w:type="dxa"/>
            <w:shd w:val="clear" w:color="auto" w:fill="auto"/>
          </w:tcPr>
          <w:p w:rsidR="007336B6" w:rsidRPr="007336B6" w:rsidRDefault="007336B6" w:rsidP="00EC0E47">
            <w:pPr>
              <w:tabs>
                <w:tab w:val="left" w:pos="880"/>
              </w:tabs>
              <w:spacing w:after="0" w:line="240" w:lineRule="auto"/>
              <w:ind w:left="-113"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Христиане веры Евангельской (пятидесятники)</w:t>
            </w:r>
          </w:p>
        </w:tc>
        <w:tc>
          <w:tcPr>
            <w:tcW w:w="992" w:type="dxa"/>
            <w:shd w:val="clear" w:color="auto" w:fill="auto"/>
          </w:tcPr>
          <w:p w:rsidR="007336B6" w:rsidRPr="007336B6" w:rsidRDefault="007336B6" w:rsidP="006C668F">
            <w:pPr>
              <w:tabs>
                <w:tab w:val="left" w:pos="1170"/>
              </w:tabs>
              <w:spacing w:after="0" w:line="240" w:lineRule="auto"/>
              <w:ind w:left="-100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04.02.2003</w:t>
            </w:r>
          </w:p>
        </w:tc>
        <w:tc>
          <w:tcPr>
            <w:tcW w:w="1276" w:type="dxa"/>
            <w:shd w:val="clear" w:color="auto" w:fill="auto"/>
          </w:tcPr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628305,</w:t>
            </w:r>
          </w:p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Ханты-Мансийский автономный округ-Югра, г.Нефтеюганск, </w:t>
            </w:r>
            <w:r w:rsidRPr="007336B6">
              <w:rPr>
                <w:rFonts w:ascii="Times New Roman" w:hAnsi="Times New Roman"/>
                <w:sz w:val="18"/>
                <w:szCs w:val="18"/>
              </w:rPr>
              <w:br/>
              <w:t xml:space="preserve">11а мкр., </w:t>
            </w:r>
          </w:p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ул. Дорожная, дом 88</w:t>
            </w:r>
          </w:p>
        </w:tc>
        <w:tc>
          <w:tcPr>
            <w:tcW w:w="266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Председатель Миссии – 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Прит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 xml:space="preserve"> Олег Аркадьевич.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г.Волгоград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Волгоградский Педагогический институт имени Серафимовича, 1990 </w:t>
            </w:r>
            <w:r w:rsidR="00842F57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300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Дом молитвы Свидетельство о праве собственности от 13.04.2004,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число участников общественных 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слушаний - </w:t>
            </w:r>
            <w:r w:rsidRPr="007336B6">
              <w:rPr>
                <w:rFonts w:ascii="Times New Roman" w:hAnsi="Times New Roman"/>
                <w:sz w:val="18"/>
                <w:szCs w:val="18"/>
              </w:rPr>
              <w:br/>
              <w:t>10 человек</w:t>
            </w:r>
          </w:p>
          <w:p w:rsidR="007336B6" w:rsidRPr="007336B6" w:rsidRDefault="007336B6" w:rsidP="00326CDC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184,7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806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Пресвитер - Мащенко Алексей</w:t>
            </w:r>
            <w:r w:rsidR="00EC0E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36B6">
              <w:rPr>
                <w:rFonts w:ascii="Times New Roman" w:hAnsi="Times New Roman"/>
                <w:sz w:val="18"/>
                <w:szCs w:val="18"/>
              </w:rPr>
              <w:t>Александрович.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Российская Федерация,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г.Волгоград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ПТУ № 8, 1996 г.;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г.Ялуторовск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336B6">
              <w:rPr>
                <w:rFonts w:ascii="Times New Roman" w:hAnsi="Times New Roman"/>
                <w:sz w:val="18"/>
                <w:szCs w:val="18"/>
              </w:rPr>
              <w:br/>
              <w:t>не оконченная семинария</w:t>
            </w:r>
          </w:p>
        </w:tc>
        <w:tc>
          <w:tcPr>
            <w:tcW w:w="993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7336B6" w:rsidRPr="007336B6" w:rsidTr="006C668F">
        <w:tc>
          <w:tcPr>
            <w:tcW w:w="42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56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Местная религиозная организация Церковь христиан веры Евангельской (пятидесятников) "Слово жизни" г. Нефтеюганска</w:t>
            </w:r>
          </w:p>
        </w:tc>
        <w:tc>
          <w:tcPr>
            <w:tcW w:w="1417" w:type="dxa"/>
            <w:shd w:val="clear" w:color="auto" w:fill="auto"/>
          </w:tcPr>
          <w:p w:rsidR="007336B6" w:rsidRPr="007336B6" w:rsidRDefault="007336B6" w:rsidP="00E456B4">
            <w:pPr>
              <w:tabs>
                <w:tab w:val="left" w:pos="880"/>
              </w:tabs>
              <w:spacing w:after="0" w:line="240" w:lineRule="auto"/>
              <w:ind w:left="-113"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Христиане веры Евангельской (пятидесятники)</w:t>
            </w:r>
          </w:p>
        </w:tc>
        <w:tc>
          <w:tcPr>
            <w:tcW w:w="992" w:type="dxa"/>
            <w:shd w:val="clear" w:color="auto" w:fill="auto"/>
          </w:tcPr>
          <w:p w:rsidR="007336B6" w:rsidRPr="007336B6" w:rsidRDefault="007336B6" w:rsidP="006C668F">
            <w:pPr>
              <w:tabs>
                <w:tab w:val="left" w:pos="1170"/>
              </w:tabs>
              <w:spacing w:after="0" w:line="240" w:lineRule="auto"/>
              <w:ind w:left="-100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18.02.2003</w:t>
            </w:r>
          </w:p>
        </w:tc>
        <w:tc>
          <w:tcPr>
            <w:tcW w:w="1276" w:type="dxa"/>
            <w:shd w:val="clear" w:color="auto" w:fill="auto"/>
          </w:tcPr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628300,</w:t>
            </w:r>
          </w:p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округ-Югра,  г.Нефтеюганск, 13 мкр., д.18, кв.102</w:t>
            </w:r>
          </w:p>
        </w:tc>
        <w:tc>
          <w:tcPr>
            <w:tcW w:w="266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Пастор - Шитов Анатолий Николаевич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г.Дубна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Волжское Высшее Военное Строительное Командное Училище</w:t>
            </w:r>
            <w:r w:rsidR="005F28F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336B6">
              <w:rPr>
                <w:rFonts w:ascii="Times New Roman" w:hAnsi="Times New Roman"/>
                <w:sz w:val="18"/>
                <w:szCs w:val="18"/>
              </w:rPr>
              <w:t>1988 г.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г.Москва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, Московский теологический</w:t>
            </w:r>
          </w:p>
          <w:p w:rsidR="007336B6" w:rsidRPr="007336B6" w:rsidRDefault="007336B6" w:rsidP="00842F57">
            <w:pPr>
              <w:tabs>
                <w:tab w:val="left" w:pos="20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Институт</w:t>
            </w:r>
            <w:r w:rsidR="00842F5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336B6">
              <w:rPr>
                <w:rFonts w:ascii="Times New Roman" w:hAnsi="Times New Roman"/>
                <w:sz w:val="18"/>
                <w:szCs w:val="18"/>
              </w:rPr>
              <w:t xml:space="preserve">2017 </w:t>
            </w:r>
          </w:p>
        </w:tc>
        <w:tc>
          <w:tcPr>
            <w:tcW w:w="300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Дом молитвы      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Помещение передано мечети в безвозмездное пользование администрацией города Нефтеюганска 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договор от 08.07.2008 № 15/08 дополнительное соглашение </w:t>
            </w:r>
            <w:proofErr w:type="gramStart"/>
            <w:r w:rsidRPr="007336B6">
              <w:rPr>
                <w:rFonts w:ascii="Times New Roman" w:hAnsi="Times New Roman"/>
                <w:sz w:val="18"/>
                <w:szCs w:val="18"/>
              </w:rPr>
              <w:t xml:space="preserve">01.11.2016 </w:t>
            </w:r>
            <w:r w:rsidR="005F28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36B6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gramEnd"/>
            <w:r w:rsidRPr="007336B6">
              <w:rPr>
                <w:rFonts w:ascii="Times New Roman" w:hAnsi="Times New Roman"/>
                <w:sz w:val="18"/>
                <w:szCs w:val="18"/>
              </w:rPr>
              <w:t xml:space="preserve"> 15/16</w:t>
            </w:r>
          </w:p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112 </w:t>
            </w: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30-40</w:t>
            </w:r>
          </w:p>
        </w:tc>
      </w:tr>
      <w:tr w:rsidR="007336B6" w:rsidRPr="007336B6" w:rsidTr="006C668F">
        <w:trPr>
          <w:trHeight w:val="1124"/>
        </w:trPr>
        <w:tc>
          <w:tcPr>
            <w:tcW w:w="42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56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Местная религиозная организация православный Приход Храма Святых мучеников Леонида и Татьяны г. Нефтеюганска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1417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 xml:space="preserve">Православие </w:t>
            </w:r>
          </w:p>
        </w:tc>
        <w:tc>
          <w:tcPr>
            <w:tcW w:w="992" w:type="dxa"/>
            <w:shd w:val="clear" w:color="auto" w:fill="auto"/>
          </w:tcPr>
          <w:p w:rsidR="007336B6" w:rsidRPr="007336B6" w:rsidRDefault="007336B6" w:rsidP="006C668F">
            <w:pPr>
              <w:tabs>
                <w:tab w:val="left" w:pos="1170"/>
              </w:tabs>
              <w:spacing w:after="0" w:line="240" w:lineRule="auto"/>
              <w:ind w:left="-100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28.05.2018</w:t>
            </w:r>
          </w:p>
        </w:tc>
        <w:tc>
          <w:tcPr>
            <w:tcW w:w="1276" w:type="dxa"/>
            <w:shd w:val="clear" w:color="auto" w:fill="auto"/>
          </w:tcPr>
          <w:p w:rsidR="007336B6" w:rsidRPr="007336B6" w:rsidRDefault="007336B6" w:rsidP="006C668F">
            <w:pPr>
              <w:tabs>
                <w:tab w:val="left" w:pos="1305"/>
              </w:tabs>
              <w:spacing w:after="0" w:line="240" w:lineRule="auto"/>
              <w:ind w:left="-113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628309, г. Нефтеюганск, мкр. 2А, стр. 11</w:t>
            </w:r>
          </w:p>
        </w:tc>
        <w:tc>
          <w:tcPr>
            <w:tcW w:w="2665" w:type="dxa"/>
            <w:shd w:val="clear" w:color="auto" w:fill="auto"/>
          </w:tcPr>
          <w:p w:rsidR="007336B6" w:rsidRPr="007336B6" w:rsidRDefault="007336B6" w:rsidP="00F46EC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Информации нет</w:t>
            </w:r>
          </w:p>
        </w:tc>
        <w:tc>
          <w:tcPr>
            <w:tcW w:w="3005" w:type="dxa"/>
            <w:shd w:val="clear" w:color="auto" w:fill="auto"/>
          </w:tcPr>
          <w:p w:rsidR="007336B6" w:rsidRPr="007336B6" w:rsidRDefault="007336B6" w:rsidP="00F46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Планируется строительство</w:t>
            </w:r>
          </w:p>
        </w:tc>
        <w:tc>
          <w:tcPr>
            <w:tcW w:w="2806" w:type="dxa"/>
            <w:shd w:val="clear" w:color="auto" w:fill="auto"/>
          </w:tcPr>
          <w:p w:rsidR="007336B6" w:rsidRPr="007336B6" w:rsidRDefault="007336B6" w:rsidP="00F46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336B6">
              <w:rPr>
                <w:rFonts w:ascii="Times New Roman" w:hAnsi="Times New Roman"/>
                <w:sz w:val="18"/>
                <w:szCs w:val="18"/>
              </w:rPr>
              <w:t>Информации нет</w:t>
            </w:r>
          </w:p>
        </w:tc>
        <w:tc>
          <w:tcPr>
            <w:tcW w:w="993" w:type="dxa"/>
            <w:shd w:val="clear" w:color="auto" w:fill="auto"/>
          </w:tcPr>
          <w:p w:rsidR="007336B6" w:rsidRPr="007336B6" w:rsidRDefault="007336B6" w:rsidP="00F46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7336B6">
              <w:rPr>
                <w:rFonts w:ascii="Times New Roman" w:hAnsi="Times New Roman"/>
                <w:sz w:val="18"/>
                <w:szCs w:val="18"/>
              </w:rPr>
              <w:t>Инфор</w:t>
            </w:r>
            <w:r w:rsidR="00326CDC">
              <w:rPr>
                <w:rFonts w:ascii="Times New Roman" w:hAnsi="Times New Roman"/>
                <w:sz w:val="18"/>
                <w:szCs w:val="18"/>
              </w:rPr>
              <w:t>-</w:t>
            </w:r>
            <w:r w:rsidRPr="007336B6">
              <w:rPr>
                <w:rFonts w:ascii="Times New Roman" w:hAnsi="Times New Roman"/>
                <w:sz w:val="18"/>
                <w:szCs w:val="18"/>
              </w:rPr>
              <w:t>мации</w:t>
            </w:r>
            <w:proofErr w:type="spellEnd"/>
            <w:r w:rsidRPr="007336B6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</w:tc>
      </w:tr>
    </w:tbl>
    <w:p w:rsidR="000C1A9B" w:rsidRPr="00CB7574" w:rsidRDefault="000C1A9B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  <w:r w:rsidRPr="00CB7574">
        <w:rPr>
          <w:rFonts w:ascii="Times New Roman" w:hAnsi="Times New Roman"/>
          <w:color w:val="000000"/>
          <w:sz w:val="24"/>
          <w:szCs w:val="26"/>
        </w:rPr>
        <w:lastRenderedPageBreak/>
        <w:t>Приложение 4</w:t>
      </w:r>
    </w:p>
    <w:p w:rsidR="000C1A9B" w:rsidRPr="00CB7574" w:rsidRDefault="000C1A9B" w:rsidP="00C66B0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  <w:r w:rsidRPr="00CB7574">
        <w:rPr>
          <w:rFonts w:ascii="Times New Roman" w:hAnsi="Times New Roman"/>
          <w:color w:val="000000"/>
          <w:sz w:val="24"/>
          <w:szCs w:val="26"/>
        </w:rPr>
        <w:t>Информация</w:t>
      </w:r>
    </w:p>
    <w:p w:rsidR="00AF354C" w:rsidRPr="00CB7574" w:rsidRDefault="000C1A9B" w:rsidP="00C66B0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  <w:r w:rsidRPr="00CB7574">
        <w:rPr>
          <w:rFonts w:ascii="Times New Roman" w:hAnsi="Times New Roman"/>
          <w:color w:val="000000"/>
          <w:sz w:val="24"/>
          <w:szCs w:val="26"/>
        </w:rPr>
        <w:t>о привлечении казачьих обществ к оказанию содействия органам местного самоуправления</w:t>
      </w:r>
    </w:p>
    <w:p w:rsidR="000C1A9B" w:rsidRPr="00CB7574" w:rsidRDefault="000C1A9B" w:rsidP="00C66B0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  <w:r w:rsidRPr="00CB7574">
        <w:rPr>
          <w:rFonts w:ascii="Times New Roman" w:hAnsi="Times New Roman"/>
          <w:color w:val="000000"/>
          <w:sz w:val="24"/>
          <w:szCs w:val="26"/>
        </w:rPr>
        <w:t>и об оказании содействия казачьим обществам</w:t>
      </w:r>
    </w:p>
    <w:p w:rsidR="00AF354C" w:rsidRPr="00CB7574" w:rsidRDefault="00AF354C" w:rsidP="000C1A9B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34"/>
        <w:gridCol w:w="1417"/>
        <w:gridCol w:w="1418"/>
        <w:gridCol w:w="1559"/>
        <w:gridCol w:w="1418"/>
        <w:gridCol w:w="2693"/>
        <w:gridCol w:w="1559"/>
        <w:gridCol w:w="1370"/>
        <w:gridCol w:w="1323"/>
      </w:tblGrid>
      <w:tr w:rsidR="009E4230" w:rsidRPr="00174952" w:rsidTr="00326CDC">
        <w:tc>
          <w:tcPr>
            <w:tcW w:w="425" w:type="dxa"/>
            <w:shd w:val="clear" w:color="auto" w:fill="auto"/>
          </w:tcPr>
          <w:p w:rsidR="00367B08" w:rsidRPr="00174952" w:rsidRDefault="00367B08" w:rsidP="00C6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367B08" w:rsidRPr="00174952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Наименование казачьего общества</w:t>
            </w:r>
          </w:p>
        </w:tc>
        <w:tc>
          <w:tcPr>
            <w:tcW w:w="1134" w:type="dxa"/>
            <w:shd w:val="clear" w:color="auto" w:fill="auto"/>
          </w:tcPr>
          <w:p w:rsidR="00367B08" w:rsidRPr="00174952" w:rsidRDefault="00367B08" w:rsidP="0069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Количество заключенных соглашений</w:t>
            </w:r>
          </w:p>
        </w:tc>
        <w:tc>
          <w:tcPr>
            <w:tcW w:w="1417" w:type="dxa"/>
            <w:shd w:val="clear" w:color="auto" w:fill="auto"/>
          </w:tcPr>
          <w:p w:rsidR="00367B08" w:rsidRPr="00174952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ОМС, заключившие соглашение</w:t>
            </w:r>
          </w:p>
        </w:tc>
        <w:tc>
          <w:tcPr>
            <w:tcW w:w="1418" w:type="dxa"/>
            <w:shd w:val="clear" w:color="auto" w:fill="auto"/>
          </w:tcPr>
          <w:p w:rsidR="00367B08" w:rsidRPr="00174952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Направление деятельности</w:t>
            </w:r>
          </w:p>
        </w:tc>
        <w:tc>
          <w:tcPr>
            <w:tcW w:w="1559" w:type="dxa"/>
            <w:shd w:val="clear" w:color="auto" w:fill="auto"/>
          </w:tcPr>
          <w:p w:rsidR="00367B08" w:rsidRPr="00174952" w:rsidRDefault="00367B08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Количество членов казачьего общества, задействованных в реализации соглашения</w:t>
            </w:r>
          </w:p>
        </w:tc>
        <w:tc>
          <w:tcPr>
            <w:tcW w:w="1418" w:type="dxa"/>
            <w:shd w:val="clear" w:color="auto" w:fill="auto"/>
          </w:tcPr>
          <w:p w:rsidR="00367B08" w:rsidRPr="00174952" w:rsidRDefault="00367B08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Объем финансирования </w:t>
            </w:r>
          </w:p>
          <w:p w:rsidR="00367B08" w:rsidRPr="00174952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/</w:t>
            </w:r>
          </w:p>
          <w:p w:rsidR="00367B08" w:rsidRPr="00174952" w:rsidRDefault="00367B08" w:rsidP="000A5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на безвозмездной основе</w:t>
            </w:r>
          </w:p>
        </w:tc>
        <w:tc>
          <w:tcPr>
            <w:tcW w:w="2693" w:type="dxa"/>
            <w:shd w:val="clear" w:color="auto" w:fill="auto"/>
          </w:tcPr>
          <w:p w:rsidR="00367B08" w:rsidRPr="00174952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Участие в  совещательных коллегиальных органах МО (наименование органа, дата заседания)</w:t>
            </w:r>
          </w:p>
        </w:tc>
        <w:tc>
          <w:tcPr>
            <w:tcW w:w="1559" w:type="dxa"/>
            <w:shd w:val="clear" w:color="auto" w:fill="auto"/>
          </w:tcPr>
          <w:p w:rsidR="00367B08" w:rsidRPr="00174952" w:rsidRDefault="00367B08" w:rsidP="0017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Оказанная поддержка ОМС (юридическая, </w:t>
            </w:r>
            <w:r w:rsidR="00396E8C"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организационная</w:t>
            </w: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, материальная, практическая) краткое содержание</w:t>
            </w:r>
          </w:p>
        </w:tc>
        <w:tc>
          <w:tcPr>
            <w:tcW w:w="1370" w:type="dxa"/>
            <w:shd w:val="clear" w:color="auto" w:fill="auto"/>
          </w:tcPr>
          <w:p w:rsidR="00396E8C" w:rsidRPr="00174952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Наименование мероприятий, на которые привлекалось</w:t>
            </w:r>
            <w:r w:rsidR="00396E8C"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казачье обществ, дата, </w:t>
            </w:r>
          </w:p>
          <w:p w:rsidR="00367B08" w:rsidRPr="00174952" w:rsidRDefault="00396E8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кол-во членов казачьего общества (ООП, военно-патриотическая направленность, культурные традиции казачества)</w:t>
            </w:r>
          </w:p>
        </w:tc>
        <w:tc>
          <w:tcPr>
            <w:tcW w:w="1323" w:type="dxa"/>
            <w:shd w:val="clear" w:color="auto" w:fill="auto"/>
          </w:tcPr>
          <w:p w:rsidR="00367B08" w:rsidRPr="00174952" w:rsidRDefault="00396E8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Наличие военно-</w:t>
            </w:r>
            <w:proofErr w:type="spellStart"/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патриотичес</w:t>
            </w:r>
            <w:proofErr w:type="spellEnd"/>
            <w:r w:rsidR="007115F4"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-</w:t>
            </w: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ких клубов с участием членов казачьего общества (наименование клуба, формы взаимодействия с казачьим обществом)</w:t>
            </w:r>
          </w:p>
        </w:tc>
      </w:tr>
      <w:tr w:rsidR="009E4230" w:rsidRPr="00174952" w:rsidTr="00326CDC">
        <w:trPr>
          <w:trHeight w:val="60"/>
        </w:trPr>
        <w:tc>
          <w:tcPr>
            <w:tcW w:w="425" w:type="dxa"/>
            <w:shd w:val="clear" w:color="auto" w:fill="auto"/>
          </w:tcPr>
          <w:p w:rsidR="00491135" w:rsidRPr="00174952" w:rsidRDefault="00076F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91135" w:rsidRPr="00174952" w:rsidRDefault="00491135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Нефтеюганское городское казачье общество Обь-Иртышского </w:t>
            </w:r>
            <w:proofErr w:type="spellStart"/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отдельского</w:t>
            </w:r>
            <w:proofErr w:type="spellEnd"/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казачьего общества</w:t>
            </w:r>
          </w:p>
        </w:tc>
        <w:tc>
          <w:tcPr>
            <w:tcW w:w="1134" w:type="dxa"/>
            <w:shd w:val="clear" w:color="auto" w:fill="auto"/>
          </w:tcPr>
          <w:p w:rsidR="006C668F" w:rsidRDefault="00B7076B" w:rsidP="003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07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6</w:t>
            </w:r>
          </w:p>
          <w:p w:rsidR="00491135" w:rsidRPr="00174952" w:rsidRDefault="00491135" w:rsidP="003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07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соглашений</w:t>
            </w:r>
          </w:p>
        </w:tc>
        <w:tc>
          <w:tcPr>
            <w:tcW w:w="1417" w:type="dxa"/>
            <w:shd w:val="clear" w:color="auto" w:fill="auto"/>
          </w:tcPr>
          <w:p w:rsidR="00491135" w:rsidRPr="00174952" w:rsidRDefault="00491135" w:rsidP="0007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1 ОМС</w:t>
            </w:r>
            <w:r w:rsidR="00076FCE"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(муниципальное образование г.Нефтеюганск)</w:t>
            </w:r>
          </w:p>
        </w:tc>
        <w:tc>
          <w:tcPr>
            <w:tcW w:w="1418" w:type="dxa"/>
            <w:shd w:val="clear" w:color="auto" w:fill="auto"/>
          </w:tcPr>
          <w:p w:rsidR="00491135" w:rsidRPr="00174952" w:rsidRDefault="00491135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sz w:val="19"/>
                <w:szCs w:val="19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559" w:type="dxa"/>
            <w:shd w:val="clear" w:color="auto" w:fill="auto"/>
          </w:tcPr>
          <w:p w:rsidR="00491135" w:rsidRPr="00174952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25</w:t>
            </w:r>
            <w:r w:rsidR="00491135"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казак</w:t>
            </w: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ов</w:t>
            </w:r>
          </w:p>
        </w:tc>
        <w:tc>
          <w:tcPr>
            <w:tcW w:w="1418" w:type="dxa"/>
            <w:shd w:val="clear" w:color="auto" w:fill="auto"/>
          </w:tcPr>
          <w:p w:rsidR="00491135" w:rsidRPr="00174952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На безвозмездной основе</w:t>
            </w:r>
          </w:p>
        </w:tc>
        <w:tc>
          <w:tcPr>
            <w:tcW w:w="2693" w:type="dxa"/>
            <w:shd w:val="clear" w:color="auto" w:fill="auto"/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Территориальная комиссия по делам несовершеннолетних </w:t>
            </w: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и защите их прав </w:t>
            </w: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>11.10.2018,</w:t>
            </w: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>18.10.2018</w:t>
            </w: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>25.10.2018,</w:t>
            </w: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>06.11.2018,</w:t>
            </w: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>15.011.2018</w:t>
            </w: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>22.11.2018</w:t>
            </w: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>06.12.2018</w:t>
            </w: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>13.12.2018</w:t>
            </w: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>20.12.2018</w:t>
            </w: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Административная комиссия </w:t>
            </w:r>
            <w:r w:rsidR="00326CDC">
              <w:rPr>
                <w:rFonts w:ascii="Times New Roman" w:hAnsi="Times New Roman" w:cs="Calibri"/>
                <w:color w:val="000000"/>
                <w:sz w:val="19"/>
                <w:szCs w:val="19"/>
              </w:rPr>
              <w:t>г.</w:t>
            </w:r>
            <w:r w:rsidR="00326CDC"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>Нефтеюганска</w:t>
            </w: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10.10.2018,</w:t>
            </w: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>24.10.2018,</w:t>
            </w: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>07.11.2018,</w:t>
            </w: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>21.11.2018,</w:t>
            </w: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>05.12.2018,</w:t>
            </w: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>19.12.2018</w:t>
            </w: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Призывная комиссия военного комиссариата </w:t>
            </w: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гг. Нефтеюганск, </w:t>
            </w: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proofErr w:type="spellStart"/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>Пыть-Ях</w:t>
            </w:r>
            <w:proofErr w:type="spellEnd"/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и Нефтеюганского района ХМАО-Югры</w:t>
            </w: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lastRenderedPageBreak/>
              <w:t>1,4,5,8,11,15,18,22,25, октября 2018,</w:t>
            </w: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>1,8,12,16,19,22,26,29 ноября 2018,</w:t>
            </w: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>3,6,10,13,17, декабря 2018.</w:t>
            </w:r>
          </w:p>
          <w:p w:rsid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Координационный Совет по вопросам межнациональных отношений и </w:t>
            </w:r>
            <w:r w:rsidR="000A503A"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>взаимодействию с</w:t>
            </w: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национальными общественными объединениями и религиозными организациями при главе города</w:t>
            </w:r>
          </w:p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7</w:t>
            </w:r>
            <w:r w:rsidR="005A09BD">
              <w:rPr>
                <w:rFonts w:ascii="Times New Roman" w:hAnsi="Times New Roman" w:cs="Calibri"/>
                <w:color w:val="000000"/>
                <w:sz w:val="19"/>
                <w:szCs w:val="19"/>
              </w:rPr>
              <w:t>.12.</w:t>
            </w:r>
            <w:r w:rsidRPr="008A573E">
              <w:rPr>
                <w:rFonts w:ascii="Times New Roman" w:hAnsi="Times New Roman" w:cs="Calibri"/>
                <w:color w:val="000000"/>
                <w:sz w:val="19"/>
                <w:szCs w:val="19"/>
              </w:rPr>
              <w:t>2018</w:t>
            </w:r>
          </w:p>
          <w:p w:rsidR="008A573E" w:rsidRDefault="008A573E" w:rsidP="000A5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Межведомственная комиссия </w:t>
            </w:r>
            <w:r w:rsidR="000A503A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по противодействию экстремисткой деятельности </w:t>
            </w:r>
          </w:p>
          <w:p w:rsidR="000A503A" w:rsidRPr="008A573E" w:rsidRDefault="000A503A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05.12.2018</w:t>
            </w:r>
          </w:p>
          <w:p w:rsidR="00023697" w:rsidRPr="008A573E" w:rsidRDefault="000A503A" w:rsidP="000A5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Комиссия по профилактике правонарушений 11.12.2018</w:t>
            </w:r>
          </w:p>
        </w:tc>
        <w:tc>
          <w:tcPr>
            <w:tcW w:w="1559" w:type="dxa"/>
            <w:shd w:val="clear" w:color="auto" w:fill="auto"/>
          </w:tcPr>
          <w:p w:rsidR="00491135" w:rsidRPr="00174952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lastRenderedPageBreak/>
              <w:t>юридическая</w:t>
            </w:r>
          </w:p>
        </w:tc>
        <w:tc>
          <w:tcPr>
            <w:tcW w:w="1370" w:type="dxa"/>
            <w:shd w:val="clear" w:color="auto" w:fill="auto"/>
          </w:tcPr>
          <w:p w:rsidR="005C6248" w:rsidRPr="00174952" w:rsidRDefault="00DD11EA" w:rsidP="00DD1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491135" w:rsidRPr="00174952" w:rsidRDefault="00076F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-</w:t>
            </w:r>
          </w:p>
        </w:tc>
      </w:tr>
      <w:tr w:rsidR="00326CDC" w:rsidRPr="00174952" w:rsidTr="00326CDC">
        <w:tc>
          <w:tcPr>
            <w:tcW w:w="425" w:type="dxa"/>
            <w:shd w:val="clear" w:color="auto" w:fill="auto"/>
          </w:tcPr>
          <w:p w:rsidR="00326CDC" w:rsidRPr="00174952" w:rsidRDefault="00326CDC" w:rsidP="003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326CDC" w:rsidRPr="00174952" w:rsidRDefault="00326CDC" w:rsidP="003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Ханты-Мансийское Региональное отделение Общероссийской общественной организации «Союз Казаков»</w:t>
            </w:r>
          </w:p>
        </w:tc>
        <w:tc>
          <w:tcPr>
            <w:tcW w:w="1134" w:type="dxa"/>
            <w:shd w:val="clear" w:color="auto" w:fill="auto"/>
          </w:tcPr>
          <w:p w:rsidR="00326CDC" w:rsidRPr="00174952" w:rsidRDefault="00326CDC" w:rsidP="003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68F" w:rsidRDefault="00326CDC" w:rsidP="003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Соглашение с МБОУ</w:t>
            </w:r>
          </w:p>
          <w:p w:rsidR="006C668F" w:rsidRDefault="00326CDC" w:rsidP="003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СОШ №</w:t>
            </w: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</w:t>
            </w: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5 </w:t>
            </w:r>
          </w:p>
          <w:p w:rsidR="006C668F" w:rsidRDefault="00326CDC" w:rsidP="003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proofErr w:type="spellStart"/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г</w:t>
            </w: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.</w:t>
            </w: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Пыть-Ях</w:t>
            </w:r>
            <w:proofErr w:type="spellEnd"/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</w:t>
            </w:r>
          </w:p>
          <w:p w:rsidR="006C668F" w:rsidRDefault="00326CDC" w:rsidP="003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от февраля </w:t>
            </w:r>
          </w:p>
          <w:p w:rsidR="00326CDC" w:rsidRPr="00174952" w:rsidRDefault="00326CDC" w:rsidP="003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2017 года</w:t>
            </w:r>
          </w:p>
        </w:tc>
        <w:tc>
          <w:tcPr>
            <w:tcW w:w="1418" w:type="dxa"/>
            <w:shd w:val="clear" w:color="auto" w:fill="auto"/>
          </w:tcPr>
          <w:p w:rsidR="00326CDC" w:rsidRPr="00174952" w:rsidRDefault="00326CDC" w:rsidP="003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559" w:type="dxa"/>
            <w:shd w:val="clear" w:color="auto" w:fill="auto"/>
          </w:tcPr>
          <w:p w:rsidR="00326CDC" w:rsidRPr="00174952" w:rsidRDefault="00326CDC" w:rsidP="003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25</w:t>
            </w: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казак</w:t>
            </w: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ов</w:t>
            </w:r>
          </w:p>
        </w:tc>
        <w:tc>
          <w:tcPr>
            <w:tcW w:w="1418" w:type="dxa"/>
            <w:shd w:val="clear" w:color="auto" w:fill="auto"/>
          </w:tcPr>
          <w:p w:rsidR="00326CDC" w:rsidRPr="00174952" w:rsidRDefault="00326CDC" w:rsidP="003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На безвозмездной основе</w:t>
            </w:r>
          </w:p>
        </w:tc>
        <w:tc>
          <w:tcPr>
            <w:tcW w:w="2693" w:type="dxa"/>
            <w:shd w:val="clear" w:color="auto" w:fill="auto"/>
          </w:tcPr>
          <w:p w:rsidR="00326CDC" w:rsidRPr="00174952" w:rsidRDefault="00326CDC" w:rsidP="003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6CDC" w:rsidRPr="00174952" w:rsidRDefault="00326CDC" w:rsidP="003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юридическая</w:t>
            </w:r>
          </w:p>
        </w:tc>
        <w:tc>
          <w:tcPr>
            <w:tcW w:w="1370" w:type="dxa"/>
            <w:shd w:val="clear" w:color="auto" w:fill="auto"/>
          </w:tcPr>
          <w:p w:rsidR="00326CDC" w:rsidRPr="00326CDC" w:rsidRDefault="00326CDC" w:rsidP="006C6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 w:right="-39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326CDC">
              <w:rPr>
                <w:rFonts w:ascii="Times New Roman" w:hAnsi="Times New Roman" w:cs="Calibri"/>
                <w:color w:val="000000"/>
                <w:sz w:val="19"/>
                <w:szCs w:val="19"/>
              </w:rPr>
              <w:t>14</w:t>
            </w: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.10.</w:t>
            </w:r>
            <w:r w:rsidRPr="00326CDC">
              <w:rPr>
                <w:rFonts w:ascii="Times New Roman" w:hAnsi="Times New Roman" w:cs="Calibri"/>
                <w:color w:val="000000"/>
                <w:sz w:val="19"/>
                <w:szCs w:val="19"/>
              </w:rPr>
              <w:t>2018 праздник Покрова Пресвятой Богородицы дежурство в храме</w:t>
            </w:r>
          </w:p>
          <w:p w:rsidR="00326CDC" w:rsidRPr="00326CDC" w:rsidRDefault="00326CDC" w:rsidP="006C6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 w:right="-39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326CDC">
              <w:rPr>
                <w:rFonts w:ascii="Times New Roman" w:hAnsi="Times New Roman" w:cs="Calibri"/>
                <w:color w:val="000000"/>
                <w:sz w:val="19"/>
                <w:szCs w:val="19"/>
              </w:rPr>
              <w:t>12 казаков.</w:t>
            </w:r>
          </w:p>
          <w:p w:rsidR="00326CDC" w:rsidRPr="00326CDC" w:rsidRDefault="00326CDC" w:rsidP="006C6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 w:right="-39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326CDC">
              <w:rPr>
                <w:rFonts w:ascii="Times New Roman" w:hAnsi="Times New Roman" w:cs="Calibri"/>
                <w:color w:val="000000"/>
                <w:sz w:val="19"/>
                <w:szCs w:val="19"/>
              </w:rPr>
              <w:t>6,20 октября 2018 дежурство с ГИБДД – 2 казака</w:t>
            </w:r>
          </w:p>
          <w:p w:rsidR="00326CDC" w:rsidRPr="00326CDC" w:rsidRDefault="00326CDC" w:rsidP="006C6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 w:right="-39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326CDC">
              <w:rPr>
                <w:rFonts w:ascii="Times New Roman" w:hAnsi="Times New Roman" w:cs="Calibri"/>
                <w:color w:val="000000"/>
                <w:sz w:val="19"/>
                <w:szCs w:val="19"/>
              </w:rPr>
              <w:t>10,24 ноября 2018 дежурство с ГИБДД – 2 казака</w:t>
            </w:r>
          </w:p>
          <w:p w:rsidR="00326CDC" w:rsidRPr="00326CDC" w:rsidRDefault="00326CDC" w:rsidP="006C6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 w:right="-39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326CDC">
              <w:rPr>
                <w:rFonts w:ascii="Times New Roman" w:hAnsi="Times New Roman" w:cs="Calibri"/>
                <w:color w:val="000000"/>
                <w:sz w:val="19"/>
                <w:szCs w:val="19"/>
              </w:rPr>
              <w:t>8,22 декабря 2018 дежурство с ГИБДД – 2 казака</w:t>
            </w:r>
          </w:p>
        </w:tc>
        <w:tc>
          <w:tcPr>
            <w:tcW w:w="1323" w:type="dxa"/>
            <w:shd w:val="clear" w:color="auto" w:fill="auto"/>
          </w:tcPr>
          <w:p w:rsidR="00326CDC" w:rsidRPr="00EE6512" w:rsidRDefault="00326CDC" w:rsidP="0032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b/>
                <w:color w:val="000000"/>
                <w:sz w:val="19"/>
                <w:szCs w:val="19"/>
              </w:rPr>
              <w:t>-</w:t>
            </w:r>
          </w:p>
        </w:tc>
      </w:tr>
    </w:tbl>
    <w:p w:rsidR="00DD11EA" w:rsidRDefault="00DD11EA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DD11EA" w:rsidRDefault="00DD11EA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567C7B" w:rsidRDefault="00B80E36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  <w:r w:rsidRPr="006D1735">
        <w:rPr>
          <w:rFonts w:ascii="Times New Roman" w:hAnsi="Times New Roman"/>
          <w:color w:val="000000"/>
          <w:sz w:val="24"/>
          <w:szCs w:val="28"/>
        </w:rPr>
        <w:lastRenderedPageBreak/>
        <w:t>Приложение 5</w:t>
      </w:r>
    </w:p>
    <w:p w:rsidR="00B80E36" w:rsidRDefault="00B80E36" w:rsidP="00567C7B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6D1735">
        <w:rPr>
          <w:rFonts w:ascii="Times New Roman" w:hAnsi="Times New Roman"/>
          <w:bCs/>
          <w:sz w:val="24"/>
          <w:szCs w:val="28"/>
        </w:rPr>
        <w:t>Отчёт</w:t>
      </w:r>
    </w:p>
    <w:p w:rsidR="00E01158" w:rsidRDefault="00B80E36" w:rsidP="00B80E36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6D1735">
        <w:rPr>
          <w:rFonts w:ascii="Times New Roman" w:hAnsi="Times New Roman"/>
          <w:bCs/>
          <w:sz w:val="24"/>
          <w:szCs w:val="28"/>
        </w:rPr>
        <w:t xml:space="preserve">о ходе реализации программы по профилактике экстремизма, </w:t>
      </w:r>
    </w:p>
    <w:p w:rsidR="00B80E36" w:rsidRDefault="00B80E36" w:rsidP="00B80E36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6D1735">
        <w:rPr>
          <w:rFonts w:ascii="Times New Roman" w:hAnsi="Times New Roman"/>
          <w:bCs/>
          <w:sz w:val="24"/>
          <w:szCs w:val="28"/>
        </w:rPr>
        <w:t>гармонизации межнациональных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6D1735">
        <w:rPr>
          <w:rFonts w:ascii="Times New Roman" w:hAnsi="Times New Roman"/>
          <w:bCs/>
          <w:sz w:val="24"/>
          <w:szCs w:val="28"/>
        </w:rPr>
        <w:t>и межконфессиональных отношений</w:t>
      </w:r>
    </w:p>
    <w:p w:rsidR="00E01158" w:rsidRDefault="00E01158" w:rsidP="00B80E3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701"/>
        <w:gridCol w:w="1984"/>
        <w:gridCol w:w="1134"/>
        <w:gridCol w:w="425"/>
        <w:gridCol w:w="284"/>
        <w:gridCol w:w="425"/>
        <w:gridCol w:w="284"/>
        <w:gridCol w:w="425"/>
        <w:gridCol w:w="312"/>
        <w:gridCol w:w="425"/>
        <w:gridCol w:w="539"/>
        <w:gridCol w:w="425"/>
        <w:gridCol w:w="425"/>
        <w:gridCol w:w="4423"/>
      </w:tblGrid>
      <w:tr w:rsidR="00B80E36" w:rsidRPr="00530EE0" w:rsidTr="00FA4D9E">
        <w:trPr>
          <w:trHeight w:val="731"/>
        </w:trPr>
        <w:tc>
          <w:tcPr>
            <w:tcW w:w="568" w:type="dxa"/>
            <w:vMerge w:val="restart"/>
            <w:shd w:val="clear" w:color="auto" w:fill="auto"/>
          </w:tcPr>
          <w:p w:rsidR="00B80E36" w:rsidRPr="00530EE0" w:rsidRDefault="00B80E36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shd w:val="clear" w:color="auto" w:fill="auto"/>
          </w:tcPr>
          <w:p w:rsidR="00B80E36" w:rsidRPr="00530EE0" w:rsidRDefault="00B80E36" w:rsidP="00567C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80E36" w:rsidRPr="00530EE0" w:rsidRDefault="00B80E36" w:rsidP="00EF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Нормативный акт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80E36" w:rsidRPr="00530EE0" w:rsidRDefault="00B80E36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1134" w:type="dxa"/>
            <w:shd w:val="clear" w:color="auto" w:fill="auto"/>
          </w:tcPr>
          <w:p w:rsidR="00B80E36" w:rsidRPr="00530EE0" w:rsidRDefault="00B80E36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 xml:space="preserve">Объемы </w:t>
            </w:r>
            <w:proofErr w:type="spellStart"/>
            <w:r w:rsidRPr="00530EE0">
              <w:rPr>
                <w:rFonts w:ascii="Times New Roman" w:hAnsi="Times New Roman"/>
                <w:sz w:val="20"/>
                <w:szCs w:val="20"/>
              </w:rPr>
              <w:t>финанси</w:t>
            </w:r>
            <w:r w:rsidR="00530EE0">
              <w:rPr>
                <w:rFonts w:ascii="Times New Roman" w:hAnsi="Times New Roman"/>
                <w:sz w:val="20"/>
                <w:szCs w:val="20"/>
              </w:rPr>
              <w:t>-</w:t>
            </w:r>
            <w:r w:rsidRPr="00530EE0">
              <w:rPr>
                <w:rFonts w:ascii="Times New Roman" w:hAnsi="Times New Roman"/>
                <w:sz w:val="20"/>
                <w:szCs w:val="20"/>
              </w:rPr>
              <w:t>рования</w:t>
            </w:r>
            <w:proofErr w:type="spellEnd"/>
            <w:r w:rsidRPr="00530EE0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="00530EE0">
              <w:rPr>
                <w:rFonts w:ascii="Times New Roman" w:hAnsi="Times New Roman"/>
                <w:sz w:val="20"/>
                <w:szCs w:val="20"/>
              </w:rPr>
              <w:t>т</w:t>
            </w:r>
            <w:r w:rsidRPr="00530EE0">
              <w:rPr>
                <w:rFonts w:ascii="Times New Roman" w:hAnsi="Times New Roman"/>
                <w:sz w:val="20"/>
                <w:szCs w:val="20"/>
              </w:rPr>
              <w:t>екущий год (тыс. руб.)</w:t>
            </w:r>
          </w:p>
        </w:tc>
        <w:tc>
          <w:tcPr>
            <w:tcW w:w="3969" w:type="dxa"/>
            <w:gridSpan w:val="10"/>
            <w:shd w:val="clear" w:color="auto" w:fill="auto"/>
          </w:tcPr>
          <w:p w:rsidR="00B80E36" w:rsidRPr="00530EE0" w:rsidRDefault="00B80E36" w:rsidP="0006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Исполнение программы муниципального образования в 201</w:t>
            </w:r>
            <w:r w:rsidR="000638BD">
              <w:rPr>
                <w:rFonts w:ascii="Times New Roman" w:hAnsi="Times New Roman"/>
                <w:sz w:val="20"/>
                <w:szCs w:val="20"/>
              </w:rPr>
              <w:t>8</w:t>
            </w:r>
            <w:r w:rsidRPr="00530EE0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4E128E" w:rsidRDefault="004E128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0E36" w:rsidRPr="00530EE0" w:rsidRDefault="00B80E36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Краткая характеристика проведенных мероприятий</w:t>
            </w:r>
          </w:p>
        </w:tc>
      </w:tr>
      <w:tr w:rsidR="00AE1D0A" w:rsidRPr="00530EE0" w:rsidTr="00FA4D9E">
        <w:trPr>
          <w:trHeight w:val="413"/>
        </w:trPr>
        <w:tc>
          <w:tcPr>
            <w:tcW w:w="568" w:type="dxa"/>
            <w:vMerge/>
            <w:shd w:val="clear" w:color="auto" w:fill="auto"/>
          </w:tcPr>
          <w:p w:rsidR="00AE1D0A" w:rsidRPr="00530EE0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E1D0A" w:rsidRPr="007A36A7" w:rsidRDefault="00AE1D0A" w:rsidP="00B80E36">
            <w:pPr>
              <w:pStyle w:val="1"/>
              <w:jc w:val="center"/>
              <w:rPr>
                <w:sz w:val="18"/>
                <w:szCs w:val="20"/>
              </w:rPr>
            </w:pPr>
          </w:p>
          <w:p w:rsidR="00AE1D0A" w:rsidRPr="007A36A7" w:rsidRDefault="00AE1D0A" w:rsidP="00B80E36">
            <w:pPr>
              <w:pStyle w:val="1"/>
              <w:jc w:val="center"/>
              <w:rPr>
                <w:sz w:val="18"/>
                <w:szCs w:val="20"/>
                <w:lang w:val="ru-RU"/>
              </w:rPr>
            </w:pPr>
          </w:p>
          <w:p w:rsidR="00AE1D0A" w:rsidRPr="007A36A7" w:rsidRDefault="00AE1D0A" w:rsidP="00076FCE">
            <w:pPr>
              <w:rPr>
                <w:sz w:val="18"/>
                <w:szCs w:val="20"/>
                <w:lang w:eastAsia="x-none"/>
              </w:rPr>
            </w:pPr>
          </w:p>
          <w:p w:rsidR="00AE1D0A" w:rsidRPr="007A36A7" w:rsidRDefault="00AE1D0A" w:rsidP="00076FCE">
            <w:pPr>
              <w:rPr>
                <w:sz w:val="18"/>
                <w:szCs w:val="20"/>
                <w:lang w:eastAsia="x-none"/>
              </w:rPr>
            </w:pPr>
          </w:p>
          <w:p w:rsidR="006C668F" w:rsidRDefault="00AE1D0A" w:rsidP="00EF5D9C">
            <w:pPr>
              <w:pStyle w:val="1"/>
              <w:ind w:left="-108" w:right="-108"/>
              <w:jc w:val="center"/>
              <w:rPr>
                <w:sz w:val="18"/>
                <w:szCs w:val="20"/>
              </w:rPr>
            </w:pPr>
            <w:r w:rsidRPr="007A36A7">
              <w:rPr>
                <w:sz w:val="18"/>
                <w:szCs w:val="20"/>
              </w:rPr>
              <w:t>«Профилактика экстремизма, гармонизация межэтнических и межкультурных отношений</w:t>
            </w:r>
          </w:p>
          <w:p w:rsidR="00AE1D0A" w:rsidRPr="007A36A7" w:rsidRDefault="00AE1D0A" w:rsidP="00EF5D9C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sz w:val="18"/>
                <w:szCs w:val="20"/>
              </w:rPr>
              <w:t xml:space="preserve">в городе Нефтеюганске </w:t>
            </w:r>
          </w:p>
          <w:p w:rsidR="00AE1D0A" w:rsidRPr="007A36A7" w:rsidRDefault="00AE1D0A" w:rsidP="00EF5D9C">
            <w:pPr>
              <w:pStyle w:val="1"/>
              <w:ind w:left="-108" w:right="-108"/>
              <w:jc w:val="center"/>
              <w:rPr>
                <w:sz w:val="18"/>
                <w:szCs w:val="20"/>
              </w:rPr>
            </w:pPr>
            <w:r w:rsidRPr="007A36A7">
              <w:rPr>
                <w:sz w:val="18"/>
                <w:szCs w:val="20"/>
              </w:rPr>
              <w:t>на 2014-2020 годы»</w:t>
            </w:r>
          </w:p>
        </w:tc>
        <w:tc>
          <w:tcPr>
            <w:tcW w:w="1701" w:type="dxa"/>
            <w:vMerge/>
            <w:shd w:val="clear" w:color="auto" w:fill="auto"/>
          </w:tcPr>
          <w:p w:rsidR="00AE1D0A" w:rsidRPr="007A36A7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E1D0A" w:rsidRPr="007A36A7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E1D0A" w:rsidRPr="00530EE0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D0A" w:rsidRPr="00530EE0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D0A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D0A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D0A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D0A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D0A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D0A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D0A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D0A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D0A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D0A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D0A" w:rsidRPr="00530EE0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699,9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E1D0A" w:rsidRPr="000D48DE" w:rsidRDefault="00AE1D0A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1 квартал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E1D0A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2</w:t>
            </w:r>
          </w:p>
          <w:p w:rsidR="00AE1D0A" w:rsidRPr="000D48DE" w:rsidRDefault="00AE1D0A" w:rsidP="005A09BD">
            <w:pPr>
              <w:spacing w:after="0" w:line="240" w:lineRule="auto"/>
              <w:ind w:left="-104" w:right="-107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 xml:space="preserve"> квартал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AE1D0A" w:rsidRDefault="00AE1D0A" w:rsidP="000D48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 xml:space="preserve">3 </w:t>
            </w:r>
          </w:p>
          <w:p w:rsidR="00AE1D0A" w:rsidRPr="000D48DE" w:rsidRDefault="00AE1D0A" w:rsidP="000D48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квартал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AE1D0A" w:rsidRDefault="00AE1D0A" w:rsidP="00567C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 xml:space="preserve">4 </w:t>
            </w:r>
          </w:p>
          <w:p w:rsidR="00AE1D0A" w:rsidRPr="000D48DE" w:rsidRDefault="00AE1D0A" w:rsidP="00567C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квартал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E1D0A" w:rsidRPr="000D48DE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 xml:space="preserve">Весь год </w:t>
            </w:r>
          </w:p>
        </w:tc>
        <w:tc>
          <w:tcPr>
            <w:tcW w:w="4423" w:type="dxa"/>
            <w:vMerge/>
            <w:shd w:val="clear" w:color="auto" w:fill="auto"/>
          </w:tcPr>
          <w:p w:rsidR="00AE1D0A" w:rsidRPr="00530EE0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E1D0A" w:rsidRPr="00530EE0" w:rsidTr="00FA4D9E">
        <w:trPr>
          <w:trHeight w:val="272"/>
        </w:trPr>
        <w:tc>
          <w:tcPr>
            <w:tcW w:w="568" w:type="dxa"/>
            <w:vMerge/>
            <w:shd w:val="clear" w:color="auto" w:fill="auto"/>
          </w:tcPr>
          <w:p w:rsidR="00AE1D0A" w:rsidRPr="00530EE0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E1D0A" w:rsidRPr="007A36A7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1D0A" w:rsidRPr="007A36A7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E1D0A" w:rsidRPr="007A36A7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E1D0A" w:rsidRPr="00530EE0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E1D0A" w:rsidRPr="000D48DE" w:rsidRDefault="00AE1D0A" w:rsidP="007B1E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D48DE">
              <w:rPr>
                <w:rFonts w:ascii="Times New Roman" w:hAnsi="Times New Roman"/>
                <w:sz w:val="18"/>
                <w:szCs w:val="20"/>
              </w:rPr>
              <w:t>тыс. руб.</w:t>
            </w:r>
          </w:p>
        </w:tc>
        <w:tc>
          <w:tcPr>
            <w:tcW w:w="284" w:type="dxa"/>
            <w:shd w:val="clear" w:color="auto" w:fill="auto"/>
          </w:tcPr>
          <w:p w:rsidR="00AE1D0A" w:rsidRPr="000D48DE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:rsidR="00AE1D0A" w:rsidRPr="000D48DE" w:rsidRDefault="00AE1D0A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тыс. руб.</w:t>
            </w:r>
          </w:p>
        </w:tc>
        <w:tc>
          <w:tcPr>
            <w:tcW w:w="284" w:type="dxa"/>
            <w:shd w:val="clear" w:color="auto" w:fill="auto"/>
          </w:tcPr>
          <w:p w:rsidR="00AE1D0A" w:rsidRPr="000D48DE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:rsidR="00AE1D0A" w:rsidRPr="000D48DE" w:rsidRDefault="00AE1D0A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тыс. руб.</w:t>
            </w:r>
          </w:p>
        </w:tc>
        <w:tc>
          <w:tcPr>
            <w:tcW w:w="312" w:type="dxa"/>
            <w:shd w:val="clear" w:color="auto" w:fill="auto"/>
          </w:tcPr>
          <w:p w:rsidR="00AE1D0A" w:rsidRPr="000D48DE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:rsidR="00AE1D0A" w:rsidRPr="000D48DE" w:rsidRDefault="00AE1D0A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тыс. руб.</w:t>
            </w:r>
          </w:p>
        </w:tc>
        <w:tc>
          <w:tcPr>
            <w:tcW w:w="539" w:type="dxa"/>
            <w:shd w:val="clear" w:color="auto" w:fill="auto"/>
          </w:tcPr>
          <w:p w:rsidR="00AE1D0A" w:rsidRPr="000D48DE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:rsidR="00AE1D0A" w:rsidRDefault="00AE1D0A" w:rsidP="006132B7">
            <w:pPr>
              <w:spacing w:after="0" w:line="240" w:lineRule="auto"/>
              <w:ind w:left="-145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 xml:space="preserve">тыс. </w:t>
            </w:r>
          </w:p>
          <w:p w:rsidR="00AE1D0A" w:rsidRPr="000D48DE" w:rsidRDefault="00AE1D0A" w:rsidP="006132B7">
            <w:pPr>
              <w:spacing w:after="0" w:line="240" w:lineRule="auto"/>
              <w:ind w:left="-145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руб.</w:t>
            </w:r>
          </w:p>
        </w:tc>
        <w:tc>
          <w:tcPr>
            <w:tcW w:w="425" w:type="dxa"/>
            <w:shd w:val="clear" w:color="auto" w:fill="auto"/>
          </w:tcPr>
          <w:p w:rsidR="00AE1D0A" w:rsidRPr="000D48DE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%</w:t>
            </w:r>
          </w:p>
        </w:tc>
        <w:tc>
          <w:tcPr>
            <w:tcW w:w="4423" w:type="dxa"/>
            <w:vMerge/>
            <w:shd w:val="clear" w:color="auto" w:fill="auto"/>
          </w:tcPr>
          <w:p w:rsidR="00AE1D0A" w:rsidRPr="004D293B" w:rsidRDefault="00AE1D0A" w:rsidP="00B80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8"/>
              </w:rPr>
            </w:pPr>
          </w:p>
        </w:tc>
      </w:tr>
      <w:tr w:rsidR="00AE1D0A" w:rsidRPr="00530EE0" w:rsidTr="00FA4D9E">
        <w:trPr>
          <w:trHeight w:val="986"/>
        </w:trPr>
        <w:tc>
          <w:tcPr>
            <w:tcW w:w="568" w:type="dxa"/>
            <w:shd w:val="clear" w:color="auto" w:fill="auto"/>
          </w:tcPr>
          <w:p w:rsidR="00AE1D0A" w:rsidRPr="00530EE0" w:rsidRDefault="00AE1D0A" w:rsidP="005A09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</w:tcPr>
          <w:p w:rsidR="00AE1D0A" w:rsidRPr="007A36A7" w:rsidRDefault="00AE1D0A" w:rsidP="005A09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E1D0A" w:rsidRPr="007A36A7" w:rsidRDefault="00AE1D0A" w:rsidP="005A09BD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sz w:val="18"/>
                <w:szCs w:val="20"/>
              </w:rPr>
              <w:t xml:space="preserve">Постановление администрации города Нефтеюганска </w:t>
            </w:r>
          </w:p>
          <w:p w:rsidR="00AE1D0A" w:rsidRPr="007A36A7" w:rsidRDefault="00AE1D0A" w:rsidP="005A09BD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sz w:val="18"/>
                <w:szCs w:val="20"/>
              </w:rPr>
              <w:t xml:space="preserve">от 22.10.2013 </w:t>
            </w:r>
          </w:p>
          <w:p w:rsidR="00AE1D0A" w:rsidRPr="007A36A7" w:rsidRDefault="00AE1D0A" w:rsidP="005A09BD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sz w:val="18"/>
                <w:szCs w:val="20"/>
              </w:rPr>
              <w:t>№ 1168-п «Об утверждении муниципальной программы г</w:t>
            </w:r>
            <w:r>
              <w:rPr>
                <w:sz w:val="18"/>
                <w:szCs w:val="20"/>
                <w:lang w:val="ru-RU"/>
              </w:rPr>
              <w:t>.</w:t>
            </w:r>
            <w:r w:rsidRPr="007A36A7">
              <w:rPr>
                <w:sz w:val="18"/>
                <w:szCs w:val="20"/>
              </w:rPr>
              <w:t xml:space="preserve">Нефтеюганска «Профилактика экстремизма, гармонизация межэтнических </w:t>
            </w:r>
          </w:p>
          <w:p w:rsidR="00AE1D0A" w:rsidRPr="007A36A7" w:rsidRDefault="00AE1D0A" w:rsidP="005A09BD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sz w:val="18"/>
                <w:szCs w:val="20"/>
              </w:rPr>
              <w:t xml:space="preserve">и межкультурных отношений </w:t>
            </w:r>
          </w:p>
          <w:p w:rsidR="006C668F" w:rsidRDefault="00AE1D0A" w:rsidP="005A09BD">
            <w:pPr>
              <w:pStyle w:val="1"/>
              <w:ind w:left="-108" w:right="-108"/>
              <w:jc w:val="center"/>
              <w:rPr>
                <w:sz w:val="18"/>
                <w:szCs w:val="20"/>
              </w:rPr>
            </w:pPr>
            <w:r w:rsidRPr="007A36A7">
              <w:rPr>
                <w:sz w:val="18"/>
                <w:szCs w:val="20"/>
              </w:rPr>
              <w:t>в городе Нефтеюганске на 2014-2020 годы»</w:t>
            </w:r>
          </w:p>
          <w:p w:rsidR="00AE1D0A" w:rsidRDefault="00AE1D0A" w:rsidP="005A09BD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 xml:space="preserve">(с изм. от 20.11.2017 </w:t>
            </w:r>
          </w:p>
          <w:p w:rsidR="00AE1D0A" w:rsidRPr="00420B13" w:rsidRDefault="00AE1D0A" w:rsidP="005A09BD">
            <w:pPr>
              <w:pStyle w:val="1"/>
              <w:ind w:left="-108" w:right="-108"/>
              <w:jc w:val="center"/>
              <w:rPr>
                <w:color w:val="FF0000"/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№ 698-п)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E1D0A" w:rsidRDefault="00AE1D0A" w:rsidP="005A09BD">
            <w:pPr>
              <w:pStyle w:val="1"/>
              <w:ind w:left="-108" w:right="-108"/>
              <w:jc w:val="center"/>
              <w:rPr>
                <w:bCs/>
                <w:sz w:val="18"/>
                <w:lang w:val="ru-RU"/>
              </w:rPr>
            </w:pPr>
          </w:p>
          <w:p w:rsidR="00AE1D0A" w:rsidRPr="007A36A7" w:rsidRDefault="00AE1D0A" w:rsidP="005A09BD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bCs/>
                <w:sz w:val="18"/>
              </w:rPr>
              <w:t xml:space="preserve">Организация и проведение мероприятий, направленных на воспитание и укрепление толерантности, профилактику экстремизма и </w:t>
            </w:r>
            <w:r w:rsidRPr="007A36A7">
              <w:rPr>
                <w:sz w:val="18"/>
              </w:rPr>
              <w:t xml:space="preserve">оказание </w:t>
            </w:r>
            <w:r w:rsidRPr="007A36A7">
              <w:rPr>
                <w:bCs/>
                <w:sz w:val="18"/>
              </w:rPr>
              <w:t>содействия национально – культурному  взаимодействию в городе Нефтеюганске,</w:t>
            </w:r>
            <w:r w:rsidRPr="007A36A7">
              <w:rPr>
                <w:sz w:val="18"/>
              </w:rPr>
              <w:t xml:space="preserve"> а также недопущение экстремистских и националистических проявлений в среде внутренних и внешних мигрантов</w:t>
            </w:r>
          </w:p>
        </w:tc>
        <w:tc>
          <w:tcPr>
            <w:tcW w:w="1134" w:type="dxa"/>
            <w:vMerge/>
            <w:shd w:val="clear" w:color="auto" w:fill="auto"/>
          </w:tcPr>
          <w:p w:rsidR="00AE1D0A" w:rsidRPr="00530EE0" w:rsidRDefault="00AE1D0A" w:rsidP="005A09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E1D0A" w:rsidRPr="0026664F" w:rsidRDefault="00AE1D0A" w:rsidP="005A09BD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E1D0A" w:rsidRPr="0026664F" w:rsidRDefault="00AE1D0A" w:rsidP="005A09BD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E1D0A" w:rsidRPr="00C66B0B" w:rsidRDefault="00AE1D0A" w:rsidP="005A09BD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AE1D0A" w:rsidRPr="00C66B0B" w:rsidRDefault="00AE1D0A" w:rsidP="005A09BD">
            <w:pPr>
              <w:ind w:left="-108" w:right="-108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E1D0A" w:rsidRPr="00C66B0B" w:rsidRDefault="00AE1D0A" w:rsidP="005A09BD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AE1D0A" w:rsidRPr="00C66B0B" w:rsidRDefault="00AE1D0A" w:rsidP="005A09BD">
            <w:pPr>
              <w:ind w:left="-108" w:right="-108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E1D0A" w:rsidRPr="00C66B0B" w:rsidRDefault="00AE1D0A" w:rsidP="005A09BD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C66B0B">
              <w:rPr>
                <w:rFonts w:ascii="Times New Roman" w:hAnsi="Times New Roman"/>
                <w:bCs/>
                <w:sz w:val="18"/>
                <w:szCs w:val="20"/>
              </w:rPr>
              <w:t>33,00</w:t>
            </w:r>
          </w:p>
        </w:tc>
        <w:tc>
          <w:tcPr>
            <w:tcW w:w="539" w:type="dxa"/>
            <w:shd w:val="clear" w:color="auto" w:fill="auto"/>
          </w:tcPr>
          <w:p w:rsidR="00AE1D0A" w:rsidRPr="00C66B0B" w:rsidRDefault="007C254D" w:rsidP="007C254D">
            <w:pPr>
              <w:ind w:left="-108" w:right="-108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 3</w:t>
            </w:r>
            <w:r w:rsidR="00AE1D0A" w:rsidRPr="00C66B0B">
              <w:rPr>
                <w:rFonts w:ascii="Times New Roman" w:hAnsi="Times New Roman"/>
                <w:bCs/>
                <w:sz w:val="18"/>
                <w:szCs w:val="20"/>
              </w:rPr>
              <w:t>3,0</w:t>
            </w:r>
            <w:r w:rsidR="00AE1D0A">
              <w:rPr>
                <w:rFonts w:ascii="Times New Roman" w:hAnsi="Times New Roman"/>
                <w:bCs/>
                <w:sz w:val="18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E1D0A" w:rsidRPr="00C66B0B" w:rsidRDefault="00AE1D0A" w:rsidP="005A09BD">
            <w:pPr>
              <w:spacing w:after="0" w:line="240" w:lineRule="auto"/>
              <w:ind w:left="-101" w:right="-105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99,00</w:t>
            </w:r>
          </w:p>
        </w:tc>
        <w:tc>
          <w:tcPr>
            <w:tcW w:w="425" w:type="dxa"/>
            <w:shd w:val="clear" w:color="auto" w:fill="auto"/>
          </w:tcPr>
          <w:p w:rsidR="00AE1D0A" w:rsidRPr="00C66B0B" w:rsidRDefault="00AE1D0A" w:rsidP="005A09BD">
            <w:pPr>
              <w:spacing w:after="0" w:line="240" w:lineRule="auto"/>
              <w:ind w:left="-113" w:right="-108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4423" w:type="dxa"/>
            <w:shd w:val="clear" w:color="auto" w:fill="auto"/>
          </w:tcPr>
          <w:p w:rsidR="00AE1D0A" w:rsidRPr="00C66B0B" w:rsidRDefault="00AE1D0A" w:rsidP="005A09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6B0B">
              <w:rPr>
                <w:rFonts w:ascii="Times New Roman" w:hAnsi="Times New Roman"/>
                <w:sz w:val="18"/>
                <w:szCs w:val="20"/>
              </w:rPr>
              <w:t>Организация мониторинга социальных сетей и иных информационных порталов  Интернет-пространства на предмет предупреждения, выявления противоправных действий экстремистской направленности, возникновения межнациональной напряженности в городе Нефтеюганске</w:t>
            </w:r>
          </w:p>
        </w:tc>
      </w:tr>
      <w:tr w:rsidR="00AE1D0A" w:rsidRPr="00530EE0" w:rsidTr="004024B8">
        <w:trPr>
          <w:trHeight w:val="1832"/>
        </w:trPr>
        <w:tc>
          <w:tcPr>
            <w:tcW w:w="568" w:type="dxa"/>
            <w:shd w:val="clear" w:color="auto" w:fill="auto"/>
          </w:tcPr>
          <w:p w:rsidR="00AE1D0A" w:rsidRPr="00530EE0" w:rsidRDefault="00F73904" w:rsidP="005A0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AE1D0A" w:rsidRPr="007A36A7" w:rsidRDefault="00AE1D0A" w:rsidP="005A09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1D0A" w:rsidRPr="007A36A7" w:rsidRDefault="00AE1D0A" w:rsidP="005A09BD">
            <w:pPr>
              <w:pStyle w:val="1"/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E1D0A" w:rsidRDefault="00AE1D0A" w:rsidP="005A09BD">
            <w:pPr>
              <w:pStyle w:val="1"/>
              <w:ind w:left="-108" w:right="-108"/>
              <w:jc w:val="center"/>
              <w:rPr>
                <w:bCs/>
                <w:sz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E1D0A" w:rsidRPr="00530EE0" w:rsidRDefault="00AE1D0A" w:rsidP="005A09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E1D0A" w:rsidRPr="0026664F" w:rsidRDefault="00AE1D0A" w:rsidP="005A09BD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E1D0A" w:rsidRPr="0026664F" w:rsidRDefault="00AE1D0A" w:rsidP="005A09BD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E1D0A" w:rsidRPr="00C66B0B" w:rsidRDefault="00AE1D0A" w:rsidP="005A09BD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AE1D0A" w:rsidRPr="00C66B0B" w:rsidRDefault="00AE1D0A" w:rsidP="005A09BD">
            <w:pPr>
              <w:ind w:left="-108" w:right="-108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E1D0A" w:rsidRDefault="00AE1D0A" w:rsidP="005A09BD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AE1D0A" w:rsidRDefault="00AE1D0A" w:rsidP="005A09BD">
            <w:pPr>
              <w:ind w:left="-108" w:right="-108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E1D0A" w:rsidRPr="005A09BD" w:rsidRDefault="00AE1D0A" w:rsidP="00AE1D0A">
            <w:pPr>
              <w:ind w:left="-112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9BD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39" w:type="dxa"/>
            <w:shd w:val="clear" w:color="auto" w:fill="auto"/>
          </w:tcPr>
          <w:p w:rsidR="00AE1D0A" w:rsidRPr="005A09BD" w:rsidRDefault="00AE1D0A" w:rsidP="00AE1D0A">
            <w:pPr>
              <w:ind w:left="-112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9B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AE1D0A" w:rsidRPr="005A09BD" w:rsidRDefault="00AE1D0A" w:rsidP="00AE1D0A">
            <w:pPr>
              <w:ind w:left="-101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425" w:type="dxa"/>
            <w:shd w:val="clear" w:color="auto" w:fill="auto"/>
          </w:tcPr>
          <w:p w:rsidR="00AE1D0A" w:rsidRPr="005A09BD" w:rsidRDefault="00AE1D0A" w:rsidP="00AE1D0A">
            <w:pPr>
              <w:ind w:left="-1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423" w:type="dxa"/>
            <w:shd w:val="clear" w:color="auto" w:fill="auto"/>
          </w:tcPr>
          <w:p w:rsidR="00AE1D0A" w:rsidRDefault="00AE1D0A" w:rsidP="00F73904">
            <w:pPr>
              <w:pStyle w:val="ConsPlusNormal"/>
              <w:ind w:left="-105" w:right="-113" w:firstLine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5A09BD"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ноября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Ку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льтурном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центре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Юность»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прошел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фестиваль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дружбы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народов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Радуга»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приуроченный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ко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Дню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народного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единства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с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участием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национальных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общественных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объединений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города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Нефтеюганска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Цель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фестиваля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гармонизация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межнациональных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отношений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сохранение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развитие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культуры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традиций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народов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проживающих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города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Участниками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фестиваля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стали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люди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различных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национальностей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вероисповеданий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. В рамках фестиваля организована работа выставки национальных культур, где были представлены </w:t>
            </w:r>
            <w:r w:rsidRPr="005A09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изделия декоративно-прикладного искусства, 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национальные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костюм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ы, предметы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утвари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/>
                <w:color w:val="000000"/>
                <w:sz w:val="18"/>
                <w:szCs w:val="18"/>
              </w:rPr>
              <w:t>различных народностей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проживающих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городе</w:t>
            </w:r>
            <w:r w:rsidRPr="005A09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Нефтеюганске и выставки «Земляки», посвященной общественным, культурным и научным деятелям – представителям различных национальностей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AE1D0A" w:rsidRPr="005A09BD" w:rsidRDefault="00AE1D0A" w:rsidP="00F73904">
            <w:pPr>
              <w:pStyle w:val="ConsPlusNormal"/>
              <w:ind w:left="-105" w:right="-113" w:firstLine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5A09BD">
              <w:rPr>
                <w:rFonts w:ascii="Times New Roman" w:hAnsi="Times New Roman"/>
                <w:sz w:val="18"/>
                <w:szCs w:val="18"/>
              </w:rPr>
              <w:t>Всего охвачено 520 человек.</w:t>
            </w:r>
          </w:p>
          <w:p w:rsidR="00AE1D0A" w:rsidRPr="005A09BD" w:rsidRDefault="00AE1D0A" w:rsidP="00F73904">
            <w:pPr>
              <w:ind w:left="-105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9BD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организации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проведении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фестиваля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совместно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с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МБУК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Центр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национальных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культур»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приняли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активное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участие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16-ть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национальны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х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объединени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города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Нефтеюганска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>. С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южет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о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проведении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фестиваля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был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показан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ТРК «Юганск» 06.11.2018 в выпуске новостей, размещен в сети «Интернет»: </w:t>
            </w:r>
            <w:hyperlink r:id="rId15" w:history="1">
              <w:r w:rsidRPr="005A09BD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https://vk.com/eto_yugansk_detka?w=wall-</w:t>
              </w:r>
              <w:r w:rsidRPr="005A09BD">
                <w:rPr>
                  <w:rStyle w:val="a3"/>
                  <w:rFonts w:ascii="Times New Roman" w:hAnsi="Times New Roman"/>
                  <w:sz w:val="18"/>
                  <w:szCs w:val="18"/>
                </w:rPr>
                <w:lastRenderedPageBreak/>
                <w:t>52642163_765003</w:t>
              </w:r>
            </w:hyperlink>
            <w:r w:rsidRPr="005A09B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16" w:history="1">
              <w:r w:rsidRPr="005A09BD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https://vk.com/</w:t>
              </w:r>
              <w:proofErr w:type="spellStart"/>
              <w:r w:rsidRPr="005A09BD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cnk</w:t>
              </w:r>
              <w:proofErr w:type="spellEnd"/>
              <w:r w:rsidRPr="005A09BD">
                <w:rPr>
                  <w:rStyle w:val="a3"/>
                  <w:rFonts w:ascii="Times New Roman" w:hAnsi="Times New Roman"/>
                  <w:sz w:val="18"/>
                  <w:szCs w:val="18"/>
                </w:rPr>
                <w:t>_</w:t>
              </w:r>
              <w:proofErr w:type="spellStart"/>
              <w:r w:rsidRPr="005A09BD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prazdnik</w:t>
              </w:r>
              <w:proofErr w:type="spellEnd"/>
            </w:hyperlink>
            <w:r w:rsidRPr="005A09B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в газете «Здравствуйте, </w:t>
            </w:r>
            <w:proofErr w:type="spellStart"/>
            <w:r w:rsidRPr="005A09BD">
              <w:rPr>
                <w:rFonts w:ascii="Times New Roman" w:hAnsi="Times New Roman"/>
                <w:sz w:val="18"/>
                <w:szCs w:val="18"/>
              </w:rPr>
              <w:t>нефтеюганцы</w:t>
            </w:r>
            <w:proofErr w:type="spellEnd"/>
            <w:r w:rsidRPr="005A09BD">
              <w:rPr>
                <w:rFonts w:ascii="Times New Roman" w:hAnsi="Times New Roman"/>
                <w:sz w:val="18"/>
                <w:szCs w:val="18"/>
              </w:rPr>
              <w:t>!» № 43 от 02.11.2018, № 44 от 09.12.2018.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рамках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договора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оказание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услуг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заключенного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с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ООО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Технологии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Сервиса»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от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23.10.2018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№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48,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денежные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средства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размере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1000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рублей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были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израсходованы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изготовление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типографской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полиграфической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продукции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благодарственных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09BD">
              <w:rPr>
                <w:rFonts w:ascii="Times New Roman" w:hAnsi="Times New Roman" w:hint="eastAsia"/>
                <w:sz w:val="18"/>
                <w:szCs w:val="18"/>
              </w:rPr>
              <w:t>писем</w:t>
            </w:r>
            <w:r w:rsidRPr="005A09B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73904" w:rsidRPr="00530EE0" w:rsidTr="00FA4D9E">
        <w:trPr>
          <w:trHeight w:val="982"/>
        </w:trPr>
        <w:tc>
          <w:tcPr>
            <w:tcW w:w="568" w:type="dxa"/>
            <w:shd w:val="clear" w:color="auto" w:fill="auto"/>
          </w:tcPr>
          <w:p w:rsidR="00F73904" w:rsidRPr="00530EE0" w:rsidRDefault="00F73904" w:rsidP="00F73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auto"/>
          </w:tcPr>
          <w:p w:rsidR="00F73904" w:rsidRPr="007A36A7" w:rsidRDefault="00F73904" w:rsidP="00F73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904" w:rsidRPr="007A36A7" w:rsidRDefault="00F73904" w:rsidP="00F73904">
            <w:pPr>
              <w:pStyle w:val="1"/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73904" w:rsidRDefault="00F73904" w:rsidP="00F73904">
            <w:pPr>
              <w:pStyle w:val="1"/>
              <w:ind w:left="-108" w:right="-108"/>
              <w:jc w:val="center"/>
              <w:rPr>
                <w:bCs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73904" w:rsidRPr="00530EE0" w:rsidRDefault="00F73904" w:rsidP="00F73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73904" w:rsidRPr="0026664F" w:rsidRDefault="00F73904" w:rsidP="00F73904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73904" w:rsidRPr="0026664F" w:rsidRDefault="00F73904" w:rsidP="00F73904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73904" w:rsidRPr="00C66B0B" w:rsidRDefault="00F73904" w:rsidP="00F73904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F73904" w:rsidRPr="00C66B0B" w:rsidRDefault="00F73904" w:rsidP="00F73904">
            <w:pPr>
              <w:ind w:left="-108" w:right="-108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73904" w:rsidRDefault="00F73904" w:rsidP="00F73904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F73904" w:rsidRDefault="00F73904" w:rsidP="00F73904">
            <w:pPr>
              <w:ind w:left="-108" w:right="-108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73904" w:rsidRPr="00F73904" w:rsidRDefault="00F73904" w:rsidP="00F73904">
            <w:pPr>
              <w:ind w:left="-112" w:right="-102"/>
              <w:rPr>
                <w:rFonts w:ascii="Times New Roman" w:hAnsi="Times New Roman"/>
                <w:sz w:val="18"/>
                <w:szCs w:val="18"/>
              </w:rPr>
            </w:pPr>
            <w:r w:rsidRPr="00F73904"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539" w:type="dxa"/>
            <w:shd w:val="clear" w:color="auto" w:fill="auto"/>
          </w:tcPr>
          <w:p w:rsidR="00F73904" w:rsidRPr="00F73904" w:rsidRDefault="00F73904" w:rsidP="00F73904">
            <w:pPr>
              <w:ind w:left="-112" w:right="-102"/>
              <w:rPr>
                <w:rFonts w:ascii="Times New Roman" w:hAnsi="Times New Roman"/>
                <w:sz w:val="18"/>
                <w:szCs w:val="18"/>
              </w:rPr>
            </w:pPr>
            <w:r w:rsidRPr="00F7390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F73904" w:rsidRPr="00F73904" w:rsidRDefault="00F73904" w:rsidP="00F73904">
            <w:pPr>
              <w:ind w:left="-112" w:right="-102"/>
              <w:rPr>
                <w:rFonts w:ascii="Times New Roman" w:hAnsi="Times New Roman"/>
                <w:sz w:val="18"/>
                <w:szCs w:val="18"/>
              </w:rPr>
            </w:pPr>
            <w:r w:rsidRPr="00F73904"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425" w:type="dxa"/>
            <w:shd w:val="clear" w:color="auto" w:fill="auto"/>
          </w:tcPr>
          <w:p w:rsidR="00F73904" w:rsidRPr="00F73904" w:rsidRDefault="00F73904" w:rsidP="00F73904">
            <w:pPr>
              <w:ind w:left="-112" w:right="-102"/>
              <w:rPr>
                <w:rFonts w:ascii="Times New Roman" w:hAnsi="Times New Roman"/>
                <w:sz w:val="18"/>
                <w:szCs w:val="18"/>
              </w:rPr>
            </w:pPr>
            <w:r w:rsidRPr="00F7390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423" w:type="dxa"/>
            <w:shd w:val="clear" w:color="auto" w:fill="auto"/>
          </w:tcPr>
          <w:p w:rsidR="00F73904" w:rsidRPr="00F73904" w:rsidRDefault="00F73904" w:rsidP="00016050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390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ноябре 2018г. проведен городской фестиваль национальных культур «Нефтеюганск – город дружбы» участники фестиваля представили творческие проекты культуры</w:t>
            </w:r>
            <w:r w:rsidRPr="00F7390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F73904">
              <w:rPr>
                <w:rFonts w:ascii="Times New Roman" w:hAnsi="Times New Roman"/>
                <w:bCs/>
                <w:sz w:val="18"/>
                <w:szCs w:val="18"/>
              </w:rPr>
              <w:t>народов</w:t>
            </w:r>
            <w:proofErr w:type="gramEnd"/>
            <w:r w:rsidRPr="00F73904">
              <w:rPr>
                <w:rFonts w:ascii="Times New Roman" w:hAnsi="Times New Roman"/>
                <w:bCs/>
                <w:sz w:val="18"/>
                <w:szCs w:val="18"/>
              </w:rPr>
              <w:t xml:space="preserve"> населяющих Ханты-Мансийский автономный округ-Югру, победителями фестиваля стали:</w:t>
            </w:r>
          </w:p>
          <w:p w:rsidR="00F73904" w:rsidRPr="00F73904" w:rsidRDefault="00F73904" w:rsidP="00016050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3904">
              <w:rPr>
                <w:rFonts w:ascii="Times New Roman" w:hAnsi="Times New Roman"/>
                <w:bCs/>
                <w:sz w:val="18"/>
                <w:szCs w:val="18"/>
              </w:rPr>
              <w:t>-МБОУ «СОШ№5 «Многопрофильная» творческий проект «Мир твоему дому». Договор № 27 от 10.11.2018 «О финансировании творческой программы (проекта) признанной победителем по итогам проведения городского фестиваля», 15 тыс. руб.;</w:t>
            </w:r>
          </w:p>
          <w:p w:rsidR="00F73904" w:rsidRPr="00F73904" w:rsidRDefault="00F73904" w:rsidP="00016050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3904">
              <w:rPr>
                <w:rFonts w:ascii="Times New Roman" w:hAnsi="Times New Roman"/>
                <w:bCs/>
                <w:sz w:val="18"/>
                <w:szCs w:val="18"/>
              </w:rPr>
              <w:t>-МБОУ «СОШ№6» творческий проект «В семье единой». Договор № 28 от 10.11.2018 «О финансировании творческой программы (проекта) признанной победителем по итогам проведения городского фестиваля…», 10 тыс. руб.;</w:t>
            </w:r>
          </w:p>
          <w:p w:rsidR="00F73904" w:rsidRPr="00F73904" w:rsidRDefault="00F73904" w:rsidP="00016050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3904">
              <w:rPr>
                <w:rFonts w:ascii="Times New Roman" w:hAnsi="Times New Roman"/>
                <w:bCs/>
                <w:sz w:val="18"/>
                <w:szCs w:val="18"/>
              </w:rPr>
              <w:t xml:space="preserve">-МБОУ «СОШ№3» творческий проект «Добро пожаловать в Мексику!». Договор № 29 от 10.11.2018 «О финансировании творческой программы (проекта) признанной победителем по итогам проведения городского фестиваля…», 5 тыс. руб. </w:t>
            </w:r>
            <w:r w:rsidRPr="00F73904">
              <w:rPr>
                <w:rFonts w:ascii="Times New Roman" w:hAnsi="Times New Roman"/>
                <w:sz w:val="18"/>
                <w:szCs w:val="18"/>
              </w:rPr>
              <w:t>(п. 1.1. расшифровки программных мероприятия -  30</w:t>
            </w:r>
            <w:r w:rsidRPr="00F73904">
              <w:rPr>
                <w:rFonts w:ascii="Times New Roman" w:hAnsi="Times New Roman"/>
                <w:bCs/>
                <w:sz w:val="18"/>
                <w:szCs w:val="18"/>
              </w:rPr>
              <w:t xml:space="preserve"> тыс. руб.).</w:t>
            </w:r>
          </w:p>
        </w:tc>
      </w:tr>
      <w:tr w:rsidR="00F73904" w:rsidRPr="00530EE0" w:rsidTr="00FA4D9E">
        <w:trPr>
          <w:trHeight w:val="982"/>
        </w:trPr>
        <w:tc>
          <w:tcPr>
            <w:tcW w:w="568" w:type="dxa"/>
            <w:shd w:val="clear" w:color="auto" w:fill="auto"/>
          </w:tcPr>
          <w:p w:rsidR="00F73904" w:rsidRPr="00530EE0" w:rsidRDefault="00F73904" w:rsidP="00F73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73904" w:rsidRPr="007A36A7" w:rsidRDefault="00F73904" w:rsidP="00F73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904" w:rsidRPr="007A36A7" w:rsidRDefault="00F73904" w:rsidP="00F73904">
            <w:pPr>
              <w:pStyle w:val="1"/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73904" w:rsidRDefault="00F73904" w:rsidP="00F73904">
            <w:pPr>
              <w:pStyle w:val="1"/>
              <w:ind w:left="-108" w:right="-108"/>
              <w:jc w:val="center"/>
              <w:rPr>
                <w:bCs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73904" w:rsidRPr="00530EE0" w:rsidRDefault="00F73904" w:rsidP="00F73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73904" w:rsidRPr="0026664F" w:rsidRDefault="00F73904" w:rsidP="00F73904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73904" w:rsidRPr="0026664F" w:rsidRDefault="00F73904" w:rsidP="00F73904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73904" w:rsidRPr="00C66B0B" w:rsidRDefault="00F73904" w:rsidP="00F73904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F73904" w:rsidRPr="00C66B0B" w:rsidRDefault="00F73904" w:rsidP="00F73904">
            <w:pPr>
              <w:ind w:left="-108" w:right="-108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73904" w:rsidRDefault="00F73904" w:rsidP="00F73904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F73904" w:rsidRDefault="00F73904" w:rsidP="00F73904">
            <w:pPr>
              <w:ind w:left="-108" w:right="-108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73904" w:rsidRPr="00F73904" w:rsidRDefault="00F73904" w:rsidP="00F73904">
            <w:pPr>
              <w:ind w:left="-112" w:right="-102"/>
              <w:rPr>
                <w:rFonts w:ascii="Times New Roman" w:hAnsi="Times New Roman"/>
                <w:sz w:val="18"/>
                <w:szCs w:val="18"/>
              </w:rPr>
            </w:pPr>
            <w:r w:rsidRPr="00F73904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539" w:type="dxa"/>
            <w:shd w:val="clear" w:color="auto" w:fill="auto"/>
          </w:tcPr>
          <w:p w:rsidR="00F73904" w:rsidRPr="00F73904" w:rsidRDefault="00F73904" w:rsidP="00F73904">
            <w:pPr>
              <w:ind w:left="-112" w:right="-102"/>
              <w:rPr>
                <w:rFonts w:ascii="Times New Roman" w:hAnsi="Times New Roman"/>
                <w:sz w:val="18"/>
                <w:szCs w:val="18"/>
              </w:rPr>
            </w:pPr>
            <w:r w:rsidRPr="00F7390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F73904" w:rsidRPr="00F73904" w:rsidRDefault="00F73904" w:rsidP="00F73904">
            <w:pPr>
              <w:ind w:left="-112" w:right="-102"/>
              <w:rPr>
                <w:rFonts w:ascii="Times New Roman" w:hAnsi="Times New Roman"/>
                <w:sz w:val="18"/>
                <w:szCs w:val="18"/>
              </w:rPr>
            </w:pPr>
            <w:r w:rsidRPr="00F73904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425" w:type="dxa"/>
            <w:shd w:val="clear" w:color="auto" w:fill="auto"/>
          </w:tcPr>
          <w:p w:rsidR="00F73904" w:rsidRPr="00F73904" w:rsidRDefault="00F73904" w:rsidP="00F73904">
            <w:pPr>
              <w:ind w:left="-112" w:right="-102"/>
              <w:rPr>
                <w:rFonts w:ascii="Times New Roman" w:hAnsi="Times New Roman"/>
                <w:sz w:val="18"/>
                <w:szCs w:val="18"/>
              </w:rPr>
            </w:pPr>
            <w:r w:rsidRPr="00F7390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423" w:type="dxa"/>
            <w:shd w:val="clear" w:color="auto" w:fill="auto"/>
          </w:tcPr>
          <w:p w:rsidR="00F73904" w:rsidRPr="00F73904" w:rsidRDefault="00F73904" w:rsidP="00016050">
            <w:pPr>
              <w:pStyle w:val="ConsPlusNormal"/>
              <w:ind w:left="-108" w:right="-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9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26.11.2018г. для преподавателей образовательных организаций города организовано обучение для 25 педагогов - «Толерантность как фактор межнационального и межрелигиозного взаимодействия сближения культур в условиях профилактики экстремизма». Договор об оказании платных образовательных услуг по профессиональной подготовке. Переподготовке и повышению квалификации (</w:t>
            </w:r>
            <w:proofErr w:type="spellStart"/>
            <w:r w:rsidRPr="00F739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юр.лиц</w:t>
            </w:r>
            <w:proofErr w:type="spellEnd"/>
            <w:r w:rsidRPr="00F739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) №555-11-18/сем от 23.11.2018 на сумму 50 тыс. руб.</w:t>
            </w:r>
          </w:p>
        </w:tc>
      </w:tr>
      <w:tr w:rsidR="00F73904" w:rsidRPr="00530EE0" w:rsidTr="00FA4D9E">
        <w:trPr>
          <w:trHeight w:val="982"/>
        </w:trPr>
        <w:tc>
          <w:tcPr>
            <w:tcW w:w="568" w:type="dxa"/>
            <w:shd w:val="clear" w:color="auto" w:fill="auto"/>
          </w:tcPr>
          <w:p w:rsidR="00F73904" w:rsidRPr="00530EE0" w:rsidRDefault="00F73904" w:rsidP="00F73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73904" w:rsidRPr="007A36A7" w:rsidRDefault="00F73904" w:rsidP="00F73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904" w:rsidRPr="007A36A7" w:rsidRDefault="00F73904" w:rsidP="00F73904">
            <w:pPr>
              <w:pStyle w:val="1"/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73904" w:rsidRDefault="00F73904" w:rsidP="00F73904">
            <w:pPr>
              <w:pStyle w:val="1"/>
              <w:ind w:left="-108" w:right="-108"/>
              <w:jc w:val="center"/>
              <w:rPr>
                <w:bCs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73904" w:rsidRPr="00530EE0" w:rsidRDefault="00F73904" w:rsidP="00F73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73904" w:rsidRPr="0026664F" w:rsidRDefault="00F73904" w:rsidP="00F73904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73904" w:rsidRPr="0026664F" w:rsidRDefault="00F73904" w:rsidP="00F73904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73904" w:rsidRPr="00C66B0B" w:rsidRDefault="00F73904" w:rsidP="00F73904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F73904" w:rsidRPr="00C66B0B" w:rsidRDefault="00F73904" w:rsidP="00F73904">
            <w:pPr>
              <w:ind w:left="-108" w:right="-108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73904" w:rsidRDefault="00F73904" w:rsidP="00F73904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F73904" w:rsidRDefault="00F73904" w:rsidP="00F73904">
            <w:pPr>
              <w:ind w:left="-108" w:right="-108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73904" w:rsidRPr="00F73904" w:rsidRDefault="00F73904" w:rsidP="00F73904">
            <w:pPr>
              <w:ind w:left="-112" w:right="-102"/>
              <w:rPr>
                <w:rFonts w:ascii="Times New Roman" w:hAnsi="Times New Roman"/>
                <w:sz w:val="18"/>
                <w:szCs w:val="18"/>
              </w:rPr>
            </w:pPr>
            <w:r w:rsidRPr="00F73904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539" w:type="dxa"/>
            <w:shd w:val="clear" w:color="auto" w:fill="auto"/>
          </w:tcPr>
          <w:p w:rsidR="00F73904" w:rsidRPr="00F73904" w:rsidRDefault="00F73904" w:rsidP="00F73904">
            <w:pPr>
              <w:ind w:left="-112" w:right="-102"/>
              <w:rPr>
                <w:rFonts w:ascii="Times New Roman" w:hAnsi="Times New Roman"/>
                <w:sz w:val="18"/>
                <w:szCs w:val="18"/>
              </w:rPr>
            </w:pPr>
            <w:r w:rsidRPr="00F7390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F73904" w:rsidRPr="00F73904" w:rsidRDefault="00F73904" w:rsidP="00F73904">
            <w:pPr>
              <w:ind w:left="-112" w:right="-102"/>
              <w:rPr>
                <w:rFonts w:ascii="Times New Roman" w:hAnsi="Times New Roman"/>
                <w:sz w:val="18"/>
                <w:szCs w:val="18"/>
              </w:rPr>
            </w:pPr>
            <w:r w:rsidRPr="00F73904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425" w:type="dxa"/>
            <w:shd w:val="clear" w:color="auto" w:fill="auto"/>
          </w:tcPr>
          <w:p w:rsidR="00F73904" w:rsidRPr="00F73904" w:rsidRDefault="00F73904" w:rsidP="00F73904">
            <w:pPr>
              <w:ind w:left="-112" w:right="-102"/>
              <w:rPr>
                <w:rFonts w:ascii="Times New Roman" w:hAnsi="Times New Roman"/>
                <w:sz w:val="18"/>
                <w:szCs w:val="18"/>
              </w:rPr>
            </w:pPr>
            <w:r w:rsidRPr="00F7390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423" w:type="dxa"/>
            <w:shd w:val="clear" w:color="auto" w:fill="auto"/>
          </w:tcPr>
          <w:p w:rsidR="00F73904" w:rsidRPr="00F73904" w:rsidRDefault="00F73904" w:rsidP="00F73904">
            <w:pPr>
              <w:pStyle w:val="ConsPlusNormal"/>
              <w:ind w:left="-106" w:right="-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904">
              <w:rPr>
                <w:rFonts w:ascii="Times New Roman" w:hAnsi="Times New Roman" w:cs="Times New Roman"/>
                <w:sz w:val="18"/>
                <w:szCs w:val="18"/>
              </w:rPr>
              <w:t xml:space="preserve">30.10.2018г. форум «Диалог культур», цель форума профилактика экстремистских проявлений в молодёжной среде и формирование толерантного отношения к людям других национальностей и вероисповедания. Участие в мероприятии приняли 50 </w:t>
            </w:r>
            <w:r w:rsidRPr="00F73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чел.- молодежь </w:t>
            </w:r>
            <w:r w:rsidRPr="00F739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 16 до 30 лет (</w:t>
            </w:r>
            <w:r w:rsidRPr="00F73904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представители общественных объединений, </w:t>
            </w:r>
            <w:r w:rsidRPr="00F739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студенческая молодежь, обучающиеся ОО). </w:t>
            </w:r>
            <w:r w:rsidRPr="00F7390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Контракт 31806304397 «На оказание услуг по организации и проведению семинара, форума и интерактивного тренинга» от 23.04.2018 на сумму 50 тыс.</w:t>
            </w:r>
            <w:r w:rsidRPr="00F739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Договор купли-продажи №94 от </w:t>
            </w:r>
            <w:proofErr w:type="gramStart"/>
            <w:r w:rsidRPr="00F73904">
              <w:rPr>
                <w:rFonts w:ascii="Times New Roman" w:hAnsi="Times New Roman" w:cs="Times New Roman"/>
                <w:bCs/>
                <w:sz w:val="18"/>
                <w:szCs w:val="18"/>
              </w:rPr>
              <w:t>20.11.2018  на</w:t>
            </w:r>
            <w:proofErr w:type="gramEnd"/>
            <w:r w:rsidRPr="00F739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сумму 5 тыс. руб.</w:t>
            </w:r>
            <w:r w:rsidRPr="00F73904">
              <w:rPr>
                <w:rFonts w:ascii="Times New Roman" w:hAnsi="Times New Roman" w:cs="Times New Roman"/>
                <w:sz w:val="18"/>
                <w:szCs w:val="18"/>
              </w:rPr>
              <w:t xml:space="preserve"> (приобретение фоторамок). Договор поставки №432 от 15.06.2018, Контракт на поставку канцелярских товаров 31806288615 от 16.04.2018 на 5тыс. руб. (канцелярские товары для проведения форума</w:t>
            </w:r>
            <w:r w:rsidR="004E12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F739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73904" w:rsidRPr="00530EE0" w:rsidTr="00FA4D9E">
        <w:trPr>
          <w:trHeight w:val="2572"/>
        </w:trPr>
        <w:tc>
          <w:tcPr>
            <w:tcW w:w="568" w:type="dxa"/>
            <w:shd w:val="clear" w:color="auto" w:fill="auto"/>
          </w:tcPr>
          <w:p w:rsidR="00F73904" w:rsidRPr="00530EE0" w:rsidRDefault="00F73904" w:rsidP="00F73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  <w:shd w:val="clear" w:color="auto" w:fill="auto"/>
          </w:tcPr>
          <w:p w:rsidR="00F73904" w:rsidRPr="007A36A7" w:rsidRDefault="00F73904" w:rsidP="00F73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904" w:rsidRPr="007A36A7" w:rsidRDefault="00F73904" w:rsidP="00F73904">
            <w:pPr>
              <w:pStyle w:val="1"/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73904" w:rsidRDefault="00F73904" w:rsidP="00F73904">
            <w:pPr>
              <w:pStyle w:val="1"/>
              <w:ind w:left="-108" w:right="-108"/>
              <w:jc w:val="center"/>
              <w:rPr>
                <w:bCs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73904" w:rsidRPr="00530EE0" w:rsidRDefault="00F73904" w:rsidP="00F73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73904" w:rsidRPr="0026664F" w:rsidRDefault="00F73904" w:rsidP="00F73904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73904" w:rsidRPr="0026664F" w:rsidRDefault="00F73904" w:rsidP="00F73904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73904" w:rsidRPr="00C66B0B" w:rsidRDefault="00F73904" w:rsidP="00F73904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F73904" w:rsidRPr="00C66B0B" w:rsidRDefault="00F73904" w:rsidP="00F73904">
            <w:pPr>
              <w:ind w:left="-108" w:right="-108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73904" w:rsidRDefault="00F73904" w:rsidP="00F73904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F73904" w:rsidRDefault="00F73904" w:rsidP="00F73904">
            <w:pPr>
              <w:ind w:left="-108" w:right="-108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73904" w:rsidRPr="00F73904" w:rsidRDefault="00F73904" w:rsidP="00F73904">
            <w:pPr>
              <w:ind w:left="-112" w:right="-102"/>
              <w:rPr>
                <w:rFonts w:ascii="Times New Roman" w:hAnsi="Times New Roman"/>
                <w:sz w:val="18"/>
                <w:szCs w:val="18"/>
              </w:rPr>
            </w:pPr>
            <w:r w:rsidRPr="00F73904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539" w:type="dxa"/>
            <w:shd w:val="clear" w:color="auto" w:fill="auto"/>
          </w:tcPr>
          <w:p w:rsidR="00F73904" w:rsidRPr="00F73904" w:rsidRDefault="00F73904" w:rsidP="00F73904">
            <w:pPr>
              <w:ind w:left="-112" w:right="-102"/>
              <w:rPr>
                <w:rFonts w:ascii="Times New Roman" w:hAnsi="Times New Roman"/>
                <w:sz w:val="18"/>
                <w:szCs w:val="18"/>
              </w:rPr>
            </w:pPr>
            <w:r w:rsidRPr="00F7390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F73904" w:rsidRPr="00F73904" w:rsidRDefault="00F73904" w:rsidP="00F73904">
            <w:pPr>
              <w:ind w:left="-112" w:right="-102"/>
              <w:rPr>
                <w:rFonts w:ascii="Times New Roman" w:hAnsi="Times New Roman"/>
                <w:sz w:val="18"/>
                <w:szCs w:val="18"/>
              </w:rPr>
            </w:pPr>
            <w:r w:rsidRPr="00F73904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425" w:type="dxa"/>
            <w:shd w:val="clear" w:color="auto" w:fill="auto"/>
          </w:tcPr>
          <w:p w:rsidR="00F73904" w:rsidRPr="00F73904" w:rsidRDefault="00F73904" w:rsidP="00F73904">
            <w:pPr>
              <w:ind w:left="-112" w:right="-102"/>
              <w:rPr>
                <w:rFonts w:ascii="Times New Roman" w:hAnsi="Times New Roman"/>
                <w:sz w:val="18"/>
                <w:szCs w:val="18"/>
              </w:rPr>
            </w:pPr>
            <w:r w:rsidRPr="00F7390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423" w:type="dxa"/>
            <w:shd w:val="clear" w:color="auto" w:fill="auto"/>
          </w:tcPr>
          <w:p w:rsidR="00FA4D9E" w:rsidRDefault="00F73904" w:rsidP="00FA4D9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73904">
              <w:rPr>
                <w:rFonts w:ascii="Times New Roman" w:hAnsi="Times New Roman"/>
                <w:bCs/>
                <w:sz w:val="18"/>
                <w:szCs w:val="18"/>
              </w:rPr>
              <w:t xml:space="preserve">02.11.2018г. интерактивный тренинг </w:t>
            </w:r>
            <w:r w:rsidRPr="00F73904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«Азбука единства», цель проведения тренинга </w:t>
            </w:r>
            <w:r w:rsidRPr="00F73904">
              <w:rPr>
                <w:rFonts w:ascii="Times New Roman" w:hAnsi="Times New Roman"/>
                <w:sz w:val="18"/>
                <w:szCs w:val="18"/>
              </w:rPr>
              <w:t xml:space="preserve">обучение современным технологиям по профилактике экстремизма, изучение </w:t>
            </w:r>
            <w:r w:rsidRPr="00F73904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эффективных методов информационной работы по противодействию экстремизма и</w:t>
            </w:r>
            <w:r w:rsidRPr="00F73904">
              <w:rPr>
                <w:rFonts w:ascii="Times New Roman" w:hAnsi="Times New Roman"/>
                <w:sz w:val="18"/>
                <w:szCs w:val="18"/>
              </w:rPr>
              <w:t xml:space="preserve"> профилактики экстремистских проявлений в молодёжной среде. Участие в тренинге </w:t>
            </w:r>
            <w:r w:rsidRPr="00F73904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>приняли</w:t>
            </w:r>
            <w:r w:rsidRPr="00F7390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F73904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>специалисты ОО, представители общественных объединений, специалисты по работе с молодёжью, работающая и студенческая молодежь (50 чел</w:t>
            </w:r>
            <w:r w:rsidRPr="00F73904">
              <w:rPr>
                <w:rFonts w:ascii="Times New Roman" w:hAnsi="Times New Roman"/>
                <w:bCs/>
                <w:sz w:val="18"/>
                <w:szCs w:val="18"/>
              </w:rPr>
              <w:t xml:space="preserve">.) </w:t>
            </w:r>
            <w:r w:rsidRPr="00F7390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Контракт 31806304397 «На оказание услуг по организации и проведению семинара, форума и интерактивного тренинга» от 23.04.2018 </w:t>
            </w:r>
          </w:p>
          <w:p w:rsidR="00F73904" w:rsidRPr="00F73904" w:rsidRDefault="00F73904" w:rsidP="00FA4D9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7390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сумму</w:t>
            </w:r>
            <w:r w:rsidR="00FA4D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F7390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 тыс.</w:t>
            </w:r>
          </w:p>
        </w:tc>
      </w:tr>
      <w:tr w:rsidR="00A30296" w:rsidRPr="00530EE0" w:rsidTr="00FA4D9E">
        <w:trPr>
          <w:trHeight w:val="1121"/>
        </w:trPr>
        <w:tc>
          <w:tcPr>
            <w:tcW w:w="568" w:type="dxa"/>
            <w:shd w:val="clear" w:color="auto" w:fill="auto"/>
          </w:tcPr>
          <w:p w:rsidR="00A30296" w:rsidRPr="00892300" w:rsidRDefault="00A30296" w:rsidP="00A30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30296" w:rsidRPr="007A36A7" w:rsidRDefault="00A30296" w:rsidP="00A302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0296" w:rsidRPr="007A36A7" w:rsidRDefault="00A30296" w:rsidP="00A30296">
            <w:pPr>
              <w:pStyle w:val="1"/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30296" w:rsidRDefault="00A30296" w:rsidP="00A30296">
            <w:pPr>
              <w:pStyle w:val="1"/>
              <w:ind w:left="-108" w:right="-108"/>
              <w:jc w:val="center"/>
              <w:rPr>
                <w:bCs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30296" w:rsidRPr="00530EE0" w:rsidRDefault="00A30296" w:rsidP="00A302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296" w:rsidRPr="0026664F" w:rsidRDefault="00A30296" w:rsidP="00A30296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0296" w:rsidRPr="0026664F" w:rsidRDefault="00A30296" w:rsidP="00A30296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30296" w:rsidRPr="00C66B0B" w:rsidRDefault="00A30296" w:rsidP="00A30296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A30296" w:rsidRPr="00C66B0B" w:rsidRDefault="00A30296" w:rsidP="00A30296">
            <w:pPr>
              <w:ind w:left="-108" w:right="-108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296" w:rsidRDefault="00A30296" w:rsidP="00A30296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A30296" w:rsidRDefault="00A30296" w:rsidP="00A30296">
            <w:pPr>
              <w:ind w:left="-108" w:right="-108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0296" w:rsidRPr="00F73904" w:rsidRDefault="00A30296" w:rsidP="00A30296">
            <w:pPr>
              <w:ind w:left="-112" w:right="-1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57,0</w:t>
            </w:r>
          </w:p>
        </w:tc>
        <w:tc>
          <w:tcPr>
            <w:tcW w:w="539" w:type="dxa"/>
            <w:shd w:val="clear" w:color="auto" w:fill="auto"/>
          </w:tcPr>
          <w:p w:rsidR="00A30296" w:rsidRPr="00F73904" w:rsidRDefault="00A30296" w:rsidP="00A30296">
            <w:pPr>
              <w:ind w:left="-112" w:right="-1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A30296" w:rsidRPr="00F73904" w:rsidRDefault="00A30296" w:rsidP="00A30296">
            <w:pPr>
              <w:ind w:left="-112" w:right="-1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57,0</w:t>
            </w:r>
          </w:p>
        </w:tc>
        <w:tc>
          <w:tcPr>
            <w:tcW w:w="425" w:type="dxa"/>
            <w:shd w:val="clear" w:color="auto" w:fill="auto"/>
          </w:tcPr>
          <w:p w:rsidR="00A30296" w:rsidRPr="00F73904" w:rsidRDefault="00A30296" w:rsidP="00A30296">
            <w:pPr>
              <w:ind w:left="-112" w:right="-1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423" w:type="dxa"/>
            <w:shd w:val="clear" w:color="auto" w:fill="auto"/>
          </w:tcPr>
          <w:p w:rsidR="00A30296" w:rsidRPr="00F73904" w:rsidRDefault="00A30296" w:rsidP="00A30296">
            <w:pPr>
              <w:tabs>
                <w:tab w:val="left" w:pos="90"/>
              </w:tabs>
              <w:ind w:left="-106" w:right="-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 ноября 2018 года проведено спортивное мероприятие «Юганск многоликий». В мероприятии приняли участие более 100 обучающихся учреждений подведомственных комитету физической культуры и спорта администрации города Нефтеюганска.</w:t>
            </w:r>
          </w:p>
        </w:tc>
      </w:tr>
    </w:tbl>
    <w:p w:rsidR="00FA4D9E" w:rsidRDefault="00836C17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</w:t>
      </w:r>
      <w:r w:rsidR="00E1582B">
        <w:rPr>
          <w:rFonts w:ascii="Times New Roman" w:hAnsi="Times New Roman"/>
          <w:color w:val="000000"/>
          <w:sz w:val="24"/>
          <w:szCs w:val="28"/>
        </w:rPr>
        <w:t xml:space="preserve">        </w:t>
      </w:r>
    </w:p>
    <w:p w:rsidR="00FA4D9E" w:rsidRDefault="00FA4D9E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A4D9E" w:rsidRDefault="00FA4D9E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A4D9E" w:rsidRDefault="00FA4D9E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A021F" w:rsidRDefault="00E7464A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</w:t>
      </w:r>
      <w:r w:rsidR="000A021F">
        <w:rPr>
          <w:rFonts w:ascii="Times New Roman" w:hAnsi="Times New Roman"/>
          <w:color w:val="000000"/>
          <w:sz w:val="24"/>
          <w:szCs w:val="28"/>
        </w:rPr>
        <w:t xml:space="preserve">          </w:t>
      </w:r>
      <w:r w:rsidR="00E71D7D">
        <w:rPr>
          <w:rFonts w:ascii="Times New Roman" w:hAnsi="Times New Roman"/>
          <w:color w:val="000000"/>
          <w:sz w:val="24"/>
          <w:szCs w:val="28"/>
        </w:rPr>
        <w:t xml:space="preserve">      </w:t>
      </w:r>
      <w:r w:rsidR="00FB6DF0">
        <w:rPr>
          <w:rFonts w:ascii="Times New Roman" w:hAnsi="Times New Roman"/>
          <w:color w:val="000000"/>
          <w:sz w:val="24"/>
          <w:szCs w:val="28"/>
        </w:rPr>
        <w:t xml:space="preserve">        </w:t>
      </w:r>
      <w:r w:rsidR="00FA4D9E">
        <w:rPr>
          <w:rFonts w:ascii="Times New Roman" w:hAnsi="Times New Roman"/>
          <w:color w:val="000000"/>
          <w:sz w:val="24"/>
          <w:szCs w:val="28"/>
        </w:rPr>
        <w:t>Исполняющий обязанности начальника отдела</w:t>
      </w:r>
      <w:r w:rsidR="00035F51">
        <w:rPr>
          <w:rFonts w:ascii="Times New Roman" w:hAnsi="Times New Roman"/>
          <w:color w:val="000000"/>
          <w:sz w:val="24"/>
          <w:szCs w:val="28"/>
        </w:rPr>
        <w:t xml:space="preserve">                             </w:t>
      </w:r>
      <w:r w:rsidR="00E71D7D">
        <w:rPr>
          <w:rFonts w:ascii="Times New Roman" w:hAnsi="Times New Roman"/>
          <w:color w:val="000000"/>
          <w:sz w:val="24"/>
          <w:szCs w:val="28"/>
        </w:rPr>
        <w:t xml:space="preserve">       </w:t>
      </w:r>
      <w:r w:rsidR="00E0115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E71D7D">
        <w:rPr>
          <w:rFonts w:ascii="Times New Roman" w:hAnsi="Times New Roman"/>
          <w:color w:val="000000"/>
          <w:sz w:val="24"/>
          <w:szCs w:val="28"/>
        </w:rPr>
        <w:t xml:space="preserve">   </w:t>
      </w:r>
      <w:r w:rsidR="00035F51"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</w:t>
      </w:r>
      <w:proofErr w:type="spellStart"/>
      <w:r w:rsidR="00FA4D9E">
        <w:rPr>
          <w:rFonts w:ascii="Times New Roman" w:hAnsi="Times New Roman"/>
          <w:color w:val="000000"/>
          <w:sz w:val="24"/>
          <w:szCs w:val="28"/>
        </w:rPr>
        <w:t>М.С.Дюрягин</w:t>
      </w:r>
      <w:proofErr w:type="spellEnd"/>
    </w:p>
    <w:p w:rsidR="00FA4D9E" w:rsidRDefault="00FA4D9E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A4D9E" w:rsidRDefault="00FA4D9E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A4D9E" w:rsidRDefault="00FA4D9E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A4D9E" w:rsidRDefault="00FA4D9E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A4D9E" w:rsidRDefault="00FA4D9E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B6DF0" w:rsidRDefault="00FB6DF0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567C7B" w:rsidRDefault="004B31E6" w:rsidP="00035F51">
      <w:pPr>
        <w:spacing w:after="0" w:line="240" w:lineRule="auto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sz w:val="14"/>
          <w:szCs w:val="24"/>
        </w:rPr>
        <w:t>Е.В.</w:t>
      </w:r>
      <w:r w:rsidR="00035F51" w:rsidRPr="00836C17">
        <w:rPr>
          <w:rFonts w:ascii="Times New Roman" w:hAnsi="Times New Roman"/>
          <w:sz w:val="14"/>
          <w:szCs w:val="24"/>
        </w:rPr>
        <w:t xml:space="preserve">Чарикова </w:t>
      </w:r>
      <w:r w:rsidR="00567C7B">
        <w:rPr>
          <w:rFonts w:ascii="Times New Roman" w:hAnsi="Times New Roman"/>
          <w:sz w:val="14"/>
          <w:szCs w:val="24"/>
        </w:rPr>
        <w:t xml:space="preserve"> </w:t>
      </w:r>
    </w:p>
    <w:p w:rsidR="006413DC" w:rsidRPr="00375772" w:rsidRDefault="00035F51" w:rsidP="00F63E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C17">
        <w:rPr>
          <w:rFonts w:ascii="Times New Roman" w:hAnsi="Times New Roman"/>
          <w:sz w:val="14"/>
          <w:szCs w:val="24"/>
        </w:rPr>
        <w:t>Тел: 8 (3463) 23 84 48</w:t>
      </w:r>
    </w:p>
    <w:sectPr w:rsidR="006413DC" w:rsidRPr="00375772" w:rsidSect="00CC3E3A">
      <w:pgSz w:w="16838" w:h="11906" w:orient="landscape"/>
      <w:pgMar w:top="1134" w:right="1134" w:bottom="851" w:left="1276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4C" w:rsidRDefault="00152A4C" w:rsidP="00200B38">
      <w:pPr>
        <w:spacing w:after="0" w:line="240" w:lineRule="auto"/>
      </w:pPr>
      <w:r>
        <w:separator/>
      </w:r>
    </w:p>
  </w:endnote>
  <w:endnote w:type="continuationSeparator" w:id="0">
    <w:p w:rsidR="00152A4C" w:rsidRDefault="00152A4C" w:rsidP="0020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FE4" w:rsidRDefault="00416FE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55B6">
      <w:rPr>
        <w:noProof/>
      </w:rPr>
      <w:t>8</w:t>
    </w:r>
    <w:r>
      <w:fldChar w:fldCharType="end"/>
    </w:r>
  </w:p>
  <w:p w:rsidR="00416FE4" w:rsidRDefault="00416F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4C" w:rsidRDefault="00152A4C" w:rsidP="00200B38">
      <w:pPr>
        <w:spacing w:after="0" w:line="240" w:lineRule="auto"/>
      </w:pPr>
      <w:r>
        <w:separator/>
      </w:r>
    </w:p>
  </w:footnote>
  <w:footnote w:type="continuationSeparator" w:id="0">
    <w:p w:rsidR="00152A4C" w:rsidRDefault="00152A4C" w:rsidP="00200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C69"/>
    <w:multiLevelType w:val="hybridMultilevel"/>
    <w:tmpl w:val="B65EE7F4"/>
    <w:lvl w:ilvl="0" w:tplc="857C5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539A6"/>
    <w:multiLevelType w:val="hybridMultilevel"/>
    <w:tmpl w:val="EC647C98"/>
    <w:lvl w:ilvl="0" w:tplc="444436CE">
      <w:start w:val="1"/>
      <w:numFmt w:val="decimal"/>
      <w:lvlText w:val="%1)"/>
      <w:lvlJc w:val="left"/>
      <w:pPr>
        <w:ind w:left="1878" w:hanging="117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146BE4"/>
    <w:multiLevelType w:val="hybridMultilevel"/>
    <w:tmpl w:val="4C7A4A24"/>
    <w:lvl w:ilvl="0" w:tplc="B3180FC4">
      <w:start w:val="1"/>
      <w:numFmt w:val="decimal"/>
      <w:lvlText w:val="%1."/>
      <w:lvlJc w:val="left"/>
      <w:pPr>
        <w:ind w:left="1743" w:hanging="1035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B3463A"/>
    <w:multiLevelType w:val="hybridMultilevel"/>
    <w:tmpl w:val="ABF8C1A0"/>
    <w:lvl w:ilvl="0" w:tplc="2508F73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9C5045"/>
    <w:multiLevelType w:val="hybridMultilevel"/>
    <w:tmpl w:val="D83C1FD0"/>
    <w:lvl w:ilvl="0" w:tplc="D946E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7A24C1"/>
    <w:multiLevelType w:val="multilevel"/>
    <w:tmpl w:val="D644A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6" w15:restartNumberingAfterBreak="0">
    <w:nsid w:val="5AAB109C"/>
    <w:multiLevelType w:val="hybridMultilevel"/>
    <w:tmpl w:val="501CA04A"/>
    <w:lvl w:ilvl="0" w:tplc="DFFEA534">
      <w:start w:val="1"/>
      <w:numFmt w:val="decimal"/>
      <w:lvlText w:val="%1."/>
      <w:lvlJc w:val="left"/>
      <w:pPr>
        <w:ind w:left="1819" w:hanging="111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46519E"/>
    <w:multiLevelType w:val="hybridMultilevel"/>
    <w:tmpl w:val="AC8014F8"/>
    <w:lvl w:ilvl="0" w:tplc="338E16DE">
      <w:start w:val="1"/>
      <w:numFmt w:val="decimal"/>
      <w:lvlText w:val="%1."/>
      <w:lvlJc w:val="left"/>
      <w:pPr>
        <w:ind w:left="1759" w:hanging="105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1726B7"/>
    <w:multiLevelType w:val="hybridMultilevel"/>
    <w:tmpl w:val="D5B067B2"/>
    <w:lvl w:ilvl="0" w:tplc="619E4134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966A05"/>
    <w:multiLevelType w:val="hybridMultilevel"/>
    <w:tmpl w:val="8004998C"/>
    <w:lvl w:ilvl="0" w:tplc="18A6F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2561B4"/>
    <w:multiLevelType w:val="hybridMultilevel"/>
    <w:tmpl w:val="F26A96BE"/>
    <w:lvl w:ilvl="0" w:tplc="436600C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00975"/>
    <w:multiLevelType w:val="hybridMultilevel"/>
    <w:tmpl w:val="6DDAC3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FEA4558"/>
    <w:multiLevelType w:val="hybridMultilevel"/>
    <w:tmpl w:val="8C58A0BE"/>
    <w:lvl w:ilvl="0" w:tplc="3D20775C">
      <w:start w:val="1"/>
      <w:numFmt w:val="decimal"/>
      <w:lvlText w:val="%1)"/>
      <w:lvlJc w:val="left"/>
      <w:pPr>
        <w:ind w:left="1878" w:hanging="117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8C2A7C"/>
    <w:multiLevelType w:val="hybridMultilevel"/>
    <w:tmpl w:val="E806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13"/>
  </w:num>
  <w:num w:numId="9">
    <w:abstractNumId w:val="11"/>
  </w:num>
  <w:num w:numId="10">
    <w:abstractNumId w:val="6"/>
  </w:num>
  <w:num w:numId="11">
    <w:abstractNumId w:val="10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99"/>
    <w:rsid w:val="00003348"/>
    <w:rsid w:val="0000461F"/>
    <w:rsid w:val="00007303"/>
    <w:rsid w:val="000106CD"/>
    <w:rsid w:val="00010A42"/>
    <w:rsid w:val="00012197"/>
    <w:rsid w:val="00012AB5"/>
    <w:rsid w:val="000144EF"/>
    <w:rsid w:val="00016050"/>
    <w:rsid w:val="000201E4"/>
    <w:rsid w:val="00021A52"/>
    <w:rsid w:val="00023630"/>
    <w:rsid w:val="00023697"/>
    <w:rsid w:val="00023C9B"/>
    <w:rsid w:val="00024281"/>
    <w:rsid w:val="00026B65"/>
    <w:rsid w:val="00027FCD"/>
    <w:rsid w:val="000303CE"/>
    <w:rsid w:val="00032B70"/>
    <w:rsid w:val="00033805"/>
    <w:rsid w:val="000352A8"/>
    <w:rsid w:val="00035F51"/>
    <w:rsid w:val="000365F5"/>
    <w:rsid w:val="00042C36"/>
    <w:rsid w:val="00042F1C"/>
    <w:rsid w:val="00047A2B"/>
    <w:rsid w:val="000522F8"/>
    <w:rsid w:val="0005309E"/>
    <w:rsid w:val="00053B8D"/>
    <w:rsid w:val="00054EF6"/>
    <w:rsid w:val="00061FF6"/>
    <w:rsid w:val="00062049"/>
    <w:rsid w:val="000625FE"/>
    <w:rsid w:val="00063050"/>
    <w:rsid w:val="000638BD"/>
    <w:rsid w:val="00064A9A"/>
    <w:rsid w:val="00067318"/>
    <w:rsid w:val="00072E86"/>
    <w:rsid w:val="00076FCE"/>
    <w:rsid w:val="00081267"/>
    <w:rsid w:val="00084D71"/>
    <w:rsid w:val="00085125"/>
    <w:rsid w:val="00085952"/>
    <w:rsid w:val="00085D51"/>
    <w:rsid w:val="00086FFC"/>
    <w:rsid w:val="000872C1"/>
    <w:rsid w:val="000914FF"/>
    <w:rsid w:val="00091B0A"/>
    <w:rsid w:val="0009752C"/>
    <w:rsid w:val="000A021F"/>
    <w:rsid w:val="000A251E"/>
    <w:rsid w:val="000A503A"/>
    <w:rsid w:val="000A6FC5"/>
    <w:rsid w:val="000B154C"/>
    <w:rsid w:val="000B21CD"/>
    <w:rsid w:val="000C0B87"/>
    <w:rsid w:val="000C103D"/>
    <w:rsid w:val="000C1844"/>
    <w:rsid w:val="000C1A9B"/>
    <w:rsid w:val="000C270E"/>
    <w:rsid w:val="000C4996"/>
    <w:rsid w:val="000C5265"/>
    <w:rsid w:val="000C7792"/>
    <w:rsid w:val="000D1DB2"/>
    <w:rsid w:val="000D2B7A"/>
    <w:rsid w:val="000D48DE"/>
    <w:rsid w:val="000D4B22"/>
    <w:rsid w:val="000D5428"/>
    <w:rsid w:val="000D64C3"/>
    <w:rsid w:val="000D6CA2"/>
    <w:rsid w:val="000E0BA1"/>
    <w:rsid w:val="000E0EE7"/>
    <w:rsid w:val="000E1457"/>
    <w:rsid w:val="000E2737"/>
    <w:rsid w:val="000E3505"/>
    <w:rsid w:val="000E5925"/>
    <w:rsid w:val="000E724D"/>
    <w:rsid w:val="00100EC8"/>
    <w:rsid w:val="00114AF2"/>
    <w:rsid w:val="00114B6F"/>
    <w:rsid w:val="001167EB"/>
    <w:rsid w:val="001174C3"/>
    <w:rsid w:val="00120687"/>
    <w:rsid w:val="0012073B"/>
    <w:rsid w:val="00122C4C"/>
    <w:rsid w:val="00133174"/>
    <w:rsid w:val="00135990"/>
    <w:rsid w:val="00137566"/>
    <w:rsid w:val="001403B6"/>
    <w:rsid w:val="00142704"/>
    <w:rsid w:val="0014386A"/>
    <w:rsid w:val="001442AA"/>
    <w:rsid w:val="001510E5"/>
    <w:rsid w:val="00152379"/>
    <w:rsid w:val="00152A4C"/>
    <w:rsid w:val="00152ECF"/>
    <w:rsid w:val="0015599A"/>
    <w:rsid w:val="00156E62"/>
    <w:rsid w:val="0016077C"/>
    <w:rsid w:val="00160F96"/>
    <w:rsid w:val="00161780"/>
    <w:rsid w:val="00161BDD"/>
    <w:rsid w:val="00163C08"/>
    <w:rsid w:val="00163DF7"/>
    <w:rsid w:val="00166C98"/>
    <w:rsid w:val="00167640"/>
    <w:rsid w:val="001706B5"/>
    <w:rsid w:val="00171F10"/>
    <w:rsid w:val="00174153"/>
    <w:rsid w:val="00174952"/>
    <w:rsid w:val="00174FD8"/>
    <w:rsid w:val="0017544D"/>
    <w:rsid w:val="001778B3"/>
    <w:rsid w:val="00177EFA"/>
    <w:rsid w:val="0018019F"/>
    <w:rsid w:val="001822E7"/>
    <w:rsid w:val="00186CD5"/>
    <w:rsid w:val="00190976"/>
    <w:rsid w:val="00193D92"/>
    <w:rsid w:val="0019464C"/>
    <w:rsid w:val="001948F4"/>
    <w:rsid w:val="001A0573"/>
    <w:rsid w:val="001A20F7"/>
    <w:rsid w:val="001A22B7"/>
    <w:rsid w:val="001A476F"/>
    <w:rsid w:val="001A5B38"/>
    <w:rsid w:val="001A7706"/>
    <w:rsid w:val="001B388E"/>
    <w:rsid w:val="001B63E8"/>
    <w:rsid w:val="001B739F"/>
    <w:rsid w:val="001C0E5A"/>
    <w:rsid w:val="001C0F66"/>
    <w:rsid w:val="001C3825"/>
    <w:rsid w:val="001C3FE0"/>
    <w:rsid w:val="001D0A17"/>
    <w:rsid w:val="001D15D1"/>
    <w:rsid w:val="001D1C3F"/>
    <w:rsid w:val="001D3BB0"/>
    <w:rsid w:val="001E0A39"/>
    <w:rsid w:val="001E1860"/>
    <w:rsid w:val="001E438B"/>
    <w:rsid w:val="001F1824"/>
    <w:rsid w:val="001F19F0"/>
    <w:rsid w:val="001F2BBE"/>
    <w:rsid w:val="001F3C5B"/>
    <w:rsid w:val="001F6CD2"/>
    <w:rsid w:val="00200B38"/>
    <w:rsid w:val="00201246"/>
    <w:rsid w:val="002015EA"/>
    <w:rsid w:val="00201D37"/>
    <w:rsid w:val="00202A1E"/>
    <w:rsid w:val="002113DD"/>
    <w:rsid w:val="00212983"/>
    <w:rsid w:val="00212E88"/>
    <w:rsid w:val="002162EB"/>
    <w:rsid w:val="0022366F"/>
    <w:rsid w:val="00224C21"/>
    <w:rsid w:val="0022513A"/>
    <w:rsid w:val="002255B5"/>
    <w:rsid w:val="00231DC8"/>
    <w:rsid w:val="00232FB6"/>
    <w:rsid w:val="00235081"/>
    <w:rsid w:val="002416F4"/>
    <w:rsid w:val="002446A3"/>
    <w:rsid w:val="00244E42"/>
    <w:rsid w:val="002455B6"/>
    <w:rsid w:val="002463F0"/>
    <w:rsid w:val="00252E2D"/>
    <w:rsid w:val="00253EAE"/>
    <w:rsid w:val="00256609"/>
    <w:rsid w:val="00257474"/>
    <w:rsid w:val="0026043B"/>
    <w:rsid w:val="00262783"/>
    <w:rsid w:val="00263555"/>
    <w:rsid w:val="0026664F"/>
    <w:rsid w:val="00271CF1"/>
    <w:rsid w:val="00274493"/>
    <w:rsid w:val="00276ED0"/>
    <w:rsid w:val="00281570"/>
    <w:rsid w:val="0028311E"/>
    <w:rsid w:val="00283E53"/>
    <w:rsid w:val="002844DC"/>
    <w:rsid w:val="00293182"/>
    <w:rsid w:val="00293275"/>
    <w:rsid w:val="00296B8D"/>
    <w:rsid w:val="002A39FE"/>
    <w:rsid w:val="002A705B"/>
    <w:rsid w:val="002A78DE"/>
    <w:rsid w:val="002B3A9F"/>
    <w:rsid w:val="002B6488"/>
    <w:rsid w:val="002B7E30"/>
    <w:rsid w:val="002C0BA2"/>
    <w:rsid w:val="002C11DC"/>
    <w:rsid w:val="002C26FC"/>
    <w:rsid w:val="002C310A"/>
    <w:rsid w:val="002C350B"/>
    <w:rsid w:val="002C6A86"/>
    <w:rsid w:val="002C7DAF"/>
    <w:rsid w:val="002D5F6F"/>
    <w:rsid w:val="002D7C3C"/>
    <w:rsid w:val="002E13C6"/>
    <w:rsid w:val="002E4945"/>
    <w:rsid w:val="002F04E1"/>
    <w:rsid w:val="002F0EBD"/>
    <w:rsid w:val="002F5231"/>
    <w:rsid w:val="002F56F6"/>
    <w:rsid w:val="002F5E97"/>
    <w:rsid w:val="002F5FB0"/>
    <w:rsid w:val="002F6A95"/>
    <w:rsid w:val="003025AF"/>
    <w:rsid w:val="003033C1"/>
    <w:rsid w:val="00304428"/>
    <w:rsid w:val="00304F00"/>
    <w:rsid w:val="003113FA"/>
    <w:rsid w:val="0031304E"/>
    <w:rsid w:val="003137E6"/>
    <w:rsid w:val="0031409F"/>
    <w:rsid w:val="00315076"/>
    <w:rsid w:val="003158E7"/>
    <w:rsid w:val="00315941"/>
    <w:rsid w:val="003229DA"/>
    <w:rsid w:val="00324E76"/>
    <w:rsid w:val="0032519A"/>
    <w:rsid w:val="0032646B"/>
    <w:rsid w:val="0032646D"/>
    <w:rsid w:val="00326CDC"/>
    <w:rsid w:val="00327319"/>
    <w:rsid w:val="00327C9D"/>
    <w:rsid w:val="003321D0"/>
    <w:rsid w:val="00332501"/>
    <w:rsid w:val="00336315"/>
    <w:rsid w:val="00340018"/>
    <w:rsid w:val="00340158"/>
    <w:rsid w:val="00340ADB"/>
    <w:rsid w:val="00341736"/>
    <w:rsid w:val="00341B3B"/>
    <w:rsid w:val="0034333D"/>
    <w:rsid w:val="00345357"/>
    <w:rsid w:val="003456CC"/>
    <w:rsid w:val="00345CA4"/>
    <w:rsid w:val="00352DBB"/>
    <w:rsid w:val="00353FEF"/>
    <w:rsid w:val="00355A75"/>
    <w:rsid w:val="003577EA"/>
    <w:rsid w:val="00357F48"/>
    <w:rsid w:val="00365B78"/>
    <w:rsid w:val="00365F92"/>
    <w:rsid w:val="0036601C"/>
    <w:rsid w:val="00366447"/>
    <w:rsid w:val="00366C32"/>
    <w:rsid w:val="00367A56"/>
    <w:rsid w:val="00367B08"/>
    <w:rsid w:val="00370C5F"/>
    <w:rsid w:val="00372B60"/>
    <w:rsid w:val="003732B4"/>
    <w:rsid w:val="00374B72"/>
    <w:rsid w:val="00375772"/>
    <w:rsid w:val="00383943"/>
    <w:rsid w:val="0038794E"/>
    <w:rsid w:val="00391E12"/>
    <w:rsid w:val="00393A3E"/>
    <w:rsid w:val="00394A96"/>
    <w:rsid w:val="0039520D"/>
    <w:rsid w:val="0039556C"/>
    <w:rsid w:val="00396E8C"/>
    <w:rsid w:val="00397AEC"/>
    <w:rsid w:val="003A1794"/>
    <w:rsid w:val="003A273B"/>
    <w:rsid w:val="003A3A01"/>
    <w:rsid w:val="003A4083"/>
    <w:rsid w:val="003A505C"/>
    <w:rsid w:val="003A61EF"/>
    <w:rsid w:val="003A6FEC"/>
    <w:rsid w:val="003B129B"/>
    <w:rsid w:val="003B287D"/>
    <w:rsid w:val="003B2F90"/>
    <w:rsid w:val="003B4839"/>
    <w:rsid w:val="003B542E"/>
    <w:rsid w:val="003B6184"/>
    <w:rsid w:val="003C0E7F"/>
    <w:rsid w:val="003C154E"/>
    <w:rsid w:val="003C2936"/>
    <w:rsid w:val="003C3067"/>
    <w:rsid w:val="003C7CB3"/>
    <w:rsid w:val="003D1188"/>
    <w:rsid w:val="003D344D"/>
    <w:rsid w:val="003D375D"/>
    <w:rsid w:val="003E02B9"/>
    <w:rsid w:val="003E2C90"/>
    <w:rsid w:val="003E381C"/>
    <w:rsid w:val="003E402D"/>
    <w:rsid w:val="003E63D8"/>
    <w:rsid w:val="003E6C2C"/>
    <w:rsid w:val="003E7AE0"/>
    <w:rsid w:val="003F1881"/>
    <w:rsid w:val="003F213B"/>
    <w:rsid w:val="003F3978"/>
    <w:rsid w:val="003F4F2B"/>
    <w:rsid w:val="003F56C8"/>
    <w:rsid w:val="003F7412"/>
    <w:rsid w:val="004000C1"/>
    <w:rsid w:val="004002C9"/>
    <w:rsid w:val="004024B8"/>
    <w:rsid w:val="004037D1"/>
    <w:rsid w:val="00405CEA"/>
    <w:rsid w:val="00407032"/>
    <w:rsid w:val="00410D1E"/>
    <w:rsid w:val="00412DB6"/>
    <w:rsid w:val="00412FB3"/>
    <w:rsid w:val="00414452"/>
    <w:rsid w:val="00416FE4"/>
    <w:rsid w:val="00420B13"/>
    <w:rsid w:val="00420F63"/>
    <w:rsid w:val="00425346"/>
    <w:rsid w:val="004272C4"/>
    <w:rsid w:val="00430628"/>
    <w:rsid w:val="00433683"/>
    <w:rsid w:val="00434EA0"/>
    <w:rsid w:val="004358C8"/>
    <w:rsid w:val="00440CAF"/>
    <w:rsid w:val="00441AFA"/>
    <w:rsid w:val="004435D5"/>
    <w:rsid w:val="0044598A"/>
    <w:rsid w:val="004471BC"/>
    <w:rsid w:val="004476B3"/>
    <w:rsid w:val="004479BD"/>
    <w:rsid w:val="004500D7"/>
    <w:rsid w:val="00450FA8"/>
    <w:rsid w:val="004522ED"/>
    <w:rsid w:val="00454CFA"/>
    <w:rsid w:val="0045731F"/>
    <w:rsid w:val="004638BC"/>
    <w:rsid w:val="00466125"/>
    <w:rsid w:val="00467C61"/>
    <w:rsid w:val="004714F6"/>
    <w:rsid w:val="004731A0"/>
    <w:rsid w:val="00476120"/>
    <w:rsid w:val="00477499"/>
    <w:rsid w:val="0047798D"/>
    <w:rsid w:val="004801B5"/>
    <w:rsid w:val="00482545"/>
    <w:rsid w:val="0048714D"/>
    <w:rsid w:val="0048731E"/>
    <w:rsid w:val="00491135"/>
    <w:rsid w:val="00494C7B"/>
    <w:rsid w:val="00494F47"/>
    <w:rsid w:val="0049717A"/>
    <w:rsid w:val="0049758A"/>
    <w:rsid w:val="00497C0F"/>
    <w:rsid w:val="004A0632"/>
    <w:rsid w:val="004A0D6B"/>
    <w:rsid w:val="004A431D"/>
    <w:rsid w:val="004A4BB0"/>
    <w:rsid w:val="004A4CB9"/>
    <w:rsid w:val="004A653D"/>
    <w:rsid w:val="004B0404"/>
    <w:rsid w:val="004B0F0D"/>
    <w:rsid w:val="004B2576"/>
    <w:rsid w:val="004B266E"/>
    <w:rsid w:val="004B2E09"/>
    <w:rsid w:val="004B31E6"/>
    <w:rsid w:val="004B453B"/>
    <w:rsid w:val="004C2A95"/>
    <w:rsid w:val="004C687B"/>
    <w:rsid w:val="004D0505"/>
    <w:rsid w:val="004D293B"/>
    <w:rsid w:val="004D4297"/>
    <w:rsid w:val="004D4529"/>
    <w:rsid w:val="004D596E"/>
    <w:rsid w:val="004E128E"/>
    <w:rsid w:val="004E1500"/>
    <w:rsid w:val="004E189B"/>
    <w:rsid w:val="004E1AA0"/>
    <w:rsid w:val="004E441B"/>
    <w:rsid w:val="004F0A34"/>
    <w:rsid w:val="004F0C7F"/>
    <w:rsid w:val="004F0D75"/>
    <w:rsid w:val="004F3179"/>
    <w:rsid w:val="004F6B81"/>
    <w:rsid w:val="00503D61"/>
    <w:rsid w:val="0050479C"/>
    <w:rsid w:val="005050C7"/>
    <w:rsid w:val="005052C9"/>
    <w:rsid w:val="00506037"/>
    <w:rsid w:val="00506B84"/>
    <w:rsid w:val="005102C3"/>
    <w:rsid w:val="00512055"/>
    <w:rsid w:val="005139AB"/>
    <w:rsid w:val="00514B68"/>
    <w:rsid w:val="00514F7A"/>
    <w:rsid w:val="00516B29"/>
    <w:rsid w:val="0051743C"/>
    <w:rsid w:val="00520B08"/>
    <w:rsid w:val="00530EE0"/>
    <w:rsid w:val="0053265F"/>
    <w:rsid w:val="00534036"/>
    <w:rsid w:val="0053722D"/>
    <w:rsid w:val="00537EE1"/>
    <w:rsid w:val="0054381D"/>
    <w:rsid w:val="00544E68"/>
    <w:rsid w:val="005475C3"/>
    <w:rsid w:val="005520D8"/>
    <w:rsid w:val="00553206"/>
    <w:rsid w:val="00554432"/>
    <w:rsid w:val="00554594"/>
    <w:rsid w:val="00554879"/>
    <w:rsid w:val="005548AB"/>
    <w:rsid w:val="00557070"/>
    <w:rsid w:val="005570AB"/>
    <w:rsid w:val="005572CD"/>
    <w:rsid w:val="00557DDF"/>
    <w:rsid w:val="005602EA"/>
    <w:rsid w:val="0056255B"/>
    <w:rsid w:val="005650B5"/>
    <w:rsid w:val="005663A2"/>
    <w:rsid w:val="0056717D"/>
    <w:rsid w:val="0056746F"/>
    <w:rsid w:val="00567C7B"/>
    <w:rsid w:val="00573DC7"/>
    <w:rsid w:val="00576DEF"/>
    <w:rsid w:val="005829EC"/>
    <w:rsid w:val="00585FD4"/>
    <w:rsid w:val="0058644A"/>
    <w:rsid w:val="00587D01"/>
    <w:rsid w:val="0059110F"/>
    <w:rsid w:val="00592077"/>
    <w:rsid w:val="005924BE"/>
    <w:rsid w:val="005925B7"/>
    <w:rsid w:val="0059283A"/>
    <w:rsid w:val="00592B1B"/>
    <w:rsid w:val="0059349D"/>
    <w:rsid w:val="00594FE9"/>
    <w:rsid w:val="005A09BD"/>
    <w:rsid w:val="005A4B3C"/>
    <w:rsid w:val="005A7924"/>
    <w:rsid w:val="005B026C"/>
    <w:rsid w:val="005B14BA"/>
    <w:rsid w:val="005B1FAD"/>
    <w:rsid w:val="005B2704"/>
    <w:rsid w:val="005B62B1"/>
    <w:rsid w:val="005B69A2"/>
    <w:rsid w:val="005B6C73"/>
    <w:rsid w:val="005B7824"/>
    <w:rsid w:val="005C3BB6"/>
    <w:rsid w:val="005C5560"/>
    <w:rsid w:val="005C601D"/>
    <w:rsid w:val="005C6248"/>
    <w:rsid w:val="005D3EC4"/>
    <w:rsid w:val="005D6F41"/>
    <w:rsid w:val="005D7377"/>
    <w:rsid w:val="005E4A7B"/>
    <w:rsid w:val="005E4B2E"/>
    <w:rsid w:val="005E4E39"/>
    <w:rsid w:val="005F249E"/>
    <w:rsid w:val="005F28FC"/>
    <w:rsid w:val="005F5E5D"/>
    <w:rsid w:val="005F6F25"/>
    <w:rsid w:val="006004E2"/>
    <w:rsid w:val="00600AD0"/>
    <w:rsid w:val="00600DCB"/>
    <w:rsid w:val="006016A1"/>
    <w:rsid w:val="00602440"/>
    <w:rsid w:val="00604C7B"/>
    <w:rsid w:val="006056D9"/>
    <w:rsid w:val="00605EBF"/>
    <w:rsid w:val="006062F3"/>
    <w:rsid w:val="00610C17"/>
    <w:rsid w:val="00612162"/>
    <w:rsid w:val="00613034"/>
    <w:rsid w:val="006132B7"/>
    <w:rsid w:val="00613834"/>
    <w:rsid w:val="00622763"/>
    <w:rsid w:val="00623C0F"/>
    <w:rsid w:val="006247F9"/>
    <w:rsid w:val="006260A1"/>
    <w:rsid w:val="006260E7"/>
    <w:rsid w:val="006263A0"/>
    <w:rsid w:val="00630485"/>
    <w:rsid w:val="00631211"/>
    <w:rsid w:val="00631CA3"/>
    <w:rsid w:val="0063300F"/>
    <w:rsid w:val="00634EAF"/>
    <w:rsid w:val="006355B7"/>
    <w:rsid w:val="00640AF3"/>
    <w:rsid w:val="00641085"/>
    <w:rsid w:val="006413DC"/>
    <w:rsid w:val="00644182"/>
    <w:rsid w:val="00645A26"/>
    <w:rsid w:val="00646265"/>
    <w:rsid w:val="00647319"/>
    <w:rsid w:val="00647A92"/>
    <w:rsid w:val="00650104"/>
    <w:rsid w:val="00651679"/>
    <w:rsid w:val="00651B34"/>
    <w:rsid w:val="006524C5"/>
    <w:rsid w:val="00652711"/>
    <w:rsid w:val="00652FB1"/>
    <w:rsid w:val="0065386F"/>
    <w:rsid w:val="00654D9B"/>
    <w:rsid w:val="006621BC"/>
    <w:rsid w:val="006641DA"/>
    <w:rsid w:val="00665A15"/>
    <w:rsid w:val="00672A80"/>
    <w:rsid w:val="0067606F"/>
    <w:rsid w:val="006806CB"/>
    <w:rsid w:val="00685973"/>
    <w:rsid w:val="00686F68"/>
    <w:rsid w:val="00687E25"/>
    <w:rsid w:val="00690668"/>
    <w:rsid w:val="006931B4"/>
    <w:rsid w:val="006954DB"/>
    <w:rsid w:val="006964C5"/>
    <w:rsid w:val="006979CA"/>
    <w:rsid w:val="006A2282"/>
    <w:rsid w:val="006A36A1"/>
    <w:rsid w:val="006A4201"/>
    <w:rsid w:val="006A78C3"/>
    <w:rsid w:val="006B17F9"/>
    <w:rsid w:val="006B22F3"/>
    <w:rsid w:val="006B7508"/>
    <w:rsid w:val="006C0417"/>
    <w:rsid w:val="006C1414"/>
    <w:rsid w:val="006C3CF1"/>
    <w:rsid w:val="006C64D8"/>
    <w:rsid w:val="006C668F"/>
    <w:rsid w:val="006D0137"/>
    <w:rsid w:val="006D1735"/>
    <w:rsid w:val="006D1DAB"/>
    <w:rsid w:val="006D27B4"/>
    <w:rsid w:val="006D59C5"/>
    <w:rsid w:val="006D7093"/>
    <w:rsid w:val="006D75E6"/>
    <w:rsid w:val="006E047F"/>
    <w:rsid w:val="006E06AE"/>
    <w:rsid w:val="006E0C9B"/>
    <w:rsid w:val="006E2BFE"/>
    <w:rsid w:val="006E45D5"/>
    <w:rsid w:val="006E4CED"/>
    <w:rsid w:val="006E5307"/>
    <w:rsid w:val="006E57D9"/>
    <w:rsid w:val="006F0015"/>
    <w:rsid w:val="006F2112"/>
    <w:rsid w:val="006F48AE"/>
    <w:rsid w:val="006F6BFD"/>
    <w:rsid w:val="006F717A"/>
    <w:rsid w:val="006F79A3"/>
    <w:rsid w:val="006F7FC0"/>
    <w:rsid w:val="00700A86"/>
    <w:rsid w:val="00700E28"/>
    <w:rsid w:val="00704CB6"/>
    <w:rsid w:val="007115F4"/>
    <w:rsid w:val="007125BB"/>
    <w:rsid w:val="00714ABA"/>
    <w:rsid w:val="00715DE7"/>
    <w:rsid w:val="007174FB"/>
    <w:rsid w:val="0071778C"/>
    <w:rsid w:val="00717DCF"/>
    <w:rsid w:val="00721595"/>
    <w:rsid w:val="0072219B"/>
    <w:rsid w:val="00726041"/>
    <w:rsid w:val="00730D03"/>
    <w:rsid w:val="00732271"/>
    <w:rsid w:val="00732D57"/>
    <w:rsid w:val="007336B6"/>
    <w:rsid w:val="00737B36"/>
    <w:rsid w:val="00745944"/>
    <w:rsid w:val="00746750"/>
    <w:rsid w:val="00752285"/>
    <w:rsid w:val="007525C7"/>
    <w:rsid w:val="00752E97"/>
    <w:rsid w:val="007541AC"/>
    <w:rsid w:val="00756529"/>
    <w:rsid w:val="007629AC"/>
    <w:rsid w:val="00766892"/>
    <w:rsid w:val="00771555"/>
    <w:rsid w:val="007759CD"/>
    <w:rsid w:val="00776F63"/>
    <w:rsid w:val="0077784A"/>
    <w:rsid w:val="0078786F"/>
    <w:rsid w:val="00792432"/>
    <w:rsid w:val="00792862"/>
    <w:rsid w:val="007952A3"/>
    <w:rsid w:val="007A21B3"/>
    <w:rsid w:val="007A36A7"/>
    <w:rsid w:val="007A74F3"/>
    <w:rsid w:val="007A7607"/>
    <w:rsid w:val="007B1EF3"/>
    <w:rsid w:val="007B2A72"/>
    <w:rsid w:val="007B5EA7"/>
    <w:rsid w:val="007B63AB"/>
    <w:rsid w:val="007C0EB0"/>
    <w:rsid w:val="007C254D"/>
    <w:rsid w:val="007C27E4"/>
    <w:rsid w:val="007C2B7D"/>
    <w:rsid w:val="007C42F5"/>
    <w:rsid w:val="007C616A"/>
    <w:rsid w:val="007D116D"/>
    <w:rsid w:val="007D1EE3"/>
    <w:rsid w:val="007D5C0C"/>
    <w:rsid w:val="007D697F"/>
    <w:rsid w:val="007E186D"/>
    <w:rsid w:val="007E1DF4"/>
    <w:rsid w:val="007E3A6F"/>
    <w:rsid w:val="007E6B4A"/>
    <w:rsid w:val="00800E3E"/>
    <w:rsid w:val="0080447C"/>
    <w:rsid w:val="00807865"/>
    <w:rsid w:val="008115AC"/>
    <w:rsid w:val="00814513"/>
    <w:rsid w:val="0081689E"/>
    <w:rsid w:val="00820740"/>
    <w:rsid w:val="00820AAB"/>
    <w:rsid w:val="00821EC4"/>
    <w:rsid w:val="00822624"/>
    <w:rsid w:val="00824360"/>
    <w:rsid w:val="00824F70"/>
    <w:rsid w:val="0082507F"/>
    <w:rsid w:val="008279E2"/>
    <w:rsid w:val="00830E61"/>
    <w:rsid w:val="008336A5"/>
    <w:rsid w:val="00833E94"/>
    <w:rsid w:val="00836C17"/>
    <w:rsid w:val="00837373"/>
    <w:rsid w:val="0084025B"/>
    <w:rsid w:val="00842F57"/>
    <w:rsid w:val="00843A0A"/>
    <w:rsid w:val="0084486E"/>
    <w:rsid w:val="008454E5"/>
    <w:rsid w:val="00846E73"/>
    <w:rsid w:val="00850777"/>
    <w:rsid w:val="0085196A"/>
    <w:rsid w:val="008521A2"/>
    <w:rsid w:val="0085276D"/>
    <w:rsid w:val="008537F0"/>
    <w:rsid w:val="00855FCD"/>
    <w:rsid w:val="0085791A"/>
    <w:rsid w:val="00860645"/>
    <w:rsid w:val="00860814"/>
    <w:rsid w:val="00860BD4"/>
    <w:rsid w:val="00862FDE"/>
    <w:rsid w:val="008632B3"/>
    <w:rsid w:val="008639AD"/>
    <w:rsid w:val="00863D39"/>
    <w:rsid w:val="008657CB"/>
    <w:rsid w:val="008725E7"/>
    <w:rsid w:val="008735A1"/>
    <w:rsid w:val="00873632"/>
    <w:rsid w:val="00875E6B"/>
    <w:rsid w:val="00885D12"/>
    <w:rsid w:val="00885F1B"/>
    <w:rsid w:val="008876BD"/>
    <w:rsid w:val="00891E9C"/>
    <w:rsid w:val="00892300"/>
    <w:rsid w:val="00892B98"/>
    <w:rsid w:val="00896166"/>
    <w:rsid w:val="00896C0B"/>
    <w:rsid w:val="008A0C92"/>
    <w:rsid w:val="008A2515"/>
    <w:rsid w:val="008A2EE0"/>
    <w:rsid w:val="008A3EA4"/>
    <w:rsid w:val="008A573E"/>
    <w:rsid w:val="008B21FB"/>
    <w:rsid w:val="008B2598"/>
    <w:rsid w:val="008B50CE"/>
    <w:rsid w:val="008B5CD7"/>
    <w:rsid w:val="008C55FB"/>
    <w:rsid w:val="008D05C6"/>
    <w:rsid w:val="008D1590"/>
    <w:rsid w:val="008D23AC"/>
    <w:rsid w:val="008D2C23"/>
    <w:rsid w:val="008D59D8"/>
    <w:rsid w:val="008E12EC"/>
    <w:rsid w:val="008E587E"/>
    <w:rsid w:val="008F0D9B"/>
    <w:rsid w:val="008F19C1"/>
    <w:rsid w:val="008F5A0B"/>
    <w:rsid w:val="008F6F16"/>
    <w:rsid w:val="0090087B"/>
    <w:rsid w:val="00900E10"/>
    <w:rsid w:val="00901DBC"/>
    <w:rsid w:val="00902FC4"/>
    <w:rsid w:val="00903133"/>
    <w:rsid w:val="0090343B"/>
    <w:rsid w:val="0090343E"/>
    <w:rsid w:val="009143D7"/>
    <w:rsid w:val="00914723"/>
    <w:rsid w:val="00915CD6"/>
    <w:rsid w:val="009209C8"/>
    <w:rsid w:val="0092342C"/>
    <w:rsid w:val="009255A5"/>
    <w:rsid w:val="009313DF"/>
    <w:rsid w:val="00931D5F"/>
    <w:rsid w:val="00934098"/>
    <w:rsid w:val="00935DEA"/>
    <w:rsid w:val="00936816"/>
    <w:rsid w:val="0093711C"/>
    <w:rsid w:val="00937A55"/>
    <w:rsid w:val="00941F48"/>
    <w:rsid w:val="009434F5"/>
    <w:rsid w:val="00952161"/>
    <w:rsid w:val="009565C1"/>
    <w:rsid w:val="009625CB"/>
    <w:rsid w:val="00962B54"/>
    <w:rsid w:val="00963A3E"/>
    <w:rsid w:val="00963DE7"/>
    <w:rsid w:val="00966408"/>
    <w:rsid w:val="00974A74"/>
    <w:rsid w:val="0097681A"/>
    <w:rsid w:val="00977AA8"/>
    <w:rsid w:val="00980409"/>
    <w:rsid w:val="00980E04"/>
    <w:rsid w:val="009874FF"/>
    <w:rsid w:val="00987D67"/>
    <w:rsid w:val="00990088"/>
    <w:rsid w:val="00990569"/>
    <w:rsid w:val="009908C8"/>
    <w:rsid w:val="009909CB"/>
    <w:rsid w:val="009915E2"/>
    <w:rsid w:val="00991815"/>
    <w:rsid w:val="00992384"/>
    <w:rsid w:val="009950EB"/>
    <w:rsid w:val="009A1BF7"/>
    <w:rsid w:val="009A2090"/>
    <w:rsid w:val="009A436D"/>
    <w:rsid w:val="009A6ABB"/>
    <w:rsid w:val="009A7C1E"/>
    <w:rsid w:val="009B133B"/>
    <w:rsid w:val="009B4CA9"/>
    <w:rsid w:val="009B78E2"/>
    <w:rsid w:val="009C01B0"/>
    <w:rsid w:val="009C40D9"/>
    <w:rsid w:val="009D1B4C"/>
    <w:rsid w:val="009D21F4"/>
    <w:rsid w:val="009D2F57"/>
    <w:rsid w:val="009D750E"/>
    <w:rsid w:val="009E009A"/>
    <w:rsid w:val="009E0895"/>
    <w:rsid w:val="009E4230"/>
    <w:rsid w:val="009E4FFF"/>
    <w:rsid w:val="009E608D"/>
    <w:rsid w:val="009E7BC2"/>
    <w:rsid w:val="009F02BE"/>
    <w:rsid w:val="009F3BB6"/>
    <w:rsid w:val="009F7119"/>
    <w:rsid w:val="009F7AF9"/>
    <w:rsid w:val="00A036C4"/>
    <w:rsid w:val="00A0465F"/>
    <w:rsid w:val="00A1174A"/>
    <w:rsid w:val="00A14B46"/>
    <w:rsid w:val="00A1537E"/>
    <w:rsid w:val="00A1620E"/>
    <w:rsid w:val="00A167D6"/>
    <w:rsid w:val="00A21147"/>
    <w:rsid w:val="00A2152A"/>
    <w:rsid w:val="00A21831"/>
    <w:rsid w:val="00A24D33"/>
    <w:rsid w:val="00A26696"/>
    <w:rsid w:val="00A30296"/>
    <w:rsid w:val="00A320CD"/>
    <w:rsid w:val="00A321A6"/>
    <w:rsid w:val="00A351DA"/>
    <w:rsid w:val="00A378A3"/>
    <w:rsid w:val="00A4011E"/>
    <w:rsid w:val="00A44BA5"/>
    <w:rsid w:val="00A44EB4"/>
    <w:rsid w:val="00A4566D"/>
    <w:rsid w:val="00A4568F"/>
    <w:rsid w:val="00A53B84"/>
    <w:rsid w:val="00A5797E"/>
    <w:rsid w:val="00A61ECC"/>
    <w:rsid w:val="00A623D2"/>
    <w:rsid w:val="00A64779"/>
    <w:rsid w:val="00A675FC"/>
    <w:rsid w:val="00A67F90"/>
    <w:rsid w:val="00A7013C"/>
    <w:rsid w:val="00A70263"/>
    <w:rsid w:val="00A70C37"/>
    <w:rsid w:val="00A73390"/>
    <w:rsid w:val="00A741BD"/>
    <w:rsid w:val="00A742E3"/>
    <w:rsid w:val="00A8000E"/>
    <w:rsid w:val="00A814B3"/>
    <w:rsid w:val="00A82394"/>
    <w:rsid w:val="00A83714"/>
    <w:rsid w:val="00A8420A"/>
    <w:rsid w:val="00A875CB"/>
    <w:rsid w:val="00A9161A"/>
    <w:rsid w:val="00A92943"/>
    <w:rsid w:val="00A94AC3"/>
    <w:rsid w:val="00A95A0C"/>
    <w:rsid w:val="00A966A7"/>
    <w:rsid w:val="00AA22CD"/>
    <w:rsid w:val="00AA4E44"/>
    <w:rsid w:val="00AA654A"/>
    <w:rsid w:val="00AA7F4A"/>
    <w:rsid w:val="00AB3431"/>
    <w:rsid w:val="00AB36DD"/>
    <w:rsid w:val="00AB376E"/>
    <w:rsid w:val="00AB4A31"/>
    <w:rsid w:val="00AB53CA"/>
    <w:rsid w:val="00AB5BE3"/>
    <w:rsid w:val="00AC0481"/>
    <w:rsid w:val="00AC2BD6"/>
    <w:rsid w:val="00AC2E41"/>
    <w:rsid w:val="00AC4D9D"/>
    <w:rsid w:val="00AC53D7"/>
    <w:rsid w:val="00AD0420"/>
    <w:rsid w:val="00AD2676"/>
    <w:rsid w:val="00AD34BC"/>
    <w:rsid w:val="00AD4865"/>
    <w:rsid w:val="00AD503B"/>
    <w:rsid w:val="00AD538C"/>
    <w:rsid w:val="00AE0F12"/>
    <w:rsid w:val="00AE1D0A"/>
    <w:rsid w:val="00AE3570"/>
    <w:rsid w:val="00AE7E19"/>
    <w:rsid w:val="00AF3493"/>
    <w:rsid w:val="00AF354C"/>
    <w:rsid w:val="00B006D4"/>
    <w:rsid w:val="00B02EF7"/>
    <w:rsid w:val="00B04D39"/>
    <w:rsid w:val="00B05516"/>
    <w:rsid w:val="00B14E9D"/>
    <w:rsid w:val="00B15022"/>
    <w:rsid w:val="00B17C57"/>
    <w:rsid w:val="00B21298"/>
    <w:rsid w:val="00B224F5"/>
    <w:rsid w:val="00B236C2"/>
    <w:rsid w:val="00B24285"/>
    <w:rsid w:val="00B27917"/>
    <w:rsid w:val="00B304E3"/>
    <w:rsid w:val="00B32A37"/>
    <w:rsid w:val="00B32CF6"/>
    <w:rsid w:val="00B34127"/>
    <w:rsid w:val="00B35154"/>
    <w:rsid w:val="00B4442C"/>
    <w:rsid w:val="00B45329"/>
    <w:rsid w:val="00B47DE4"/>
    <w:rsid w:val="00B52C4D"/>
    <w:rsid w:val="00B54725"/>
    <w:rsid w:val="00B55478"/>
    <w:rsid w:val="00B6222C"/>
    <w:rsid w:val="00B62EA8"/>
    <w:rsid w:val="00B660F3"/>
    <w:rsid w:val="00B671CC"/>
    <w:rsid w:val="00B703F1"/>
    <w:rsid w:val="00B706BF"/>
    <w:rsid w:val="00B7076B"/>
    <w:rsid w:val="00B71640"/>
    <w:rsid w:val="00B73C9B"/>
    <w:rsid w:val="00B759E1"/>
    <w:rsid w:val="00B772EF"/>
    <w:rsid w:val="00B77A55"/>
    <w:rsid w:val="00B802AE"/>
    <w:rsid w:val="00B80D6F"/>
    <w:rsid w:val="00B80E36"/>
    <w:rsid w:val="00B826BC"/>
    <w:rsid w:val="00B82F0D"/>
    <w:rsid w:val="00B86519"/>
    <w:rsid w:val="00B86D8A"/>
    <w:rsid w:val="00B87850"/>
    <w:rsid w:val="00B91322"/>
    <w:rsid w:val="00B93911"/>
    <w:rsid w:val="00B9392A"/>
    <w:rsid w:val="00B962B1"/>
    <w:rsid w:val="00B9713A"/>
    <w:rsid w:val="00B9715C"/>
    <w:rsid w:val="00B972B1"/>
    <w:rsid w:val="00B976A1"/>
    <w:rsid w:val="00B97DB8"/>
    <w:rsid w:val="00BA0D48"/>
    <w:rsid w:val="00BA0FE8"/>
    <w:rsid w:val="00BA6800"/>
    <w:rsid w:val="00BB0CCE"/>
    <w:rsid w:val="00BB37F6"/>
    <w:rsid w:val="00BB6E2F"/>
    <w:rsid w:val="00BC03AC"/>
    <w:rsid w:val="00BC0B1E"/>
    <w:rsid w:val="00BC5B1D"/>
    <w:rsid w:val="00BC6785"/>
    <w:rsid w:val="00BD25FA"/>
    <w:rsid w:val="00BD3BE0"/>
    <w:rsid w:val="00BD47FB"/>
    <w:rsid w:val="00BD4B20"/>
    <w:rsid w:val="00BD59CE"/>
    <w:rsid w:val="00BD7AE1"/>
    <w:rsid w:val="00BD7C92"/>
    <w:rsid w:val="00BE1BD7"/>
    <w:rsid w:val="00BE1DC9"/>
    <w:rsid w:val="00BE3A10"/>
    <w:rsid w:val="00BE7F92"/>
    <w:rsid w:val="00BF0D7E"/>
    <w:rsid w:val="00BF17D2"/>
    <w:rsid w:val="00BF45CE"/>
    <w:rsid w:val="00BF6546"/>
    <w:rsid w:val="00BF7490"/>
    <w:rsid w:val="00BF76A5"/>
    <w:rsid w:val="00C04276"/>
    <w:rsid w:val="00C056CE"/>
    <w:rsid w:val="00C06E95"/>
    <w:rsid w:val="00C0764F"/>
    <w:rsid w:val="00C079B6"/>
    <w:rsid w:val="00C13DA4"/>
    <w:rsid w:val="00C13EB0"/>
    <w:rsid w:val="00C178B3"/>
    <w:rsid w:val="00C17E17"/>
    <w:rsid w:val="00C232F5"/>
    <w:rsid w:val="00C2482F"/>
    <w:rsid w:val="00C25B95"/>
    <w:rsid w:val="00C32DB4"/>
    <w:rsid w:val="00C4057B"/>
    <w:rsid w:val="00C427D1"/>
    <w:rsid w:val="00C43D07"/>
    <w:rsid w:val="00C45B6D"/>
    <w:rsid w:val="00C46200"/>
    <w:rsid w:val="00C53BE7"/>
    <w:rsid w:val="00C553E3"/>
    <w:rsid w:val="00C55F05"/>
    <w:rsid w:val="00C574BC"/>
    <w:rsid w:val="00C60A33"/>
    <w:rsid w:val="00C614A4"/>
    <w:rsid w:val="00C63A68"/>
    <w:rsid w:val="00C64003"/>
    <w:rsid w:val="00C643B1"/>
    <w:rsid w:val="00C6601F"/>
    <w:rsid w:val="00C66B0B"/>
    <w:rsid w:val="00C66E8B"/>
    <w:rsid w:val="00C7126D"/>
    <w:rsid w:val="00C74B99"/>
    <w:rsid w:val="00C768E4"/>
    <w:rsid w:val="00C76FA0"/>
    <w:rsid w:val="00C77190"/>
    <w:rsid w:val="00C80C4A"/>
    <w:rsid w:val="00C8106D"/>
    <w:rsid w:val="00C82134"/>
    <w:rsid w:val="00C845BA"/>
    <w:rsid w:val="00C848A4"/>
    <w:rsid w:val="00C87B35"/>
    <w:rsid w:val="00C9334F"/>
    <w:rsid w:val="00C93A46"/>
    <w:rsid w:val="00C953B7"/>
    <w:rsid w:val="00C9584D"/>
    <w:rsid w:val="00C96AD8"/>
    <w:rsid w:val="00CA1B13"/>
    <w:rsid w:val="00CA562D"/>
    <w:rsid w:val="00CA66AF"/>
    <w:rsid w:val="00CA6B37"/>
    <w:rsid w:val="00CA6F2A"/>
    <w:rsid w:val="00CA75C0"/>
    <w:rsid w:val="00CB041E"/>
    <w:rsid w:val="00CB2192"/>
    <w:rsid w:val="00CB3590"/>
    <w:rsid w:val="00CB411E"/>
    <w:rsid w:val="00CB7574"/>
    <w:rsid w:val="00CC1BFB"/>
    <w:rsid w:val="00CC3E3A"/>
    <w:rsid w:val="00CC3F00"/>
    <w:rsid w:val="00CC436A"/>
    <w:rsid w:val="00CE1163"/>
    <w:rsid w:val="00CE4C39"/>
    <w:rsid w:val="00CE50EF"/>
    <w:rsid w:val="00CE78CE"/>
    <w:rsid w:val="00CF4287"/>
    <w:rsid w:val="00CF42FA"/>
    <w:rsid w:val="00CF74AC"/>
    <w:rsid w:val="00D002F0"/>
    <w:rsid w:val="00D00B3A"/>
    <w:rsid w:val="00D05A87"/>
    <w:rsid w:val="00D05F58"/>
    <w:rsid w:val="00D06944"/>
    <w:rsid w:val="00D07CC3"/>
    <w:rsid w:val="00D10CEE"/>
    <w:rsid w:val="00D11E86"/>
    <w:rsid w:val="00D14AD1"/>
    <w:rsid w:val="00D14FF6"/>
    <w:rsid w:val="00D16E9B"/>
    <w:rsid w:val="00D21663"/>
    <w:rsid w:val="00D24494"/>
    <w:rsid w:val="00D2637B"/>
    <w:rsid w:val="00D27D9C"/>
    <w:rsid w:val="00D35290"/>
    <w:rsid w:val="00D43C28"/>
    <w:rsid w:val="00D44C3B"/>
    <w:rsid w:val="00D44C82"/>
    <w:rsid w:val="00D45093"/>
    <w:rsid w:val="00D46CC7"/>
    <w:rsid w:val="00D46CF1"/>
    <w:rsid w:val="00D47AC8"/>
    <w:rsid w:val="00D47ED2"/>
    <w:rsid w:val="00D50546"/>
    <w:rsid w:val="00D5168E"/>
    <w:rsid w:val="00D53EF3"/>
    <w:rsid w:val="00D54F19"/>
    <w:rsid w:val="00D54F3B"/>
    <w:rsid w:val="00D55DC6"/>
    <w:rsid w:val="00D56CBD"/>
    <w:rsid w:val="00D57827"/>
    <w:rsid w:val="00D57A0A"/>
    <w:rsid w:val="00D6098D"/>
    <w:rsid w:val="00D62208"/>
    <w:rsid w:val="00D6501A"/>
    <w:rsid w:val="00D65BE9"/>
    <w:rsid w:val="00D709D2"/>
    <w:rsid w:val="00D70B06"/>
    <w:rsid w:val="00D71D1A"/>
    <w:rsid w:val="00D725D0"/>
    <w:rsid w:val="00D731C0"/>
    <w:rsid w:val="00D7321E"/>
    <w:rsid w:val="00D759A1"/>
    <w:rsid w:val="00D7737D"/>
    <w:rsid w:val="00D85F5A"/>
    <w:rsid w:val="00D874D2"/>
    <w:rsid w:val="00DA19D3"/>
    <w:rsid w:val="00DA7ADD"/>
    <w:rsid w:val="00DA7FD0"/>
    <w:rsid w:val="00DB1261"/>
    <w:rsid w:val="00DB7D97"/>
    <w:rsid w:val="00DC03DC"/>
    <w:rsid w:val="00DC207C"/>
    <w:rsid w:val="00DC233C"/>
    <w:rsid w:val="00DC24F3"/>
    <w:rsid w:val="00DC331B"/>
    <w:rsid w:val="00DC4513"/>
    <w:rsid w:val="00DC5D1B"/>
    <w:rsid w:val="00DC6A1C"/>
    <w:rsid w:val="00DD11EA"/>
    <w:rsid w:val="00DD3198"/>
    <w:rsid w:val="00DD3DC8"/>
    <w:rsid w:val="00DD46A6"/>
    <w:rsid w:val="00DE5A4B"/>
    <w:rsid w:val="00DF0DD9"/>
    <w:rsid w:val="00DF1214"/>
    <w:rsid w:val="00DF46D8"/>
    <w:rsid w:val="00DF638D"/>
    <w:rsid w:val="00DF713A"/>
    <w:rsid w:val="00E01158"/>
    <w:rsid w:val="00E0243C"/>
    <w:rsid w:val="00E04303"/>
    <w:rsid w:val="00E04A97"/>
    <w:rsid w:val="00E14DA0"/>
    <w:rsid w:val="00E1582B"/>
    <w:rsid w:val="00E15A8E"/>
    <w:rsid w:val="00E166B7"/>
    <w:rsid w:val="00E17AB2"/>
    <w:rsid w:val="00E17BAD"/>
    <w:rsid w:val="00E17CAD"/>
    <w:rsid w:val="00E23BE4"/>
    <w:rsid w:val="00E30AE8"/>
    <w:rsid w:val="00E329ED"/>
    <w:rsid w:val="00E337E5"/>
    <w:rsid w:val="00E345AD"/>
    <w:rsid w:val="00E36062"/>
    <w:rsid w:val="00E43CB3"/>
    <w:rsid w:val="00E44C64"/>
    <w:rsid w:val="00E44E65"/>
    <w:rsid w:val="00E45502"/>
    <w:rsid w:val="00E456B4"/>
    <w:rsid w:val="00E46065"/>
    <w:rsid w:val="00E47F5B"/>
    <w:rsid w:val="00E53FCB"/>
    <w:rsid w:val="00E5515A"/>
    <w:rsid w:val="00E56137"/>
    <w:rsid w:val="00E563BF"/>
    <w:rsid w:val="00E57515"/>
    <w:rsid w:val="00E57FFB"/>
    <w:rsid w:val="00E63245"/>
    <w:rsid w:val="00E63E4A"/>
    <w:rsid w:val="00E648B0"/>
    <w:rsid w:val="00E65205"/>
    <w:rsid w:val="00E65D07"/>
    <w:rsid w:val="00E6610D"/>
    <w:rsid w:val="00E67F57"/>
    <w:rsid w:val="00E70202"/>
    <w:rsid w:val="00E711DD"/>
    <w:rsid w:val="00E71D7D"/>
    <w:rsid w:val="00E722A8"/>
    <w:rsid w:val="00E728E7"/>
    <w:rsid w:val="00E740E8"/>
    <w:rsid w:val="00E7464A"/>
    <w:rsid w:val="00E74F9F"/>
    <w:rsid w:val="00E77811"/>
    <w:rsid w:val="00E80746"/>
    <w:rsid w:val="00E90F98"/>
    <w:rsid w:val="00E9302A"/>
    <w:rsid w:val="00E93919"/>
    <w:rsid w:val="00E952EE"/>
    <w:rsid w:val="00E95B35"/>
    <w:rsid w:val="00EA211B"/>
    <w:rsid w:val="00EA2F1B"/>
    <w:rsid w:val="00EA4AEA"/>
    <w:rsid w:val="00EA5873"/>
    <w:rsid w:val="00EB351D"/>
    <w:rsid w:val="00EB577E"/>
    <w:rsid w:val="00EB620B"/>
    <w:rsid w:val="00EB70F4"/>
    <w:rsid w:val="00EB7F47"/>
    <w:rsid w:val="00EC052B"/>
    <w:rsid w:val="00EC0E47"/>
    <w:rsid w:val="00EC11E7"/>
    <w:rsid w:val="00EC34BD"/>
    <w:rsid w:val="00EC641B"/>
    <w:rsid w:val="00EC7E61"/>
    <w:rsid w:val="00ED005F"/>
    <w:rsid w:val="00ED586C"/>
    <w:rsid w:val="00ED62A9"/>
    <w:rsid w:val="00ED663B"/>
    <w:rsid w:val="00EF10B8"/>
    <w:rsid w:val="00EF2221"/>
    <w:rsid w:val="00EF2846"/>
    <w:rsid w:val="00EF28CC"/>
    <w:rsid w:val="00EF2D3F"/>
    <w:rsid w:val="00EF34C7"/>
    <w:rsid w:val="00EF5D9C"/>
    <w:rsid w:val="00EF68F4"/>
    <w:rsid w:val="00EF6A82"/>
    <w:rsid w:val="00F03232"/>
    <w:rsid w:val="00F034B8"/>
    <w:rsid w:val="00F04EF4"/>
    <w:rsid w:val="00F06E3D"/>
    <w:rsid w:val="00F1070C"/>
    <w:rsid w:val="00F12B9D"/>
    <w:rsid w:val="00F14C60"/>
    <w:rsid w:val="00F17C4A"/>
    <w:rsid w:val="00F23A9E"/>
    <w:rsid w:val="00F260E9"/>
    <w:rsid w:val="00F31391"/>
    <w:rsid w:val="00F32764"/>
    <w:rsid w:val="00F3521B"/>
    <w:rsid w:val="00F353B0"/>
    <w:rsid w:val="00F3561C"/>
    <w:rsid w:val="00F35623"/>
    <w:rsid w:val="00F37483"/>
    <w:rsid w:val="00F4025B"/>
    <w:rsid w:val="00F402AB"/>
    <w:rsid w:val="00F4168F"/>
    <w:rsid w:val="00F42058"/>
    <w:rsid w:val="00F4658C"/>
    <w:rsid w:val="00F46EC4"/>
    <w:rsid w:val="00F470D1"/>
    <w:rsid w:val="00F50233"/>
    <w:rsid w:val="00F53667"/>
    <w:rsid w:val="00F54CE9"/>
    <w:rsid w:val="00F56D4E"/>
    <w:rsid w:val="00F61428"/>
    <w:rsid w:val="00F617A5"/>
    <w:rsid w:val="00F629D6"/>
    <w:rsid w:val="00F62CE1"/>
    <w:rsid w:val="00F63AB6"/>
    <w:rsid w:val="00F63E27"/>
    <w:rsid w:val="00F645E6"/>
    <w:rsid w:val="00F65278"/>
    <w:rsid w:val="00F72B67"/>
    <w:rsid w:val="00F73904"/>
    <w:rsid w:val="00F80CAD"/>
    <w:rsid w:val="00F8139C"/>
    <w:rsid w:val="00F82BD6"/>
    <w:rsid w:val="00F85F6B"/>
    <w:rsid w:val="00F85F6E"/>
    <w:rsid w:val="00F902E1"/>
    <w:rsid w:val="00F90A43"/>
    <w:rsid w:val="00F93B25"/>
    <w:rsid w:val="00F93DDB"/>
    <w:rsid w:val="00F94E61"/>
    <w:rsid w:val="00FA1797"/>
    <w:rsid w:val="00FA1AD9"/>
    <w:rsid w:val="00FA4419"/>
    <w:rsid w:val="00FA4D9E"/>
    <w:rsid w:val="00FA5573"/>
    <w:rsid w:val="00FA62F5"/>
    <w:rsid w:val="00FA6B2C"/>
    <w:rsid w:val="00FA70DF"/>
    <w:rsid w:val="00FB048A"/>
    <w:rsid w:val="00FB6DF0"/>
    <w:rsid w:val="00FC0052"/>
    <w:rsid w:val="00FC3F19"/>
    <w:rsid w:val="00FC6023"/>
    <w:rsid w:val="00FC6C66"/>
    <w:rsid w:val="00FD3461"/>
    <w:rsid w:val="00FD4BD5"/>
    <w:rsid w:val="00FD630E"/>
    <w:rsid w:val="00FE1CB9"/>
    <w:rsid w:val="00FE21DA"/>
    <w:rsid w:val="00FE3597"/>
    <w:rsid w:val="00FE6200"/>
    <w:rsid w:val="00FE6900"/>
    <w:rsid w:val="00FE6FD6"/>
    <w:rsid w:val="00FE72FB"/>
    <w:rsid w:val="00FE784D"/>
    <w:rsid w:val="00FF0158"/>
    <w:rsid w:val="00FF109B"/>
    <w:rsid w:val="00FF2277"/>
    <w:rsid w:val="00FF2AF8"/>
    <w:rsid w:val="00FF5E7B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6B65"/>
  <w15:docId w15:val="{1A87F2EA-03A3-4593-AB37-1279D929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00A8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00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0B38"/>
  </w:style>
  <w:style w:type="paragraph" w:styleId="a6">
    <w:name w:val="footer"/>
    <w:basedOn w:val="a"/>
    <w:link w:val="a7"/>
    <w:uiPriority w:val="99"/>
    <w:unhideWhenUsed/>
    <w:rsid w:val="0020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0B38"/>
  </w:style>
  <w:style w:type="paragraph" w:styleId="a8">
    <w:name w:val="Body Text"/>
    <w:basedOn w:val="a"/>
    <w:link w:val="a9"/>
    <w:rsid w:val="002F5231"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a9">
    <w:name w:val="Основной текст Знак"/>
    <w:link w:val="a8"/>
    <w:rsid w:val="002F5231"/>
    <w:rPr>
      <w:rFonts w:ascii="Arial" w:eastAsia="Times New Roman" w:hAnsi="Arial" w:cs="Times New Roman"/>
      <w:sz w:val="24"/>
      <w:szCs w:val="20"/>
    </w:rPr>
  </w:style>
  <w:style w:type="paragraph" w:styleId="aa">
    <w:name w:val="Title"/>
    <w:basedOn w:val="a"/>
    <w:link w:val="ab"/>
    <w:qFormat/>
    <w:rsid w:val="002F5231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b">
    <w:name w:val="Заголовок Знак"/>
    <w:link w:val="aa"/>
    <w:rsid w:val="002F5231"/>
    <w:rPr>
      <w:rFonts w:ascii="Times New Roman" w:eastAsia="Times New Roman" w:hAnsi="Times New Roman" w:cs="Times New Roman"/>
      <w:sz w:val="32"/>
      <w:szCs w:val="24"/>
    </w:rPr>
  </w:style>
  <w:style w:type="paragraph" w:styleId="ac">
    <w:name w:val="List Paragraph"/>
    <w:basedOn w:val="a"/>
    <w:uiPriority w:val="34"/>
    <w:qFormat/>
    <w:rsid w:val="00B77A55"/>
    <w:pPr>
      <w:ind w:left="720"/>
      <w:contextualSpacing/>
    </w:pPr>
  </w:style>
  <w:style w:type="paragraph" w:customStyle="1" w:styleId="ad">
    <w:name w:val="Знак Знак"/>
    <w:basedOn w:val="a"/>
    <w:uiPriority w:val="99"/>
    <w:rsid w:val="001822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59110F"/>
    <w:pPr>
      <w:widowControl w:val="0"/>
      <w:autoSpaceDE w:val="0"/>
      <w:autoSpaceDN w:val="0"/>
      <w:adjustRightInd w:val="0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70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uiPriority w:val="99"/>
    <w:unhideWhenUsed/>
    <w:rsid w:val="00223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trong"/>
    <w:uiPriority w:val="22"/>
    <w:qFormat/>
    <w:rsid w:val="00412FB3"/>
    <w:rPr>
      <w:b/>
      <w:bCs/>
    </w:rPr>
  </w:style>
  <w:style w:type="character" w:customStyle="1" w:styleId="apple-style-span">
    <w:name w:val="apple-style-span"/>
    <w:basedOn w:val="a0"/>
    <w:rsid w:val="00412FB3"/>
  </w:style>
  <w:style w:type="paragraph" w:styleId="af1">
    <w:name w:val="No Spacing"/>
    <w:link w:val="af2"/>
    <w:uiPriority w:val="1"/>
    <w:qFormat/>
    <w:rsid w:val="003158E7"/>
    <w:rPr>
      <w:rFonts w:eastAsia="Calibri"/>
      <w:sz w:val="22"/>
      <w:szCs w:val="22"/>
      <w:lang w:eastAsia="en-US"/>
    </w:rPr>
  </w:style>
  <w:style w:type="paragraph" w:customStyle="1" w:styleId="11">
    <w:name w:val="Без интервала1"/>
    <w:rsid w:val="00F65278"/>
    <w:rPr>
      <w:sz w:val="22"/>
      <w:szCs w:val="22"/>
    </w:rPr>
  </w:style>
  <w:style w:type="paragraph" w:styleId="af3">
    <w:name w:val="Body Text Indent"/>
    <w:basedOn w:val="a"/>
    <w:link w:val="af4"/>
    <w:uiPriority w:val="99"/>
    <w:semiHidden/>
    <w:unhideWhenUsed/>
    <w:rsid w:val="004F3179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4F3179"/>
    <w:rPr>
      <w:sz w:val="22"/>
      <w:szCs w:val="22"/>
    </w:rPr>
  </w:style>
  <w:style w:type="paragraph" w:styleId="af5">
    <w:name w:val="Balloon Text"/>
    <w:basedOn w:val="a"/>
    <w:link w:val="af6"/>
    <w:uiPriority w:val="99"/>
    <w:unhideWhenUsed/>
    <w:rsid w:val="0072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7221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00A86"/>
    <w:rPr>
      <w:rFonts w:ascii="Times New Roman" w:hAnsi="Times New Roman"/>
      <w:sz w:val="28"/>
      <w:szCs w:val="24"/>
      <w:lang w:val="x-none" w:eastAsia="x-none"/>
    </w:rPr>
  </w:style>
  <w:style w:type="character" w:customStyle="1" w:styleId="TextNPA">
    <w:name w:val="Text NPA"/>
    <w:rsid w:val="000365F5"/>
    <w:rPr>
      <w:rFonts w:ascii="Courier New" w:hAnsi="Courier New" w:cs="Courier New" w:hint="default"/>
      <w:lang w:val="en-GB" w:eastAsia="en-US" w:bidi="ar-SA"/>
    </w:rPr>
  </w:style>
  <w:style w:type="character" w:styleId="af7">
    <w:name w:val="Emphasis"/>
    <w:uiPriority w:val="20"/>
    <w:qFormat/>
    <w:rsid w:val="00201D37"/>
    <w:rPr>
      <w:i/>
      <w:iCs/>
    </w:rPr>
  </w:style>
  <w:style w:type="character" w:customStyle="1" w:styleId="af2">
    <w:name w:val="Без интервала Знак"/>
    <w:link w:val="af1"/>
    <w:locked/>
    <w:rsid w:val="002C0BA2"/>
    <w:rPr>
      <w:rFonts w:eastAsia="Calibri"/>
      <w:sz w:val="22"/>
      <w:szCs w:val="22"/>
      <w:lang w:eastAsia="en-US" w:bidi="ar-SA"/>
    </w:rPr>
  </w:style>
  <w:style w:type="paragraph" w:customStyle="1" w:styleId="Default">
    <w:name w:val="Default"/>
    <w:rsid w:val="00587D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52285"/>
  </w:style>
  <w:style w:type="paragraph" w:customStyle="1" w:styleId="21">
    <w:name w:val="Основной текст 21"/>
    <w:basedOn w:val="a"/>
    <w:rsid w:val="00454CFA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D71D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2">
    <w:name w:val="Font Style12"/>
    <w:rsid w:val="009909CB"/>
    <w:rPr>
      <w:rFonts w:ascii="Times New Roman" w:hAnsi="Times New Roman" w:cs="Times New Roman" w:hint="default"/>
      <w:sz w:val="28"/>
      <w:szCs w:val="28"/>
    </w:rPr>
  </w:style>
  <w:style w:type="paragraph" w:styleId="2">
    <w:name w:val="Body Text 2"/>
    <w:basedOn w:val="a"/>
    <w:link w:val="20"/>
    <w:rsid w:val="00B9713A"/>
    <w:pPr>
      <w:spacing w:after="0" w:line="240" w:lineRule="auto"/>
      <w:jc w:val="both"/>
    </w:pPr>
    <w:rPr>
      <w:rFonts w:ascii="Pragmatica" w:hAnsi="Pragmatica"/>
      <w:bCs/>
      <w:sz w:val="20"/>
      <w:szCs w:val="20"/>
    </w:rPr>
  </w:style>
  <w:style w:type="character" w:customStyle="1" w:styleId="20">
    <w:name w:val="Основной текст 2 Знак"/>
    <w:link w:val="2"/>
    <w:rsid w:val="00B9713A"/>
    <w:rPr>
      <w:rFonts w:ascii="Pragmatica" w:hAnsi="Pragmatica"/>
      <w:bCs/>
    </w:rPr>
  </w:style>
  <w:style w:type="character" w:customStyle="1" w:styleId="s7">
    <w:name w:val="s7"/>
    <w:rsid w:val="003C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dmugansk.ru/read/3687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nk_prazdni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cnk_prazdni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eto_yugansk_detka?w=wall-52642163_7650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eto_yugansk_detka?w=wall-52642163_765003" TargetMode="External"/><Relationship Id="rId10" Type="http://schemas.openxmlformats.org/officeDocument/2006/relationships/hyperlink" Target="https://vk.com/cnk_prazd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eto_yugansk_detka?w=wall-52642163_765003" TargetMode="External"/><Relationship Id="rId14" Type="http://schemas.openxmlformats.org/officeDocument/2006/relationships/hyperlink" Target="http://mbukkdk.ru/news/skazhi-stop-ekstremizm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7FCB-EC3A-40B1-B00F-C7910223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24</Pages>
  <Words>8125</Words>
  <Characters>46319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54336</CharactersWithSpaces>
  <SharedDoc>false</SharedDoc>
  <HLinks>
    <vt:vector size="48" baseType="variant">
      <vt:variant>
        <vt:i4>6291471</vt:i4>
      </vt:variant>
      <vt:variant>
        <vt:i4>21</vt:i4>
      </vt:variant>
      <vt:variant>
        <vt:i4>0</vt:i4>
      </vt:variant>
      <vt:variant>
        <vt:i4>5</vt:i4>
      </vt:variant>
      <vt:variant>
        <vt:lpwstr>https://vk.com/cnk_prazdnik</vt:lpwstr>
      </vt:variant>
      <vt:variant>
        <vt:lpwstr/>
      </vt:variant>
      <vt:variant>
        <vt:i4>6488084</vt:i4>
      </vt:variant>
      <vt:variant>
        <vt:i4>18</vt:i4>
      </vt:variant>
      <vt:variant>
        <vt:i4>0</vt:i4>
      </vt:variant>
      <vt:variant>
        <vt:i4>5</vt:i4>
      </vt:variant>
      <vt:variant>
        <vt:lpwstr>https://vk.com/eto_yugansk_detka?w=wall-52642163_765003</vt:lpwstr>
      </vt:variant>
      <vt:variant>
        <vt:lpwstr/>
      </vt:variant>
      <vt:variant>
        <vt:i4>2949182</vt:i4>
      </vt:variant>
      <vt:variant>
        <vt:i4>15</vt:i4>
      </vt:variant>
      <vt:variant>
        <vt:i4>0</vt:i4>
      </vt:variant>
      <vt:variant>
        <vt:i4>5</vt:i4>
      </vt:variant>
      <vt:variant>
        <vt:lpwstr>http://mbukkdk.ru/news/skazhi-stop-ekstremizmu/</vt:lpwstr>
      </vt:variant>
      <vt:variant>
        <vt:lpwstr/>
      </vt:variant>
      <vt:variant>
        <vt:i4>2097260</vt:i4>
      </vt:variant>
      <vt:variant>
        <vt:i4>12</vt:i4>
      </vt:variant>
      <vt:variant>
        <vt:i4>0</vt:i4>
      </vt:variant>
      <vt:variant>
        <vt:i4>5</vt:i4>
      </vt:variant>
      <vt:variant>
        <vt:lpwstr>http://admugansk.ru/read/36872</vt:lpwstr>
      </vt:variant>
      <vt:variant>
        <vt:lpwstr/>
      </vt:variant>
      <vt:variant>
        <vt:i4>6291471</vt:i4>
      </vt:variant>
      <vt:variant>
        <vt:i4>9</vt:i4>
      </vt:variant>
      <vt:variant>
        <vt:i4>0</vt:i4>
      </vt:variant>
      <vt:variant>
        <vt:i4>5</vt:i4>
      </vt:variant>
      <vt:variant>
        <vt:lpwstr>https://vk.com/cnk_prazdnik</vt:lpwstr>
      </vt:variant>
      <vt:variant>
        <vt:lpwstr/>
      </vt:variant>
      <vt:variant>
        <vt:i4>6488084</vt:i4>
      </vt:variant>
      <vt:variant>
        <vt:i4>6</vt:i4>
      </vt:variant>
      <vt:variant>
        <vt:i4>0</vt:i4>
      </vt:variant>
      <vt:variant>
        <vt:i4>5</vt:i4>
      </vt:variant>
      <vt:variant>
        <vt:lpwstr>https://vk.com/eto_yugansk_detka?w=wall-52642163_765003</vt:lpwstr>
      </vt:variant>
      <vt:variant>
        <vt:lpwstr/>
      </vt:variant>
      <vt:variant>
        <vt:i4>6291471</vt:i4>
      </vt:variant>
      <vt:variant>
        <vt:i4>3</vt:i4>
      </vt:variant>
      <vt:variant>
        <vt:i4>0</vt:i4>
      </vt:variant>
      <vt:variant>
        <vt:i4>5</vt:i4>
      </vt:variant>
      <vt:variant>
        <vt:lpwstr>https://vk.com/cnk_prazdnik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https://vk.com/eto_yugansk_detka?w=wall-52642163_765003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12</cp:revision>
  <cp:lastPrinted>2019-01-11T05:08:00Z</cp:lastPrinted>
  <dcterms:created xsi:type="dcterms:W3CDTF">2019-01-10T10:11:00Z</dcterms:created>
  <dcterms:modified xsi:type="dcterms:W3CDTF">2019-03-06T11:00:00Z</dcterms:modified>
</cp:coreProperties>
</file>