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DB44EC" w:rsidRPr="003D117D" w:rsidTr="006A1B3C">
        <w:trPr>
          <w:cantSplit/>
          <w:trHeight w:val="232"/>
        </w:trPr>
        <w:tc>
          <w:tcPr>
            <w:tcW w:w="3119" w:type="dxa"/>
          </w:tcPr>
          <w:p w:rsidR="00DB44EC" w:rsidRPr="002942E0" w:rsidRDefault="002942E0" w:rsidP="00294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4776" w:type="dxa"/>
          </w:tcPr>
          <w:p w:rsidR="00DB44EC" w:rsidRPr="003D117D" w:rsidRDefault="00DB44EC" w:rsidP="00C849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DB44EC" w:rsidRPr="003D117D" w:rsidRDefault="002942E0" w:rsidP="006A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№ 1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B85C70">
      <w:pPr>
        <w:pStyle w:val="25"/>
        <w:ind w:right="-568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361586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79477C" w:rsidP="00B85C70">
      <w:pPr>
        <w:pStyle w:val="25"/>
        <w:ind w:right="-568"/>
        <w:jc w:val="center"/>
        <w:rPr>
          <w:szCs w:val="28"/>
        </w:rPr>
      </w:pPr>
      <w:r>
        <w:rPr>
          <w:b/>
          <w:szCs w:val="28"/>
        </w:rPr>
        <w:t>от 17.05.2017 № 32</w:t>
      </w:r>
      <w:r w:rsidR="00322C68" w:rsidRPr="00322C68">
        <w:rPr>
          <w:b/>
          <w:szCs w:val="28"/>
        </w:rPr>
        <w:t xml:space="preserve"> «О</w:t>
      </w:r>
      <w:r>
        <w:rPr>
          <w:b/>
          <w:szCs w:val="28"/>
        </w:rPr>
        <w:t xml:space="preserve">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Нефтеюганска»</w:t>
      </w: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B85C70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В соответствии с</w:t>
      </w:r>
      <w:r w:rsidR="009C059F">
        <w:rPr>
          <w:szCs w:val="28"/>
        </w:rPr>
        <w:t xml:space="preserve"> Положением о</w:t>
      </w:r>
      <w:r w:rsidR="009C059F" w:rsidRPr="009C059F">
        <w:rPr>
          <w:szCs w:val="28"/>
        </w:rPr>
        <w:t xml:space="preserve">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 w:rsidR="009C059F">
        <w:rPr>
          <w:szCs w:val="28"/>
        </w:rPr>
        <w:t xml:space="preserve">, утвержденным постановлением главы города Нефтеюганска от 17.05.2017 № 32, в связи с кадровыми изменениями </w:t>
      </w:r>
      <w:r>
        <w:rPr>
          <w:szCs w:val="28"/>
        </w:rPr>
        <w:t>постановляю:</w:t>
      </w:r>
    </w:p>
    <w:p w:rsidR="00106768" w:rsidRDefault="00322C68" w:rsidP="00361586">
      <w:pPr>
        <w:pStyle w:val="25"/>
        <w:ind w:right="-426" w:firstLine="851"/>
        <w:jc w:val="both"/>
        <w:rPr>
          <w:szCs w:val="28"/>
        </w:rPr>
      </w:pPr>
      <w:proofErr w:type="gramStart"/>
      <w:r>
        <w:rPr>
          <w:szCs w:val="28"/>
        </w:rPr>
        <w:t>1.Внести изменени</w:t>
      </w:r>
      <w:r w:rsidR="00361586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="009C059F">
        <w:rPr>
          <w:szCs w:val="28"/>
        </w:rPr>
        <w:t xml:space="preserve"> города Нефтеюганска от 17.05.2017 № 32</w:t>
      </w:r>
      <w:r w:rsidRPr="007F5AAF">
        <w:rPr>
          <w:szCs w:val="28"/>
        </w:rPr>
        <w:t xml:space="preserve"> «</w:t>
      </w:r>
      <w:r w:rsidR="009C059F" w:rsidRPr="009C059F">
        <w:rPr>
          <w:szCs w:val="28"/>
        </w:rPr>
        <w:t>О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</w:t>
      </w:r>
      <w:r w:rsidR="009C059F">
        <w:rPr>
          <w:szCs w:val="28"/>
        </w:rPr>
        <w:t>а</w:t>
      </w:r>
      <w:r w:rsidRPr="007F5AAF">
        <w:rPr>
          <w:szCs w:val="28"/>
        </w:rPr>
        <w:t>»</w:t>
      </w:r>
      <w:r w:rsidR="00505816" w:rsidRPr="00505816">
        <w:t xml:space="preserve"> </w:t>
      </w:r>
      <w:r w:rsidR="00505816" w:rsidRPr="00505816">
        <w:rPr>
          <w:szCs w:val="28"/>
        </w:rPr>
        <w:t>(с изменениями, внесенными постановлением главы города Нефтеюганска от 05.03.2018 № 16)</w:t>
      </w:r>
      <w:r w:rsidR="007C3073">
        <w:rPr>
          <w:szCs w:val="28"/>
        </w:rPr>
        <w:t>, 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</w:t>
      </w:r>
      <w:r w:rsidR="00361586">
        <w:rPr>
          <w:szCs w:val="28"/>
        </w:rPr>
        <w:t>приложение 2 к постановлению изложить согласно приложению к настоящему постановлению.</w:t>
      </w:r>
      <w:proofErr w:type="gramEnd"/>
    </w:p>
    <w:p w:rsidR="00322C68" w:rsidRDefault="004D3226" w:rsidP="00B85C70">
      <w:pPr>
        <w:pStyle w:val="25"/>
        <w:ind w:right="-426" w:firstLine="851"/>
        <w:jc w:val="both"/>
        <w:rPr>
          <w:szCs w:val="28"/>
        </w:rPr>
      </w:pPr>
      <w:r>
        <w:rPr>
          <w:szCs w:val="28"/>
        </w:rPr>
        <w:t>2</w:t>
      </w:r>
      <w:r w:rsidR="00322C68" w:rsidRPr="00322C68">
        <w:rPr>
          <w:szCs w:val="28"/>
        </w:rPr>
        <w:t>.Департаменту по делам администрации города (</w:t>
      </w:r>
      <w:r w:rsidR="00990087">
        <w:rPr>
          <w:szCs w:val="28"/>
        </w:rPr>
        <w:t>Нечаева С.</w:t>
      </w:r>
      <w:r w:rsidR="00E94A24">
        <w:rPr>
          <w:szCs w:val="28"/>
        </w:rPr>
        <w:t>И</w:t>
      </w:r>
      <w:r w:rsidR="00990087">
        <w:rPr>
          <w:szCs w:val="28"/>
        </w:rPr>
        <w:t>.</w:t>
      </w:r>
      <w:r w:rsidR="00322C68" w:rsidRPr="00322C68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E6463" w:rsidRDefault="003E6463" w:rsidP="003E6463">
      <w:pPr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3E6463" w:rsidRPr="003D117D" w:rsidRDefault="003E6463" w:rsidP="00B85C70">
      <w:pPr>
        <w:ind w:right="-426"/>
        <w:rPr>
          <w:b/>
          <w:sz w:val="28"/>
        </w:rPr>
      </w:pPr>
      <w:r>
        <w:rPr>
          <w:sz w:val="28"/>
        </w:rPr>
        <w:t xml:space="preserve">главы города Нефтеюганска                   </w:t>
      </w:r>
      <w:r w:rsidR="0098084A">
        <w:rPr>
          <w:sz w:val="28"/>
        </w:rPr>
        <w:t xml:space="preserve">   </w:t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723283">
        <w:rPr>
          <w:sz w:val="28"/>
        </w:rPr>
        <w:t xml:space="preserve">  </w:t>
      </w:r>
      <w:r w:rsidR="00B85C70">
        <w:rPr>
          <w:sz w:val="28"/>
        </w:rPr>
        <w:tab/>
        <w:t xml:space="preserve">        </w:t>
      </w:r>
      <w:proofErr w:type="spellStart"/>
      <w:r>
        <w:rPr>
          <w:sz w:val="28"/>
        </w:rPr>
        <w:t>П.А.Прокопович</w:t>
      </w:r>
      <w:proofErr w:type="spellEnd"/>
    </w:p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98084A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4AC3" w:rsidRPr="002B4AC3" w:rsidRDefault="002B4AC3" w:rsidP="002B4AC3">
      <w:pPr>
        <w:ind w:left="5670"/>
        <w:rPr>
          <w:sz w:val="28"/>
        </w:rPr>
      </w:pPr>
      <w:r w:rsidRPr="002B4AC3">
        <w:rPr>
          <w:sz w:val="28"/>
          <w:szCs w:val="28"/>
        </w:rPr>
        <w:lastRenderedPageBreak/>
        <w:t xml:space="preserve">Приложение </w:t>
      </w:r>
    </w:p>
    <w:p w:rsidR="002B4AC3" w:rsidRPr="002B4AC3" w:rsidRDefault="002B4AC3" w:rsidP="002B4AC3">
      <w:pPr>
        <w:ind w:left="5670"/>
        <w:jc w:val="both"/>
        <w:rPr>
          <w:sz w:val="28"/>
          <w:szCs w:val="28"/>
        </w:rPr>
      </w:pPr>
      <w:r w:rsidRPr="002B4AC3">
        <w:rPr>
          <w:sz w:val="28"/>
          <w:szCs w:val="28"/>
        </w:rPr>
        <w:t xml:space="preserve">к постановлению </w:t>
      </w:r>
    </w:p>
    <w:p w:rsidR="002B4AC3" w:rsidRPr="002B4AC3" w:rsidRDefault="002B4AC3" w:rsidP="002B4AC3">
      <w:pPr>
        <w:ind w:left="5670"/>
        <w:jc w:val="both"/>
        <w:rPr>
          <w:sz w:val="28"/>
          <w:szCs w:val="28"/>
        </w:rPr>
      </w:pPr>
      <w:r w:rsidRPr="002B4AC3">
        <w:rPr>
          <w:sz w:val="28"/>
          <w:szCs w:val="28"/>
        </w:rPr>
        <w:t>главы города</w:t>
      </w:r>
    </w:p>
    <w:p w:rsidR="002B4AC3" w:rsidRPr="002B4AC3" w:rsidRDefault="002B4AC3" w:rsidP="002B4AC3">
      <w:pPr>
        <w:ind w:left="5670"/>
        <w:jc w:val="both"/>
        <w:rPr>
          <w:sz w:val="28"/>
          <w:szCs w:val="28"/>
        </w:rPr>
      </w:pPr>
      <w:r w:rsidRPr="002B4AC3">
        <w:rPr>
          <w:sz w:val="28"/>
          <w:szCs w:val="28"/>
        </w:rPr>
        <w:t xml:space="preserve">от </w:t>
      </w:r>
      <w:r w:rsidR="002942E0" w:rsidRPr="002942E0">
        <w:rPr>
          <w:sz w:val="28"/>
          <w:szCs w:val="28"/>
        </w:rPr>
        <w:t>09.01.2019</w:t>
      </w:r>
      <w:r w:rsidR="002942E0">
        <w:rPr>
          <w:sz w:val="28"/>
          <w:szCs w:val="28"/>
        </w:rPr>
        <w:t xml:space="preserve"> </w:t>
      </w:r>
      <w:r w:rsidR="002942E0" w:rsidRPr="002942E0">
        <w:rPr>
          <w:sz w:val="28"/>
          <w:szCs w:val="28"/>
        </w:rPr>
        <w:t>№ 1</w:t>
      </w:r>
    </w:p>
    <w:p w:rsidR="002B4AC3" w:rsidRPr="002B4AC3" w:rsidRDefault="002B4AC3" w:rsidP="002B4AC3">
      <w:pPr>
        <w:autoSpaceDE w:val="0"/>
        <w:autoSpaceDN w:val="0"/>
        <w:adjustRightInd w:val="0"/>
        <w:ind w:firstLine="720"/>
        <w:jc w:val="both"/>
        <w:outlineLvl w:val="0"/>
        <w:rPr>
          <w:sz w:val="28"/>
        </w:rPr>
      </w:pPr>
    </w:p>
    <w:p w:rsidR="002B4AC3" w:rsidRPr="002B4AC3" w:rsidRDefault="002B4AC3" w:rsidP="002B4AC3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2B4AC3">
        <w:rPr>
          <w:sz w:val="28"/>
        </w:rPr>
        <w:t>Состав</w:t>
      </w:r>
    </w:p>
    <w:p w:rsidR="002B4AC3" w:rsidRPr="002B4AC3" w:rsidRDefault="002B4AC3" w:rsidP="002B4AC3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2B4AC3">
        <w:rPr>
          <w:sz w:val="28"/>
        </w:rPr>
        <w:t>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</w:p>
    <w:p w:rsidR="002B4AC3" w:rsidRPr="002B4AC3" w:rsidRDefault="002B4AC3" w:rsidP="002B4AC3">
      <w:pPr>
        <w:autoSpaceDE w:val="0"/>
        <w:autoSpaceDN w:val="0"/>
        <w:adjustRightInd w:val="0"/>
        <w:outlineLvl w:val="0"/>
        <w:rPr>
          <w:sz w:val="28"/>
        </w:rPr>
      </w:pPr>
    </w:p>
    <w:tbl>
      <w:tblPr>
        <w:tblW w:w="10235" w:type="dxa"/>
        <w:tblInd w:w="-459" w:type="dxa"/>
        <w:tblLook w:val="04A0" w:firstRow="1" w:lastRow="0" w:firstColumn="1" w:lastColumn="0" w:noHBand="0" w:noVBand="1"/>
      </w:tblPr>
      <w:tblGrid>
        <w:gridCol w:w="4536"/>
        <w:gridCol w:w="313"/>
        <w:gridCol w:w="5386"/>
      </w:tblGrid>
      <w:tr w:rsidR="00EA6420" w:rsidRPr="002B4AC3" w:rsidTr="001C379A">
        <w:trPr>
          <w:trHeight w:val="339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D512EB" w:rsidP="004C775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EA6420" w:rsidRPr="002B4AC3">
              <w:rPr>
                <w:bCs/>
                <w:sz w:val="28"/>
                <w:szCs w:val="28"/>
              </w:rPr>
              <w:t>лава города Нефтеюганска, председатель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EA6420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 xml:space="preserve">директор департамента по делам администрации города Нефтеюганска, заместитель председателя 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главный специалист отдела организационной работы департамента по делам администрации города Нефтеюганска, ответственный секретарь.</w:t>
            </w:r>
          </w:p>
        </w:tc>
      </w:tr>
      <w:tr w:rsidR="00EA6420" w:rsidRPr="002B4AC3" w:rsidTr="001C379A">
        <w:trPr>
          <w:trHeight w:val="275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Члены Координационного совета:</w:t>
            </w: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</w:tr>
      <w:tr w:rsidR="00EA6420" w:rsidRPr="002B4AC3" w:rsidTr="001C379A">
        <w:trPr>
          <w:trHeight w:val="275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директор департамента образования и молодежной политики города Нефтеюганска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председатель комитета культуры и туризма администрации города Нефтеюганска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начальник отдела по профилактике правонарушений и связям с правоохранительными органами администрации города Нефтеюганска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директор МБУК «Центр национальных культур» (по согласованию)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D512E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местной общественной организации киргизов города Нефтеюганска «МАНАС»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D512EB" w:rsidRPr="002B4AC3" w:rsidTr="001C379A">
        <w:trPr>
          <w:trHeight w:val="360"/>
        </w:trPr>
        <w:tc>
          <w:tcPr>
            <w:tcW w:w="4536" w:type="dxa"/>
          </w:tcPr>
          <w:p w:rsidR="00D512EB" w:rsidRPr="002B4AC3" w:rsidRDefault="00D512EB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D512EB" w:rsidRDefault="00D512EB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512EB" w:rsidRPr="002B4AC3" w:rsidRDefault="00D512EB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председатель автономной некоммерческой организации «Центр развития культуры, спорта и туризма «Мастерская перемен»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rPr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jc w:val="both"/>
              <w:rPr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городской организации Регионального Центра осетинской культуры «Алания»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D512EB" w:rsidRPr="002B4AC3" w:rsidTr="001C379A">
        <w:trPr>
          <w:trHeight w:val="360"/>
        </w:trPr>
        <w:tc>
          <w:tcPr>
            <w:tcW w:w="4536" w:type="dxa"/>
          </w:tcPr>
          <w:p w:rsidR="00D512EB" w:rsidRPr="002B4AC3" w:rsidRDefault="00D512EB" w:rsidP="006470D1">
            <w:pPr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D512EB" w:rsidRDefault="00D512EB" w:rsidP="00561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512EB" w:rsidRPr="002B4AC3" w:rsidRDefault="00D512EB" w:rsidP="002B4AC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6470D1">
            <w:pPr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7C05CA">
            <w:pPr>
              <w:jc w:val="both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 xml:space="preserve">председатель Нефтеюганского отделения </w:t>
            </w:r>
            <w:r w:rsidRPr="002B4AC3">
              <w:rPr>
                <w:sz w:val="28"/>
                <w:szCs w:val="28"/>
              </w:rPr>
              <w:lastRenderedPageBreak/>
              <w:t>общественной организации «Спасение Югры»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7C05CA" w:rsidRPr="002B4AC3" w:rsidTr="001C379A">
        <w:trPr>
          <w:trHeight w:val="360"/>
        </w:trPr>
        <w:tc>
          <w:tcPr>
            <w:tcW w:w="4536" w:type="dxa"/>
          </w:tcPr>
          <w:p w:rsidR="007C05CA" w:rsidRPr="002B4AC3" w:rsidRDefault="007C05CA" w:rsidP="006470D1">
            <w:pPr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7C05CA" w:rsidRDefault="007C05CA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C05CA" w:rsidRPr="002B4AC3" w:rsidRDefault="007C05CA" w:rsidP="002B4AC3">
            <w:pPr>
              <w:jc w:val="both"/>
              <w:rPr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руководитель клуба по интересам «Национально-культурное объединение «Содружество»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D512EB" w:rsidRPr="002B4AC3" w:rsidTr="001C379A">
        <w:trPr>
          <w:trHeight w:val="360"/>
        </w:trPr>
        <w:tc>
          <w:tcPr>
            <w:tcW w:w="4536" w:type="dxa"/>
          </w:tcPr>
          <w:p w:rsidR="00D512EB" w:rsidRPr="002B4AC3" w:rsidRDefault="00D512EB" w:rsidP="006470D1">
            <w:pPr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D512EB" w:rsidRDefault="00D512EB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512EB" w:rsidRPr="002B4AC3" w:rsidRDefault="00D512EB" w:rsidP="002B4AC3">
            <w:pPr>
              <w:jc w:val="both"/>
              <w:rPr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 xml:space="preserve">президент </w:t>
            </w:r>
            <w:r w:rsidRPr="002B4AC3">
              <w:rPr>
                <w:bCs/>
                <w:sz w:val="28"/>
              </w:rPr>
              <w:t>Региональной общественной организации Ханты-Мансийского автономного округа - Югры «Культурно-просветительский Центр-фонд «Род» (РОО ХМАО - ЮГРЫ «Культурно-просветительский Центр-фонд «Род»)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bCs/>
                <w:sz w:val="28"/>
              </w:rPr>
              <w:t>(по согласованию)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таджикской инициативной группы «</w:t>
            </w:r>
            <w:proofErr w:type="spellStart"/>
            <w:r w:rsidRPr="002B4AC3">
              <w:rPr>
                <w:sz w:val="28"/>
                <w:szCs w:val="28"/>
              </w:rPr>
              <w:t>Сомониён</w:t>
            </w:r>
            <w:proofErr w:type="spellEnd"/>
            <w:r w:rsidRPr="002B4AC3">
              <w:rPr>
                <w:sz w:val="28"/>
                <w:szCs w:val="28"/>
              </w:rPr>
              <w:t>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7C05C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</w:rPr>
              <w:t>председатель инициативной группы русской культуры «Русский Дом» (по согласованию)</w:t>
            </w:r>
          </w:p>
        </w:tc>
      </w:tr>
      <w:tr w:rsidR="007C05CA" w:rsidRPr="002B4AC3" w:rsidTr="001C379A">
        <w:trPr>
          <w:trHeight w:val="360"/>
        </w:trPr>
        <w:tc>
          <w:tcPr>
            <w:tcW w:w="4536" w:type="dxa"/>
          </w:tcPr>
          <w:p w:rsidR="007C05CA" w:rsidRPr="002B4AC3" w:rsidRDefault="007C05CA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7C05CA" w:rsidRDefault="007C05CA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86" w:type="dxa"/>
          </w:tcPr>
          <w:p w:rsidR="007C05CA" w:rsidRPr="002B4AC3" w:rsidRDefault="007C05CA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 w:rsidRPr="002B4AC3">
              <w:rPr>
                <w:sz w:val="28"/>
                <w:szCs w:val="28"/>
              </w:rPr>
              <w:t xml:space="preserve">председатель местной </w:t>
            </w:r>
            <w:r w:rsidRPr="002B4AC3">
              <w:rPr>
                <w:sz w:val="28"/>
              </w:rPr>
              <w:t>«Украинской национально-культурной автономии «</w:t>
            </w:r>
            <w:proofErr w:type="spellStart"/>
            <w:r w:rsidRPr="002B4AC3">
              <w:rPr>
                <w:sz w:val="28"/>
              </w:rPr>
              <w:t>Днипро</w:t>
            </w:r>
            <w:proofErr w:type="spellEnd"/>
            <w:r w:rsidRPr="002B4AC3">
              <w:rPr>
                <w:sz w:val="28"/>
              </w:rPr>
              <w:t xml:space="preserve">» </w:t>
            </w:r>
            <w:proofErr w:type="spellStart"/>
            <w:r w:rsidRPr="002B4AC3">
              <w:rPr>
                <w:sz w:val="28"/>
              </w:rPr>
              <w:t>г.Нефтеюганска</w:t>
            </w:r>
            <w:proofErr w:type="spellEnd"/>
            <w:r w:rsidRPr="002B4AC3">
              <w:rPr>
                <w:sz w:val="28"/>
              </w:rPr>
              <w:t xml:space="preserve"> (по согласованию)</w:t>
            </w:r>
          </w:p>
        </w:tc>
      </w:tr>
      <w:tr w:rsidR="00D512EB" w:rsidRPr="002B4AC3" w:rsidTr="001C379A">
        <w:trPr>
          <w:trHeight w:val="360"/>
        </w:trPr>
        <w:tc>
          <w:tcPr>
            <w:tcW w:w="4536" w:type="dxa"/>
          </w:tcPr>
          <w:p w:rsidR="00D512EB" w:rsidRPr="002B4AC3" w:rsidRDefault="00D512EB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D512EB" w:rsidRDefault="00D512EB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86" w:type="dxa"/>
          </w:tcPr>
          <w:p w:rsidR="00D512EB" w:rsidRPr="002B4AC3" w:rsidRDefault="00D512EB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 w:rsidRPr="002B4AC3">
              <w:rPr>
                <w:sz w:val="28"/>
              </w:rPr>
              <w:t>руководитель Казахской общественной организации «</w:t>
            </w:r>
            <w:proofErr w:type="spellStart"/>
            <w:r w:rsidRPr="002B4AC3">
              <w:rPr>
                <w:sz w:val="28"/>
              </w:rPr>
              <w:t>Атамикен</w:t>
            </w:r>
            <w:proofErr w:type="spellEnd"/>
            <w:r w:rsidRPr="002B4AC3">
              <w:rPr>
                <w:sz w:val="28"/>
              </w:rPr>
              <w:t>» (по согласованию)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 xml:space="preserve">председатель совета </w:t>
            </w:r>
            <w:r w:rsidRPr="002B4AC3">
              <w:rPr>
                <w:sz w:val="28"/>
              </w:rPr>
              <w:t>Нефтеюганской городской общественной организации «Юрюзань» (по согласованию)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rPr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jc w:val="both"/>
              <w:rPr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атаман Нефтеюганского городского казачьего общества (по согласованию)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70495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председатель общественной организации национально-культурной автономии чувашей города Нефтеюганска «</w:t>
            </w:r>
            <w:proofErr w:type="spellStart"/>
            <w:r w:rsidRPr="002B4AC3">
              <w:rPr>
                <w:sz w:val="28"/>
                <w:szCs w:val="28"/>
              </w:rPr>
              <w:t>Юханшыв</w:t>
            </w:r>
            <w:proofErr w:type="spellEnd"/>
            <w:r w:rsidRPr="002B4AC3">
              <w:rPr>
                <w:sz w:val="28"/>
                <w:szCs w:val="28"/>
              </w:rPr>
              <w:t>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sz w:val="28"/>
                <w:szCs w:val="28"/>
              </w:rPr>
              <w:t>(по согласованию)</w:t>
            </w:r>
          </w:p>
        </w:tc>
      </w:tr>
      <w:tr w:rsidR="001B7029" w:rsidRPr="002B4AC3" w:rsidTr="001C379A">
        <w:trPr>
          <w:trHeight w:val="360"/>
        </w:trPr>
        <w:tc>
          <w:tcPr>
            <w:tcW w:w="4536" w:type="dxa"/>
          </w:tcPr>
          <w:p w:rsidR="001B7029" w:rsidRPr="002B4AC3" w:rsidRDefault="001B7029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1B7029" w:rsidRDefault="00704957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B7029" w:rsidRPr="002B4AC3" w:rsidRDefault="001B7029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4AC3">
              <w:rPr>
                <w:bCs/>
                <w:sz w:val="28"/>
                <w:szCs w:val="28"/>
              </w:rPr>
              <w:t>председатель Молдавского культурного центра «Наш дом»</w:t>
            </w:r>
            <w:r w:rsidRPr="002B4AC3">
              <w:rPr>
                <w:sz w:val="28"/>
              </w:rPr>
              <w:t xml:space="preserve"> </w:t>
            </w:r>
            <w:r w:rsidRPr="002B4AC3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6470D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настоятель местной религиозной организации православный Приход храма Святого Духа города Нефтеюганска (по согласованию)</w:t>
            </w:r>
          </w:p>
        </w:tc>
      </w:tr>
      <w:tr w:rsidR="00EA6420" w:rsidRPr="002B4AC3" w:rsidTr="001C379A">
        <w:trPr>
          <w:trHeight w:val="360"/>
        </w:trPr>
        <w:tc>
          <w:tcPr>
            <w:tcW w:w="4536" w:type="dxa"/>
          </w:tcPr>
          <w:p w:rsidR="00EA6420" w:rsidRPr="002B4AC3" w:rsidRDefault="00EA6420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EA6420" w:rsidRPr="002B4AC3" w:rsidRDefault="00EA6420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EA6420" w:rsidRPr="002B4AC3" w:rsidRDefault="00EA6420" w:rsidP="00EA6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B4AC3">
              <w:rPr>
                <w:sz w:val="28"/>
                <w:szCs w:val="28"/>
              </w:rPr>
              <w:t>имам-</w:t>
            </w:r>
            <w:proofErr w:type="spellStart"/>
            <w:r w:rsidRPr="002B4AC3">
              <w:rPr>
                <w:sz w:val="28"/>
                <w:szCs w:val="28"/>
              </w:rPr>
              <w:t>хатыб</w:t>
            </w:r>
            <w:proofErr w:type="spellEnd"/>
            <w:r w:rsidRPr="002B4AC3">
              <w:rPr>
                <w:sz w:val="28"/>
                <w:szCs w:val="28"/>
              </w:rPr>
              <w:t xml:space="preserve"> местной мусульманской религиозной организации </w:t>
            </w:r>
            <w:proofErr w:type="spellStart"/>
            <w:r w:rsidRPr="002B4AC3">
              <w:rPr>
                <w:sz w:val="28"/>
                <w:szCs w:val="28"/>
              </w:rPr>
              <w:t>Махалля</w:t>
            </w:r>
            <w:proofErr w:type="spellEnd"/>
            <w:r w:rsidRPr="002B4AC3">
              <w:rPr>
                <w:sz w:val="28"/>
                <w:szCs w:val="28"/>
              </w:rPr>
              <w:t xml:space="preserve"> города</w:t>
            </w:r>
            <w:r w:rsidR="00561F18">
              <w:rPr>
                <w:sz w:val="28"/>
                <w:szCs w:val="28"/>
              </w:rPr>
              <w:t xml:space="preserve"> Нефтеюганска (по согласованию)</w:t>
            </w:r>
          </w:p>
        </w:tc>
      </w:tr>
      <w:tr w:rsidR="00561F18" w:rsidRPr="002B4AC3" w:rsidTr="001C379A">
        <w:trPr>
          <w:trHeight w:val="360"/>
        </w:trPr>
        <w:tc>
          <w:tcPr>
            <w:tcW w:w="4536" w:type="dxa"/>
          </w:tcPr>
          <w:p w:rsidR="00561F18" w:rsidRPr="002B4AC3" w:rsidRDefault="00561F18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561F18" w:rsidRDefault="00561F18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61F18" w:rsidRPr="002B4AC3" w:rsidRDefault="00561F18" w:rsidP="00EA642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организации «</w:t>
            </w:r>
            <w:proofErr w:type="spellStart"/>
            <w:r>
              <w:rPr>
                <w:sz w:val="28"/>
                <w:szCs w:val="28"/>
              </w:rPr>
              <w:t>Одлар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Юрду</w:t>
            </w:r>
            <w:proofErr w:type="spellEnd"/>
            <w:r>
              <w:rPr>
                <w:sz w:val="28"/>
                <w:szCs w:val="28"/>
              </w:rPr>
              <w:t xml:space="preserve">» - «Страна огней» (по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561F18" w:rsidRPr="002B4AC3" w:rsidTr="001C379A">
        <w:trPr>
          <w:trHeight w:val="360"/>
        </w:trPr>
        <w:tc>
          <w:tcPr>
            <w:tcW w:w="4536" w:type="dxa"/>
          </w:tcPr>
          <w:p w:rsidR="00561F18" w:rsidRPr="002B4AC3" w:rsidRDefault="00561F18" w:rsidP="002B4AC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:rsidR="00561F18" w:rsidRDefault="00561F18" w:rsidP="00561F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61F18" w:rsidRDefault="0061702F" w:rsidP="00EA642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1F18">
              <w:rPr>
                <w:sz w:val="28"/>
                <w:szCs w:val="28"/>
              </w:rPr>
              <w:t xml:space="preserve">редседатель Нефтеюганского отделения </w:t>
            </w:r>
            <w:r>
              <w:rPr>
                <w:sz w:val="28"/>
                <w:szCs w:val="28"/>
              </w:rPr>
              <w:t>Ханты-Мансийского регионального отделения Межрегионального общественного движения «Всемирный Конгресс Лезгинских Народов» (по согласованию).</w:t>
            </w:r>
          </w:p>
        </w:tc>
      </w:tr>
    </w:tbl>
    <w:p w:rsidR="00D27682" w:rsidRDefault="00D27682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p w:rsidR="0061702F" w:rsidRDefault="0061702F" w:rsidP="00FC378D">
      <w:pPr>
        <w:spacing w:line="20" w:lineRule="atLeast"/>
        <w:jc w:val="center"/>
        <w:rPr>
          <w:sz w:val="28"/>
          <w:szCs w:val="28"/>
        </w:rPr>
      </w:pPr>
    </w:p>
    <w:sectPr w:rsidR="0061702F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77" w:rsidRDefault="00AC5177" w:rsidP="002516B9">
      <w:r>
        <w:separator/>
      </w:r>
    </w:p>
  </w:endnote>
  <w:endnote w:type="continuationSeparator" w:id="0">
    <w:p w:rsidR="00AC5177" w:rsidRDefault="00AC5177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77" w:rsidRDefault="00AC5177" w:rsidP="002516B9">
      <w:r>
        <w:separator/>
      </w:r>
    </w:p>
  </w:footnote>
  <w:footnote w:type="continuationSeparator" w:id="0">
    <w:p w:rsidR="00AC5177" w:rsidRDefault="00AC5177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41290"/>
      <w:docPartObj>
        <w:docPartGallery w:val="Page Numbers (Top of Page)"/>
        <w:docPartUnique/>
      </w:docPartObj>
    </w:sdtPr>
    <w:sdtEndPr/>
    <w:sdtContent>
      <w:p w:rsidR="00822113" w:rsidRDefault="008221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79A" w:rsidRPr="001C379A">
          <w:rPr>
            <w:noProof/>
            <w:lang w:val="ru-RU"/>
          </w:rPr>
          <w:t>4</w:t>
        </w:r>
        <w:r>
          <w:fldChar w:fldCharType="end"/>
        </w:r>
      </w:p>
    </w:sdtContent>
  </w:sdt>
  <w:p w:rsidR="002516B9" w:rsidRDefault="002516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C067F"/>
    <w:rsid w:val="000C5077"/>
    <w:rsid w:val="000D2540"/>
    <w:rsid w:val="000E188C"/>
    <w:rsid w:val="000E31F2"/>
    <w:rsid w:val="000E3602"/>
    <w:rsid w:val="000E7382"/>
    <w:rsid w:val="00106768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305"/>
    <w:rsid w:val="001A6A7D"/>
    <w:rsid w:val="001B0579"/>
    <w:rsid w:val="001B2A17"/>
    <w:rsid w:val="001B7029"/>
    <w:rsid w:val="001B7B21"/>
    <w:rsid w:val="001C379A"/>
    <w:rsid w:val="001C6297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16B9"/>
    <w:rsid w:val="00256CDF"/>
    <w:rsid w:val="00262E67"/>
    <w:rsid w:val="00263FA1"/>
    <w:rsid w:val="0026768E"/>
    <w:rsid w:val="002711AE"/>
    <w:rsid w:val="0028297E"/>
    <w:rsid w:val="00287BC5"/>
    <w:rsid w:val="002906E1"/>
    <w:rsid w:val="002929E9"/>
    <w:rsid w:val="002932BB"/>
    <w:rsid w:val="002942E0"/>
    <w:rsid w:val="00295AC5"/>
    <w:rsid w:val="00296B34"/>
    <w:rsid w:val="002A263A"/>
    <w:rsid w:val="002A3A68"/>
    <w:rsid w:val="002A5E94"/>
    <w:rsid w:val="002A7FA5"/>
    <w:rsid w:val="002B2599"/>
    <w:rsid w:val="002B4AC3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012"/>
    <w:rsid w:val="00331EC8"/>
    <w:rsid w:val="00334397"/>
    <w:rsid w:val="00341CA4"/>
    <w:rsid w:val="0034300C"/>
    <w:rsid w:val="00343E01"/>
    <w:rsid w:val="00351183"/>
    <w:rsid w:val="00353D47"/>
    <w:rsid w:val="00354960"/>
    <w:rsid w:val="00360DB7"/>
    <w:rsid w:val="00361586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708"/>
    <w:rsid w:val="003E4131"/>
    <w:rsid w:val="003E5B67"/>
    <w:rsid w:val="003E6463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24985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C7751"/>
    <w:rsid w:val="004D03DA"/>
    <w:rsid w:val="004D04B3"/>
    <w:rsid w:val="004D1EAC"/>
    <w:rsid w:val="004D3226"/>
    <w:rsid w:val="004D5E02"/>
    <w:rsid w:val="004E2066"/>
    <w:rsid w:val="00501F21"/>
    <w:rsid w:val="00504680"/>
    <w:rsid w:val="00505816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0361"/>
    <w:rsid w:val="00553ED6"/>
    <w:rsid w:val="00554BBB"/>
    <w:rsid w:val="005607DF"/>
    <w:rsid w:val="00560D47"/>
    <w:rsid w:val="00561F18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2BA4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702F"/>
    <w:rsid w:val="00620E9D"/>
    <w:rsid w:val="00621BCC"/>
    <w:rsid w:val="006273CE"/>
    <w:rsid w:val="00631F3F"/>
    <w:rsid w:val="006376BE"/>
    <w:rsid w:val="00644DDC"/>
    <w:rsid w:val="00644F23"/>
    <w:rsid w:val="006470D1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4957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53B9"/>
    <w:rsid w:val="00790814"/>
    <w:rsid w:val="00791DBB"/>
    <w:rsid w:val="0079477C"/>
    <w:rsid w:val="0079601E"/>
    <w:rsid w:val="007979CA"/>
    <w:rsid w:val="007A0FA1"/>
    <w:rsid w:val="007A4B15"/>
    <w:rsid w:val="007B73C8"/>
    <w:rsid w:val="007C05CA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22113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B2D9D"/>
    <w:rsid w:val="008C0E91"/>
    <w:rsid w:val="008C0FC4"/>
    <w:rsid w:val="008C580C"/>
    <w:rsid w:val="008C5EC7"/>
    <w:rsid w:val="008D175B"/>
    <w:rsid w:val="008E6020"/>
    <w:rsid w:val="008F1450"/>
    <w:rsid w:val="00905079"/>
    <w:rsid w:val="00906EFF"/>
    <w:rsid w:val="009116B5"/>
    <w:rsid w:val="00912243"/>
    <w:rsid w:val="00913312"/>
    <w:rsid w:val="00913440"/>
    <w:rsid w:val="00916B99"/>
    <w:rsid w:val="00940FDB"/>
    <w:rsid w:val="00945711"/>
    <w:rsid w:val="00947DCB"/>
    <w:rsid w:val="00950D0F"/>
    <w:rsid w:val="00954D23"/>
    <w:rsid w:val="00960431"/>
    <w:rsid w:val="0096107B"/>
    <w:rsid w:val="00964A2F"/>
    <w:rsid w:val="00967456"/>
    <w:rsid w:val="0097201D"/>
    <w:rsid w:val="00974275"/>
    <w:rsid w:val="00974A33"/>
    <w:rsid w:val="009759CA"/>
    <w:rsid w:val="0098084A"/>
    <w:rsid w:val="0098320C"/>
    <w:rsid w:val="00983D20"/>
    <w:rsid w:val="00990087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C059F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A4A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177"/>
    <w:rsid w:val="00AC56BE"/>
    <w:rsid w:val="00AF6ABE"/>
    <w:rsid w:val="00B05D3D"/>
    <w:rsid w:val="00B064F0"/>
    <w:rsid w:val="00B1499D"/>
    <w:rsid w:val="00B23E9C"/>
    <w:rsid w:val="00B27E72"/>
    <w:rsid w:val="00B30E20"/>
    <w:rsid w:val="00B33701"/>
    <w:rsid w:val="00B42F96"/>
    <w:rsid w:val="00B45BEB"/>
    <w:rsid w:val="00B46830"/>
    <w:rsid w:val="00B47454"/>
    <w:rsid w:val="00B76D8A"/>
    <w:rsid w:val="00B777CA"/>
    <w:rsid w:val="00B85C70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05616"/>
    <w:rsid w:val="00C1562E"/>
    <w:rsid w:val="00C26210"/>
    <w:rsid w:val="00C30713"/>
    <w:rsid w:val="00C31D99"/>
    <w:rsid w:val="00C33B4F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30B4"/>
    <w:rsid w:val="00D137D1"/>
    <w:rsid w:val="00D1497F"/>
    <w:rsid w:val="00D2676F"/>
    <w:rsid w:val="00D26835"/>
    <w:rsid w:val="00D2756E"/>
    <w:rsid w:val="00D27682"/>
    <w:rsid w:val="00D27EA7"/>
    <w:rsid w:val="00D3603E"/>
    <w:rsid w:val="00D46C75"/>
    <w:rsid w:val="00D47057"/>
    <w:rsid w:val="00D47876"/>
    <w:rsid w:val="00D512EB"/>
    <w:rsid w:val="00D64DAD"/>
    <w:rsid w:val="00D65491"/>
    <w:rsid w:val="00D67633"/>
    <w:rsid w:val="00D740A8"/>
    <w:rsid w:val="00D763ED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1E07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76940"/>
    <w:rsid w:val="00E8010E"/>
    <w:rsid w:val="00E837ED"/>
    <w:rsid w:val="00E866CF"/>
    <w:rsid w:val="00E94A24"/>
    <w:rsid w:val="00E96F68"/>
    <w:rsid w:val="00EA6420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44B2"/>
    <w:rsid w:val="00FD514A"/>
    <w:rsid w:val="00FE62C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1795C-593D-4B18-AC57-51FCF443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16</cp:revision>
  <cp:lastPrinted>2019-01-29T08:36:00Z</cp:lastPrinted>
  <dcterms:created xsi:type="dcterms:W3CDTF">2019-02-08T02:55:00Z</dcterms:created>
  <dcterms:modified xsi:type="dcterms:W3CDTF">2019-02-20T06:18:00Z</dcterms:modified>
</cp:coreProperties>
</file>