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DE" w:rsidRPr="00651ADE" w:rsidRDefault="00651ADE" w:rsidP="00651ADE">
      <w:pPr>
        <w:tabs>
          <w:tab w:val="left" w:pos="10080"/>
        </w:tabs>
        <w:suppressAutoHyphens/>
        <w:spacing w:after="0"/>
        <w:jc w:val="center"/>
        <w:rPr>
          <w:rFonts w:eastAsia="Times New Roman" w:cs="Times New Roman"/>
          <w:b/>
          <w:szCs w:val="28"/>
          <w:lang w:eastAsia="ar-SA"/>
        </w:rPr>
      </w:pPr>
      <w:r w:rsidRPr="00651ADE">
        <w:rPr>
          <w:rFonts w:eastAsia="Times New Roman" w:cs="Times New Roman"/>
          <w:b/>
          <w:noProof/>
          <w:szCs w:val="28"/>
          <w:lang w:eastAsia="ru-RU"/>
        </w:rPr>
        <w:drawing>
          <wp:anchor distT="0" distB="0" distL="114300" distR="114300" simplePos="0" relativeHeight="251667456" behindDoc="1" locked="0" layoutInCell="1" allowOverlap="1" wp14:anchorId="76D497BC" wp14:editId="54CE08D9">
            <wp:simplePos x="0" y="0"/>
            <wp:positionH relativeFrom="column">
              <wp:posOffset>2825750</wp:posOffset>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ADE" w:rsidRPr="00651ADE" w:rsidRDefault="00651ADE" w:rsidP="00651ADE">
      <w:pPr>
        <w:tabs>
          <w:tab w:val="left" w:pos="10080"/>
        </w:tabs>
        <w:suppressAutoHyphens/>
        <w:spacing w:after="0"/>
        <w:jc w:val="center"/>
        <w:rPr>
          <w:rFonts w:eastAsia="Times New Roman" w:cs="Times New Roman"/>
          <w:b/>
          <w:szCs w:val="28"/>
          <w:lang w:eastAsia="ar-SA"/>
        </w:rPr>
      </w:pPr>
    </w:p>
    <w:p w:rsidR="00651ADE" w:rsidRPr="00651ADE" w:rsidRDefault="00651ADE" w:rsidP="00651ADE">
      <w:pPr>
        <w:tabs>
          <w:tab w:val="left" w:pos="10080"/>
        </w:tabs>
        <w:suppressAutoHyphens/>
        <w:spacing w:after="0"/>
        <w:jc w:val="center"/>
        <w:rPr>
          <w:rFonts w:eastAsia="Times New Roman" w:cs="Times New Roman"/>
          <w:sz w:val="32"/>
          <w:szCs w:val="32"/>
          <w:lang w:eastAsia="ar-SA"/>
        </w:rPr>
      </w:pPr>
    </w:p>
    <w:p w:rsidR="00651ADE" w:rsidRPr="00651ADE" w:rsidRDefault="00651ADE" w:rsidP="00651ADE">
      <w:pPr>
        <w:spacing w:after="0" w:line="240" w:lineRule="auto"/>
        <w:jc w:val="center"/>
        <w:rPr>
          <w:rFonts w:eastAsia="Times New Roman" w:cs="Times New Roman"/>
          <w:b/>
          <w:sz w:val="32"/>
          <w:szCs w:val="32"/>
          <w:lang w:eastAsia="x-none"/>
        </w:rPr>
      </w:pPr>
      <w:r w:rsidRPr="00651ADE">
        <w:rPr>
          <w:rFonts w:eastAsia="Times New Roman" w:cs="Times New Roman"/>
          <w:b/>
          <w:sz w:val="32"/>
          <w:szCs w:val="32"/>
          <w:lang w:eastAsia="x-none"/>
        </w:rPr>
        <w:t>АДМИНИСТРАЦИЯ ГОРОДА НЕФТЕЮГАНСКА</w:t>
      </w:r>
    </w:p>
    <w:p w:rsidR="00651ADE" w:rsidRPr="00651ADE" w:rsidRDefault="00651ADE" w:rsidP="00651ADE">
      <w:pPr>
        <w:spacing w:after="0" w:line="240" w:lineRule="auto"/>
        <w:ind w:firstLine="709"/>
        <w:jc w:val="center"/>
        <w:rPr>
          <w:rFonts w:eastAsia="Times New Roman" w:cs="Times New Roman"/>
          <w:b/>
          <w:sz w:val="10"/>
          <w:szCs w:val="10"/>
          <w:lang w:val="x-none" w:eastAsia="x-none"/>
        </w:rPr>
      </w:pPr>
    </w:p>
    <w:p w:rsidR="00651ADE" w:rsidRPr="00651ADE" w:rsidRDefault="00651ADE" w:rsidP="00651ADE">
      <w:pPr>
        <w:spacing w:after="0" w:line="240" w:lineRule="auto"/>
        <w:jc w:val="center"/>
        <w:rPr>
          <w:rFonts w:eastAsia="Times New Roman" w:cs="Times New Roman"/>
          <w:b/>
          <w:sz w:val="40"/>
          <w:szCs w:val="40"/>
          <w:lang w:eastAsia="x-none"/>
        </w:rPr>
      </w:pPr>
      <w:r w:rsidRPr="00651ADE">
        <w:rPr>
          <w:rFonts w:eastAsia="Times New Roman" w:cs="Times New Roman"/>
          <w:b/>
          <w:sz w:val="40"/>
          <w:szCs w:val="40"/>
          <w:lang w:eastAsia="x-none"/>
        </w:rPr>
        <w:t>ПОСТАНОВЛЕНИЕ</w:t>
      </w:r>
    </w:p>
    <w:p w:rsidR="00651ADE" w:rsidRPr="00651ADE" w:rsidRDefault="00651ADE" w:rsidP="00651ADE">
      <w:pPr>
        <w:spacing w:after="0" w:line="240" w:lineRule="auto"/>
        <w:ind w:firstLine="709"/>
        <w:jc w:val="center"/>
        <w:rPr>
          <w:rFonts w:eastAsia="Times New Roman" w:cs="Times New Roman"/>
          <w:b/>
          <w:szCs w:val="20"/>
          <w:lang w:val="x-none" w:eastAsia="x-none"/>
        </w:rPr>
      </w:pPr>
    </w:p>
    <w:p w:rsidR="00651ADE" w:rsidRPr="00651ADE" w:rsidRDefault="00214CE8" w:rsidP="00651ADE">
      <w:pPr>
        <w:spacing w:after="0" w:line="240" w:lineRule="auto"/>
        <w:jc w:val="both"/>
        <w:rPr>
          <w:rFonts w:eastAsia="Times New Roman" w:cs="Times New Roman"/>
          <w:szCs w:val="20"/>
          <w:lang w:eastAsia="x-none"/>
        </w:rPr>
      </w:pPr>
      <w:r>
        <w:rPr>
          <w:rFonts w:eastAsia="Times New Roman" w:cs="Times New Roman"/>
          <w:szCs w:val="20"/>
          <w:lang w:eastAsia="x-none"/>
        </w:rPr>
        <w:t>____________</w:t>
      </w:r>
      <w:r w:rsidR="008F6CB4">
        <w:rPr>
          <w:rFonts w:eastAsia="Times New Roman" w:cs="Times New Roman"/>
          <w:szCs w:val="20"/>
          <w:lang w:eastAsia="x-none"/>
        </w:rPr>
        <w:tab/>
      </w:r>
      <w:r w:rsidR="008F6CB4">
        <w:rPr>
          <w:rFonts w:eastAsia="Times New Roman" w:cs="Times New Roman"/>
          <w:szCs w:val="20"/>
          <w:lang w:eastAsia="x-none"/>
        </w:rPr>
        <w:tab/>
      </w:r>
      <w:r w:rsidR="008F6CB4">
        <w:rPr>
          <w:rFonts w:eastAsia="Times New Roman" w:cs="Times New Roman"/>
          <w:szCs w:val="20"/>
          <w:lang w:eastAsia="x-none"/>
        </w:rPr>
        <w:tab/>
      </w:r>
      <w:r w:rsidR="008F6CB4">
        <w:rPr>
          <w:rFonts w:eastAsia="Times New Roman" w:cs="Times New Roman"/>
          <w:szCs w:val="20"/>
          <w:lang w:eastAsia="x-none"/>
        </w:rPr>
        <w:tab/>
      </w:r>
      <w:r w:rsidR="008F6CB4">
        <w:rPr>
          <w:rFonts w:eastAsia="Times New Roman" w:cs="Times New Roman"/>
          <w:szCs w:val="20"/>
          <w:lang w:eastAsia="x-none"/>
        </w:rPr>
        <w:tab/>
      </w:r>
      <w:r w:rsidR="008F6CB4">
        <w:rPr>
          <w:rFonts w:eastAsia="Times New Roman" w:cs="Times New Roman"/>
          <w:szCs w:val="20"/>
          <w:lang w:eastAsia="x-none"/>
        </w:rPr>
        <w:tab/>
      </w:r>
      <w:r w:rsidR="008F6CB4">
        <w:rPr>
          <w:rFonts w:eastAsia="Times New Roman" w:cs="Times New Roman"/>
          <w:szCs w:val="20"/>
          <w:lang w:eastAsia="x-none"/>
        </w:rPr>
        <w:tab/>
      </w:r>
      <w:r w:rsidR="008F6CB4">
        <w:rPr>
          <w:rFonts w:eastAsia="Times New Roman" w:cs="Times New Roman"/>
          <w:szCs w:val="20"/>
          <w:lang w:eastAsia="x-none"/>
        </w:rPr>
        <w:tab/>
      </w:r>
      <w:r w:rsidR="008F6CB4">
        <w:rPr>
          <w:rFonts w:eastAsia="Times New Roman" w:cs="Times New Roman"/>
          <w:szCs w:val="20"/>
          <w:lang w:eastAsia="x-none"/>
        </w:rPr>
        <w:tab/>
        <w:t xml:space="preserve">         № </w:t>
      </w:r>
      <w:r>
        <w:rPr>
          <w:rFonts w:eastAsia="Times New Roman" w:cs="Times New Roman"/>
          <w:szCs w:val="20"/>
          <w:lang w:eastAsia="x-none"/>
        </w:rPr>
        <w:t>______</w:t>
      </w:r>
    </w:p>
    <w:p w:rsidR="00651ADE" w:rsidRPr="00651ADE" w:rsidRDefault="007818B7" w:rsidP="007818B7">
      <w:pPr>
        <w:spacing w:after="0" w:line="240" w:lineRule="auto"/>
        <w:ind w:firstLine="709"/>
        <w:rPr>
          <w:rFonts w:eastAsia="Times New Roman" w:cs="Times New Roman"/>
          <w:color w:val="008000"/>
          <w:sz w:val="24"/>
          <w:szCs w:val="24"/>
          <w:lang w:val="x-none" w:eastAsia="x-none"/>
        </w:rPr>
      </w:pPr>
      <w:r>
        <w:rPr>
          <w:rFonts w:eastAsia="Times New Roman" w:cs="Times New Roman"/>
          <w:color w:val="000000"/>
          <w:sz w:val="24"/>
          <w:szCs w:val="24"/>
          <w:lang w:eastAsia="x-none"/>
        </w:rPr>
        <w:t xml:space="preserve">                                                     </w:t>
      </w:r>
      <w:r w:rsidR="00651ADE" w:rsidRPr="00651ADE">
        <w:rPr>
          <w:rFonts w:eastAsia="Times New Roman" w:cs="Times New Roman"/>
          <w:color w:val="000000"/>
          <w:sz w:val="24"/>
          <w:szCs w:val="24"/>
          <w:lang w:val="x-none" w:eastAsia="x-none"/>
        </w:rPr>
        <w:t>г.Нефтеюганск</w:t>
      </w:r>
    </w:p>
    <w:p w:rsidR="00651ADE" w:rsidRPr="00651ADE" w:rsidRDefault="00651ADE" w:rsidP="00651ADE">
      <w:pPr>
        <w:tabs>
          <w:tab w:val="left" w:pos="10080"/>
        </w:tabs>
        <w:suppressAutoHyphens/>
        <w:spacing w:after="0"/>
        <w:jc w:val="center"/>
        <w:rPr>
          <w:rFonts w:eastAsia="Times New Roman" w:cs="Times New Roman"/>
          <w:b/>
          <w:szCs w:val="28"/>
          <w:lang w:eastAsia="ar-SA"/>
        </w:rPr>
      </w:pPr>
    </w:p>
    <w:p w:rsidR="007818B7" w:rsidRDefault="007818B7" w:rsidP="007818B7">
      <w:pPr>
        <w:tabs>
          <w:tab w:val="left" w:pos="10080"/>
        </w:tabs>
        <w:suppressAutoHyphens/>
        <w:spacing w:after="0" w:line="240" w:lineRule="auto"/>
        <w:rPr>
          <w:rFonts w:eastAsia="Times New Roman" w:cs="Times New Roman"/>
          <w:b/>
          <w:bCs/>
          <w:szCs w:val="28"/>
        </w:rPr>
      </w:pPr>
      <w:r>
        <w:rPr>
          <w:rFonts w:eastAsia="Times New Roman" w:cs="Times New Roman"/>
          <w:b/>
          <w:bCs/>
          <w:szCs w:val="28"/>
        </w:rPr>
        <w:t xml:space="preserve">        </w:t>
      </w:r>
      <w:r w:rsidR="00651ADE" w:rsidRPr="00651ADE">
        <w:rPr>
          <w:rFonts w:eastAsia="Times New Roman" w:cs="Times New Roman"/>
          <w:b/>
          <w:bCs/>
          <w:szCs w:val="28"/>
        </w:rPr>
        <w:t xml:space="preserve">Об утверждении административного регламента предоставления </w:t>
      </w:r>
      <w:r>
        <w:rPr>
          <w:rFonts w:eastAsia="Times New Roman" w:cs="Times New Roman"/>
          <w:b/>
          <w:bCs/>
          <w:szCs w:val="28"/>
        </w:rPr>
        <w:t xml:space="preserve">       </w:t>
      </w:r>
    </w:p>
    <w:p w:rsidR="007818B7" w:rsidRDefault="00651ADE" w:rsidP="007818B7">
      <w:pPr>
        <w:tabs>
          <w:tab w:val="left" w:pos="10080"/>
        </w:tabs>
        <w:suppressAutoHyphens/>
        <w:spacing w:after="0" w:line="240" w:lineRule="auto"/>
        <w:jc w:val="both"/>
        <w:rPr>
          <w:rFonts w:eastAsia="Times New Roman" w:cs="Times New Roman"/>
          <w:b/>
          <w:bCs/>
          <w:szCs w:val="28"/>
        </w:rPr>
      </w:pPr>
      <w:r w:rsidRPr="00651ADE">
        <w:rPr>
          <w:rFonts w:eastAsia="Times New Roman" w:cs="Times New Roman"/>
          <w:b/>
          <w:bCs/>
          <w:szCs w:val="28"/>
        </w:rPr>
        <w:t xml:space="preserve">муниципальной услуги «Утверждение схемы расположения земельного </w:t>
      </w:r>
      <w:r w:rsidR="007818B7">
        <w:rPr>
          <w:rFonts w:eastAsia="Times New Roman" w:cs="Times New Roman"/>
          <w:b/>
          <w:bCs/>
          <w:szCs w:val="28"/>
        </w:rPr>
        <w:t xml:space="preserve"> </w:t>
      </w:r>
    </w:p>
    <w:p w:rsidR="00651ADE" w:rsidRPr="007818B7" w:rsidRDefault="007818B7" w:rsidP="007818B7">
      <w:pPr>
        <w:tabs>
          <w:tab w:val="left" w:pos="10080"/>
        </w:tabs>
        <w:suppressAutoHyphens/>
        <w:spacing w:after="0" w:line="240" w:lineRule="auto"/>
        <w:rPr>
          <w:rFonts w:eastAsia="Times New Roman" w:cs="Times New Roman"/>
          <w:b/>
          <w:bCs/>
          <w:szCs w:val="28"/>
        </w:rPr>
      </w:pPr>
      <w:r>
        <w:rPr>
          <w:rFonts w:eastAsia="Times New Roman" w:cs="Times New Roman"/>
          <w:b/>
          <w:bCs/>
          <w:szCs w:val="28"/>
        </w:rPr>
        <w:t xml:space="preserve">    </w:t>
      </w:r>
      <w:r w:rsidR="00651ADE" w:rsidRPr="00651ADE">
        <w:rPr>
          <w:rFonts w:eastAsia="Times New Roman" w:cs="Times New Roman"/>
          <w:b/>
          <w:bCs/>
          <w:szCs w:val="28"/>
        </w:rPr>
        <w:t>участка или земельных участков на кадастровом плане территории</w:t>
      </w:r>
      <w:r w:rsidR="00651ADE" w:rsidRPr="00651ADE">
        <w:rPr>
          <w:rFonts w:eastAsia="Calibri" w:cs="Times New Roman"/>
          <w:b/>
          <w:szCs w:val="28"/>
        </w:rPr>
        <w:t>»</w:t>
      </w:r>
    </w:p>
    <w:p w:rsidR="00651ADE" w:rsidRPr="00651ADE" w:rsidRDefault="00651ADE" w:rsidP="00651ADE">
      <w:pPr>
        <w:tabs>
          <w:tab w:val="left" w:pos="10080"/>
        </w:tabs>
        <w:suppressAutoHyphens/>
        <w:spacing w:after="0"/>
        <w:ind w:firstLine="709"/>
        <w:jc w:val="center"/>
        <w:rPr>
          <w:rFonts w:eastAsia="Times New Roman" w:cs="Times New Roman"/>
          <w:b/>
          <w:szCs w:val="28"/>
          <w:lang w:eastAsia="ar-SA"/>
        </w:rPr>
      </w:pPr>
    </w:p>
    <w:p w:rsidR="00651ADE" w:rsidRPr="00651ADE" w:rsidRDefault="00651ADE" w:rsidP="00651ADE">
      <w:pPr>
        <w:autoSpaceDE w:val="0"/>
        <w:autoSpaceDN w:val="0"/>
        <w:adjustRightInd w:val="0"/>
        <w:spacing w:after="0" w:line="240" w:lineRule="auto"/>
        <w:ind w:firstLine="709"/>
        <w:jc w:val="both"/>
        <w:rPr>
          <w:rFonts w:ascii="Times New Roman CYR" w:eastAsia="Calibri" w:hAnsi="Times New Roman CYR" w:cs="Times New Roman CYR"/>
          <w:szCs w:val="28"/>
        </w:rPr>
      </w:pPr>
      <w:proofErr w:type="gramStart"/>
      <w:r w:rsidRPr="00651ADE">
        <w:rPr>
          <w:rFonts w:ascii="Times New Roman CYR" w:eastAsia="Calibri" w:hAnsi="Times New Roman CYR" w:cs="Times New Roman CYR"/>
          <w:szCs w:val="28"/>
        </w:rPr>
        <w:t>В соответствии со стать</w:t>
      </w:r>
      <w:r>
        <w:rPr>
          <w:rFonts w:ascii="Times New Roman CYR" w:eastAsia="Calibri" w:hAnsi="Times New Roman CYR" w:cs="Times New Roman CYR"/>
          <w:szCs w:val="28"/>
        </w:rPr>
        <w:t>ями 11.3, 11.10</w:t>
      </w:r>
      <w:r w:rsidRPr="00651ADE">
        <w:rPr>
          <w:rFonts w:ascii="Times New Roman CYR" w:eastAsia="Calibri" w:hAnsi="Times New Roman CYR" w:cs="Times New Roman CYR"/>
          <w:szCs w:val="28"/>
        </w:rPr>
        <w:t xml:space="preserve"> Земельного кодекса Российской Федерации, Федеральным законом от </w:t>
      </w:r>
      <w:smartTag w:uri="urn:schemas-microsoft-com:office:smarttags" w:element="date">
        <w:smartTagPr>
          <w:attr w:name="Year" w:val="2010"/>
          <w:attr w:name="Day" w:val="27"/>
          <w:attr w:name="Month" w:val="07"/>
          <w:attr w:name="ls" w:val="trans"/>
        </w:smartTagPr>
        <w:r w:rsidRPr="00651ADE">
          <w:rPr>
            <w:rFonts w:ascii="Times New Roman CYR" w:eastAsia="Calibri" w:hAnsi="Times New Roman CYR" w:cs="Times New Roman CYR"/>
            <w:szCs w:val="28"/>
          </w:rPr>
          <w:t>27.07.2010</w:t>
        </w:r>
      </w:smartTag>
      <w:r w:rsidRPr="00651ADE">
        <w:rPr>
          <w:rFonts w:ascii="Times New Roman CYR" w:eastAsia="Calibri" w:hAnsi="Times New Roman CYR" w:cs="Times New Roman CYR"/>
          <w:szCs w:val="28"/>
        </w:rPr>
        <w:t xml:space="preserve"> № 210-ФЗ «Об организации предоставления государственных и муниципальных услуг», </w:t>
      </w:r>
      <w:r w:rsidR="002D52B3">
        <w:rPr>
          <w:rFonts w:ascii="Times New Roman CYR" w:hAnsi="Times New Roman CYR"/>
        </w:rPr>
        <w:t>Уставом города Нефтеюганска,</w:t>
      </w:r>
      <w:r w:rsidR="002D52B3">
        <w:rPr>
          <w:rFonts w:ascii="Times New Roman CYR" w:hAnsi="Times New Roman CYR" w:cs="Times New Roman CYR"/>
          <w:szCs w:val="28"/>
        </w:rPr>
        <w:t xml:space="preserve"> </w:t>
      </w:r>
      <w:r w:rsidRPr="00651ADE">
        <w:rPr>
          <w:rFonts w:ascii="Times New Roman CYR" w:eastAsia="Calibri" w:hAnsi="Times New Roman CYR" w:cs="Times New Roman CYR"/>
          <w:szCs w:val="28"/>
        </w:rPr>
        <w:t xml:space="preserve">постановлением администрации города Нефтеюганска от </w:t>
      </w:r>
      <w:smartTag w:uri="urn:schemas-microsoft-com:office:smarttags" w:element="date">
        <w:smartTagPr>
          <w:attr w:name="Year" w:val="2013"/>
          <w:attr w:name="Day" w:val="05"/>
          <w:attr w:name="Month" w:val="09"/>
          <w:attr w:name="ls" w:val="trans"/>
        </w:smartTagPr>
        <w:r w:rsidRPr="00651ADE">
          <w:rPr>
            <w:rFonts w:ascii="Times New Roman CYR" w:eastAsia="Calibri" w:hAnsi="Times New Roman CYR" w:cs="Times New Roman CYR"/>
            <w:szCs w:val="28"/>
          </w:rPr>
          <w:t>05.09.2013</w:t>
        </w:r>
        <w:r>
          <w:rPr>
            <w:rFonts w:ascii="Times New Roman CYR" w:eastAsia="Calibri" w:hAnsi="Times New Roman CYR" w:cs="Times New Roman CYR"/>
            <w:szCs w:val="28"/>
          </w:rPr>
          <w:t xml:space="preserve"> </w:t>
        </w:r>
      </w:smartTag>
      <w:r w:rsidRPr="00651ADE">
        <w:rPr>
          <w:rFonts w:ascii="Times New Roman CYR" w:eastAsia="Calibri" w:hAnsi="Times New Roman CYR" w:cs="Times New Roman CYR"/>
          <w:szCs w:val="28"/>
        </w:rPr>
        <w:t xml:space="preserve">№ 88-нп «О разработке и утверждении административных регламентов предоставления муниципальных услуг», </w:t>
      </w:r>
      <w:r w:rsidR="00352907">
        <w:rPr>
          <w:rFonts w:ascii="Times New Roman CYR" w:eastAsia="Calibri" w:hAnsi="Times New Roman CYR" w:cs="Times New Roman CYR"/>
          <w:szCs w:val="28"/>
        </w:rPr>
        <w:t>п</w:t>
      </w:r>
      <w:r w:rsidR="00352907" w:rsidRPr="00352907">
        <w:rPr>
          <w:rFonts w:ascii="Times New Roman CYR" w:eastAsia="Calibri" w:hAnsi="Times New Roman CYR" w:cs="Times New Roman CYR"/>
          <w:szCs w:val="28"/>
        </w:rPr>
        <w:t>остановление</w:t>
      </w:r>
      <w:r w:rsidR="00352907">
        <w:rPr>
          <w:rFonts w:ascii="Times New Roman CYR" w:eastAsia="Calibri" w:hAnsi="Times New Roman CYR" w:cs="Times New Roman CYR"/>
          <w:szCs w:val="28"/>
        </w:rPr>
        <w:t>м</w:t>
      </w:r>
      <w:r w:rsidR="00352907" w:rsidRPr="00352907">
        <w:rPr>
          <w:rFonts w:ascii="Times New Roman CYR" w:eastAsia="Calibri" w:hAnsi="Times New Roman CYR" w:cs="Times New Roman CYR"/>
          <w:szCs w:val="28"/>
        </w:rPr>
        <w:t xml:space="preserve"> администрации города Нефтеюганска от 08.05.2019 №86-нп "Об утверждении реестра муниципальных услуг муниципального образования город Нефтеюганск"</w:t>
      </w:r>
      <w:r w:rsidR="00282545" w:rsidRPr="00352907">
        <w:rPr>
          <w:rFonts w:ascii="Times New Roman CYR" w:eastAsia="Calibri" w:hAnsi="Times New Roman CYR" w:cs="Times New Roman CYR"/>
          <w:szCs w:val="28"/>
        </w:rPr>
        <w:t>,</w:t>
      </w:r>
      <w:r w:rsidR="00282545" w:rsidRPr="00282545">
        <w:rPr>
          <w:rFonts w:ascii="Times New Roman CYR" w:eastAsia="Calibri" w:hAnsi="Times New Roman CYR" w:cs="Times New Roman CYR"/>
          <w:szCs w:val="28"/>
        </w:rPr>
        <w:t xml:space="preserve"> </w:t>
      </w:r>
      <w:r w:rsidRPr="00651ADE">
        <w:rPr>
          <w:rFonts w:eastAsia="Calibri" w:cs="Times New Roman"/>
          <w:szCs w:val="28"/>
        </w:rPr>
        <w:t>в</w:t>
      </w:r>
      <w:r w:rsidRPr="00651ADE">
        <w:rPr>
          <w:rFonts w:ascii="Times New Roman CYR" w:eastAsia="Calibri" w:hAnsi="Times New Roman CYR" w:cs="Times New Roman CYR"/>
          <w:szCs w:val="28"/>
        </w:rPr>
        <w:t xml:space="preserve"> целях повышения</w:t>
      </w:r>
      <w:proofErr w:type="gramEnd"/>
      <w:r w:rsidRPr="00651ADE">
        <w:rPr>
          <w:rFonts w:ascii="Times New Roman CYR" w:eastAsia="Calibri" w:hAnsi="Times New Roman CYR" w:cs="Times New Roman CYR"/>
          <w:szCs w:val="28"/>
        </w:rPr>
        <w:t xml:space="preserve"> эффективности и качества предоставления муниципальных услуг администрация города Нефтеюганска постановляет:</w:t>
      </w:r>
    </w:p>
    <w:p w:rsidR="00651ADE" w:rsidRPr="00651ADE" w:rsidRDefault="00651ADE" w:rsidP="00651ADE">
      <w:pPr>
        <w:autoSpaceDE w:val="0"/>
        <w:autoSpaceDN w:val="0"/>
        <w:adjustRightInd w:val="0"/>
        <w:spacing w:after="0" w:line="240" w:lineRule="auto"/>
        <w:ind w:firstLine="708"/>
        <w:jc w:val="both"/>
        <w:outlineLvl w:val="0"/>
        <w:rPr>
          <w:rFonts w:eastAsia="Times New Roman" w:cs="Times New Roman"/>
          <w:bCs/>
          <w:szCs w:val="28"/>
          <w:lang w:eastAsia="ru-RU"/>
        </w:rPr>
      </w:pPr>
      <w:r w:rsidRPr="00651ADE">
        <w:rPr>
          <w:rFonts w:eastAsia="Times New Roman" w:cs="Times New Roman"/>
          <w:bCs/>
          <w:szCs w:val="28"/>
          <w:lang w:eastAsia="ru-RU"/>
        </w:rPr>
        <w:t xml:space="preserve">1.Утвердить административный регламент предоставления муниципальной услуги </w:t>
      </w:r>
      <w:r w:rsidRPr="00651ADE">
        <w:rPr>
          <w:rFonts w:eastAsia="Calibri" w:cs="Times New Roman"/>
          <w:szCs w:val="28"/>
        </w:rPr>
        <w:t>«</w:t>
      </w:r>
      <w:r w:rsidRPr="00651ADE">
        <w:rPr>
          <w:rFonts w:eastAsia="Times New Roman" w:cs="Times New Roman"/>
          <w:bCs/>
          <w:szCs w:val="28"/>
        </w:rPr>
        <w:t>Утверждение схемы расположения земельного участка или земельных участков на кадастровом плане территории</w:t>
      </w:r>
      <w:r w:rsidRPr="00651ADE">
        <w:rPr>
          <w:rFonts w:eastAsia="Calibri" w:cs="Times New Roman"/>
          <w:szCs w:val="28"/>
        </w:rPr>
        <w:t xml:space="preserve">» </w:t>
      </w:r>
      <w:r w:rsidRPr="00651ADE">
        <w:rPr>
          <w:rFonts w:ascii="Times New Roman CYR" w:eastAsia="Calibri" w:hAnsi="Times New Roman CYR" w:cs="Times New Roman CYR"/>
          <w:szCs w:val="28"/>
        </w:rPr>
        <w:t>согласно приложению.</w:t>
      </w:r>
    </w:p>
    <w:p w:rsidR="003B4E02" w:rsidRPr="00071402" w:rsidRDefault="003B4E02" w:rsidP="003B4E02">
      <w:pPr>
        <w:autoSpaceDE w:val="0"/>
        <w:autoSpaceDN w:val="0"/>
        <w:adjustRightInd w:val="0"/>
        <w:spacing w:after="0" w:line="240" w:lineRule="auto"/>
        <w:ind w:firstLine="709"/>
        <w:jc w:val="both"/>
        <w:rPr>
          <w:rFonts w:ascii="Times New Roman CYR" w:eastAsia="Calibri" w:hAnsi="Times New Roman CYR" w:cs="Times New Roman CYR"/>
          <w:szCs w:val="28"/>
        </w:rPr>
      </w:pPr>
      <w:r w:rsidRPr="00071402">
        <w:rPr>
          <w:rFonts w:ascii="Times New Roman CYR" w:eastAsia="Calibri" w:hAnsi="Times New Roman CYR" w:cs="Times New Roman CYR"/>
          <w:szCs w:val="28"/>
        </w:rPr>
        <w:t xml:space="preserve">2.Признать утратившими силу постановления администрации города Нефтеюганска: </w:t>
      </w:r>
    </w:p>
    <w:p w:rsidR="003B4E02" w:rsidRPr="00071402" w:rsidRDefault="00D42230" w:rsidP="00D42230">
      <w:pPr>
        <w:autoSpaceDE w:val="0"/>
        <w:autoSpaceDN w:val="0"/>
        <w:adjustRightInd w:val="0"/>
        <w:spacing w:after="0" w:line="240" w:lineRule="auto"/>
        <w:ind w:firstLine="708"/>
        <w:jc w:val="both"/>
        <w:rPr>
          <w:rFonts w:eastAsia="Calibri" w:cs="Times New Roman"/>
          <w:szCs w:val="28"/>
        </w:rPr>
      </w:pPr>
      <w:r>
        <w:rPr>
          <w:rFonts w:ascii="Times New Roman CYR" w:eastAsia="Calibri" w:hAnsi="Times New Roman CYR" w:cs="Times New Roman CYR"/>
          <w:szCs w:val="28"/>
        </w:rPr>
        <w:t>-от 04.09.2017</w:t>
      </w:r>
      <w:r w:rsidR="003B4E02" w:rsidRPr="00071402">
        <w:rPr>
          <w:rFonts w:ascii="Times New Roman CYR" w:eastAsia="Calibri" w:hAnsi="Times New Roman CYR" w:cs="Times New Roman CYR"/>
          <w:szCs w:val="28"/>
        </w:rPr>
        <w:t xml:space="preserve"> № </w:t>
      </w:r>
      <w:r>
        <w:rPr>
          <w:rFonts w:ascii="Times New Roman CYR" w:eastAsia="Calibri" w:hAnsi="Times New Roman CYR" w:cs="Times New Roman CYR"/>
          <w:szCs w:val="28"/>
        </w:rPr>
        <w:t>148-нп</w:t>
      </w:r>
      <w:r w:rsidR="003B4E02" w:rsidRPr="00071402">
        <w:rPr>
          <w:rFonts w:ascii="Times New Roman CYR" w:eastAsia="Calibri" w:hAnsi="Times New Roman CYR" w:cs="Times New Roman CYR"/>
          <w:szCs w:val="28"/>
        </w:rPr>
        <w:t xml:space="preserve"> «</w:t>
      </w:r>
      <w:r w:rsidRPr="00D42230">
        <w:rPr>
          <w:rFonts w:eastAsia="Calibri" w:cs="Times New Roman"/>
          <w:szCs w:val="28"/>
        </w:rPr>
        <w:t>Об утверждении административного регламента предоставления</w:t>
      </w:r>
      <w:r>
        <w:rPr>
          <w:rFonts w:eastAsia="Calibri" w:cs="Times New Roman"/>
          <w:szCs w:val="28"/>
        </w:rPr>
        <w:t xml:space="preserve"> м</w:t>
      </w:r>
      <w:r w:rsidRPr="00D42230">
        <w:rPr>
          <w:rFonts w:eastAsia="Calibri" w:cs="Times New Roman"/>
          <w:szCs w:val="28"/>
        </w:rPr>
        <w:t>униципальной услуги «Утверждение схемы расположения земельного</w:t>
      </w:r>
      <w:r>
        <w:rPr>
          <w:rFonts w:eastAsia="Calibri" w:cs="Times New Roman"/>
          <w:szCs w:val="28"/>
        </w:rPr>
        <w:t xml:space="preserve"> </w:t>
      </w:r>
      <w:r w:rsidRPr="00D42230">
        <w:rPr>
          <w:rFonts w:eastAsia="Calibri" w:cs="Times New Roman"/>
          <w:szCs w:val="28"/>
        </w:rPr>
        <w:t>участка или земельных участков на кадастровом плане территории»</w:t>
      </w:r>
      <w:r w:rsidR="003B4E02" w:rsidRPr="00071402">
        <w:rPr>
          <w:rFonts w:eastAsia="Calibri" w:cs="Times New Roman"/>
          <w:szCs w:val="28"/>
        </w:rPr>
        <w:t>»;</w:t>
      </w:r>
    </w:p>
    <w:p w:rsidR="003B4E02" w:rsidRPr="00071402" w:rsidRDefault="003B4E02" w:rsidP="003B4E02">
      <w:pPr>
        <w:autoSpaceDE w:val="0"/>
        <w:autoSpaceDN w:val="0"/>
        <w:adjustRightInd w:val="0"/>
        <w:spacing w:after="0" w:line="240" w:lineRule="auto"/>
        <w:ind w:firstLine="708"/>
        <w:jc w:val="both"/>
        <w:rPr>
          <w:rFonts w:eastAsia="Calibri" w:cs="Times New Roman"/>
          <w:szCs w:val="28"/>
        </w:rPr>
      </w:pPr>
      <w:r w:rsidRPr="00071402">
        <w:rPr>
          <w:rFonts w:eastAsia="Calibri" w:cs="Times New Roman"/>
          <w:szCs w:val="28"/>
        </w:rPr>
        <w:t xml:space="preserve">-от </w:t>
      </w:r>
      <w:r w:rsidR="00D42230">
        <w:rPr>
          <w:rFonts w:eastAsia="Calibri" w:cs="Times New Roman"/>
          <w:szCs w:val="28"/>
        </w:rPr>
        <w:t>27.07.2018 № 112</w:t>
      </w:r>
      <w:r w:rsidRPr="00071402">
        <w:rPr>
          <w:rFonts w:eastAsia="Calibri" w:cs="Times New Roman"/>
          <w:szCs w:val="28"/>
        </w:rPr>
        <w:t>-нп «</w:t>
      </w:r>
      <w:r w:rsidR="00D42230" w:rsidRPr="00D42230">
        <w:rPr>
          <w:rFonts w:eastAsia="Calibri" w:cs="Times New Roman"/>
          <w:szCs w:val="28"/>
        </w:rPr>
        <w:t>О внесении изменений в постановление администрации города Нефтеюганска от 04.09.2017 № 148-нп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071402">
        <w:rPr>
          <w:rFonts w:eastAsia="Calibri" w:cs="Times New Roman"/>
          <w:szCs w:val="28"/>
        </w:rPr>
        <w:t xml:space="preserve">»;  </w:t>
      </w:r>
    </w:p>
    <w:p w:rsidR="00651ADE" w:rsidRPr="00A109D6" w:rsidRDefault="00651ADE" w:rsidP="00651ADE">
      <w:pPr>
        <w:autoSpaceDE w:val="0"/>
        <w:autoSpaceDN w:val="0"/>
        <w:adjustRightInd w:val="0"/>
        <w:spacing w:after="0" w:line="240" w:lineRule="auto"/>
        <w:ind w:firstLine="709"/>
        <w:jc w:val="both"/>
        <w:rPr>
          <w:rFonts w:ascii="Times New Roman CYR" w:hAnsi="Times New Roman CYR" w:cs="Times New Roman CYR"/>
          <w:b/>
          <w:szCs w:val="28"/>
        </w:rPr>
      </w:pPr>
      <w:r w:rsidRPr="00A109D6">
        <w:rPr>
          <w:rFonts w:ascii="Times New Roman CYR" w:hAnsi="Times New Roman CYR" w:cs="Times New Roman CYR"/>
          <w:szCs w:val="28"/>
        </w:rPr>
        <w:t xml:space="preserve">3.Обнародовать (опубликовать) постановление в газете «Здравствуйте, </w:t>
      </w:r>
      <w:proofErr w:type="spellStart"/>
      <w:r w:rsidRPr="00A109D6">
        <w:rPr>
          <w:rFonts w:ascii="Times New Roman CYR" w:hAnsi="Times New Roman CYR" w:cs="Times New Roman CYR"/>
          <w:szCs w:val="28"/>
        </w:rPr>
        <w:t>нефтеюганцы</w:t>
      </w:r>
      <w:proofErr w:type="spellEnd"/>
      <w:r w:rsidRPr="00A109D6">
        <w:rPr>
          <w:rFonts w:ascii="Times New Roman CYR" w:hAnsi="Times New Roman CYR" w:cs="Times New Roman CYR"/>
          <w:szCs w:val="28"/>
        </w:rPr>
        <w:t>!».</w:t>
      </w:r>
    </w:p>
    <w:p w:rsidR="00651ADE" w:rsidRPr="00A109D6" w:rsidRDefault="00651ADE" w:rsidP="00651ADE">
      <w:pPr>
        <w:autoSpaceDE w:val="0"/>
        <w:autoSpaceDN w:val="0"/>
        <w:adjustRightInd w:val="0"/>
        <w:spacing w:after="0" w:line="240" w:lineRule="auto"/>
        <w:ind w:firstLine="709"/>
        <w:jc w:val="both"/>
        <w:rPr>
          <w:rFonts w:ascii="Times New Roman CYR" w:hAnsi="Times New Roman CYR" w:cs="Times New Roman CYR"/>
          <w:b/>
          <w:szCs w:val="28"/>
        </w:rPr>
      </w:pPr>
      <w:r w:rsidRPr="00A109D6">
        <w:rPr>
          <w:rFonts w:ascii="Times New Roman CYR" w:hAnsi="Times New Roman CYR" w:cs="Times New Roman CYR"/>
          <w:szCs w:val="28"/>
        </w:rPr>
        <w:t>4.Департаменту по делам администрации города (</w:t>
      </w:r>
      <w:r w:rsidR="008B4546">
        <w:rPr>
          <w:rFonts w:ascii="Times New Roman CYR" w:hAnsi="Times New Roman CYR" w:cs="Times New Roman CYR"/>
          <w:szCs w:val="28"/>
        </w:rPr>
        <w:t>Прокопович П.А.</w:t>
      </w:r>
      <w:r w:rsidRPr="00A109D6">
        <w:rPr>
          <w:rFonts w:ascii="Times New Roman CYR" w:hAnsi="Times New Roman CYR" w:cs="Times New Roman CYR"/>
          <w:szCs w:val="28"/>
        </w:rPr>
        <w:t>)</w:t>
      </w:r>
      <w:r>
        <w:rPr>
          <w:rFonts w:ascii="Times New Roman CYR" w:hAnsi="Times New Roman CYR" w:cs="Times New Roman CYR"/>
          <w:szCs w:val="28"/>
        </w:rPr>
        <w:t xml:space="preserve"> </w:t>
      </w:r>
      <w:proofErr w:type="gramStart"/>
      <w:r w:rsidRPr="00A109D6">
        <w:rPr>
          <w:rFonts w:ascii="Times New Roman CYR" w:hAnsi="Times New Roman CYR" w:cs="Times New Roman CYR"/>
          <w:szCs w:val="28"/>
        </w:rPr>
        <w:t>разместить постановление</w:t>
      </w:r>
      <w:proofErr w:type="gramEnd"/>
      <w:r w:rsidRPr="00A109D6">
        <w:rPr>
          <w:rFonts w:ascii="Times New Roman CYR" w:hAnsi="Times New Roman CYR" w:cs="Times New Roman CYR"/>
          <w:szCs w:val="28"/>
        </w:rPr>
        <w:t xml:space="preserve"> на официальном сайте органов местного самоуправления города Нефтеюганска в сети Интернет.</w:t>
      </w:r>
    </w:p>
    <w:p w:rsidR="00651ADE" w:rsidRPr="00A109D6" w:rsidRDefault="00651ADE" w:rsidP="00651ADE">
      <w:pPr>
        <w:autoSpaceDE w:val="0"/>
        <w:autoSpaceDN w:val="0"/>
        <w:adjustRightInd w:val="0"/>
        <w:spacing w:after="0" w:line="240" w:lineRule="auto"/>
        <w:ind w:firstLine="709"/>
        <w:jc w:val="both"/>
        <w:rPr>
          <w:rFonts w:ascii="Times New Roman CYR" w:hAnsi="Times New Roman CYR" w:cs="Times New Roman CYR"/>
          <w:b/>
          <w:szCs w:val="28"/>
        </w:rPr>
      </w:pPr>
      <w:r w:rsidRPr="00A109D6">
        <w:rPr>
          <w:rFonts w:ascii="Times New Roman CYR" w:hAnsi="Times New Roman CYR" w:cs="Times New Roman CYR"/>
          <w:szCs w:val="28"/>
        </w:rPr>
        <w:lastRenderedPageBreak/>
        <w:t>5.Постановление вступает в силу после его официального опубликования.</w:t>
      </w:r>
    </w:p>
    <w:p w:rsidR="00651ADE" w:rsidRDefault="00651ADE" w:rsidP="00651ADE">
      <w:pPr>
        <w:widowControl w:val="0"/>
        <w:autoSpaceDE w:val="0"/>
        <w:autoSpaceDN w:val="0"/>
        <w:adjustRightInd w:val="0"/>
        <w:spacing w:after="0" w:line="240" w:lineRule="auto"/>
        <w:jc w:val="center"/>
        <w:rPr>
          <w:b/>
          <w:szCs w:val="28"/>
        </w:rPr>
      </w:pPr>
    </w:p>
    <w:p w:rsidR="00651ADE" w:rsidRPr="00A109D6" w:rsidRDefault="00651ADE" w:rsidP="00651ADE">
      <w:pPr>
        <w:widowControl w:val="0"/>
        <w:autoSpaceDE w:val="0"/>
        <w:autoSpaceDN w:val="0"/>
        <w:adjustRightInd w:val="0"/>
        <w:spacing w:after="0" w:line="240" w:lineRule="auto"/>
        <w:jc w:val="center"/>
        <w:rPr>
          <w:b/>
          <w:szCs w:val="28"/>
        </w:rPr>
      </w:pPr>
    </w:p>
    <w:p w:rsidR="008A4AEE" w:rsidRDefault="00651ADE" w:rsidP="00651ADE">
      <w:pPr>
        <w:spacing w:after="0" w:line="240" w:lineRule="auto"/>
        <w:jc w:val="both"/>
        <w:rPr>
          <w:rFonts w:eastAsia="Times New Roman"/>
          <w:szCs w:val="20"/>
          <w:lang w:eastAsia="ru-RU"/>
        </w:rPr>
      </w:pPr>
      <w:r w:rsidRPr="00A109D6">
        <w:rPr>
          <w:rFonts w:eastAsia="Times New Roman"/>
          <w:szCs w:val="20"/>
          <w:lang w:eastAsia="ru-RU"/>
        </w:rPr>
        <w:t xml:space="preserve">Глава города  </w:t>
      </w:r>
      <w:r w:rsidR="00EB0A7F">
        <w:rPr>
          <w:rFonts w:eastAsia="Times New Roman"/>
          <w:szCs w:val="20"/>
          <w:lang w:eastAsia="ru-RU"/>
        </w:rPr>
        <w:t>Нефтеюганска</w:t>
      </w:r>
      <w:r w:rsidRPr="00A109D6">
        <w:rPr>
          <w:rFonts w:eastAsia="Times New Roman"/>
          <w:szCs w:val="20"/>
          <w:lang w:eastAsia="ru-RU"/>
        </w:rPr>
        <w:t xml:space="preserve">                                           </w:t>
      </w:r>
      <w:r w:rsidR="00EB0A7F">
        <w:rPr>
          <w:rFonts w:eastAsia="Times New Roman"/>
          <w:szCs w:val="20"/>
          <w:lang w:eastAsia="ru-RU"/>
        </w:rPr>
        <w:tab/>
      </w:r>
      <w:r w:rsidR="00EB0A7F">
        <w:rPr>
          <w:rFonts w:eastAsia="Times New Roman"/>
          <w:szCs w:val="20"/>
          <w:lang w:eastAsia="ru-RU"/>
        </w:rPr>
        <w:tab/>
      </w:r>
      <w:r w:rsidR="0075080B">
        <w:rPr>
          <w:rFonts w:eastAsia="Times New Roman"/>
          <w:szCs w:val="20"/>
          <w:lang w:eastAsia="ru-RU"/>
        </w:rPr>
        <w:t xml:space="preserve">  </w:t>
      </w:r>
      <w:proofErr w:type="spellStart"/>
      <w:r>
        <w:rPr>
          <w:rFonts w:eastAsia="Times New Roman"/>
          <w:szCs w:val="20"/>
          <w:lang w:eastAsia="ru-RU"/>
        </w:rPr>
        <w:t>С.Ю.Дегтярев</w:t>
      </w:r>
      <w:proofErr w:type="spellEnd"/>
      <w:r w:rsidR="008A4AEE">
        <w:rPr>
          <w:rFonts w:eastAsia="Times New Roman"/>
          <w:szCs w:val="20"/>
          <w:lang w:eastAsia="ru-RU"/>
        </w:rPr>
        <w:br w:type="page"/>
      </w:r>
    </w:p>
    <w:p w:rsidR="003B4E02" w:rsidRDefault="003B4E02" w:rsidP="003B4E02">
      <w:pPr>
        <w:autoSpaceDE w:val="0"/>
        <w:autoSpaceDN w:val="0"/>
        <w:adjustRightInd w:val="0"/>
        <w:spacing w:after="0" w:line="240" w:lineRule="auto"/>
        <w:jc w:val="center"/>
        <w:rPr>
          <w:rFonts w:eastAsia="Calibri" w:cs="Times New Roman"/>
          <w:szCs w:val="28"/>
        </w:rPr>
      </w:pPr>
      <w:r>
        <w:rPr>
          <w:rFonts w:eastAsia="Calibri" w:cs="Times New Roman"/>
          <w:szCs w:val="28"/>
        </w:rPr>
        <w:lastRenderedPageBreak/>
        <w:t xml:space="preserve">                                 </w:t>
      </w:r>
      <w:r w:rsidR="00C122FD">
        <w:rPr>
          <w:rFonts w:eastAsia="Calibri" w:cs="Times New Roman"/>
          <w:szCs w:val="28"/>
        </w:rPr>
        <w:t xml:space="preserve">                           </w:t>
      </w:r>
      <w:r>
        <w:rPr>
          <w:rFonts w:eastAsia="Calibri" w:cs="Times New Roman"/>
          <w:szCs w:val="28"/>
        </w:rPr>
        <w:t>Приложение</w:t>
      </w:r>
    </w:p>
    <w:p w:rsidR="003B4E02" w:rsidRDefault="003B4E02" w:rsidP="003B4E02">
      <w:pPr>
        <w:autoSpaceDE w:val="0"/>
        <w:autoSpaceDN w:val="0"/>
        <w:adjustRightInd w:val="0"/>
        <w:spacing w:after="0" w:line="240" w:lineRule="auto"/>
        <w:jc w:val="center"/>
        <w:rPr>
          <w:rFonts w:eastAsia="Calibri" w:cs="Times New Roman"/>
          <w:szCs w:val="28"/>
        </w:rPr>
      </w:pPr>
      <w:r>
        <w:rPr>
          <w:rFonts w:eastAsia="Calibri" w:cs="Times New Roman"/>
          <w:szCs w:val="28"/>
        </w:rPr>
        <w:t xml:space="preserve">                                          </w:t>
      </w:r>
      <w:r w:rsidR="00C122FD">
        <w:rPr>
          <w:rFonts w:eastAsia="Calibri" w:cs="Times New Roman"/>
          <w:szCs w:val="28"/>
        </w:rPr>
        <w:t xml:space="preserve">                          </w:t>
      </w:r>
      <w:r>
        <w:rPr>
          <w:rFonts w:eastAsia="Calibri" w:cs="Times New Roman"/>
          <w:szCs w:val="28"/>
        </w:rPr>
        <w:t>к постановлению</w:t>
      </w:r>
    </w:p>
    <w:p w:rsidR="003B4E02" w:rsidRDefault="007C7293" w:rsidP="007C7293">
      <w:pPr>
        <w:autoSpaceDE w:val="0"/>
        <w:autoSpaceDN w:val="0"/>
        <w:adjustRightInd w:val="0"/>
        <w:spacing w:after="0" w:line="240" w:lineRule="auto"/>
        <w:jc w:val="center"/>
        <w:rPr>
          <w:rFonts w:eastAsia="Calibri" w:cs="Times New Roman"/>
          <w:szCs w:val="28"/>
        </w:rPr>
      </w:pPr>
      <w:r>
        <w:rPr>
          <w:rFonts w:eastAsia="Calibri" w:cs="Times New Roman"/>
          <w:szCs w:val="28"/>
        </w:rPr>
        <w:t xml:space="preserve">                                                    </w:t>
      </w:r>
      <w:r w:rsidR="00C122FD">
        <w:rPr>
          <w:rFonts w:eastAsia="Calibri" w:cs="Times New Roman"/>
          <w:szCs w:val="28"/>
        </w:rPr>
        <w:t xml:space="preserve">                          </w:t>
      </w:r>
      <w:r w:rsidR="003B4E02">
        <w:rPr>
          <w:rFonts w:eastAsia="Calibri" w:cs="Times New Roman"/>
          <w:szCs w:val="28"/>
        </w:rPr>
        <w:t>администрации  города</w:t>
      </w:r>
    </w:p>
    <w:p w:rsidR="003B4E02" w:rsidRDefault="007C7293" w:rsidP="007C7293">
      <w:pPr>
        <w:autoSpaceDE w:val="0"/>
        <w:autoSpaceDN w:val="0"/>
        <w:adjustRightInd w:val="0"/>
        <w:spacing w:after="0" w:line="240" w:lineRule="auto"/>
        <w:jc w:val="center"/>
        <w:rPr>
          <w:rFonts w:eastAsia="Calibri" w:cs="Times New Roman"/>
          <w:szCs w:val="28"/>
        </w:rPr>
      </w:pPr>
      <w:r>
        <w:rPr>
          <w:rFonts w:eastAsia="Calibri" w:cs="Times New Roman"/>
          <w:szCs w:val="28"/>
        </w:rPr>
        <w:t xml:space="preserve">                                                                                    </w:t>
      </w:r>
      <w:r w:rsidR="003B4E02">
        <w:rPr>
          <w:rFonts w:eastAsia="Calibri" w:cs="Times New Roman"/>
          <w:szCs w:val="28"/>
        </w:rPr>
        <w:t xml:space="preserve">от </w:t>
      </w:r>
      <w:r w:rsidR="00286F86">
        <w:rPr>
          <w:rFonts w:eastAsia="Times New Roman" w:cs="Times New Roman"/>
          <w:szCs w:val="20"/>
          <w:lang w:eastAsia="x-none"/>
        </w:rPr>
        <w:t>___________</w:t>
      </w:r>
      <w:r w:rsidR="003B4E02">
        <w:rPr>
          <w:rFonts w:eastAsia="Calibri" w:cs="Times New Roman"/>
          <w:szCs w:val="28"/>
        </w:rPr>
        <w:t xml:space="preserve"> №</w:t>
      </w:r>
      <w:r w:rsidR="00C122FD">
        <w:rPr>
          <w:rFonts w:eastAsia="Calibri" w:cs="Times New Roman"/>
          <w:szCs w:val="28"/>
        </w:rPr>
        <w:t>______</w:t>
      </w:r>
    </w:p>
    <w:p w:rsidR="003B4E02" w:rsidRDefault="003B4E02" w:rsidP="003B4E02">
      <w:pPr>
        <w:autoSpaceDE w:val="0"/>
        <w:autoSpaceDN w:val="0"/>
        <w:adjustRightInd w:val="0"/>
        <w:spacing w:after="0" w:line="240" w:lineRule="auto"/>
        <w:jc w:val="right"/>
        <w:rPr>
          <w:rFonts w:cs="Times New Roman"/>
          <w:b/>
          <w:bCs/>
          <w:szCs w:val="28"/>
        </w:rPr>
      </w:pPr>
    </w:p>
    <w:p w:rsidR="00A81D6C" w:rsidRPr="00660A53" w:rsidRDefault="00A81D6C" w:rsidP="00A81D6C">
      <w:pPr>
        <w:spacing w:after="0"/>
        <w:jc w:val="center"/>
        <w:rPr>
          <w:b/>
          <w:szCs w:val="28"/>
        </w:rPr>
      </w:pPr>
      <w:r w:rsidRPr="003B6D5C">
        <w:rPr>
          <w:rFonts w:cs="Times New Roman"/>
          <w:bCs/>
          <w:szCs w:val="28"/>
        </w:rPr>
        <w:t xml:space="preserve"> </w:t>
      </w:r>
      <w:r w:rsidRPr="00660A53">
        <w:rPr>
          <w:szCs w:val="28"/>
        </w:rPr>
        <w:t xml:space="preserve">Административный регламент </w:t>
      </w:r>
    </w:p>
    <w:p w:rsidR="00BA6774" w:rsidRPr="003B6D5C" w:rsidRDefault="00A81D6C" w:rsidP="00A81D6C">
      <w:pPr>
        <w:autoSpaceDE w:val="0"/>
        <w:autoSpaceDN w:val="0"/>
        <w:adjustRightInd w:val="0"/>
        <w:spacing w:after="0" w:line="240" w:lineRule="auto"/>
        <w:jc w:val="center"/>
        <w:rPr>
          <w:rFonts w:cs="Times New Roman"/>
          <w:bCs/>
          <w:szCs w:val="28"/>
        </w:rPr>
      </w:pPr>
      <w:r w:rsidRPr="00660A53">
        <w:rPr>
          <w:szCs w:val="28"/>
        </w:rPr>
        <w:t xml:space="preserve">предоставления муниципальной услуги </w:t>
      </w:r>
      <w:r>
        <w:rPr>
          <w:szCs w:val="28"/>
        </w:rPr>
        <w:t xml:space="preserve"> </w:t>
      </w:r>
      <w:r w:rsidR="00327321" w:rsidRPr="003B6D5C">
        <w:rPr>
          <w:rFonts w:cs="Times New Roman"/>
          <w:bCs/>
          <w:szCs w:val="28"/>
        </w:rPr>
        <w:t>«</w:t>
      </w:r>
      <w:r>
        <w:rPr>
          <w:rFonts w:cs="Times New Roman"/>
          <w:bCs/>
          <w:szCs w:val="28"/>
        </w:rPr>
        <w:t>Утверждение схемы</w:t>
      </w:r>
      <w:r w:rsidR="007818B7">
        <w:rPr>
          <w:rFonts w:cs="Times New Roman"/>
          <w:bCs/>
          <w:szCs w:val="28"/>
        </w:rPr>
        <w:t xml:space="preserve"> </w:t>
      </w:r>
      <w:r>
        <w:rPr>
          <w:rFonts w:cs="Times New Roman"/>
          <w:bCs/>
          <w:szCs w:val="28"/>
        </w:rPr>
        <w:t>расположения земельного участка или земельных участков на кадастровом плане территории</w:t>
      </w:r>
      <w:r w:rsidR="00327321" w:rsidRPr="003B6D5C">
        <w:rPr>
          <w:rFonts w:cs="Times New Roman"/>
          <w:bCs/>
          <w:szCs w:val="28"/>
        </w:rPr>
        <w:t>»</w:t>
      </w:r>
    </w:p>
    <w:p w:rsidR="00BA6774" w:rsidRPr="003B6D5C" w:rsidRDefault="00BA6774" w:rsidP="00BA6774">
      <w:pPr>
        <w:autoSpaceDE w:val="0"/>
        <w:autoSpaceDN w:val="0"/>
        <w:adjustRightInd w:val="0"/>
        <w:spacing w:after="0" w:line="240" w:lineRule="auto"/>
        <w:jc w:val="center"/>
        <w:outlineLvl w:val="0"/>
        <w:rPr>
          <w:rFonts w:cs="Times New Roman"/>
          <w:szCs w:val="28"/>
        </w:rPr>
      </w:pPr>
    </w:p>
    <w:p w:rsidR="00A81D6C" w:rsidRPr="004C681E" w:rsidRDefault="00A81D6C" w:rsidP="00A81D6C">
      <w:pPr>
        <w:pStyle w:val="ConsPlusNormal"/>
        <w:ind w:left="709"/>
        <w:rPr>
          <w:rFonts w:ascii="Times New Roman" w:hAnsi="Times New Roman" w:cs="Times New Roman"/>
          <w:sz w:val="28"/>
          <w:szCs w:val="28"/>
        </w:rPr>
      </w:pPr>
      <w:r w:rsidRPr="004C681E">
        <w:rPr>
          <w:rFonts w:ascii="Times New Roman" w:hAnsi="Times New Roman" w:cs="Times New Roman"/>
          <w:sz w:val="28"/>
          <w:szCs w:val="28"/>
        </w:rPr>
        <w:t>1.Общие положения</w:t>
      </w:r>
      <w:r w:rsidR="000E2B72">
        <w:rPr>
          <w:rFonts w:ascii="Times New Roman" w:hAnsi="Times New Roman" w:cs="Times New Roman"/>
          <w:sz w:val="28"/>
          <w:szCs w:val="28"/>
        </w:rPr>
        <w:t>.</w:t>
      </w:r>
    </w:p>
    <w:p w:rsidR="00A81D6C" w:rsidRPr="00660A53" w:rsidRDefault="00A81D6C" w:rsidP="00A81D6C">
      <w:pPr>
        <w:autoSpaceDE w:val="0"/>
        <w:autoSpaceDN w:val="0"/>
        <w:adjustRightInd w:val="0"/>
        <w:spacing w:after="0" w:line="240" w:lineRule="auto"/>
        <w:ind w:left="709"/>
        <w:outlineLvl w:val="0"/>
        <w:rPr>
          <w:b/>
          <w:szCs w:val="28"/>
          <w:lang w:eastAsia="ru-RU"/>
        </w:rPr>
      </w:pPr>
      <w:r w:rsidRPr="00B84366">
        <w:rPr>
          <w:szCs w:val="28"/>
        </w:rPr>
        <w:t>1.1.</w:t>
      </w:r>
      <w:r w:rsidRPr="00660A53">
        <w:rPr>
          <w:szCs w:val="28"/>
          <w:lang w:eastAsia="ru-RU"/>
        </w:rPr>
        <w:t>Предмет регулирования административного регламента</w:t>
      </w:r>
      <w:r>
        <w:rPr>
          <w:szCs w:val="28"/>
          <w:lang w:eastAsia="ru-RU"/>
        </w:rPr>
        <w:t>.</w:t>
      </w:r>
    </w:p>
    <w:p w:rsidR="00195D0E" w:rsidRPr="003B6D5C" w:rsidRDefault="00BA6774" w:rsidP="00222C3D">
      <w:pPr>
        <w:autoSpaceDE w:val="0"/>
        <w:autoSpaceDN w:val="0"/>
        <w:adjustRightInd w:val="0"/>
        <w:spacing w:after="0" w:line="240" w:lineRule="auto"/>
        <w:ind w:firstLine="709"/>
        <w:jc w:val="both"/>
        <w:rPr>
          <w:rStyle w:val="aa"/>
          <w:rFonts w:cs="Times New Roman"/>
          <w:b w:val="0"/>
          <w:szCs w:val="28"/>
        </w:rPr>
      </w:pPr>
      <w:r w:rsidRPr="003B6D5C">
        <w:rPr>
          <w:rFonts w:cs="Times New Roman"/>
          <w:szCs w:val="28"/>
        </w:rPr>
        <w:t xml:space="preserve">Административный регламент предоставления </w:t>
      </w:r>
      <w:r w:rsidR="00484834" w:rsidRPr="003B6D5C">
        <w:rPr>
          <w:rFonts w:cs="Times New Roman"/>
          <w:szCs w:val="28"/>
        </w:rPr>
        <w:t>муниципальной услуги</w:t>
      </w:r>
      <w:r w:rsidRPr="003B6D5C">
        <w:rPr>
          <w:rFonts w:cs="Times New Roman"/>
          <w:szCs w:val="28"/>
        </w:rPr>
        <w:t xml:space="preserve"> </w:t>
      </w:r>
      <w:r w:rsidR="00327321" w:rsidRPr="003B6D5C">
        <w:rPr>
          <w:rFonts w:cs="Times New Roman"/>
          <w:szCs w:val="28"/>
        </w:rPr>
        <w:t>«У</w:t>
      </w:r>
      <w:r w:rsidR="00A76EB8" w:rsidRPr="003B6D5C">
        <w:rPr>
          <w:rFonts w:cs="Times New Roman"/>
          <w:szCs w:val="28"/>
        </w:rPr>
        <w:t>тверждени</w:t>
      </w:r>
      <w:r w:rsidR="00327321" w:rsidRPr="003B6D5C">
        <w:rPr>
          <w:rFonts w:cs="Times New Roman"/>
          <w:szCs w:val="28"/>
        </w:rPr>
        <w:t>е</w:t>
      </w:r>
      <w:r w:rsidR="00A76EB8" w:rsidRPr="003B6D5C">
        <w:rPr>
          <w:rFonts w:cs="Times New Roman"/>
          <w:szCs w:val="28"/>
        </w:rPr>
        <w:t xml:space="preserve"> схемы расположения земельного участка или земельных участков на кадастровом плане территории</w:t>
      </w:r>
      <w:r w:rsidR="00327321" w:rsidRPr="003B6D5C">
        <w:rPr>
          <w:rFonts w:cs="Times New Roman"/>
          <w:szCs w:val="28"/>
        </w:rPr>
        <w:t>»</w:t>
      </w:r>
      <w:r w:rsidR="0012158E" w:rsidRPr="003B6D5C">
        <w:rPr>
          <w:rFonts w:cs="Times New Roman"/>
          <w:szCs w:val="28"/>
        </w:rPr>
        <w:t xml:space="preserve"> </w:t>
      </w:r>
      <w:r w:rsidR="00195D0E" w:rsidRPr="003B6D5C">
        <w:rPr>
          <w:rStyle w:val="aa"/>
          <w:rFonts w:cs="Times New Roman"/>
          <w:b w:val="0"/>
          <w:szCs w:val="28"/>
        </w:rPr>
        <w:t xml:space="preserve">(далее – Административный регламент), устанавливает сроки и последовательность административных процедур и административных действий </w:t>
      </w:r>
      <w:r w:rsidR="003B4E02" w:rsidRPr="00AE5D02">
        <w:rPr>
          <w:color w:val="000000"/>
          <w:szCs w:val="28"/>
        </w:rPr>
        <w:t xml:space="preserve">департамента </w:t>
      </w:r>
      <w:r w:rsidR="003B4E02">
        <w:rPr>
          <w:color w:val="000000"/>
          <w:szCs w:val="28"/>
        </w:rPr>
        <w:t>градостроительства</w:t>
      </w:r>
      <w:r w:rsidR="003B4E02" w:rsidRPr="00AE5D02">
        <w:rPr>
          <w:color w:val="000000"/>
          <w:szCs w:val="28"/>
        </w:rPr>
        <w:t xml:space="preserve"> и земельных отношений администрации города Нефтеюганска</w:t>
      </w:r>
      <w:r w:rsidR="003B4E02" w:rsidRPr="0067043F">
        <w:rPr>
          <w:rStyle w:val="aa"/>
          <w:rFonts w:cs="Times New Roman"/>
          <w:b w:val="0"/>
          <w:szCs w:val="28"/>
        </w:rPr>
        <w:t xml:space="preserve"> </w:t>
      </w:r>
      <w:r w:rsidR="00195D0E" w:rsidRPr="0067043F">
        <w:rPr>
          <w:rStyle w:val="aa"/>
          <w:rFonts w:cs="Times New Roman"/>
          <w:b w:val="0"/>
          <w:szCs w:val="28"/>
        </w:rPr>
        <w:t xml:space="preserve">(далее – </w:t>
      </w:r>
      <w:r w:rsidR="003B4E02">
        <w:rPr>
          <w:rStyle w:val="aa"/>
          <w:rFonts w:cs="Times New Roman"/>
          <w:b w:val="0"/>
          <w:szCs w:val="28"/>
        </w:rPr>
        <w:t>Департамент</w:t>
      </w:r>
      <w:r w:rsidR="00195D0E" w:rsidRPr="0067043F">
        <w:rPr>
          <w:rStyle w:val="aa"/>
          <w:rFonts w:cs="Times New Roman"/>
          <w:b w:val="0"/>
          <w:szCs w:val="28"/>
        </w:rPr>
        <w:t xml:space="preserve">), а также порядок </w:t>
      </w:r>
      <w:r w:rsidR="00195D0E" w:rsidRPr="003B6D5C">
        <w:rPr>
          <w:rStyle w:val="aa"/>
          <w:rFonts w:cs="Times New Roman"/>
          <w:b w:val="0"/>
          <w:szCs w:val="28"/>
        </w:rPr>
        <w:t>его взаимодействия с заявителями, органами власти и организациями при предоставлении муниципальной услуги.</w:t>
      </w:r>
    </w:p>
    <w:p w:rsidR="003B4E02" w:rsidRPr="00327321" w:rsidRDefault="00A81D6C" w:rsidP="00EA4F7C">
      <w:pPr>
        <w:pStyle w:val="ConsPlusNormal"/>
        <w:ind w:firstLine="708"/>
        <w:jc w:val="both"/>
        <w:rPr>
          <w:rFonts w:ascii="Times New Roman" w:hAnsi="Times New Roman" w:cs="Times New Roman"/>
          <w:color w:val="FF0000"/>
          <w:sz w:val="28"/>
          <w:szCs w:val="28"/>
        </w:rPr>
      </w:pPr>
      <w:r>
        <w:rPr>
          <w:rFonts w:ascii="Times New Roman" w:hAnsi="Times New Roman" w:cs="Times New Roman"/>
          <w:sz w:val="28"/>
          <w:szCs w:val="28"/>
        </w:rPr>
        <w:t>1.</w:t>
      </w:r>
      <w:r w:rsidR="00EA4F7C">
        <w:rPr>
          <w:rFonts w:ascii="Times New Roman" w:hAnsi="Times New Roman" w:cs="Times New Roman"/>
          <w:sz w:val="28"/>
          <w:szCs w:val="28"/>
        </w:rPr>
        <w:t>2.</w:t>
      </w:r>
      <w:r w:rsidR="001445F1" w:rsidRPr="00E36EA4">
        <w:rPr>
          <w:rFonts w:ascii="Times New Roman" w:hAnsi="Times New Roman" w:cs="Times New Roman"/>
          <w:sz w:val="28"/>
          <w:szCs w:val="28"/>
        </w:rPr>
        <w:t xml:space="preserve">Действие Административного регламента распространяется на </w:t>
      </w:r>
      <w:r w:rsidR="00B9003C" w:rsidRPr="00E36EA4">
        <w:rPr>
          <w:rFonts w:ascii="Times New Roman" w:hAnsi="Times New Roman" w:cs="Times New Roman"/>
          <w:sz w:val="28"/>
          <w:szCs w:val="28"/>
        </w:rPr>
        <w:t xml:space="preserve">следующие </w:t>
      </w:r>
      <w:r w:rsidR="001445F1" w:rsidRPr="00E36EA4">
        <w:rPr>
          <w:rFonts w:ascii="Times New Roman" w:hAnsi="Times New Roman" w:cs="Times New Roman"/>
          <w:sz w:val="28"/>
          <w:szCs w:val="28"/>
        </w:rPr>
        <w:t xml:space="preserve">случаи образования </w:t>
      </w:r>
      <w:r w:rsidR="00D72619" w:rsidRPr="00E36EA4">
        <w:rPr>
          <w:rFonts w:ascii="Times New Roman" w:hAnsi="Times New Roman" w:cs="Times New Roman"/>
          <w:sz w:val="28"/>
          <w:szCs w:val="28"/>
        </w:rPr>
        <w:t xml:space="preserve">земельных участков из земель или земельных участков, расположенных на территории </w:t>
      </w:r>
      <w:r w:rsidR="003B4E02" w:rsidRPr="00E36EA4">
        <w:rPr>
          <w:rFonts w:ascii="Times New Roman" w:hAnsi="Times New Roman" w:cs="Times New Roman"/>
          <w:sz w:val="28"/>
          <w:szCs w:val="28"/>
        </w:rPr>
        <w:t xml:space="preserve">на </w:t>
      </w:r>
      <w:r w:rsidR="003B4E02" w:rsidRPr="008E0A73">
        <w:rPr>
          <w:rFonts w:ascii="Times New Roman" w:hAnsi="Times New Roman" w:cs="Times New Roman"/>
          <w:sz w:val="28"/>
          <w:szCs w:val="28"/>
        </w:rPr>
        <w:t>территории муниципального образования города Нефтеюганска, находящихся в муниципальной собственности муниципального образования города Нефтеюганска (далее</w:t>
      </w:r>
      <w:r w:rsidR="003B4E02" w:rsidRPr="00E36EA4">
        <w:rPr>
          <w:rFonts w:ascii="Times New Roman" w:hAnsi="Times New Roman" w:cs="Times New Roman"/>
          <w:sz w:val="28"/>
          <w:szCs w:val="28"/>
        </w:rPr>
        <w:t xml:space="preserve"> – земельные участки, находящиеся в муниципальной собственности) или государственная собственность на которые не разграничена, при отсутствии утвержденного проекта межевания территории, в границах которой предстоит образовать такие земельные участки, а именно:</w:t>
      </w:r>
    </w:p>
    <w:p w:rsidR="00C96931" w:rsidRPr="004A46DF" w:rsidRDefault="00A840F4" w:rsidP="00222C3D">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1)</w:t>
      </w:r>
      <w:r w:rsidR="00C96931" w:rsidRPr="0067043F">
        <w:rPr>
          <w:rFonts w:ascii="Times New Roman" w:hAnsi="Times New Roman" w:cs="Times New Roman"/>
          <w:sz w:val="28"/>
          <w:szCs w:val="28"/>
        </w:rPr>
        <w:t>при разделе земельного участка</w:t>
      </w:r>
      <w:r w:rsidR="003B6D5C">
        <w:rPr>
          <w:rFonts w:ascii="Times New Roman" w:hAnsi="Times New Roman" w:cs="Times New Roman"/>
          <w:sz w:val="28"/>
          <w:szCs w:val="28"/>
        </w:rPr>
        <w:t xml:space="preserve">, </w:t>
      </w:r>
      <w:r w:rsidR="00C96931" w:rsidRPr="004A46DF">
        <w:rPr>
          <w:rFonts w:ascii="Times New Roman" w:hAnsi="Times New Roman" w:cs="Times New Roman"/>
          <w:sz w:val="28"/>
          <w:szCs w:val="28"/>
        </w:rPr>
        <w:t>предоставленного юридическому лицу на праве постоянного (бессрочного) пользования</w:t>
      </w:r>
      <w:r w:rsidR="007F13B4" w:rsidRPr="004A46DF">
        <w:rPr>
          <w:rFonts w:ascii="Times New Roman" w:hAnsi="Times New Roman" w:cs="Times New Roman"/>
          <w:sz w:val="28"/>
          <w:szCs w:val="28"/>
        </w:rPr>
        <w:t>;</w:t>
      </w:r>
    </w:p>
    <w:p w:rsidR="00C96931" w:rsidRPr="0067043F" w:rsidRDefault="00C96931" w:rsidP="00222C3D">
      <w:pPr>
        <w:pStyle w:val="ConsPlusNormal"/>
        <w:ind w:firstLine="709"/>
        <w:jc w:val="both"/>
        <w:rPr>
          <w:rFonts w:ascii="Times New Roman" w:hAnsi="Times New Roman" w:cs="Times New Roman"/>
          <w:sz w:val="28"/>
          <w:szCs w:val="28"/>
        </w:rPr>
      </w:pPr>
      <w:r w:rsidRPr="004A46DF">
        <w:rPr>
          <w:rFonts w:ascii="Times New Roman" w:hAnsi="Times New Roman" w:cs="Times New Roman"/>
          <w:sz w:val="28"/>
          <w:szCs w:val="28"/>
        </w:rPr>
        <w:t xml:space="preserve">2)при разделе земельного участка, </w:t>
      </w:r>
      <w:r w:rsidRPr="0067043F">
        <w:rPr>
          <w:rFonts w:ascii="Times New Roman" w:hAnsi="Times New Roman" w:cs="Times New Roman"/>
          <w:sz w:val="28"/>
          <w:szCs w:val="28"/>
        </w:rPr>
        <w:t>предоставленного гражданину или юридическому лицу на праве аренды или безвозмездного пользования</w:t>
      </w:r>
      <w:r w:rsidR="007F13B4" w:rsidRPr="0067043F">
        <w:rPr>
          <w:rFonts w:ascii="Times New Roman" w:hAnsi="Times New Roman" w:cs="Times New Roman"/>
          <w:sz w:val="28"/>
          <w:szCs w:val="28"/>
        </w:rPr>
        <w:t>;</w:t>
      </w:r>
    </w:p>
    <w:p w:rsidR="002319E1" w:rsidRPr="0067043F" w:rsidRDefault="00C96931" w:rsidP="00222C3D">
      <w:pPr>
        <w:pStyle w:val="ConsPlusNormal"/>
        <w:ind w:firstLine="709"/>
        <w:jc w:val="both"/>
        <w:rPr>
          <w:rFonts w:ascii="Times New Roman" w:hAnsi="Times New Roman" w:cs="Times New Roman"/>
          <w:sz w:val="28"/>
          <w:szCs w:val="28"/>
        </w:rPr>
      </w:pPr>
      <w:r w:rsidRPr="0067043F">
        <w:rPr>
          <w:rFonts w:ascii="Times New Roman" w:hAnsi="Times New Roman" w:cs="Times New Roman"/>
          <w:sz w:val="28"/>
          <w:szCs w:val="28"/>
        </w:rPr>
        <w:t>3)при образовании земельного участка</w:t>
      </w:r>
      <w:r w:rsidR="002319E1" w:rsidRPr="0067043F">
        <w:rPr>
          <w:rFonts w:ascii="Times New Roman" w:hAnsi="Times New Roman" w:cs="Times New Roman"/>
          <w:sz w:val="28"/>
          <w:szCs w:val="28"/>
        </w:rPr>
        <w:t xml:space="preserve"> для его продажи или предоставления в а</w:t>
      </w:r>
      <w:r w:rsidR="005B785C" w:rsidRPr="0067043F">
        <w:rPr>
          <w:rFonts w:ascii="Times New Roman" w:hAnsi="Times New Roman" w:cs="Times New Roman"/>
          <w:sz w:val="28"/>
          <w:szCs w:val="28"/>
        </w:rPr>
        <w:t>ренду путем проведения аукциона.</w:t>
      </w:r>
    </w:p>
    <w:p w:rsidR="00C417E9" w:rsidRPr="00660A53" w:rsidRDefault="007818B7" w:rsidP="00C417E9">
      <w:pPr>
        <w:autoSpaceDE w:val="0"/>
        <w:autoSpaceDN w:val="0"/>
        <w:adjustRightInd w:val="0"/>
        <w:spacing w:after="0" w:line="240" w:lineRule="auto"/>
        <w:ind w:firstLine="540"/>
        <w:rPr>
          <w:b/>
          <w:szCs w:val="28"/>
          <w:lang w:eastAsia="ru-RU"/>
        </w:rPr>
      </w:pPr>
      <w:r>
        <w:rPr>
          <w:szCs w:val="28"/>
          <w:lang w:eastAsia="ru-RU"/>
        </w:rPr>
        <w:t xml:space="preserve">   </w:t>
      </w:r>
      <w:r w:rsidR="00C417E9">
        <w:rPr>
          <w:szCs w:val="28"/>
          <w:lang w:eastAsia="ru-RU"/>
        </w:rPr>
        <w:t>1.</w:t>
      </w:r>
      <w:r w:rsidR="008A4AA4">
        <w:rPr>
          <w:szCs w:val="28"/>
          <w:lang w:eastAsia="ru-RU"/>
        </w:rPr>
        <w:t>3</w:t>
      </w:r>
      <w:r w:rsidR="00C417E9">
        <w:rPr>
          <w:szCs w:val="28"/>
          <w:lang w:eastAsia="ru-RU"/>
        </w:rPr>
        <w:t>.</w:t>
      </w:r>
      <w:r w:rsidR="00C417E9" w:rsidRPr="00660A53">
        <w:rPr>
          <w:szCs w:val="28"/>
          <w:lang w:eastAsia="ru-RU"/>
        </w:rPr>
        <w:t>Круг заявителей</w:t>
      </w:r>
      <w:r w:rsidR="00C417E9">
        <w:rPr>
          <w:szCs w:val="28"/>
          <w:lang w:eastAsia="ru-RU"/>
        </w:rPr>
        <w:t>.</w:t>
      </w:r>
    </w:p>
    <w:p w:rsidR="00C417E9" w:rsidRPr="00660A53" w:rsidRDefault="00C417E9" w:rsidP="008A4AA4">
      <w:pPr>
        <w:autoSpaceDE w:val="0"/>
        <w:autoSpaceDN w:val="0"/>
        <w:adjustRightInd w:val="0"/>
        <w:spacing w:after="0" w:line="240" w:lineRule="auto"/>
        <w:ind w:firstLine="709"/>
        <w:jc w:val="both"/>
        <w:rPr>
          <w:b/>
          <w:bCs/>
          <w:szCs w:val="28"/>
          <w:lang w:eastAsia="ru-RU"/>
        </w:rPr>
      </w:pPr>
      <w:r w:rsidRPr="00660A53">
        <w:rPr>
          <w:szCs w:val="28"/>
          <w:lang w:eastAsia="ru-RU"/>
        </w:rPr>
        <w:t xml:space="preserve"> </w:t>
      </w:r>
      <w:r w:rsidR="008A4AA4" w:rsidRPr="00FA1684">
        <w:rPr>
          <w:rFonts w:cs="Times New Roman"/>
          <w:szCs w:val="28"/>
        </w:rPr>
        <w:t xml:space="preserve">Заявителями на предоставление муниципальной услуги являются физические и юридические лица, а также представители указанных лиц, действующие </w:t>
      </w:r>
      <w:r w:rsidR="008A4AA4" w:rsidRPr="00FA1684">
        <w:rPr>
          <w:rFonts w:cs="Times New Roman"/>
          <w:bCs/>
          <w:szCs w:val="28"/>
        </w:rPr>
        <w:t>на основании доверенности, закона, либо акта уполномоченного на то государственного органа или органа местного самоуправления</w:t>
      </w:r>
      <w:r w:rsidR="008A4AA4" w:rsidRPr="00FA1684">
        <w:rPr>
          <w:rFonts w:cs="Times New Roman"/>
          <w:szCs w:val="28"/>
        </w:rPr>
        <w:t>.</w:t>
      </w:r>
    </w:p>
    <w:p w:rsidR="00C417E9" w:rsidRPr="00660A53" w:rsidRDefault="00C417E9" w:rsidP="00C417E9">
      <w:pPr>
        <w:autoSpaceDE w:val="0"/>
        <w:autoSpaceDN w:val="0"/>
        <w:adjustRightInd w:val="0"/>
        <w:spacing w:after="0" w:line="240" w:lineRule="auto"/>
        <w:ind w:firstLine="540"/>
        <w:jc w:val="both"/>
        <w:rPr>
          <w:b/>
          <w:szCs w:val="28"/>
          <w:lang w:eastAsia="ru-RU"/>
        </w:rPr>
      </w:pPr>
      <w:r>
        <w:rPr>
          <w:szCs w:val="28"/>
          <w:lang w:eastAsia="ru-RU"/>
        </w:rPr>
        <w:t xml:space="preserve">   1.</w:t>
      </w:r>
      <w:r w:rsidR="008A4AA4">
        <w:rPr>
          <w:szCs w:val="28"/>
          <w:lang w:eastAsia="ru-RU"/>
        </w:rPr>
        <w:t>4</w:t>
      </w:r>
      <w:r>
        <w:rPr>
          <w:szCs w:val="28"/>
          <w:lang w:eastAsia="ru-RU"/>
        </w:rPr>
        <w:t>.</w:t>
      </w:r>
      <w:r w:rsidRPr="00660A53">
        <w:rPr>
          <w:szCs w:val="28"/>
          <w:lang w:eastAsia="ru-RU"/>
        </w:rPr>
        <w:t>Требования к порядку информирования о предоставлении муниципальной услуги</w:t>
      </w:r>
      <w:r>
        <w:rPr>
          <w:szCs w:val="28"/>
          <w:lang w:eastAsia="ru-RU"/>
        </w:rPr>
        <w:t>.</w:t>
      </w:r>
    </w:p>
    <w:p w:rsidR="009F299E" w:rsidRPr="00FA1684" w:rsidRDefault="00C417E9" w:rsidP="009F299E">
      <w:pPr>
        <w:tabs>
          <w:tab w:val="left" w:pos="1134"/>
        </w:tabs>
        <w:autoSpaceDE w:val="0"/>
        <w:autoSpaceDN w:val="0"/>
        <w:adjustRightInd w:val="0"/>
        <w:spacing w:after="0" w:line="240" w:lineRule="auto"/>
        <w:ind w:firstLine="709"/>
        <w:jc w:val="both"/>
        <w:rPr>
          <w:rFonts w:cs="Times New Roman"/>
          <w:szCs w:val="28"/>
        </w:rPr>
      </w:pPr>
      <w:bookmarkStart w:id="0" w:name="Par7"/>
      <w:bookmarkEnd w:id="0"/>
      <w:r w:rsidRPr="009F299E">
        <w:rPr>
          <w:rFonts w:eastAsia="Times New Roman"/>
          <w:szCs w:val="28"/>
        </w:rPr>
        <w:t>1.</w:t>
      </w:r>
      <w:r w:rsidR="008A4AA4" w:rsidRPr="009F299E">
        <w:rPr>
          <w:rFonts w:eastAsia="Times New Roman"/>
          <w:szCs w:val="28"/>
        </w:rPr>
        <w:t>4</w:t>
      </w:r>
      <w:r w:rsidRPr="009F299E">
        <w:rPr>
          <w:rFonts w:eastAsia="Times New Roman"/>
          <w:szCs w:val="28"/>
        </w:rPr>
        <w:t>.1.</w:t>
      </w:r>
      <w:r w:rsidR="009F299E" w:rsidRPr="00FA1684">
        <w:rPr>
          <w:rFonts w:cs="Times New Roman"/>
          <w:szCs w:val="28"/>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9F299E">
        <w:rPr>
          <w:rFonts w:cs="Times New Roman"/>
          <w:szCs w:val="28"/>
        </w:rPr>
        <w:t>Департамента</w:t>
      </w:r>
      <w:r w:rsidR="009F299E" w:rsidRPr="00FA1684">
        <w:rPr>
          <w:rFonts w:cs="Times New Roman"/>
          <w:szCs w:val="28"/>
        </w:rPr>
        <w:t xml:space="preserve"> в следующих формах (по выбору заявителя):</w:t>
      </w:r>
    </w:p>
    <w:p w:rsidR="009F299E" w:rsidRPr="00FA1684" w:rsidRDefault="009F299E" w:rsidP="009F299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lastRenderedPageBreak/>
        <w:t xml:space="preserve">- </w:t>
      </w:r>
      <w:proofErr w:type="gramStart"/>
      <w:r w:rsidRPr="00FA1684">
        <w:rPr>
          <w:rFonts w:cs="Times New Roman"/>
          <w:szCs w:val="28"/>
        </w:rPr>
        <w:t>устной</w:t>
      </w:r>
      <w:proofErr w:type="gramEnd"/>
      <w:r w:rsidRPr="00FA1684">
        <w:rPr>
          <w:rFonts w:cs="Times New Roman"/>
          <w:szCs w:val="28"/>
        </w:rPr>
        <w:t xml:space="preserve"> (при личном обращении заявителя и/или по телефону);</w:t>
      </w:r>
    </w:p>
    <w:p w:rsidR="009F299E" w:rsidRPr="00FA1684" w:rsidRDefault="009F299E" w:rsidP="009F299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FA1684">
        <w:rPr>
          <w:rFonts w:cs="Times New Roman"/>
          <w:szCs w:val="28"/>
        </w:rPr>
        <w:t>письменной (при письменном обращении заявителя по почте, электронной почте, факсу);</w:t>
      </w:r>
    </w:p>
    <w:p w:rsidR="009F299E" w:rsidRPr="00FA1684" w:rsidRDefault="009F299E" w:rsidP="009F299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FA1684">
        <w:rPr>
          <w:rFonts w:cs="Times New Roman"/>
          <w:szCs w:val="28"/>
        </w:rPr>
        <w:t xml:space="preserve">на информационном стенде </w:t>
      </w:r>
      <w:r w:rsidR="008A38D7">
        <w:rPr>
          <w:rFonts w:cs="Times New Roman"/>
          <w:szCs w:val="28"/>
        </w:rPr>
        <w:t>Департамента</w:t>
      </w:r>
      <w:r w:rsidRPr="00FA1684">
        <w:rPr>
          <w:rFonts w:eastAsia="Calibri" w:cs="Times New Roman"/>
          <w:szCs w:val="28"/>
        </w:rPr>
        <w:t xml:space="preserve"> </w:t>
      </w:r>
      <w:r w:rsidRPr="00FA1684">
        <w:rPr>
          <w:rFonts w:cs="Times New Roman"/>
          <w:szCs w:val="28"/>
        </w:rPr>
        <w:t>в форме информационных (текстовых) материалов;</w:t>
      </w:r>
    </w:p>
    <w:p w:rsidR="009F299E" w:rsidRPr="00FA1684" w:rsidRDefault="007D5138" w:rsidP="009F299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 </w:t>
      </w:r>
      <w:r w:rsidR="009F299E" w:rsidRPr="00FA1684">
        <w:rPr>
          <w:rFonts w:cs="Times New Roman"/>
          <w:szCs w:val="28"/>
        </w:rPr>
        <w:t xml:space="preserve">в форме информационных (мультимедийных) материалов в информационно-телекоммуникационной сети «Интернет»: </w:t>
      </w:r>
    </w:p>
    <w:p w:rsidR="009F299E" w:rsidRPr="00FA1684" w:rsidRDefault="007D5138" w:rsidP="009F299E">
      <w:pPr>
        <w:autoSpaceDE w:val="0"/>
        <w:autoSpaceDN w:val="0"/>
        <w:adjustRightInd w:val="0"/>
        <w:spacing w:after="0" w:line="240" w:lineRule="auto"/>
        <w:ind w:firstLine="709"/>
        <w:jc w:val="both"/>
        <w:rPr>
          <w:rFonts w:eastAsia="Calibri" w:cs="Times New Roman"/>
          <w:szCs w:val="28"/>
        </w:rPr>
      </w:pPr>
      <w:r>
        <w:rPr>
          <w:rFonts w:eastAsia="Calibri" w:cs="Times New Roman"/>
          <w:szCs w:val="28"/>
        </w:rPr>
        <w:t xml:space="preserve">- </w:t>
      </w:r>
      <w:r w:rsidR="009F299E" w:rsidRPr="00FA1684">
        <w:rPr>
          <w:rFonts w:eastAsia="Calibri" w:cs="Times New Roman"/>
          <w:szCs w:val="28"/>
        </w:rPr>
        <w:t xml:space="preserve">на официальном сайте </w:t>
      </w:r>
      <w:r w:rsidR="008A38D7">
        <w:rPr>
          <w:rFonts w:cs="Times New Roman"/>
          <w:szCs w:val="28"/>
        </w:rPr>
        <w:t>администрации города Нефтеюганска www.admugansk.ru</w:t>
      </w:r>
      <w:r w:rsidR="009F299E" w:rsidRPr="00FA1684">
        <w:rPr>
          <w:rFonts w:eastAsia="Calibri" w:cs="Times New Roman"/>
          <w:szCs w:val="28"/>
        </w:rPr>
        <w:t xml:space="preserve"> (далее – официальный сайт Уполномоченного органа);</w:t>
      </w:r>
    </w:p>
    <w:p w:rsidR="009F299E" w:rsidRPr="00FA1684" w:rsidRDefault="007D5138" w:rsidP="009F299E">
      <w:pPr>
        <w:shd w:val="clear" w:color="auto" w:fill="FFFFFF"/>
        <w:spacing w:after="0" w:line="240" w:lineRule="auto"/>
        <w:ind w:firstLine="709"/>
        <w:jc w:val="both"/>
        <w:rPr>
          <w:rFonts w:cs="Times New Roman"/>
          <w:szCs w:val="28"/>
        </w:rPr>
      </w:pPr>
      <w:r>
        <w:rPr>
          <w:rFonts w:cs="Times New Roman"/>
          <w:szCs w:val="28"/>
        </w:rPr>
        <w:t xml:space="preserve">- </w:t>
      </w:r>
      <w:r w:rsidR="009F299E" w:rsidRPr="00FA1684">
        <w:rPr>
          <w:rFonts w:cs="Times New Roman"/>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009F299E" w:rsidRPr="00FA1684">
          <w:rPr>
            <w:rFonts w:cs="Times New Roman"/>
            <w:szCs w:val="28"/>
          </w:rPr>
          <w:t>www.gosuslugi.ru</w:t>
        </w:r>
      </w:hyperlink>
      <w:r w:rsidR="009F299E" w:rsidRPr="00FA1684">
        <w:rPr>
          <w:rFonts w:cs="Times New Roman"/>
          <w:szCs w:val="28"/>
        </w:rPr>
        <w:t xml:space="preserve"> (далее – Единый портал);</w:t>
      </w:r>
    </w:p>
    <w:p w:rsidR="009F299E" w:rsidRPr="00FA1684" w:rsidRDefault="007D5138" w:rsidP="009F299E">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 </w:t>
      </w:r>
      <w:r w:rsidR="009F299E" w:rsidRPr="00FA1684">
        <w:rPr>
          <w:rFonts w:cs="Times New Roman"/>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009F299E" w:rsidRPr="00FA1684">
          <w:rPr>
            <w:rFonts w:cs="Times New Roman"/>
            <w:szCs w:val="28"/>
          </w:rPr>
          <w:t>86.gosuslugi.ru</w:t>
        </w:r>
      </w:hyperlink>
      <w:r w:rsidR="009F299E" w:rsidRPr="00FA1684">
        <w:rPr>
          <w:rFonts w:cs="Times New Roman"/>
          <w:szCs w:val="28"/>
        </w:rPr>
        <w:t xml:space="preserve"> (далее – региональный портал).</w:t>
      </w:r>
    </w:p>
    <w:p w:rsidR="009F299E" w:rsidRPr="00FA1684" w:rsidRDefault="009F299E" w:rsidP="009F299E">
      <w:pPr>
        <w:spacing w:after="0" w:line="240" w:lineRule="auto"/>
        <w:ind w:firstLine="709"/>
        <w:jc w:val="both"/>
        <w:rPr>
          <w:rFonts w:cs="Times New Roman"/>
          <w:szCs w:val="28"/>
        </w:rPr>
      </w:pPr>
      <w:r w:rsidRPr="00FA1684">
        <w:rPr>
          <w:rFonts w:cs="Times New Roman"/>
          <w:szCs w:val="28"/>
        </w:rPr>
        <w:t xml:space="preserve">Информирование о ходе предоставления муниципальной услуги осуществляется специалистами </w:t>
      </w:r>
      <w:r w:rsidR="008A38D7">
        <w:rPr>
          <w:rFonts w:cs="Times New Roman"/>
          <w:szCs w:val="28"/>
        </w:rPr>
        <w:t xml:space="preserve">отдела землеустройства Департамента </w:t>
      </w:r>
      <w:r w:rsidRPr="00FA1684">
        <w:rPr>
          <w:rFonts w:cs="Times New Roman"/>
          <w:szCs w:val="28"/>
        </w:rPr>
        <w:t>в следующих формах (по выбору заявителя):</w:t>
      </w:r>
    </w:p>
    <w:p w:rsidR="009F299E" w:rsidRPr="00FA1684" w:rsidRDefault="008A38D7" w:rsidP="009F299E">
      <w:pPr>
        <w:spacing w:after="0" w:line="240" w:lineRule="auto"/>
        <w:ind w:firstLine="709"/>
        <w:jc w:val="both"/>
        <w:rPr>
          <w:rFonts w:cs="Times New Roman"/>
          <w:szCs w:val="28"/>
        </w:rPr>
      </w:pPr>
      <w:r>
        <w:rPr>
          <w:rFonts w:cs="Times New Roman"/>
          <w:szCs w:val="28"/>
        </w:rPr>
        <w:t xml:space="preserve">- </w:t>
      </w:r>
      <w:proofErr w:type="gramStart"/>
      <w:r w:rsidR="009F299E" w:rsidRPr="00FA1684">
        <w:rPr>
          <w:rFonts w:cs="Times New Roman"/>
          <w:szCs w:val="28"/>
        </w:rPr>
        <w:t>устной</w:t>
      </w:r>
      <w:proofErr w:type="gramEnd"/>
      <w:r w:rsidR="009F299E" w:rsidRPr="00FA1684">
        <w:rPr>
          <w:rFonts w:cs="Times New Roman"/>
          <w:szCs w:val="28"/>
        </w:rPr>
        <w:t xml:space="preserve"> (при личном обращении заявителя и по телефону);</w:t>
      </w:r>
    </w:p>
    <w:p w:rsidR="009F299E" w:rsidRDefault="008A38D7" w:rsidP="009F299E">
      <w:pPr>
        <w:shd w:val="clear" w:color="auto" w:fill="FFFFFF"/>
        <w:spacing w:after="0" w:line="240" w:lineRule="auto"/>
        <w:ind w:firstLine="709"/>
        <w:jc w:val="both"/>
        <w:rPr>
          <w:rFonts w:eastAsia="Times New Roman"/>
          <w:szCs w:val="28"/>
          <w:highlight w:val="yellow"/>
        </w:rPr>
      </w:pPr>
      <w:r>
        <w:rPr>
          <w:rFonts w:cs="Times New Roman"/>
          <w:szCs w:val="28"/>
        </w:rPr>
        <w:t xml:space="preserve">- </w:t>
      </w:r>
      <w:r w:rsidR="009F299E" w:rsidRPr="00FA1684">
        <w:rPr>
          <w:rFonts w:cs="Times New Roman"/>
          <w:szCs w:val="28"/>
        </w:rPr>
        <w:t>письменной (при письменном обращении заявителя по почте, электронной почте, факсу).</w:t>
      </w:r>
    </w:p>
    <w:p w:rsidR="008A38D7" w:rsidRPr="00FA1684" w:rsidRDefault="00C417E9" w:rsidP="005941AC">
      <w:pPr>
        <w:shd w:val="clear" w:color="auto" w:fill="FFFFFF"/>
        <w:spacing w:after="0" w:line="240" w:lineRule="auto"/>
        <w:ind w:firstLine="709"/>
        <w:jc w:val="both"/>
        <w:rPr>
          <w:rFonts w:cs="Times New Roman"/>
          <w:szCs w:val="28"/>
        </w:rPr>
      </w:pPr>
      <w:r>
        <w:rPr>
          <w:rFonts w:eastAsia="Times New Roman"/>
          <w:szCs w:val="28"/>
        </w:rPr>
        <w:t>1</w:t>
      </w:r>
      <w:r w:rsidRPr="00660A53">
        <w:rPr>
          <w:rFonts w:eastAsia="Times New Roman"/>
          <w:szCs w:val="28"/>
        </w:rPr>
        <w:t>.</w:t>
      </w:r>
      <w:r w:rsidR="008A38D7">
        <w:rPr>
          <w:rFonts w:eastAsia="Times New Roman"/>
          <w:szCs w:val="28"/>
        </w:rPr>
        <w:t>4</w:t>
      </w:r>
      <w:r>
        <w:rPr>
          <w:rFonts w:eastAsia="Times New Roman"/>
          <w:szCs w:val="28"/>
        </w:rPr>
        <w:t>.2.</w:t>
      </w:r>
      <w:r w:rsidR="008A38D7" w:rsidRPr="00FA1684">
        <w:rPr>
          <w:rFonts w:cs="Times New Roman"/>
          <w:szCs w:val="28"/>
        </w:rPr>
        <w:t>В случае устного обращения (лично или по телефону) заявителя (его представителя) специалисты</w:t>
      </w:r>
      <w:r w:rsidR="008A38D7">
        <w:rPr>
          <w:rFonts w:cs="Times New Roman"/>
          <w:szCs w:val="28"/>
        </w:rPr>
        <w:t xml:space="preserve"> отдела землеустройства Департамента</w:t>
      </w:r>
      <w:r w:rsidR="008A38D7" w:rsidRPr="00FA1684">
        <w:rPr>
          <w:rFonts w:cs="Times New Roman"/>
          <w:szCs w:val="28"/>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008A38D7" w:rsidRPr="00FA1684">
        <w:rPr>
          <w:rFonts w:cs="Times New Roman"/>
          <w:szCs w:val="28"/>
          <w:lang w:val="en-US"/>
        </w:rPr>
        <w:t> </w:t>
      </w:r>
      <w:r w:rsidR="008A38D7" w:rsidRPr="00FA1684">
        <w:rPr>
          <w:rFonts w:cs="Times New Roman"/>
          <w:szCs w:val="28"/>
        </w:rPr>
        <w:t>более 15 минут.</w:t>
      </w:r>
    </w:p>
    <w:p w:rsidR="008A38D7" w:rsidRPr="00FA1684" w:rsidRDefault="008A38D7" w:rsidP="008A38D7">
      <w:pPr>
        <w:tabs>
          <w:tab w:val="left" w:pos="1134"/>
        </w:tabs>
        <w:autoSpaceDE w:val="0"/>
        <w:autoSpaceDN w:val="0"/>
        <w:adjustRightInd w:val="0"/>
        <w:spacing w:after="0" w:line="240" w:lineRule="auto"/>
        <w:ind w:firstLine="709"/>
        <w:jc w:val="both"/>
        <w:rPr>
          <w:rFonts w:cs="Times New Roman"/>
          <w:szCs w:val="28"/>
        </w:rPr>
      </w:pPr>
      <w:proofErr w:type="gramStart"/>
      <w:r w:rsidRPr="00FA1684">
        <w:rPr>
          <w:rFonts w:cs="Times New Roman"/>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8A38D7" w:rsidRPr="00FA1684" w:rsidRDefault="008A38D7" w:rsidP="008A38D7">
      <w:pPr>
        <w:tabs>
          <w:tab w:val="left" w:pos="1134"/>
        </w:tabs>
        <w:autoSpaceDE w:val="0"/>
        <w:autoSpaceDN w:val="0"/>
        <w:adjustRightInd w:val="0"/>
        <w:spacing w:after="0" w:line="240" w:lineRule="auto"/>
        <w:ind w:firstLine="709"/>
        <w:jc w:val="both"/>
        <w:rPr>
          <w:rFonts w:cs="Times New Roman"/>
          <w:szCs w:val="28"/>
        </w:rPr>
      </w:pPr>
      <w:proofErr w:type="gramStart"/>
      <w:r w:rsidRPr="00FA1684">
        <w:rPr>
          <w:rFonts w:cs="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8A38D7" w:rsidRPr="00FA1684" w:rsidRDefault="008A38D7" w:rsidP="008A38D7">
      <w:pPr>
        <w:autoSpaceDE w:val="0"/>
        <w:autoSpaceDN w:val="0"/>
        <w:spacing w:after="0" w:line="240" w:lineRule="auto"/>
        <w:ind w:firstLine="709"/>
        <w:jc w:val="both"/>
        <w:rPr>
          <w:rFonts w:cs="Times New Roman"/>
          <w:szCs w:val="28"/>
          <w:lang w:eastAsia="ru-RU"/>
        </w:rPr>
      </w:pPr>
      <w:r w:rsidRPr="00FA1684">
        <w:rPr>
          <w:rFonts w:cs="Times New Roman"/>
          <w:szCs w:val="28"/>
          <w:lang w:eastAsia="ru-RU"/>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8A38D7" w:rsidRPr="00FA1684" w:rsidRDefault="008A38D7" w:rsidP="008A38D7">
      <w:pPr>
        <w:autoSpaceDE w:val="0"/>
        <w:autoSpaceDN w:val="0"/>
        <w:spacing w:after="0" w:line="240" w:lineRule="auto"/>
        <w:ind w:firstLine="709"/>
        <w:jc w:val="both"/>
        <w:rPr>
          <w:rFonts w:cs="Times New Roman"/>
          <w:szCs w:val="28"/>
          <w:lang w:eastAsia="ru-RU"/>
        </w:rPr>
      </w:pPr>
      <w:r w:rsidRPr="00FA1684">
        <w:rPr>
          <w:rFonts w:cs="Times New Roman"/>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8A38D7" w:rsidRPr="00FA1684" w:rsidRDefault="008A38D7" w:rsidP="008A38D7">
      <w:pPr>
        <w:tabs>
          <w:tab w:val="left" w:pos="1134"/>
        </w:tabs>
        <w:autoSpaceDE w:val="0"/>
        <w:autoSpaceDN w:val="0"/>
        <w:adjustRightInd w:val="0"/>
        <w:spacing w:after="0" w:line="240" w:lineRule="auto"/>
        <w:ind w:firstLine="709"/>
        <w:jc w:val="both"/>
        <w:rPr>
          <w:rFonts w:cs="Times New Roman"/>
          <w:szCs w:val="28"/>
        </w:rPr>
      </w:pPr>
      <w:r w:rsidRPr="00FA1684">
        <w:rPr>
          <w:rFonts w:cs="Times New Roman"/>
          <w:szCs w:val="28"/>
        </w:rPr>
        <w:lastRenderedPageBreak/>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5941AC" w:rsidRPr="009F299E">
        <w:rPr>
          <w:rFonts w:eastAsia="Times New Roman"/>
          <w:szCs w:val="28"/>
        </w:rPr>
        <w:t>1.4.1</w:t>
      </w:r>
      <w:r w:rsidRPr="00FA1684">
        <w:rPr>
          <w:rFonts w:cs="Times New Roman"/>
          <w:szCs w:val="28"/>
        </w:rPr>
        <w:t xml:space="preserve"> Административного регламента.</w:t>
      </w:r>
    </w:p>
    <w:p w:rsidR="008A38D7" w:rsidRPr="00FA1684" w:rsidRDefault="008A38D7" w:rsidP="008A38D7">
      <w:pPr>
        <w:tabs>
          <w:tab w:val="left" w:pos="0"/>
        </w:tabs>
        <w:autoSpaceDE w:val="0"/>
        <w:autoSpaceDN w:val="0"/>
        <w:adjustRightInd w:val="0"/>
        <w:spacing w:after="0" w:line="240" w:lineRule="auto"/>
        <w:ind w:firstLine="709"/>
        <w:jc w:val="both"/>
        <w:rPr>
          <w:rFonts w:eastAsia="Calibri" w:cs="Times New Roman"/>
          <w:szCs w:val="28"/>
        </w:rPr>
      </w:pPr>
      <w:r w:rsidRPr="00FA1684">
        <w:rPr>
          <w:rFonts w:eastAsia="Calibri" w:cs="Times New Roman"/>
          <w:szCs w:val="28"/>
        </w:rPr>
        <w:t xml:space="preserve">Информирование заявителей о порядке предоставления муниципальной услуги в </w:t>
      </w:r>
      <w:r w:rsidRPr="00FA1684">
        <w:rPr>
          <w:rFonts w:cs="Times New Roman"/>
          <w:szCs w:val="28"/>
        </w:rPr>
        <w:t>многофункциональном центре предоставления государственных и муниципальных услуг (далее также  – МФЦ)</w:t>
      </w:r>
      <w:r w:rsidRPr="00FA1684">
        <w:rPr>
          <w:rFonts w:eastAsia="Calibri" w:cs="Times New Roman"/>
          <w:szCs w:val="28"/>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42535C" w:rsidRPr="00FA1684" w:rsidRDefault="00C417E9" w:rsidP="0042535C">
      <w:pPr>
        <w:tabs>
          <w:tab w:val="left" w:pos="0"/>
        </w:tabs>
        <w:autoSpaceDE w:val="0"/>
        <w:autoSpaceDN w:val="0"/>
        <w:adjustRightInd w:val="0"/>
        <w:spacing w:after="0" w:line="240" w:lineRule="auto"/>
        <w:ind w:firstLine="709"/>
        <w:jc w:val="both"/>
        <w:rPr>
          <w:rFonts w:cs="Times New Roman"/>
          <w:szCs w:val="28"/>
        </w:rPr>
      </w:pPr>
      <w:proofErr w:type="gramStart"/>
      <w:r w:rsidRPr="00580D3F">
        <w:rPr>
          <w:bCs/>
          <w:szCs w:val="28"/>
        </w:rPr>
        <w:t>1.</w:t>
      </w:r>
      <w:r w:rsidR="0042535C" w:rsidRPr="00580D3F">
        <w:rPr>
          <w:bCs/>
          <w:szCs w:val="28"/>
        </w:rPr>
        <w:t>4</w:t>
      </w:r>
      <w:r w:rsidRPr="00580D3F">
        <w:rPr>
          <w:bCs/>
          <w:szCs w:val="28"/>
        </w:rPr>
        <w:t>.3.</w:t>
      </w:r>
      <w:r w:rsidR="0042535C" w:rsidRPr="00FA1684">
        <w:rPr>
          <w:rFonts w:cs="Times New Roman"/>
          <w:szCs w:val="28"/>
          <w:lang w:eastAsia="ru-RU"/>
        </w:rPr>
        <w:t xml:space="preserve">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w:t>
      </w:r>
      <w:r w:rsidR="0042535C" w:rsidRPr="00FA1684">
        <w:rPr>
          <w:rFonts w:eastAsia="Calibri" w:cs="Times New Roman"/>
          <w:szCs w:val="28"/>
        </w:rPr>
        <w:t>Уполномоченного органа</w:t>
      </w:r>
      <w:r w:rsidR="0042535C" w:rsidRPr="00FA1684">
        <w:rPr>
          <w:rFonts w:cs="Times New Roman"/>
          <w:szCs w:val="28"/>
          <w:lang w:eastAsia="ru-RU"/>
        </w:rPr>
        <w:t>, предоставляется заявителю бесплатно.</w:t>
      </w:r>
      <w:proofErr w:type="gramEnd"/>
    </w:p>
    <w:p w:rsidR="0042535C" w:rsidRPr="00FA1684" w:rsidRDefault="0042535C" w:rsidP="0042535C">
      <w:pPr>
        <w:autoSpaceDE w:val="0"/>
        <w:autoSpaceDN w:val="0"/>
        <w:spacing w:after="0" w:line="240" w:lineRule="auto"/>
        <w:ind w:firstLine="709"/>
        <w:jc w:val="both"/>
        <w:rPr>
          <w:rFonts w:cs="Times New Roman"/>
          <w:szCs w:val="28"/>
          <w:lang w:eastAsia="ru-RU"/>
        </w:rPr>
      </w:pPr>
      <w:proofErr w:type="gramStart"/>
      <w:r w:rsidRPr="00FA1684">
        <w:rPr>
          <w:rFonts w:cs="Times New Roman"/>
          <w:szCs w:val="28"/>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535C" w:rsidRPr="00FA1684" w:rsidRDefault="00C417E9" w:rsidP="003E44C5">
      <w:pPr>
        <w:autoSpaceDE w:val="0"/>
        <w:autoSpaceDN w:val="0"/>
        <w:spacing w:after="0" w:line="240" w:lineRule="auto"/>
        <w:ind w:firstLine="709"/>
        <w:jc w:val="both"/>
        <w:rPr>
          <w:rFonts w:cs="Times New Roman"/>
          <w:szCs w:val="28"/>
        </w:rPr>
      </w:pPr>
      <w:r>
        <w:rPr>
          <w:rFonts w:cs="Times New Roman"/>
          <w:szCs w:val="28"/>
        </w:rPr>
        <w:t>1.</w:t>
      </w:r>
      <w:r w:rsidR="0042535C">
        <w:rPr>
          <w:rFonts w:cs="Times New Roman"/>
          <w:szCs w:val="28"/>
        </w:rPr>
        <w:t>4</w:t>
      </w:r>
      <w:r>
        <w:rPr>
          <w:rFonts w:cs="Times New Roman"/>
          <w:szCs w:val="28"/>
        </w:rPr>
        <w:t>.</w:t>
      </w:r>
      <w:r w:rsidR="0042535C">
        <w:rPr>
          <w:rFonts w:cs="Times New Roman"/>
          <w:szCs w:val="28"/>
        </w:rPr>
        <w:t>4</w:t>
      </w:r>
      <w:r>
        <w:rPr>
          <w:rFonts w:cs="Times New Roman"/>
          <w:szCs w:val="28"/>
        </w:rPr>
        <w:t>.</w:t>
      </w:r>
      <w:r w:rsidR="0042535C" w:rsidRPr="00FA1684">
        <w:rPr>
          <w:rFonts w:cs="Times New Roman"/>
          <w:szCs w:val="28"/>
          <w:lang w:eastAsia="ru-RU"/>
        </w:rPr>
        <w:t>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r w:rsidR="003E44C5">
        <w:rPr>
          <w:rFonts w:cs="Times New Roman"/>
          <w:szCs w:val="28"/>
          <w:lang w:eastAsia="ru-RU"/>
        </w:rPr>
        <w:t>. П</w:t>
      </w:r>
      <w:r w:rsidR="0042535C" w:rsidRPr="00FA1684">
        <w:rPr>
          <w:rFonts w:cs="Times New Roman"/>
          <w:szCs w:val="28"/>
        </w:rPr>
        <w:t xml:space="preserve">о выбору заявителя могут использоваться способы </w:t>
      </w:r>
      <w:r w:rsidR="0042535C" w:rsidRPr="00FA1684">
        <w:rPr>
          <w:rFonts w:cs="Times New Roman"/>
          <w:szCs w:val="28"/>
          <w:lang w:eastAsia="ru-RU"/>
        </w:rPr>
        <w:t>получения информации</w:t>
      </w:r>
      <w:r w:rsidR="0042535C" w:rsidRPr="00FA1684">
        <w:rPr>
          <w:rFonts w:cs="Times New Roman"/>
          <w:szCs w:val="28"/>
        </w:rPr>
        <w:t xml:space="preserve">, указанные в пункте </w:t>
      </w:r>
      <w:r w:rsidR="005941AC" w:rsidRPr="009F299E">
        <w:rPr>
          <w:rFonts w:eastAsia="Times New Roman"/>
          <w:szCs w:val="28"/>
        </w:rPr>
        <w:t>1.4.1</w:t>
      </w:r>
      <w:r w:rsidR="000E2B72">
        <w:rPr>
          <w:rFonts w:cs="Times New Roman"/>
          <w:szCs w:val="28"/>
        </w:rPr>
        <w:t xml:space="preserve"> </w:t>
      </w:r>
      <w:r w:rsidR="0042535C" w:rsidRPr="00FA1684">
        <w:rPr>
          <w:rFonts w:cs="Times New Roman"/>
          <w:szCs w:val="28"/>
        </w:rPr>
        <w:t>Административного регламента, а также информационные материалы, размещенные:</w:t>
      </w:r>
    </w:p>
    <w:p w:rsidR="0042535C" w:rsidRPr="00FA1684" w:rsidRDefault="005941AC" w:rsidP="00CC7B3F">
      <w:pPr>
        <w:autoSpaceDE w:val="0"/>
        <w:autoSpaceDN w:val="0"/>
        <w:adjustRightInd w:val="0"/>
        <w:spacing w:after="0" w:line="240" w:lineRule="auto"/>
        <w:ind w:firstLine="709"/>
        <w:jc w:val="both"/>
        <w:rPr>
          <w:rFonts w:cs="Times New Roman"/>
          <w:sz w:val="24"/>
          <w:szCs w:val="24"/>
          <w:lang w:eastAsia="ru-RU"/>
        </w:rPr>
      </w:pPr>
      <w:r>
        <w:rPr>
          <w:rFonts w:cs="Times New Roman"/>
          <w:szCs w:val="28"/>
        </w:rPr>
        <w:t xml:space="preserve">- </w:t>
      </w:r>
      <w:r w:rsidR="0042535C" w:rsidRPr="00FA1684">
        <w:rPr>
          <w:rFonts w:cs="Times New Roman"/>
          <w:szCs w:val="28"/>
        </w:rPr>
        <w:t xml:space="preserve">на </w:t>
      </w:r>
      <w:r w:rsidR="0042535C" w:rsidRPr="00FA1684">
        <w:rPr>
          <w:rFonts w:eastAsia="Calibri" w:cs="Times New Roman"/>
          <w:szCs w:val="28"/>
        </w:rPr>
        <w:t xml:space="preserve">официальном сайте </w:t>
      </w:r>
      <w:r w:rsidR="0042535C" w:rsidRPr="00FA1684">
        <w:rPr>
          <w:rFonts w:cs="Times New Roman"/>
          <w:szCs w:val="28"/>
        </w:rPr>
        <w:t xml:space="preserve">Федеральной службы государственной регистрации, кадастра и картографии (далее также – Управление Росреестра) </w:t>
      </w:r>
      <w:r w:rsidR="00CC7B3F">
        <w:rPr>
          <w:rFonts w:cs="Times New Roman"/>
          <w:szCs w:val="28"/>
          <w:lang w:val="en-US"/>
        </w:rPr>
        <w:t>www</w:t>
      </w:r>
      <w:r w:rsidR="00CC7B3F" w:rsidRPr="00CC7B3F">
        <w:rPr>
          <w:rFonts w:cs="Times New Roman"/>
          <w:szCs w:val="28"/>
        </w:rPr>
        <w:t>.rosreestr.ru</w:t>
      </w:r>
      <w:r w:rsidR="0042535C" w:rsidRPr="00FA1684">
        <w:rPr>
          <w:rFonts w:cs="Times New Roman"/>
          <w:szCs w:val="28"/>
        </w:rPr>
        <w:t>;</w:t>
      </w:r>
    </w:p>
    <w:p w:rsidR="0042535C" w:rsidRPr="00CC7B3F" w:rsidRDefault="00CC7B3F" w:rsidP="00CC7B3F">
      <w:pPr>
        <w:autoSpaceDE w:val="0"/>
        <w:autoSpaceDN w:val="0"/>
        <w:adjustRightInd w:val="0"/>
        <w:spacing w:after="0" w:line="240" w:lineRule="auto"/>
        <w:ind w:firstLine="709"/>
        <w:jc w:val="both"/>
        <w:rPr>
          <w:rFonts w:cs="Times New Roman"/>
          <w:szCs w:val="28"/>
        </w:rPr>
      </w:pPr>
      <w:r w:rsidRPr="00CC7B3F">
        <w:rPr>
          <w:rFonts w:cs="Times New Roman"/>
          <w:szCs w:val="28"/>
        </w:rPr>
        <w:t xml:space="preserve">- </w:t>
      </w:r>
      <w:r w:rsidR="0042535C" w:rsidRPr="00FA1684">
        <w:rPr>
          <w:rFonts w:cs="Times New Roman"/>
          <w:szCs w:val="28"/>
        </w:rPr>
        <w:t xml:space="preserve">на </w:t>
      </w:r>
      <w:r w:rsidR="0042535C" w:rsidRPr="00FA1684">
        <w:rPr>
          <w:rFonts w:eastAsia="Calibri" w:cs="Times New Roman"/>
          <w:szCs w:val="28"/>
        </w:rPr>
        <w:t xml:space="preserve">официальном сайте </w:t>
      </w:r>
      <w:r w:rsidR="0042535C" w:rsidRPr="00FA1684">
        <w:rPr>
          <w:rFonts w:cs="Times New Roman"/>
          <w:szCs w:val="28"/>
        </w:rPr>
        <w:t xml:space="preserve">бюджетного учреждения «Федеральная кадастровая палата Федеральной службы государственной регистрации, кадастра и картографии» (далее – Кадастровая палата) </w:t>
      </w:r>
      <w:r>
        <w:rPr>
          <w:rFonts w:cs="Times New Roman"/>
          <w:szCs w:val="28"/>
          <w:lang w:val="en-US"/>
        </w:rPr>
        <w:t>www</w:t>
      </w:r>
      <w:r w:rsidRPr="00CC7B3F">
        <w:rPr>
          <w:rFonts w:cs="Times New Roman"/>
          <w:szCs w:val="28"/>
        </w:rPr>
        <w:t>.rosreestr.ru</w:t>
      </w:r>
      <w:r w:rsidR="0042535C" w:rsidRPr="00FA1684">
        <w:rPr>
          <w:rFonts w:cs="Times New Roman"/>
          <w:szCs w:val="28"/>
        </w:rPr>
        <w:t>;</w:t>
      </w:r>
    </w:p>
    <w:p w:rsidR="0042535C" w:rsidRPr="00FA1684" w:rsidRDefault="00CC7B3F" w:rsidP="0042535C">
      <w:pPr>
        <w:autoSpaceDE w:val="0"/>
        <w:autoSpaceDN w:val="0"/>
        <w:adjustRightInd w:val="0"/>
        <w:spacing w:after="0" w:line="240" w:lineRule="auto"/>
        <w:ind w:firstLine="709"/>
        <w:jc w:val="both"/>
        <w:rPr>
          <w:rFonts w:cs="Times New Roman"/>
          <w:szCs w:val="28"/>
        </w:rPr>
      </w:pPr>
      <w:r w:rsidRPr="00CC7B3F">
        <w:rPr>
          <w:rFonts w:cs="Times New Roman"/>
          <w:szCs w:val="28"/>
          <w:lang w:eastAsia="ru-RU"/>
        </w:rPr>
        <w:t xml:space="preserve">- </w:t>
      </w:r>
      <w:r w:rsidR="0042535C" w:rsidRPr="00FA1684">
        <w:rPr>
          <w:rFonts w:cs="Times New Roman"/>
          <w:szCs w:val="28"/>
          <w:lang w:eastAsia="ru-RU"/>
        </w:rPr>
        <w:t xml:space="preserve">на </w:t>
      </w:r>
      <w:r w:rsidR="0042535C" w:rsidRPr="00FA1684">
        <w:rPr>
          <w:rFonts w:cs="Times New Roman"/>
          <w:szCs w:val="28"/>
        </w:rPr>
        <w:t>портале многофункциональных центров Ханты-Мансийского автономного округа – Югры (</w:t>
      </w:r>
      <w:hyperlink r:id="rId12" w:history="1">
        <w:r w:rsidR="0042535C" w:rsidRPr="00FA1684">
          <w:rPr>
            <w:rStyle w:val="a4"/>
            <w:rFonts w:cs="Times New Roman"/>
            <w:color w:val="auto"/>
            <w:szCs w:val="28"/>
            <w:u w:val="none"/>
            <w:lang w:val="en-US"/>
          </w:rPr>
          <w:t>http</w:t>
        </w:r>
        <w:r w:rsidR="0042535C" w:rsidRPr="00FA1684">
          <w:rPr>
            <w:rStyle w:val="a4"/>
            <w:rFonts w:cs="Times New Roman"/>
            <w:color w:val="auto"/>
            <w:szCs w:val="28"/>
            <w:u w:val="none"/>
          </w:rPr>
          <w:t>://</w:t>
        </w:r>
        <w:proofErr w:type="spellStart"/>
        <w:r w:rsidR="0042535C" w:rsidRPr="00FA1684">
          <w:rPr>
            <w:rStyle w:val="a4"/>
            <w:rFonts w:cs="Times New Roman"/>
            <w:color w:val="auto"/>
            <w:szCs w:val="28"/>
            <w:u w:val="none"/>
            <w:lang w:val="en-US"/>
          </w:rPr>
          <w:t>mfc</w:t>
        </w:r>
        <w:proofErr w:type="spellEnd"/>
        <w:r w:rsidR="0042535C" w:rsidRPr="00FA1684">
          <w:rPr>
            <w:rStyle w:val="a4"/>
            <w:rFonts w:cs="Times New Roman"/>
            <w:color w:val="auto"/>
            <w:szCs w:val="28"/>
            <w:u w:val="none"/>
          </w:rPr>
          <w:t>.</w:t>
        </w:r>
        <w:proofErr w:type="spellStart"/>
        <w:r w:rsidR="0042535C" w:rsidRPr="00FA1684">
          <w:rPr>
            <w:rStyle w:val="a4"/>
            <w:rFonts w:cs="Times New Roman"/>
            <w:color w:val="auto"/>
            <w:szCs w:val="28"/>
            <w:u w:val="none"/>
            <w:lang w:val="en-US"/>
          </w:rPr>
          <w:t>admhmao</w:t>
        </w:r>
        <w:proofErr w:type="spellEnd"/>
        <w:r w:rsidR="0042535C" w:rsidRPr="00FA1684">
          <w:rPr>
            <w:rStyle w:val="a4"/>
            <w:rFonts w:cs="Times New Roman"/>
            <w:color w:val="auto"/>
            <w:szCs w:val="28"/>
            <w:u w:val="none"/>
          </w:rPr>
          <w:t>.</w:t>
        </w:r>
        <w:proofErr w:type="spellStart"/>
        <w:r w:rsidR="0042535C" w:rsidRPr="00FA1684">
          <w:rPr>
            <w:rStyle w:val="a4"/>
            <w:rFonts w:cs="Times New Roman"/>
            <w:color w:val="auto"/>
            <w:szCs w:val="28"/>
            <w:u w:val="none"/>
            <w:lang w:val="en-US"/>
          </w:rPr>
          <w:t>ru</w:t>
        </w:r>
        <w:proofErr w:type="spellEnd"/>
        <w:r w:rsidR="0042535C" w:rsidRPr="00FA1684">
          <w:rPr>
            <w:rStyle w:val="a4"/>
            <w:rFonts w:cs="Times New Roman"/>
            <w:color w:val="auto"/>
            <w:szCs w:val="28"/>
            <w:u w:val="none"/>
          </w:rPr>
          <w:t>/</w:t>
        </w:r>
      </w:hyperlink>
      <w:r w:rsidR="0042535C" w:rsidRPr="00FA1684">
        <w:rPr>
          <w:rFonts w:cs="Times New Roman"/>
          <w:szCs w:val="28"/>
        </w:rPr>
        <w:t>).</w:t>
      </w:r>
    </w:p>
    <w:p w:rsidR="00CC7B3F" w:rsidRPr="00FA1684" w:rsidRDefault="00C417E9" w:rsidP="00CC7B3F">
      <w:pPr>
        <w:spacing w:after="0" w:line="240" w:lineRule="auto"/>
        <w:ind w:firstLine="709"/>
        <w:contextualSpacing/>
        <w:jc w:val="both"/>
        <w:rPr>
          <w:rFonts w:cs="Times New Roman"/>
          <w:szCs w:val="28"/>
        </w:rPr>
      </w:pPr>
      <w:r>
        <w:rPr>
          <w:rFonts w:cs="Times New Roman"/>
          <w:szCs w:val="28"/>
        </w:rPr>
        <w:t>1.</w:t>
      </w:r>
      <w:r w:rsidR="00CC7B3F">
        <w:rPr>
          <w:rFonts w:cs="Times New Roman"/>
          <w:szCs w:val="28"/>
        </w:rPr>
        <w:t>4</w:t>
      </w:r>
      <w:r>
        <w:rPr>
          <w:rFonts w:cs="Times New Roman"/>
          <w:szCs w:val="28"/>
        </w:rPr>
        <w:t>.</w:t>
      </w:r>
      <w:r w:rsidR="00CC7B3F">
        <w:rPr>
          <w:rFonts w:cs="Times New Roman"/>
          <w:szCs w:val="28"/>
        </w:rPr>
        <w:t>5</w:t>
      </w:r>
      <w:r w:rsidR="00327321">
        <w:rPr>
          <w:rFonts w:cs="Times New Roman"/>
          <w:szCs w:val="28"/>
        </w:rPr>
        <w:t>.</w:t>
      </w:r>
      <w:r w:rsidR="00CC7B3F" w:rsidRPr="00FA1684">
        <w:rPr>
          <w:rFonts w:cs="Times New Roman"/>
          <w:szCs w:val="28"/>
        </w:rPr>
        <w:t xml:space="preserve">Порядок, форма, место размещения и способы  получения информации </w:t>
      </w:r>
      <w:r w:rsidR="00CC7B3F">
        <w:rPr>
          <w:rFonts w:eastAsia="Calibri" w:cs="Times New Roman"/>
          <w:szCs w:val="28"/>
        </w:rPr>
        <w:t xml:space="preserve">о Департаменте </w:t>
      </w:r>
      <w:r w:rsidR="00CC7B3F" w:rsidRPr="00FA1684">
        <w:rPr>
          <w:rFonts w:eastAsia="Calibri" w:cs="Times New Roman"/>
          <w:szCs w:val="28"/>
        </w:rPr>
        <w:t>(включая сведения о его месте нахождения и графике работы</w:t>
      </w:r>
      <w:r w:rsidR="00CC7B3F" w:rsidRPr="00FA1684">
        <w:rPr>
          <w:rFonts w:cs="Times New Roman"/>
          <w:szCs w:val="28"/>
        </w:rPr>
        <w:t xml:space="preserve">,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w:t>
      </w:r>
      <w:r w:rsidR="00CC7B3F" w:rsidRPr="00FA1684">
        <w:rPr>
          <w:rFonts w:cs="Times New Roman"/>
          <w:szCs w:val="28"/>
        </w:rPr>
        <w:lastRenderedPageBreak/>
        <w:t xml:space="preserve">и (или) форма обратной связи в информационно-телекоммуникационной сети «Интернет»): </w:t>
      </w:r>
    </w:p>
    <w:p w:rsidR="00CC7B3F" w:rsidRPr="00FA1684" w:rsidRDefault="00CC7B3F" w:rsidP="00CC7B3F">
      <w:pPr>
        <w:spacing w:after="0" w:line="240" w:lineRule="auto"/>
        <w:ind w:firstLine="709"/>
        <w:contextualSpacing/>
        <w:jc w:val="both"/>
        <w:rPr>
          <w:rFonts w:cs="Times New Roman"/>
          <w:szCs w:val="28"/>
        </w:rPr>
      </w:pPr>
      <w:r w:rsidRPr="00FA1684">
        <w:rPr>
          <w:rFonts w:cs="Times New Roman"/>
          <w:szCs w:val="28"/>
        </w:rPr>
        <w:t xml:space="preserve">информация </w:t>
      </w:r>
      <w:r>
        <w:rPr>
          <w:rFonts w:eastAsia="Calibri" w:cs="Times New Roman"/>
          <w:szCs w:val="28"/>
        </w:rPr>
        <w:t>о Департаменте</w:t>
      </w:r>
      <w:r w:rsidRPr="00FA1684">
        <w:rPr>
          <w:rFonts w:eastAsia="Calibri" w:cs="Times New Roman"/>
          <w:i/>
          <w:szCs w:val="28"/>
        </w:rPr>
        <w:t xml:space="preserve"> </w:t>
      </w:r>
      <w:r w:rsidRPr="00FA1684">
        <w:rPr>
          <w:rFonts w:eastAsia="Calibri" w:cs="Times New Roman"/>
          <w:szCs w:val="28"/>
        </w:rPr>
        <w:t xml:space="preserve">размещается </w:t>
      </w:r>
      <w:r w:rsidRPr="00FA1684">
        <w:rPr>
          <w:rFonts w:cs="Times New Roman"/>
          <w:szCs w:val="28"/>
        </w:rPr>
        <w:t>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w:t>
      </w:r>
      <w:r w:rsidRPr="00FA1684">
        <w:rPr>
          <w:rFonts w:eastAsia="Calibri" w:cs="Times New Roman"/>
          <w:szCs w:val="28"/>
        </w:rPr>
        <w:t xml:space="preserve"> Уполномоченного органа</w:t>
      </w:r>
      <w:r w:rsidRPr="00FA1684">
        <w:rPr>
          <w:rFonts w:cs="Times New Roman"/>
          <w:szCs w:val="28"/>
        </w:rPr>
        <w:t xml:space="preserve">. Для  получения такой информации по выбору заявителя могут использоваться способы, указанные в пункте </w:t>
      </w:r>
      <w:r>
        <w:rPr>
          <w:rFonts w:cs="Times New Roman"/>
          <w:szCs w:val="28"/>
        </w:rPr>
        <w:t>1.4.1</w:t>
      </w:r>
      <w:r w:rsidRPr="00FA1684">
        <w:rPr>
          <w:rFonts w:cs="Times New Roman"/>
          <w:szCs w:val="28"/>
        </w:rPr>
        <w:t xml:space="preserve"> Административного регламента.</w:t>
      </w:r>
    </w:p>
    <w:p w:rsidR="00580D3F" w:rsidRPr="00FA1684" w:rsidRDefault="00C417E9" w:rsidP="00580D3F">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1.</w:t>
      </w:r>
      <w:r w:rsidR="00580D3F">
        <w:rPr>
          <w:rFonts w:cs="Times New Roman"/>
          <w:szCs w:val="28"/>
        </w:rPr>
        <w:t>4.6</w:t>
      </w:r>
      <w:r>
        <w:rPr>
          <w:rFonts w:cs="Times New Roman"/>
          <w:szCs w:val="28"/>
        </w:rPr>
        <w:t>.</w:t>
      </w:r>
      <w:r w:rsidR="00580D3F" w:rsidRPr="00FA1684">
        <w:rPr>
          <w:rFonts w:cs="Times New Roman"/>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80D3F" w:rsidRPr="00FA1684" w:rsidRDefault="00580D3F" w:rsidP="00580D3F">
      <w:pPr>
        <w:spacing w:after="0" w:line="240" w:lineRule="auto"/>
        <w:ind w:firstLine="709"/>
        <w:jc w:val="both"/>
        <w:rPr>
          <w:rFonts w:cs="Times New Roman"/>
          <w:szCs w:val="28"/>
        </w:rPr>
      </w:pPr>
      <w:r>
        <w:rPr>
          <w:rFonts w:cs="Times New Roman"/>
          <w:szCs w:val="28"/>
        </w:rPr>
        <w:t xml:space="preserve">- </w:t>
      </w:r>
      <w:r w:rsidRPr="00FA1684">
        <w:rPr>
          <w:rFonts w:cs="Times New Roman"/>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580D3F" w:rsidRPr="00FA1684" w:rsidRDefault="00580D3F" w:rsidP="00580D3F">
      <w:pPr>
        <w:spacing w:after="0" w:line="240" w:lineRule="auto"/>
        <w:ind w:firstLine="709"/>
        <w:jc w:val="both"/>
        <w:rPr>
          <w:rFonts w:cs="Times New Roman"/>
          <w:szCs w:val="28"/>
        </w:rPr>
      </w:pPr>
      <w:r>
        <w:rPr>
          <w:rFonts w:cs="Times New Roman"/>
          <w:szCs w:val="28"/>
        </w:rPr>
        <w:t xml:space="preserve">- </w:t>
      </w:r>
      <w:r w:rsidRPr="00FA1684">
        <w:rPr>
          <w:rFonts w:cs="Times New Roman"/>
          <w:szCs w:val="28"/>
        </w:rPr>
        <w:t>перечень нормативных правовых актов, регулирующих предоставление муниципальной услуги;</w:t>
      </w:r>
    </w:p>
    <w:p w:rsidR="00580D3F" w:rsidRPr="00FA1684" w:rsidRDefault="00580D3F" w:rsidP="00580D3F">
      <w:pPr>
        <w:spacing w:after="0" w:line="240" w:lineRule="auto"/>
        <w:ind w:firstLine="709"/>
        <w:jc w:val="both"/>
        <w:rPr>
          <w:rFonts w:cs="Times New Roman"/>
          <w:szCs w:val="28"/>
        </w:rPr>
      </w:pPr>
      <w:r>
        <w:rPr>
          <w:rFonts w:cs="Times New Roman"/>
          <w:szCs w:val="28"/>
        </w:rPr>
        <w:t xml:space="preserve">- </w:t>
      </w:r>
      <w:r w:rsidRPr="00FA1684">
        <w:rPr>
          <w:rFonts w:cs="Times New Roman"/>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580D3F" w:rsidRDefault="00580D3F" w:rsidP="00580D3F">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FA1684">
        <w:rPr>
          <w:rFonts w:cs="Times New Roman"/>
          <w:szCs w:val="28"/>
        </w:rPr>
        <w:t>бланки заявлений о предоставлении муниципальной услуги и образцы их заполнения.</w:t>
      </w:r>
    </w:p>
    <w:p w:rsidR="00195D0E" w:rsidRDefault="00327321" w:rsidP="00E823F4">
      <w:pPr>
        <w:tabs>
          <w:tab w:val="left" w:pos="1134"/>
        </w:tabs>
        <w:autoSpaceDE w:val="0"/>
        <w:autoSpaceDN w:val="0"/>
        <w:adjustRightInd w:val="0"/>
        <w:spacing w:after="0" w:line="240" w:lineRule="auto"/>
        <w:ind w:firstLine="709"/>
        <w:jc w:val="both"/>
        <w:rPr>
          <w:rFonts w:cs="Times New Roman"/>
          <w:szCs w:val="28"/>
        </w:rPr>
      </w:pPr>
      <w:proofErr w:type="gramStart"/>
      <w:r>
        <w:rPr>
          <w:rFonts w:cs="Times New Roman"/>
          <w:szCs w:val="28"/>
        </w:rPr>
        <w:t>1</w:t>
      </w:r>
      <w:r w:rsidR="00C417E9">
        <w:rPr>
          <w:rFonts w:cs="Times New Roman"/>
          <w:szCs w:val="28"/>
        </w:rPr>
        <w:t>.</w:t>
      </w:r>
      <w:r w:rsidR="00580D3F">
        <w:rPr>
          <w:rFonts w:cs="Times New Roman"/>
          <w:szCs w:val="28"/>
        </w:rPr>
        <w:t>4</w:t>
      </w:r>
      <w:r>
        <w:rPr>
          <w:rFonts w:cs="Times New Roman"/>
          <w:szCs w:val="28"/>
        </w:rPr>
        <w:t>.</w:t>
      </w:r>
      <w:r w:rsidR="00580D3F">
        <w:rPr>
          <w:rFonts w:cs="Times New Roman"/>
          <w:szCs w:val="28"/>
        </w:rPr>
        <w:t>7</w:t>
      </w:r>
      <w:r w:rsidR="00C417E9">
        <w:rPr>
          <w:rFonts w:cs="Times New Roman"/>
          <w:szCs w:val="28"/>
        </w:rPr>
        <w:t>.</w:t>
      </w:r>
      <w:r w:rsidR="00E823F4" w:rsidRPr="00FA1684">
        <w:rPr>
          <w:rFonts w:cs="Times New Roman"/>
          <w:szCs w:val="28"/>
        </w:rPr>
        <w:t xml:space="preserve">В случае внесения изменений в порядок предоставления муниципальной услуги </w:t>
      </w:r>
      <w:r w:rsidR="00E823F4" w:rsidRPr="00E823F4">
        <w:rPr>
          <w:rFonts w:cs="Times New Roman"/>
          <w:szCs w:val="28"/>
        </w:rPr>
        <w:t>специалисты  уполномоченного органа</w:t>
      </w:r>
      <w:r w:rsidR="00E823F4" w:rsidRPr="00FA1684">
        <w:rPr>
          <w:rFonts w:cs="Times New Roman"/>
          <w:szCs w:val="28"/>
        </w:rPr>
        <w:t xml:space="preserve"> в срок, не превышающий </w:t>
      </w:r>
      <w:r w:rsidR="00E823F4" w:rsidRPr="00E823F4">
        <w:rPr>
          <w:rFonts w:cs="Times New Roman"/>
          <w:szCs w:val="28"/>
        </w:rPr>
        <w:t>5 рабочих дней</w:t>
      </w:r>
      <w:r w:rsidR="00E823F4" w:rsidRPr="00FA1684">
        <w:rPr>
          <w:rFonts w:cs="Times New Roman"/>
          <w:i/>
          <w:szCs w:val="28"/>
        </w:rPr>
        <w:t xml:space="preserve"> </w:t>
      </w:r>
      <w:r w:rsidR="00E823F4" w:rsidRPr="00FA1684">
        <w:rPr>
          <w:rFonts w:cs="Times New Roman"/>
          <w:szCs w:val="28"/>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w:t>
      </w:r>
      <w:r w:rsidR="00E823F4" w:rsidRPr="00FA1684">
        <w:rPr>
          <w:rFonts w:eastAsia="Calibri" w:cs="Times New Roman"/>
          <w:szCs w:val="28"/>
        </w:rPr>
        <w:t xml:space="preserve"> Уполномоченного органа</w:t>
      </w:r>
      <w:r w:rsidR="00E823F4" w:rsidRPr="00FA1684">
        <w:rPr>
          <w:rFonts w:cs="Times New Roman"/>
          <w:szCs w:val="28"/>
        </w:rPr>
        <w:t>, региональном портале) и на информационных стендах Уполномоченного органа, находящихся в местах предоставления муниципальной услуги.</w:t>
      </w:r>
      <w:proofErr w:type="gramEnd"/>
    </w:p>
    <w:p w:rsidR="007818B7" w:rsidRDefault="007818B7" w:rsidP="00195D0E">
      <w:pPr>
        <w:tabs>
          <w:tab w:val="left" w:pos="1134"/>
        </w:tabs>
        <w:autoSpaceDE w:val="0"/>
        <w:autoSpaceDN w:val="0"/>
        <w:adjustRightInd w:val="0"/>
        <w:spacing w:after="0" w:line="240" w:lineRule="auto"/>
        <w:ind w:firstLine="709"/>
        <w:jc w:val="both"/>
        <w:rPr>
          <w:rFonts w:cs="Times New Roman"/>
          <w:szCs w:val="28"/>
        </w:rPr>
      </w:pPr>
    </w:p>
    <w:p w:rsidR="00BA6774" w:rsidRPr="0067043F" w:rsidRDefault="00C417E9" w:rsidP="00C417E9">
      <w:pPr>
        <w:tabs>
          <w:tab w:val="left" w:pos="1134"/>
        </w:tabs>
        <w:autoSpaceDE w:val="0"/>
        <w:autoSpaceDN w:val="0"/>
        <w:adjustRightInd w:val="0"/>
        <w:spacing w:after="0" w:line="240" w:lineRule="auto"/>
        <w:ind w:firstLine="709"/>
        <w:jc w:val="both"/>
        <w:rPr>
          <w:rFonts w:cs="Times New Roman"/>
          <w:szCs w:val="28"/>
        </w:rPr>
      </w:pPr>
      <w:r>
        <w:rPr>
          <w:rFonts w:cs="Times New Roman"/>
          <w:szCs w:val="28"/>
        </w:rPr>
        <w:t>2.</w:t>
      </w:r>
      <w:r w:rsidR="00BA6774" w:rsidRPr="0067043F">
        <w:rPr>
          <w:rFonts w:cs="Times New Roman"/>
          <w:szCs w:val="28"/>
        </w:rPr>
        <w:t xml:space="preserve">Стандарт предоставления </w:t>
      </w:r>
      <w:r w:rsidR="00484834" w:rsidRPr="0067043F">
        <w:rPr>
          <w:rFonts w:cs="Times New Roman"/>
          <w:szCs w:val="28"/>
        </w:rPr>
        <w:t>муниципальной</w:t>
      </w:r>
      <w:r w:rsidR="00BA6774" w:rsidRPr="0067043F">
        <w:rPr>
          <w:rFonts w:cs="Times New Roman"/>
          <w:szCs w:val="28"/>
        </w:rPr>
        <w:t xml:space="preserve"> услуги</w:t>
      </w:r>
      <w:r w:rsidR="004A4081">
        <w:rPr>
          <w:rFonts w:cs="Times New Roman"/>
          <w:szCs w:val="28"/>
        </w:rPr>
        <w:t>.</w:t>
      </w:r>
    </w:p>
    <w:p w:rsidR="00BA6774" w:rsidRPr="0067043F" w:rsidRDefault="00C417E9" w:rsidP="00C417E9">
      <w:pPr>
        <w:autoSpaceDE w:val="0"/>
        <w:autoSpaceDN w:val="0"/>
        <w:adjustRightInd w:val="0"/>
        <w:spacing w:after="0" w:line="240" w:lineRule="auto"/>
        <w:outlineLvl w:val="1"/>
        <w:rPr>
          <w:rFonts w:cs="Times New Roman"/>
          <w:szCs w:val="28"/>
        </w:rPr>
      </w:pPr>
      <w:r>
        <w:rPr>
          <w:rFonts w:cs="Times New Roman"/>
          <w:szCs w:val="28"/>
        </w:rPr>
        <w:t xml:space="preserve">          2.1.</w:t>
      </w:r>
      <w:r w:rsidR="00BA6774" w:rsidRPr="0067043F">
        <w:rPr>
          <w:rFonts w:cs="Times New Roman"/>
          <w:szCs w:val="28"/>
        </w:rPr>
        <w:t xml:space="preserve">Наименование </w:t>
      </w:r>
      <w:r w:rsidR="00484834" w:rsidRPr="0067043F">
        <w:rPr>
          <w:rFonts w:cs="Times New Roman"/>
          <w:szCs w:val="28"/>
        </w:rPr>
        <w:t>муниципальной</w:t>
      </w:r>
      <w:r w:rsidR="00BA6774" w:rsidRPr="0067043F">
        <w:rPr>
          <w:rFonts w:cs="Times New Roman"/>
          <w:szCs w:val="28"/>
        </w:rPr>
        <w:t xml:space="preserve"> услуги</w:t>
      </w:r>
      <w:r>
        <w:rPr>
          <w:rFonts w:cs="Times New Roman"/>
          <w:szCs w:val="28"/>
        </w:rPr>
        <w:t>.</w:t>
      </w:r>
    </w:p>
    <w:p w:rsidR="00131A6B" w:rsidRPr="0067043F" w:rsidRDefault="00081593" w:rsidP="008036B7">
      <w:pPr>
        <w:autoSpaceDE w:val="0"/>
        <w:autoSpaceDN w:val="0"/>
        <w:adjustRightInd w:val="0"/>
        <w:spacing w:after="0" w:line="240" w:lineRule="auto"/>
        <w:ind w:firstLine="709"/>
        <w:jc w:val="both"/>
        <w:rPr>
          <w:rFonts w:cs="Times New Roman"/>
          <w:szCs w:val="28"/>
        </w:rPr>
      </w:pPr>
      <w:r w:rsidRPr="0067043F">
        <w:rPr>
          <w:rFonts w:cs="Times New Roman"/>
          <w:szCs w:val="28"/>
        </w:rPr>
        <w:t>Утверждение схемы расположения земельного участка или земельных участков на кадастровом плане территории</w:t>
      </w:r>
      <w:r w:rsidR="00985341" w:rsidRPr="0067043F">
        <w:rPr>
          <w:rFonts w:cs="Times New Roman"/>
          <w:szCs w:val="28"/>
        </w:rPr>
        <w:t>.</w:t>
      </w:r>
    </w:p>
    <w:p w:rsidR="00BA6774" w:rsidRPr="000E7E55" w:rsidRDefault="00C417E9" w:rsidP="00C417E9">
      <w:pPr>
        <w:autoSpaceDE w:val="0"/>
        <w:autoSpaceDN w:val="0"/>
        <w:adjustRightInd w:val="0"/>
        <w:spacing w:after="0" w:line="240" w:lineRule="auto"/>
        <w:jc w:val="both"/>
        <w:rPr>
          <w:rFonts w:cs="Times New Roman"/>
          <w:szCs w:val="28"/>
        </w:rPr>
      </w:pPr>
      <w:r>
        <w:rPr>
          <w:rFonts w:cs="Times New Roman"/>
          <w:szCs w:val="28"/>
        </w:rPr>
        <w:t xml:space="preserve">          </w:t>
      </w:r>
      <w:r w:rsidRPr="000E7E55">
        <w:rPr>
          <w:rFonts w:cs="Times New Roman"/>
          <w:szCs w:val="28"/>
        </w:rPr>
        <w:t>2.2.</w:t>
      </w:r>
      <w:r w:rsidR="00BA6774" w:rsidRPr="000E7E55">
        <w:rPr>
          <w:rFonts w:cs="Times New Roman"/>
          <w:szCs w:val="28"/>
        </w:rPr>
        <w:t xml:space="preserve">Наименование </w:t>
      </w:r>
      <w:r w:rsidR="00484834" w:rsidRPr="000E7E55">
        <w:rPr>
          <w:rFonts w:cs="Times New Roman"/>
          <w:szCs w:val="28"/>
        </w:rPr>
        <w:t>органа местного самоуправления</w:t>
      </w:r>
      <w:r w:rsidR="00BA6774" w:rsidRPr="000E7E55">
        <w:rPr>
          <w:rFonts w:cs="Times New Roman"/>
          <w:szCs w:val="28"/>
        </w:rPr>
        <w:t>, предоставляющего</w:t>
      </w:r>
    </w:p>
    <w:p w:rsidR="00BA6774" w:rsidRPr="000E7E55" w:rsidRDefault="00484834" w:rsidP="00C417E9">
      <w:pPr>
        <w:autoSpaceDE w:val="0"/>
        <w:autoSpaceDN w:val="0"/>
        <w:adjustRightInd w:val="0"/>
        <w:spacing w:after="0" w:line="240" w:lineRule="auto"/>
        <w:jc w:val="both"/>
        <w:rPr>
          <w:rFonts w:cs="Times New Roman"/>
          <w:szCs w:val="28"/>
        </w:rPr>
      </w:pPr>
      <w:r w:rsidRPr="000E7E55">
        <w:rPr>
          <w:rFonts w:cs="Times New Roman"/>
          <w:szCs w:val="28"/>
        </w:rPr>
        <w:t>муниципальную</w:t>
      </w:r>
      <w:r w:rsidR="00BA6774" w:rsidRPr="000E7E55">
        <w:rPr>
          <w:rFonts w:cs="Times New Roman"/>
          <w:szCs w:val="28"/>
        </w:rPr>
        <w:t xml:space="preserve"> услугу, его структурных подразделений,</w:t>
      </w:r>
      <w:r w:rsidR="00C417E9" w:rsidRPr="000E7E55">
        <w:rPr>
          <w:rFonts w:cs="Times New Roman"/>
          <w:szCs w:val="28"/>
        </w:rPr>
        <w:t xml:space="preserve"> </w:t>
      </w:r>
      <w:r w:rsidR="00BA6774" w:rsidRPr="000E7E55">
        <w:rPr>
          <w:rFonts w:cs="Times New Roman"/>
          <w:szCs w:val="28"/>
        </w:rPr>
        <w:t xml:space="preserve">участвующих в предоставлении </w:t>
      </w:r>
      <w:r w:rsidRPr="000E7E55">
        <w:rPr>
          <w:rFonts w:cs="Times New Roman"/>
          <w:szCs w:val="28"/>
        </w:rPr>
        <w:t>муниципальной услуги</w:t>
      </w:r>
      <w:r w:rsidR="00C417E9" w:rsidRPr="000E7E55">
        <w:rPr>
          <w:rFonts w:cs="Times New Roman"/>
          <w:szCs w:val="28"/>
        </w:rPr>
        <w:t>.</w:t>
      </w:r>
    </w:p>
    <w:p w:rsidR="00195D0E" w:rsidRPr="000E7E55" w:rsidRDefault="00195D0E" w:rsidP="00195D0E">
      <w:pPr>
        <w:autoSpaceDE w:val="0"/>
        <w:autoSpaceDN w:val="0"/>
        <w:adjustRightInd w:val="0"/>
        <w:spacing w:after="0" w:line="240" w:lineRule="auto"/>
        <w:ind w:firstLine="709"/>
        <w:jc w:val="both"/>
        <w:rPr>
          <w:rFonts w:cs="Times New Roman"/>
          <w:szCs w:val="28"/>
        </w:rPr>
      </w:pPr>
      <w:r w:rsidRPr="000E7E55">
        <w:rPr>
          <w:rStyle w:val="aa"/>
          <w:rFonts w:cs="Times New Roman"/>
          <w:b w:val="0"/>
          <w:szCs w:val="28"/>
        </w:rPr>
        <w:t>Органом,</w:t>
      </w:r>
      <w:r w:rsidRPr="000E7E55">
        <w:rPr>
          <w:rStyle w:val="aa"/>
          <w:rFonts w:cs="Times New Roman"/>
          <w:b w:val="0"/>
          <w:i/>
          <w:szCs w:val="28"/>
        </w:rPr>
        <w:t xml:space="preserve"> </w:t>
      </w:r>
      <w:r w:rsidRPr="000E7E55">
        <w:rPr>
          <w:rStyle w:val="aa"/>
          <w:rFonts w:cs="Times New Roman"/>
          <w:b w:val="0"/>
          <w:szCs w:val="28"/>
        </w:rPr>
        <w:t xml:space="preserve">предоставляющим муниципальную услугу, является </w:t>
      </w:r>
      <w:r w:rsidR="007A491C" w:rsidRPr="000E7E55">
        <w:rPr>
          <w:rStyle w:val="aa"/>
          <w:rFonts w:cs="Times New Roman"/>
          <w:b w:val="0"/>
          <w:szCs w:val="28"/>
        </w:rPr>
        <w:t>администрация города Нефтеюганска</w:t>
      </w:r>
      <w:r w:rsidRPr="000E7E55">
        <w:rPr>
          <w:rFonts w:cs="Times New Roman"/>
          <w:szCs w:val="28"/>
        </w:rPr>
        <w:t>.</w:t>
      </w:r>
    </w:p>
    <w:p w:rsidR="00195D0E" w:rsidRPr="000731E5" w:rsidRDefault="00195D0E" w:rsidP="00195D0E">
      <w:pPr>
        <w:autoSpaceDE w:val="0"/>
        <w:autoSpaceDN w:val="0"/>
        <w:adjustRightInd w:val="0"/>
        <w:spacing w:after="0" w:line="240" w:lineRule="auto"/>
        <w:ind w:firstLine="709"/>
        <w:jc w:val="both"/>
        <w:rPr>
          <w:rFonts w:cs="Times New Roman"/>
          <w:szCs w:val="28"/>
        </w:rPr>
      </w:pPr>
      <w:r w:rsidRPr="000E7E55">
        <w:rPr>
          <w:rFonts w:cs="Times New Roman"/>
          <w:szCs w:val="28"/>
        </w:rPr>
        <w:t>Непосредственное предоставление муниципальной услуги осуществляет структурное подразделение</w:t>
      </w:r>
      <w:r w:rsidR="000731E5" w:rsidRPr="000E7E55">
        <w:rPr>
          <w:rFonts w:cs="Times New Roman"/>
          <w:szCs w:val="28"/>
        </w:rPr>
        <w:t xml:space="preserve"> администрации города Нефтеюганска - </w:t>
      </w:r>
      <w:r w:rsidRPr="000E7E55">
        <w:rPr>
          <w:rFonts w:cs="Times New Roman"/>
          <w:szCs w:val="28"/>
        </w:rPr>
        <w:t xml:space="preserve"> </w:t>
      </w:r>
      <w:r w:rsidR="00397BCE" w:rsidRPr="000E7E55">
        <w:rPr>
          <w:rFonts w:cs="Times New Roman"/>
          <w:szCs w:val="28"/>
        </w:rPr>
        <w:t>д</w:t>
      </w:r>
      <w:r w:rsidR="007A491C" w:rsidRPr="000E7E55">
        <w:rPr>
          <w:rFonts w:cs="Times New Roman"/>
          <w:szCs w:val="28"/>
        </w:rPr>
        <w:t>епартамент градостро</w:t>
      </w:r>
      <w:r w:rsidR="000731E5" w:rsidRPr="000E7E55">
        <w:rPr>
          <w:rFonts w:cs="Times New Roman"/>
          <w:szCs w:val="28"/>
        </w:rPr>
        <w:t>ительства и земельных отношений.</w:t>
      </w:r>
    </w:p>
    <w:p w:rsidR="00195D0E" w:rsidRDefault="00195D0E" w:rsidP="00195D0E">
      <w:pPr>
        <w:widowControl w:val="0"/>
        <w:autoSpaceDE w:val="0"/>
        <w:autoSpaceDN w:val="0"/>
        <w:adjustRightInd w:val="0"/>
        <w:spacing w:after="0" w:line="240" w:lineRule="auto"/>
        <w:ind w:firstLine="709"/>
        <w:jc w:val="both"/>
        <w:rPr>
          <w:szCs w:val="28"/>
        </w:rPr>
      </w:pPr>
      <w:r w:rsidRPr="0067043F">
        <w:rPr>
          <w:szCs w:val="28"/>
        </w:rPr>
        <w:t xml:space="preserve">За получением муниципальной услуги заявитель вправе также обратиться </w:t>
      </w:r>
      <w:r w:rsidRPr="0067043F">
        <w:rPr>
          <w:szCs w:val="28"/>
        </w:rPr>
        <w:lastRenderedPageBreak/>
        <w:t>в МФЦ</w:t>
      </w:r>
      <w:r w:rsidRPr="0067043F">
        <w:rPr>
          <w:i/>
          <w:szCs w:val="28"/>
        </w:rPr>
        <w:t>.</w:t>
      </w:r>
    </w:p>
    <w:p w:rsidR="00EF3EF0" w:rsidRPr="00EF3EF0" w:rsidRDefault="000E7E55" w:rsidP="00195D0E">
      <w:pPr>
        <w:widowControl w:val="0"/>
        <w:autoSpaceDE w:val="0"/>
        <w:autoSpaceDN w:val="0"/>
        <w:adjustRightInd w:val="0"/>
        <w:spacing w:after="0" w:line="240" w:lineRule="auto"/>
        <w:ind w:firstLine="709"/>
        <w:jc w:val="both"/>
        <w:rPr>
          <w:szCs w:val="28"/>
        </w:rPr>
      </w:pPr>
      <w:r w:rsidRPr="00FA1684">
        <w:rPr>
          <w:rFonts w:cs="Times New Roman"/>
          <w:szCs w:val="28"/>
        </w:rPr>
        <w:t>При предоставлении муниципальной услуги Уполномоченный орган осуществляет взаимодействие с Управлением Росреестра и Кадастровой палатой.</w:t>
      </w:r>
      <w:r w:rsidR="00970AA1">
        <w:rPr>
          <w:rFonts w:cs="Times New Roman"/>
          <w:szCs w:val="28"/>
        </w:rPr>
        <w:t xml:space="preserve"> </w:t>
      </w:r>
    </w:p>
    <w:p w:rsidR="00BF229D" w:rsidRPr="00970AA1" w:rsidRDefault="007818B7" w:rsidP="00BF229D">
      <w:pPr>
        <w:widowControl w:val="0"/>
        <w:spacing w:after="0" w:line="240" w:lineRule="auto"/>
        <w:jc w:val="both"/>
        <w:rPr>
          <w:rFonts w:cs="Times New Roman"/>
          <w:szCs w:val="28"/>
          <w:lang w:eastAsia="ar-SA"/>
        </w:rPr>
      </w:pPr>
      <w:r>
        <w:rPr>
          <w:rFonts w:cs="Times New Roman"/>
          <w:szCs w:val="28"/>
          <w:lang w:eastAsia="ar-SA"/>
        </w:rPr>
        <w:t xml:space="preserve">         </w:t>
      </w:r>
      <w:proofErr w:type="gramStart"/>
      <w:r w:rsidR="00C417E9">
        <w:rPr>
          <w:rFonts w:cs="Times New Roman"/>
          <w:szCs w:val="28"/>
          <w:lang w:eastAsia="ar-SA"/>
        </w:rPr>
        <w:t>2.</w:t>
      </w:r>
      <w:r w:rsidR="00202317">
        <w:rPr>
          <w:rFonts w:cs="Times New Roman"/>
          <w:szCs w:val="28"/>
          <w:lang w:eastAsia="ar-SA"/>
        </w:rPr>
        <w:t>3</w:t>
      </w:r>
      <w:r w:rsidR="00195D0E" w:rsidRPr="000A5064">
        <w:rPr>
          <w:rFonts w:cs="Times New Roman"/>
          <w:szCs w:val="28"/>
          <w:lang w:eastAsia="ar-SA"/>
        </w:rPr>
        <w:t>.В соответствии с требованиями пункта 3 части 1 статьи 7 Федерального закона от 27</w:t>
      </w:r>
      <w:r>
        <w:rPr>
          <w:rFonts w:cs="Times New Roman"/>
          <w:szCs w:val="28"/>
          <w:lang w:eastAsia="ar-SA"/>
        </w:rPr>
        <w:t>.07.</w:t>
      </w:r>
      <w:r w:rsidR="00195D0E" w:rsidRPr="000A5064">
        <w:rPr>
          <w:rFonts w:cs="Times New Roman"/>
          <w:szCs w:val="28"/>
          <w:lang w:eastAsia="ar-SA"/>
        </w:rPr>
        <w:t xml:space="preserve">2010 № 210-ФЗ «Об организации предоставления государственных и муниципальных услуг» установлен запрет требовать от заявителя </w:t>
      </w:r>
      <w:r w:rsidR="000A5064" w:rsidRPr="000A5064">
        <w:rPr>
          <w:rFonts w:cs="Times New Roman"/>
          <w:szCs w:val="28"/>
        </w:rPr>
        <w:t>осуществления действий, в том числе согласований, необходимых для получения муниципальн</w:t>
      </w:r>
      <w:r w:rsidR="00944D38">
        <w:rPr>
          <w:rFonts w:cs="Times New Roman"/>
          <w:szCs w:val="28"/>
        </w:rPr>
        <w:t>ой</w:t>
      </w:r>
      <w:r w:rsidR="000A5064" w:rsidRPr="000A5064">
        <w:rPr>
          <w:rFonts w:cs="Times New Roman"/>
          <w:szCs w:val="28"/>
        </w:rPr>
        <w:t xml:space="preserve"> услуг</w:t>
      </w:r>
      <w:r w:rsidR="00944D38">
        <w:rPr>
          <w:rFonts w:cs="Times New Roman"/>
          <w:szCs w:val="28"/>
        </w:rPr>
        <w:t>и</w:t>
      </w:r>
      <w:r w:rsidR="000A5064" w:rsidRPr="000A5064">
        <w:rPr>
          <w:rFonts w:cs="Times New Roman"/>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000A5064" w:rsidRPr="000A5064">
        <w:rPr>
          <w:rFonts w:cs="Times New Roman"/>
          <w:szCs w:val="28"/>
        </w:rPr>
        <w:t xml:space="preserve">, предоставляемых в результате предоставления таких услуг, включенных </w:t>
      </w:r>
      <w:r w:rsidR="00195D0E" w:rsidRPr="000A5064">
        <w:rPr>
          <w:rFonts w:cs="Times New Roman"/>
          <w:szCs w:val="28"/>
          <w:lang w:eastAsia="ar-SA"/>
        </w:rPr>
        <w:t xml:space="preserve">в </w:t>
      </w:r>
      <w:r w:rsidR="00944D38">
        <w:rPr>
          <w:rFonts w:cs="Times New Roman"/>
          <w:szCs w:val="28"/>
          <w:lang w:eastAsia="ar-SA"/>
        </w:rPr>
        <w:t>п</w:t>
      </w:r>
      <w:r w:rsidR="00195D0E" w:rsidRPr="000A5064">
        <w:rPr>
          <w:rFonts w:cs="Times New Roman"/>
          <w:szCs w:val="28"/>
          <w:lang w:eastAsia="ar-SA"/>
        </w:rPr>
        <w:t>еречень услуг, которые являются необходимыми и обязательными для предоставления муниципальных услуг, утвержденный решением</w:t>
      </w:r>
      <w:r w:rsidR="00195D0E" w:rsidRPr="000A5064">
        <w:rPr>
          <w:rFonts w:eastAsia="Calibri" w:cs="Times New Roman"/>
          <w:szCs w:val="28"/>
          <w:lang w:eastAsia="ar-SA"/>
        </w:rPr>
        <w:t xml:space="preserve"> </w:t>
      </w:r>
      <w:r w:rsidR="006968D9">
        <w:rPr>
          <w:rFonts w:eastAsia="Calibri" w:cs="Times New Roman"/>
          <w:szCs w:val="28"/>
          <w:lang w:eastAsia="ar-SA"/>
        </w:rPr>
        <w:t xml:space="preserve"> </w:t>
      </w:r>
      <w:proofErr w:type="spellStart"/>
      <w:r w:rsidR="006968D9" w:rsidRPr="008B0620">
        <w:rPr>
          <w:rFonts w:eastAsia="Times New Roman"/>
          <w:bCs/>
          <w:szCs w:val="28"/>
        </w:rPr>
        <w:t>Решением</w:t>
      </w:r>
      <w:proofErr w:type="spellEnd"/>
      <w:r w:rsidR="006968D9" w:rsidRPr="008B0620">
        <w:rPr>
          <w:rFonts w:eastAsia="Times New Roman"/>
          <w:bCs/>
          <w:szCs w:val="28"/>
        </w:rPr>
        <w:t xml:space="preserve"> Думы города Нефтеюганска от </w:t>
      </w:r>
      <w:smartTag w:uri="urn:schemas-microsoft-com:office:smarttags" w:element="date">
        <w:smartTagPr>
          <w:attr w:name="Year" w:val="2012"/>
          <w:attr w:name="Day" w:val="02"/>
          <w:attr w:name="Month" w:val="07"/>
          <w:attr w:name="ls" w:val="trans"/>
        </w:smartTagPr>
        <w:r w:rsidR="006968D9" w:rsidRPr="008B0620">
          <w:rPr>
            <w:rFonts w:eastAsia="Times New Roman"/>
            <w:bCs/>
            <w:szCs w:val="28"/>
          </w:rPr>
          <w:t>02.07.2012</w:t>
        </w:r>
      </w:smartTag>
      <w:r w:rsidR="006968D9" w:rsidRPr="008B0620">
        <w:rPr>
          <w:rFonts w:eastAsia="Times New Roman"/>
          <w:bCs/>
          <w:szCs w:val="28"/>
        </w:rPr>
        <w:t xml:space="preserve">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w:t>
      </w:r>
      <w:proofErr w:type="gramStart"/>
      <w:r w:rsidR="006968D9" w:rsidRPr="008B0620">
        <w:rPr>
          <w:rFonts w:eastAsia="Times New Roman"/>
          <w:bCs/>
          <w:szCs w:val="28"/>
        </w:rPr>
        <w:t>за</w:t>
      </w:r>
      <w:proofErr w:type="gramEnd"/>
      <w:r w:rsidR="006968D9" w:rsidRPr="008B0620">
        <w:rPr>
          <w:rFonts w:eastAsia="Times New Roman"/>
          <w:bCs/>
          <w:szCs w:val="28"/>
        </w:rPr>
        <w:t xml:space="preserve"> </w:t>
      </w:r>
      <w:proofErr w:type="gramStart"/>
      <w:r w:rsidR="006968D9" w:rsidRPr="008B0620">
        <w:rPr>
          <w:rFonts w:eastAsia="Times New Roman"/>
          <w:bCs/>
          <w:szCs w:val="28"/>
        </w:rPr>
        <w:t>их</w:t>
      </w:r>
      <w:proofErr w:type="gramEnd"/>
      <w:r w:rsidR="006968D9" w:rsidRPr="008B0620">
        <w:rPr>
          <w:rFonts w:eastAsia="Times New Roman"/>
          <w:bCs/>
          <w:szCs w:val="28"/>
        </w:rPr>
        <w:t xml:space="preserve"> оказание»</w:t>
      </w:r>
      <w:r w:rsidR="006968D9" w:rsidRPr="00484B3A">
        <w:rPr>
          <w:rFonts w:eastAsia="Times New Roman"/>
          <w:bCs/>
          <w:color w:val="000000"/>
          <w:szCs w:val="28"/>
        </w:rPr>
        <w:t>.</w:t>
      </w:r>
    </w:p>
    <w:p w:rsidR="00BF229D" w:rsidRPr="003A2DA7" w:rsidRDefault="006634BD" w:rsidP="00BF229D">
      <w:pPr>
        <w:widowControl w:val="0"/>
        <w:spacing w:after="0" w:line="240" w:lineRule="auto"/>
        <w:jc w:val="both"/>
        <w:rPr>
          <w:rFonts w:cs="Times New Roman"/>
          <w:szCs w:val="28"/>
        </w:rPr>
      </w:pPr>
      <w:r>
        <w:rPr>
          <w:rFonts w:eastAsia="Times New Roman"/>
          <w:bCs/>
          <w:color w:val="000000"/>
          <w:szCs w:val="28"/>
        </w:rPr>
        <w:tab/>
      </w:r>
      <w:r w:rsidR="00C417E9" w:rsidRPr="003A2DA7">
        <w:rPr>
          <w:rFonts w:eastAsia="Times New Roman"/>
          <w:bCs/>
          <w:szCs w:val="28"/>
        </w:rPr>
        <w:t>2.4.</w:t>
      </w:r>
      <w:r w:rsidR="00BA6774" w:rsidRPr="003A2DA7">
        <w:rPr>
          <w:rFonts w:cs="Times New Roman"/>
          <w:szCs w:val="28"/>
        </w:rPr>
        <w:t xml:space="preserve">Результат предоставления </w:t>
      </w:r>
      <w:r w:rsidR="00484834" w:rsidRPr="003A2DA7">
        <w:rPr>
          <w:rFonts w:cs="Times New Roman"/>
          <w:szCs w:val="28"/>
        </w:rPr>
        <w:t>муниципальной услуги</w:t>
      </w:r>
      <w:r w:rsidR="00C417E9" w:rsidRPr="003A2DA7">
        <w:rPr>
          <w:rFonts w:cs="Times New Roman"/>
          <w:szCs w:val="28"/>
        </w:rPr>
        <w:t>.</w:t>
      </w:r>
    </w:p>
    <w:p w:rsidR="007B6938" w:rsidRPr="007B6938" w:rsidRDefault="006634BD" w:rsidP="007B6938">
      <w:pPr>
        <w:widowControl w:val="0"/>
        <w:spacing w:after="0" w:line="240" w:lineRule="auto"/>
        <w:jc w:val="both"/>
        <w:rPr>
          <w:rFonts w:cs="Times New Roman"/>
          <w:szCs w:val="28"/>
        </w:rPr>
      </w:pPr>
      <w:r w:rsidRPr="003A2DA7">
        <w:rPr>
          <w:rFonts w:cs="Times New Roman"/>
          <w:szCs w:val="28"/>
        </w:rPr>
        <w:tab/>
        <w:t>2.4.1.</w:t>
      </w:r>
      <w:r w:rsidR="007B6938" w:rsidRPr="007B6938">
        <w:rPr>
          <w:rFonts w:cs="Times New Roman"/>
          <w:szCs w:val="28"/>
        </w:rPr>
        <w:t>Результатом предоставления муниципальной услуги является:</w:t>
      </w:r>
    </w:p>
    <w:p w:rsidR="007B6938" w:rsidRPr="007B6938" w:rsidRDefault="007B6938" w:rsidP="007B6938">
      <w:pPr>
        <w:widowControl w:val="0"/>
        <w:spacing w:after="0" w:line="240" w:lineRule="auto"/>
        <w:jc w:val="both"/>
        <w:rPr>
          <w:rFonts w:cs="Times New Roman"/>
          <w:szCs w:val="28"/>
        </w:rPr>
      </w:pPr>
      <w:r>
        <w:rPr>
          <w:rFonts w:cs="Times New Roman"/>
          <w:szCs w:val="28"/>
        </w:rPr>
        <w:tab/>
        <w:t xml:space="preserve">- постановление администрации города Нефтеюганска </w:t>
      </w:r>
      <w:r w:rsidRPr="007B6938">
        <w:rPr>
          <w:rFonts w:cs="Times New Roman"/>
          <w:szCs w:val="28"/>
        </w:rPr>
        <w:t>об утверждении схемы расположения земельного участка или земельных участков на кадастровом плане территории (далее – решение об утверждении схемы расположения земельного участка) с приложением утвержденной схемы расположения земельного участка;</w:t>
      </w:r>
    </w:p>
    <w:p w:rsidR="003A2DA7" w:rsidRPr="003A2DA7" w:rsidRDefault="007B6938" w:rsidP="007B6938">
      <w:pPr>
        <w:widowControl w:val="0"/>
        <w:spacing w:after="0" w:line="240" w:lineRule="auto"/>
        <w:jc w:val="both"/>
        <w:rPr>
          <w:rFonts w:cs="Times New Roman"/>
          <w:szCs w:val="28"/>
        </w:rPr>
      </w:pPr>
      <w:r>
        <w:rPr>
          <w:rFonts w:cs="Times New Roman"/>
          <w:szCs w:val="28"/>
        </w:rPr>
        <w:tab/>
        <w:t xml:space="preserve">- </w:t>
      </w:r>
      <w:r w:rsidRPr="007B6938">
        <w:rPr>
          <w:rFonts w:cs="Times New Roman"/>
          <w:szCs w:val="28"/>
        </w:rPr>
        <w:t>уведомления об отказе в утверждении схемы расположения земельного участка</w:t>
      </w:r>
      <w:r>
        <w:rPr>
          <w:rFonts w:cs="Times New Roman"/>
          <w:szCs w:val="28"/>
        </w:rPr>
        <w:t xml:space="preserve">, </w:t>
      </w:r>
      <w:r w:rsidRPr="003A2DA7">
        <w:rPr>
          <w:rFonts w:cs="Times New Roman"/>
          <w:szCs w:val="28"/>
        </w:rPr>
        <w:t>оформленное на официальном бланке Департамента</w:t>
      </w:r>
      <w:r w:rsidRPr="007B6938">
        <w:rPr>
          <w:rFonts w:cs="Times New Roman"/>
          <w:szCs w:val="28"/>
        </w:rPr>
        <w:t xml:space="preserve"> (далее – решение об отказе в утверждении схемы расположения земельного участка), в котором указываются все основания принятия такого решения.</w:t>
      </w:r>
      <w:r w:rsidR="003A2DA7" w:rsidRPr="003A2DA7">
        <w:rPr>
          <w:rFonts w:cs="Times New Roman"/>
          <w:szCs w:val="28"/>
        </w:rPr>
        <w:t xml:space="preserve"> </w:t>
      </w:r>
    </w:p>
    <w:p w:rsidR="00BA6774" w:rsidRPr="008B0620" w:rsidRDefault="003A2DA7" w:rsidP="007B6938">
      <w:pPr>
        <w:widowControl w:val="0"/>
        <w:spacing w:after="0" w:line="240" w:lineRule="auto"/>
        <w:jc w:val="both"/>
        <w:rPr>
          <w:rFonts w:cs="Times New Roman"/>
          <w:szCs w:val="28"/>
        </w:rPr>
      </w:pPr>
      <w:r w:rsidRPr="003A2DA7">
        <w:rPr>
          <w:rFonts w:cs="Times New Roman"/>
          <w:szCs w:val="28"/>
        </w:rPr>
        <w:tab/>
      </w:r>
      <w:r w:rsidR="00AB322D" w:rsidRPr="008B0620">
        <w:rPr>
          <w:rFonts w:cs="Times New Roman"/>
          <w:szCs w:val="28"/>
        </w:rPr>
        <w:t>2.5.</w:t>
      </w:r>
      <w:r w:rsidR="00BA6774" w:rsidRPr="008B0620">
        <w:rPr>
          <w:rFonts w:cs="Times New Roman"/>
          <w:szCs w:val="28"/>
        </w:rPr>
        <w:t xml:space="preserve">Срок предоставления </w:t>
      </w:r>
      <w:r w:rsidR="00484834" w:rsidRPr="008B0620">
        <w:rPr>
          <w:rFonts w:cs="Times New Roman"/>
          <w:szCs w:val="28"/>
        </w:rPr>
        <w:t>муниципальной услуги</w:t>
      </w:r>
      <w:r w:rsidR="00AB322D" w:rsidRPr="008B0620">
        <w:rPr>
          <w:rFonts w:cs="Times New Roman"/>
          <w:szCs w:val="28"/>
        </w:rPr>
        <w:t>.</w:t>
      </w:r>
    </w:p>
    <w:p w:rsidR="00E36EA4" w:rsidRPr="008B0620" w:rsidRDefault="00AB322D" w:rsidP="00D37B7B">
      <w:pPr>
        <w:autoSpaceDE w:val="0"/>
        <w:autoSpaceDN w:val="0"/>
        <w:adjustRightInd w:val="0"/>
        <w:spacing w:after="0" w:line="240" w:lineRule="auto"/>
        <w:ind w:firstLine="709"/>
        <w:jc w:val="both"/>
        <w:rPr>
          <w:rFonts w:cs="Times New Roman"/>
          <w:szCs w:val="28"/>
        </w:rPr>
      </w:pPr>
      <w:bookmarkStart w:id="1" w:name="Par95"/>
      <w:bookmarkEnd w:id="1"/>
      <w:r w:rsidRPr="008B0620">
        <w:rPr>
          <w:rFonts w:cs="Times New Roman"/>
          <w:szCs w:val="28"/>
        </w:rPr>
        <w:t xml:space="preserve"> </w:t>
      </w:r>
      <w:r w:rsidR="00E36EA4" w:rsidRPr="008B0620">
        <w:rPr>
          <w:rFonts w:cs="Times New Roman"/>
          <w:szCs w:val="28"/>
        </w:rPr>
        <w:t xml:space="preserve">Срок </w:t>
      </w:r>
      <w:r w:rsidR="00D37B7B" w:rsidRPr="008B0620">
        <w:rPr>
          <w:rFonts w:cs="Times New Roman"/>
          <w:szCs w:val="28"/>
        </w:rPr>
        <w:t xml:space="preserve">предоставления муниципальной услуги </w:t>
      </w:r>
      <w:r w:rsidR="00E36EA4" w:rsidRPr="008B0620">
        <w:rPr>
          <w:rFonts w:cs="Times New Roman"/>
          <w:szCs w:val="28"/>
        </w:rPr>
        <w:t xml:space="preserve"> в случаях, указанных в подпунктах 1, 2 пункта </w:t>
      </w:r>
      <w:r w:rsidRPr="008B0620">
        <w:rPr>
          <w:rFonts w:cs="Times New Roman"/>
          <w:szCs w:val="28"/>
        </w:rPr>
        <w:t>1.</w:t>
      </w:r>
      <w:r w:rsidR="00E36EA4" w:rsidRPr="008B0620">
        <w:rPr>
          <w:rFonts w:cs="Times New Roman"/>
          <w:szCs w:val="28"/>
        </w:rPr>
        <w:t xml:space="preserve">2 настоящего Административного регламента, составляет </w:t>
      </w:r>
      <w:r w:rsidR="007B6938" w:rsidRPr="008B0620">
        <w:rPr>
          <w:rFonts w:cs="Times New Roman"/>
          <w:szCs w:val="28"/>
        </w:rPr>
        <w:t>14 рабочих</w:t>
      </w:r>
      <w:r w:rsidR="00E36EA4" w:rsidRPr="008B0620">
        <w:rPr>
          <w:rFonts w:cs="Times New Roman"/>
          <w:szCs w:val="28"/>
        </w:rPr>
        <w:t xml:space="preserve">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D37B7B" w:rsidRPr="008B0620" w:rsidRDefault="00D37B7B" w:rsidP="00642895">
      <w:pPr>
        <w:autoSpaceDE w:val="0"/>
        <w:autoSpaceDN w:val="0"/>
        <w:adjustRightInd w:val="0"/>
        <w:spacing w:after="0" w:line="240" w:lineRule="auto"/>
        <w:ind w:firstLine="709"/>
        <w:jc w:val="both"/>
        <w:rPr>
          <w:rFonts w:cs="Times New Roman"/>
          <w:i/>
          <w:iCs/>
          <w:szCs w:val="28"/>
        </w:rPr>
      </w:pPr>
      <w:r w:rsidRPr="008B0620">
        <w:rPr>
          <w:rFonts w:cs="Times New Roman"/>
          <w:szCs w:val="28"/>
        </w:rPr>
        <w:t xml:space="preserve">Срок предоставления муниципальной услуги  в случае, указанном в подпункте 3 пункта </w:t>
      </w:r>
      <w:r w:rsidR="00AB322D" w:rsidRPr="008B0620">
        <w:rPr>
          <w:rFonts w:cs="Times New Roman"/>
          <w:szCs w:val="28"/>
        </w:rPr>
        <w:t>1.</w:t>
      </w:r>
      <w:r w:rsidRPr="008B0620">
        <w:rPr>
          <w:rFonts w:cs="Times New Roman"/>
          <w:szCs w:val="28"/>
        </w:rPr>
        <w:t xml:space="preserve">2 настоящего Административного регламента, составляет </w:t>
      </w:r>
      <w:r w:rsidR="00E74441" w:rsidRPr="008B0620">
        <w:rPr>
          <w:rFonts w:cs="Times New Roman"/>
          <w:szCs w:val="28"/>
        </w:rPr>
        <w:t xml:space="preserve">60  </w:t>
      </w:r>
      <w:r w:rsidRPr="008B0620">
        <w:rPr>
          <w:rFonts w:cs="Times New Roman"/>
          <w:szCs w:val="28"/>
        </w:rPr>
        <w:t>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3E6E76" w:rsidRPr="008B0620" w:rsidRDefault="003E6E76" w:rsidP="00F731EC">
      <w:pPr>
        <w:autoSpaceDE w:val="0"/>
        <w:autoSpaceDN w:val="0"/>
        <w:adjustRightInd w:val="0"/>
        <w:spacing w:after="0" w:line="240" w:lineRule="auto"/>
        <w:ind w:firstLine="709"/>
        <w:jc w:val="both"/>
        <w:rPr>
          <w:rFonts w:cs="Times New Roman"/>
          <w:szCs w:val="28"/>
        </w:rPr>
      </w:pPr>
      <w:r w:rsidRPr="008B0620">
        <w:rPr>
          <w:rFonts w:cs="Times New Roman"/>
          <w:szCs w:val="28"/>
        </w:rPr>
        <w:lastRenderedPageBreak/>
        <w:t>В срок принятия решения входит срок направления межведомственных запросов и получения на них ответов, срок, необходимы</w:t>
      </w:r>
      <w:r w:rsidR="00042CBF" w:rsidRPr="008B0620">
        <w:rPr>
          <w:rFonts w:cs="Times New Roman"/>
          <w:szCs w:val="28"/>
        </w:rPr>
        <w:t>й</w:t>
      </w:r>
      <w:r w:rsidRPr="008B0620">
        <w:rPr>
          <w:rFonts w:cs="Times New Roman"/>
          <w:szCs w:val="28"/>
        </w:rPr>
        <w:t xml:space="preserve"> для принятия указанного решения</w:t>
      </w:r>
      <w:r w:rsidR="00DE2F11" w:rsidRPr="008B0620">
        <w:rPr>
          <w:rFonts w:cs="Times New Roman"/>
          <w:szCs w:val="28"/>
        </w:rPr>
        <w:t xml:space="preserve">. </w:t>
      </w:r>
    </w:p>
    <w:p w:rsidR="003A39D0" w:rsidRPr="008B0620" w:rsidRDefault="003A39D0" w:rsidP="00F731EC">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В срок </w:t>
      </w:r>
      <w:r w:rsidR="006B4AC0" w:rsidRPr="008B0620">
        <w:rPr>
          <w:rFonts w:cs="Times New Roman"/>
          <w:szCs w:val="28"/>
        </w:rPr>
        <w:t xml:space="preserve">предоставления муниципальной услуги </w:t>
      </w:r>
      <w:r w:rsidRPr="008B0620">
        <w:rPr>
          <w:rFonts w:cs="Times New Roman"/>
          <w:szCs w:val="28"/>
        </w:rPr>
        <w:t xml:space="preserve">не входит </w:t>
      </w:r>
      <w:r w:rsidR="006B4AC0" w:rsidRPr="008B0620">
        <w:rPr>
          <w:rFonts w:cs="Times New Roman"/>
          <w:szCs w:val="28"/>
        </w:rPr>
        <w:t>период</w:t>
      </w:r>
      <w:r w:rsidRPr="008B0620">
        <w:rPr>
          <w:rFonts w:cs="Times New Roman"/>
          <w:szCs w:val="28"/>
        </w:rPr>
        <w:t xml:space="preserve"> от даты </w:t>
      </w:r>
      <w:r w:rsidR="006B4AC0" w:rsidRPr="008B0620">
        <w:rPr>
          <w:rFonts w:cs="Times New Roman"/>
          <w:szCs w:val="28"/>
        </w:rPr>
        <w:t xml:space="preserve">принятия решения о </w:t>
      </w:r>
      <w:r w:rsidRPr="008B0620">
        <w:rPr>
          <w:rFonts w:cs="Times New Roman"/>
          <w:szCs w:val="28"/>
        </w:rPr>
        <w:t>приостановлени</w:t>
      </w:r>
      <w:r w:rsidR="006B4AC0" w:rsidRPr="008B0620">
        <w:rPr>
          <w:rFonts w:cs="Times New Roman"/>
          <w:szCs w:val="28"/>
        </w:rPr>
        <w:t>и</w:t>
      </w:r>
      <w:r w:rsidRPr="008B0620">
        <w:rPr>
          <w:rFonts w:cs="Times New Roman"/>
          <w:szCs w:val="28"/>
        </w:rPr>
        <w:t xml:space="preserve"> предоставления муниципальной услуги до даты принятия решения, указанного в абзаце втором пункта </w:t>
      </w:r>
      <w:r w:rsidR="007C26D8" w:rsidRPr="008B0620">
        <w:rPr>
          <w:rFonts w:cs="Times New Roman"/>
          <w:szCs w:val="28"/>
        </w:rPr>
        <w:t xml:space="preserve">2.12 </w:t>
      </w:r>
      <w:r w:rsidRPr="008B0620">
        <w:rPr>
          <w:rFonts w:cs="Times New Roman"/>
          <w:szCs w:val="28"/>
        </w:rPr>
        <w:t>настоящего Административного регламента.</w:t>
      </w:r>
    </w:p>
    <w:p w:rsidR="003E6E76" w:rsidRPr="008B0620" w:rsidRDefault="003E6E76" w:rsidP="00F731EC">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В случае обращения заявителя за получением муниципальной услуги в МФЦ срок </w:t>
      </w:r>
      <w:r w:rsidR="008C2F1D" w:rsidRPr="008B0620">
        <w:rPr>
          <w:rStyle w:val="aa"/>
          <w:b w:val="0"/>
          <w:szCs w:val="28"/>
        </w:rPr>
        <w:t>предоставления муниципальной услуги</w:t>
      </w:r>
      <w:r w:rsidR="008C2F1D" w:rsidRPr="008B0620">
        <w:rPr>
          <w:rFonts w:cs="Times New Roman"/>
          <w:szCs w:val="28"/>
        </w:rPr>
        <w:t xml:space="preserve"> </w:t>
      </w:r>
      <w:r w:rsidRPr="008B0620">
        <w:rPr>
          <w:rFonts w:cs="Times New Roman"/>
          <w:szCs w:val="28"/>
        </w:rPr>
        <w:t>исчисляется со дня передачи документов, обязанность по представлению которых возложена на заявителя, из МФЦ в Уполномоченный орган.</w:t>
      </w:r>
    </w:p>
    <w:p w:rsidR="003E6E76" w:rsidRPr="008B0620" w:rsidRDefault="003E6E76" w:rsidP="00F731EC">
      <w:pPr>
        <w:autoSpaceDE w:val="0"/>
        <w:autoSpaceDN w:val="0"/>
        <w:adjustRightInd w:val="0"/>
        <w:spacing w:after="0" w:line="240" w:lineRule="auto"/>
        <w:ind w:firstLine="709"/>
        <w:jc w:val="both"/>
        <w:rPr>
          <w:rFonts w:cs="Times New Roman"/>
          <w:szCs w:val="28"/>
        </w:rPr>
      </w:pPr>
      <w:r w:rsidRPr="008B0620">
        <w:rPr>
          <w:rFonts w:cs="Times New Roman"/>
          <w:szCs w:val="28"/>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BA6774" w:rsidRPr="008B0620" w:rsidRDefault="007C26D8" w:rsidP="00AB322D">
      <w:pPr>
        <w:autoSpaceDE w:val="0"/>
        <w:autoSpaceDN w:val="0"/>
        <w:adjustRightInd w:val="0"/>
        <w:spacing w:after="0" w:line="240" w:lineRule="auto"/>
        <w:jc w:val="center"/>
        <w:rPr>
          <w:rFonts w:cs="Times New Roman"/>
          <w:szCs w:val="28"/>
        </w:rPr>
      </w:pPr>
      <w:r w:rsidRPr="008B0620">
        <w:rPr>
          <w:rFonts w:cs="Times New Roman"/>
          <w:szCs w:val="28"/>
        </w:rPr>
        <w:t xml:space="preserve"> </w:t>
      </w:r>
      <w:r w:rsidR="00AB322D" w:rsidRPr="008B0620">
        <w:rPr>
          <w:rFonts w:cs="Times New Roman"/>
          <w:szCs w:val="28"/>
        </w:rPr>
        <w:t>2.6.</w:t>
      </w:r>
      <w:r w:rsidR="00BA6774" w:rsidRPr="008B0620">
        <w:rPr>
          <w:rFonts w:cs="Times New Roman"/>
          <w:szCs w:val="28"/>
        </w:rPr>
        <w:t xml:space="preserve">Правовые основания для предоставления </w:t>
      </w:r>
      <w:r w:rsidR="00484834" w:rsidRPr="008B0620">
        <w:rPr>
          <w:rFonts w:cs="Times New Roman"/>
          <w:szCs w:val="28"/>
        </w:rPr>
        <w:t>муниципальной услуги</w:t>
      </w:r>
      <w:r w:rsidR="00AB322D" w:rsidRPr="008B0620">
        <w:rPr>
          <w:rFonts w:cs="Times New Roman"/>
          <w:szCs w:val="28"/>
        </w:rPr>
        <w:t>.</w:t>
      </w:r>
    </w:p>
    <w:p w:rsidR="00B669C7" w:rsidRPr="008B0620" w:rsidRDefault="00C974F7" w:rsidP="007818B7">
      <w:pPr>
        <w:autoSpaceDE w:val="0"/>
        <w:autoSpaceDN w:val="0"/>
        <w:adjustRightInd w:val="0"/>
        <w:spacing w:after="0" w:line="240" w:lineRule="auto"/>
        <w:ind w:firstLine="709"/>
        <w:jc w:val="both"/>
        <w:rPr>
          <w:rFonts w:cs="Times New Roman"/>
          <w:szCs w:val="28"/>
        </w:rPr>
      </w:pPr>
      <w:r w:rsidRPr="00FA1684">
        <w:rPr>
          <w:rFonts w:cs="Times New Roman"/>
          <w:szCs w:val="28"/>
        </w:rPr>
        <w:t xml:space="preserve">Перечень нормативных правовых актов, регулирующих предоставление муниципальной услуги, размещен на Едином и региональном портале, а также </w:t>
      </w:r>
      <w:r w:rsidRPr="00FA1684">
        <w:rPr>
          <w:rFonts w:cs="Times New Roman"/>
          <w:szCs w:val="28"/>
          <w:lang w:eastAsia="ru-RU"/>
        </w:rPr>
        <w:t xml:space="preserve">на официальном сайте </w:t>
      </w:r>
      <w:r w:rsidRPr="00FA1684">
        <w:rPr>
          <w:rFonts w:eastAsia="Calibri" w:cs="Times New Roman"/>
          <w:szCs w:val="28"/>
        </w:rPr>
        <w:t>Уполномоченного органа</w:t>
      </w:r>
      <w:r w:rsidRPr="00FA1684">
        <w:rPr>
          <w:rFonts w:cs="Times New Roman"/>
          <w:szCs w:val="28"/>
        </w:rPr>
        <w:t>.</w:t>
      </w:r>
      <w:r w:rsidR="00474B8F">
        <w:rPr>
          <w:rFonts w:cs="Times New Roman"/>
          <w:szCs w:val="28"/>
        </w:rPr>
        <w:t xml:space="preserve"> </w:t>
      </w:r>
    </w:p>
    <w:p w:rsidR="00BA6774" w:rsidRPr="008B0620" w:rsidRDefault="00AB322D" w:rsidP="00AB322D">
      <w:pPr>
        <w:autoSpaceDE w:val="0"/>
        <w:autoSpaceDN w:val="0"/>
        <w:adjustRightInd w:val="0"/>
        <w:spacing w:after="0" w:line="240" w:lineRule="auto"/>
        <w:ind w:firstLine="709"/>
        <w:jc w:val="both"/>
        <w:rPr>
          <w:rFonts w:cs="Times New Roman"/>
          <w:szCs w:val="28"/>
        </w:rPr>
      </w:pPr>
      <w:r w:rsidRPr="008B0620">
        <w:rPr>
          <w:rFonts w:cs="Times New Roman"/>
          <w:szCs w:val="28"/>
        </w:rPr>
        <w:t>2.7.</w:t>
      </w:r>
      <w:r w:rsidR="00BA6774" w:rsidRPr="008B0620">
        <w:rPr>
          <w:rFonts w:cs="Times New Roman"/>
          <w:szCs w:val="28"/>
        </w:rPr>
        <w:t>Исчерпывающий п</w:t>
      </w:r>
      <w:r w:rsidRPr="008B0620">
        <w:rPr>
          <w:rFonts w:cs="Times New Roman"/>
          <w:szCs w:val="28"/>
        </w:rPr>
        <w:t>еречень документов, необходимых</w:t>
      </w:r>
      <w:r w:rsidR="00723868" w:rsidRPr="008B0620">
        <w:rPr>
          <w:rFonts w:cs="Times New Roman"/>
          <w:szCs w:val="28"/>
        </w:rPr>
        <w:t xml:space="preserve"> </w:t>
      </w:r>
      <w:r w:rsidR="00BA6774" w:rsidRPr="008B0620">
        <w:rPr>
          <w:rFonts w:cs="Times New Roman"/>
          <w:szCs w:val="28"/>
        </w:rPr>
        <w:t xml:space="preserve">для предоставления </w:t>
      </w:r>
      <w:r w:rsidR="00484834" w:rsidRPr="008B0620">
        <w:rPr>
          <w:rFonts w:cs="Times New Roman"/>
          <w:szCs w:val="28"/>
        </w:rPr>
        <w:t>муниципальной услуги</w:t>
      </w:r>
      <w:r w:rsidRPr="008B0620">
        <w:rPr>
          <w:rFonts w:cs="Times New Roman"/>
          <w:szCs w:val="28"/>
        </w:rPr>
        <w:t>.</w:t>
      </w:r>
    </w:p>
    <w:p w:rsidR="00E03B58" w:rsidRPr="008B0620" w:rsidRDefault="00E03B58" w:rsidP="008A4780">
      <w:pPr>
        <w:autoSpaceDE w:val="0"/>
        <w:autoSpaceDN w:val="0"/>
        <w:adjustRightInd w:val="0"/>
        <w:spacing w:after="0" w:line="240" w:lineRule="auto"/>
        <w:ind w:firstLine="709"/>
        <w:jc w:val="both"/>
        <w:rPr>
          <w:rFonts w:cs="Times New Roman"/>
          <w:szCs w:val="28"/>
        </w:rPr>
      </w:pPr>
      <w:bookmarkStart w:id="2" w:name="Par125"/>
      <w:bookmarkStart w:id="3" w:name="Par1"/>
      <w:bookmarkEnd w:id="2"/>
      <w:bookmarkEnd w:id="3"/>
      <w:r w:rsidRPr="008B0620">
        <w:rPr>
          <w:rFonts w:cs="Times New Roman"/>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8B3657" w:rsidRPr="008B0620" w:rsidRDefault="0054630D" w:rsidP="008A4780">
      <w:pPr>
        <w:autoSpaceDE w:val="0"/>
        <w:autoSpaceDN w:val="0"/>
        <w:adjustRightInd w:val="0"/>
        <w:spacing w:after="0" w:line="240" w:lineRule="auto"/>
        <w:ind w:firstLine="709"/>
        <w:jc w:val="both"/>
        <w:rPr>
          <w:rFonts w:cs="Times New Roman"/>
          <w:szCs w:val="28"/>
        </w:rPr>
      </w:pPr>
      <w:r w:rsidRPr="008B0620">
        <w:rPr>
          <w:rFonts w:cs="Times New Roman"/>
          <w:szCs w:val="28"/>
        </w:rPr>
        <w:t>1</w:t>
      </w:r>
      <w:r w:rsidR="008B3657" w:rsidRPr="008B0620">
        <w:rPr>
          <w:rFonts w:cs="Times New Roman"/>
          <w:szCs w:val="28"/>
        </w:rPr>
        <w:t>)</w:t>
      </w:r>
      <w:r w:rsidR="007A2F72" w:rsidRPr="008B0620">
        <w:rPr>
          <w:rFonts w:cs="Times New Roman"/>
          <w:szCs w:val="28"/>
        </w:rPr>
        <w:t xml:space="preserve">заявление об утверждении схемы расположения земельного участка или земельных участков на кадастровом плане территории (далее </w:t>
      </w:r>
      <w:r w:rsidR="00F237D1" w:rsidRPr="008B0620">
        <w:rPr>
          <w:rFonts w:cs="Times New Roman"/>
          <w:szCs w:val="28"/>
        </w:rPr>
        <w:t xml:space="preserve">также </w:t>
      </w:r>
      <w:r w:rsidR="007A2F72" w:rsidRPr="008B0620">
        <w:rPr>
          <w:rFonts w:cs="Times New Roman"/>
          <w:szCs w:val="28"/>
        </w:rPr>
        <w:t>–</w:t>
      </w:r>
      <w:r w:rsidR="00F237D1" w:rsidRPr="008B0620">
        <w:rPr>
          <w:rFonts w:cs="Times New Roman"/>
          <w:szCs w:val="28"/>
        </w:rPr>
        <w:t xml:space="preserve"> заявление, </w:t>
      </w:r>
      <w:r w:rsidR="007A2F72" w:rsidRPr="008B0620">
        <w:rPr>
          <w:rFonts w:cs="Times New Roman"/>
          <w:szCs w:val="28"/>
        </w:rPr>
        <w:t>заявление о предоставлении муниципальной услуги)</w:t>
      </w:r>
      <w:r w:rsidR="000A5BDE" w:rsidRPr="008B0620">
        <w:rPr>
          <w:rFonts w:cs="Times New Roman"/>
          <w:szCs w:val="28"/>
        </w:rPr>
        <w:t>;</w:t>
      </w:r>
    </w:p>
    <w:p w:rsidR="00036742" w:rsidRPr="008B0620" w:rsidRDefault="0054630D" w:rsidP="008A4780">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2</w:t>
      </w:r>
      <w:r w:rsidR="008B3657" w:rsidRPr="008B0620">
        <w:rPr>
          <w:rFonts w:ascii="Times New Roman" w:hAnsi="Times New Roman" w:cs="Times New Roman"/>
          <w:sz w:val="28"/>
          <w:szCs w:val="28"/>
        </w:rPr>
        <w:t>)</w:t>
      </w:r>
      <w:r w:rsidR="00036742" w:rsidRPr="008B0620">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w:t>
      </w:r>
      <w:r w:rsidR="00D73AFA" w:rsidRPr="008B0620">
        <w:rPr>
          <w:rFonts w:ascii="Times New Roman" w:hAnsi="Times New Roman" w:cs="Times New Roman"/>
          <w:sz w:val="28"/>
          <w:szCs w:val="28"/>
        </w:rPr>
        <w:t>п</w:t>
      </w:r>
      <w:r w:rsidR="00036742" w:rsidRPr="008B0620">
        <w:rPr>
          <w:rFonts w:ascii="Times New Roman" w:hAnsi="Times New Roman" w:cs="Times New Roman"/>
          <w:sz w:val="28"/>
          <w:szCs w:val="28"/>
        </w:rPr>
        <w:t>редставлени</w:t>
      </w:r>
      <w:r w:rsidR="00951A8C" w:rsidRPr="008B0620">
        <w:rPr>
          <w:rFonts w:ascii="Times New Roman" w:hAnsi="Times New Roman" w:cs="Times New Roman"/>
          <w:sz w:val="28"/>
          <w:szCs w:val="28"/>
        </w:rPr>
        <w:t>е</w:t>
      </w:r>
      <w:r w:rsidR="00036742" w:rsidRPr="008B0620">
        <w:rPr>
          <w:rFonts w:ascii="Times New Roman" w:hAnsi="Times New Roman" w:cs="Times New Roman"/>
          <w:sz w:val="28"/>
          <w:szCs w:val="28"/>
        </w:rPr>
        <w:t xml:space="preserve"> указанного в настоящем п</w:t>
      </w:r>
      <w:r w:rsidR="00721C05" w:rsidRPr="008B0620">
        <w:rPr>
          <w:rFonts w:ascii="Times New Roman" w:hAnsi="Times New Roman" w:cs="Times New Roman"/>
          <w:sz w:val="28"/>
          <w:szCs w:val="28"/>
        </w:rPr>
        <w:t>одп</w:t>
      </w:r>
      <w:r w:rsidR="00036742" w:rsidRPr="008B0620">
        <w:rPr>
          <w:rFonts w:ascii="Times New Roman" w:hAnsi="Times New Roman" w:cs="Times New Roman"/>
          <w:sz w:val="28"/>
          <w:szCs w:val="28"/>
        </w:rPr>
        <w:t xml:space="preserve">ункте документа не требуется в случае представления заявления посредством отправки через личный кабинет </w:t>
      </w:r>
      <w:r w:rsidR="00EA4D6D" w:rsidRPr="008B0620">
        <w:rPr>
          <w:rFonts w:ascii="Times New Roman" w:hAnsi="Times New Roman" w:cs="Times New Roman"/>
          <w:sz w:val="28"/>
          <w:szCs w:val="28"/>
        </w:rPr>
        <w:t>Единого или регионального порталов</w:t>
      </w:r>
      <w:r w:rsidR="00036742" w:rsidRPr="008B0620">
        <w:rPr>
          <w:rFonts w:ascii="Times New Roman" w:hAnsi="Times New Roman" w:cs="Times New Roman"/>
          <w:sz w:val="28"/>
          <w:szCs w:val="28"/>
        </w:rPr>
        <w:t>, а также</w:t>
      </w:r>
      <w:r w:rsidR="00EA38B2" w:rsidRPr="008B0620">
        <w:rPr>
          <w:rFonts w:ascii="Times New Roman" w:hAnsi="Times New Roman" w:cs="Times New Roman"/>
          <w:sz w:val="28"/>
          <w:szCs w:val="28"/>
        </w:rPr>
        <w:t>,</w:t>
      </w:r>
      <w:r w:rsidR="00036742" w:rsidRPr="008B0620">
        <w:rPr>
          <w:rFonts w:ascii="Times New Roman" w:hAnsi="Times New Roman" w:cs="Times New Roman"/>
          <w:sz w:val="28"/>
          <w:szCs w:val="28"/>
        </w:rPr>
        <w:t xml:space="preserve"> если заявление подписано усиленной квалифицированной электронной подписью)</w:t>
      </w:r>
      <w:r w:rsidR="00951A8C" w:rsidRPr="008B0620">
        <w:rPr>
          <w:rFonts w:ascii="Times New Roman" w:hAnsi="Times New Roman" w:cs="Times New Roman"/>
          <w:sz w:val="28"/>
          <w:szCs w:val="28"/>
        </w:rPr>
        <w:t>;</w:t>
      </w:r>
    </w:p>
    <w:p w:rsidR="00036742" w:rsidRPr="008B0620" w:rsidRDefault="00036742" w:rsidP="008A4780">
      <w:pPr>
        <w:autoSpaceDE w:val="0"/>
        <w:autoSpaceDN w:val="0"/>
        <w:adjustRightInd w:val="0"/>
        <w:spacing w:after="0" w:line="240" w:lineRule="auto"/>
        <w:ind w:firstLine="709"/>
        <w:jc w:val="both"/>
        <w:rPr>
          <w:rFonts w:cs="Times New Roman"/>
          <w:szCs w:val="28"/>
        </w:rPr>
      </w:pPr>
      <w:r w:rsidRPr="008B0620">
        <w:rPr>
          <w:rFonts w:cs="Times New Roman"/>
          <w:szCs w:val="28"/>
        </w:rPr>
        <w:t>3)доверенность (</w:t>
      </w:r>
      <w:r w:rsidR="00F237D1" w:rsidRPr="008B0620">
        <w:rPr>
          <w:rFonts w:cs="Times New Roman"/>
          <w:szCs w:val="28"/>
        </w:rPr>
        <w:t>в</w:t>
      </w:r>
      <w:r w:rsidRPr="008B0620">
        <w:rPr>
          <w:rFonts w:cs="Times New Roman"/>
          <w:szCs w:val="28"/>
        </w:rPr>
        <w:t xml:space="preserve"> случае представления заявления представителем заявителя, действующим на основании доверенности)</w:t>
      </w:r>
      <w:r w:rsidR="00951A8C" w:rsidRPr="008B0620">
        <w:rPr>
          <w:rFonts w:cs="Times New Roman"/>
          <w:szCs w:val="28"/>
        </w:rPr>
        <w:t>;</w:t>
      </w:r>
    </w:p>
    <w:p w:rsidR="00D85043" w:rsidRPr="008B0620" w:rsidRDefault="00EA503F" w:rsidP="008A4780">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4</w:t>
      </w:r>
      <w:r w:rsidR="008B3657" w:rsidRPr="008B0620">
        <w:rPr>
          <w:rFonts w:ascii="Times New Roman" w:hAnsi="Times New Roman" w:cs="Times New Roman"/>
          <w:sz w:val="28"/>
          <w:szCs w:val="28"/>
        </w:rPr>
        <w:t>)</w:t>
      </w:r>
      <w:r w:rsidR="00D85043" w:rsidRPr="008B0620">
        <w:rPr>
          <w:rFonts w:ascii="Times New Roman" w:hAnsi="Times New Roman" w:cs="Times New Roman"/>
          <w:sz w:val="28"/>
          <w:szCs w:val="28"/>
        </w:rPr>
        <w:t xml:space="preserve">письменное </w:t>
      </w:r>
      <w:r w:rsidR="00624BCF" w:rsidRPr="008B0620">
        <w:rPr>
          <w:rFonts w:ascii="Times New Roman" w:hAnsi="Times New Roman" w:cs="Times New Roman"/>
          <w:sz w:val="28"/>
          <w:szCs w:val="28"/>
        </w:rPr>
        <w:t>согласие землепользователей, землевладельцев, арендаторов, залогодержателей исходных земельных участков</w:t>
      </w:r>
      <w:r w:rsidR="00D85043" w:rsidRPr="008B0620">
        <w:rPr>
          <w:rFonts w:ascii="Times New Roman" w:hAnsi="Times New Roman" w:cs="Times New Roman"/>
          <w:sz w:val="28"/>
          <w:szCs w:val="28"/>
        </w:rPr>
        <w:t xml:space="preserve"> (не требуется в случае образования земельных участков:</w:t>
      </w:r>
    </w:p>
    <w:p w:rsidR="00D85043" w:rsidRPr="008B0620" w:rsidRDefault="00D85043" w:rsidP="008A4780">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из земельных участков, предоставленных муниципальным унитарным предприятиям, муниципальным учреждениям;</w:t>
      </w:r>
    </w:p>
    <w:p w:rsidR="00D85043" w:rsidRPr="008B0620" w:rsidRDefault="00D85043" w:rsidP="008A4780">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на основании решения суда, предусматривающего раздел, объединение, перераспределение или выдел земельных у</w:t>
      </w:r>
      <w:r w:rsidR="00F237D1" w:rsidRPr="008B0620">
        <w:rPr>
          <w:rFonts w:ascii="Times New Roman" w:hAnsi="Times New Roman" w:cs="Times New Roman"/>
          <w:sz w:val="28"/>
          <w:szCs w:val="28"/>
        </w:rPr>
        <w:t>частков в обязательном порядке</w:t>
      </w:r>
      <w:r w:rsidRPr="008B0620">
        <w:rPr>
          <w:rFonts w:ascii="Times New Roman" w:hAnsi="Times New Roman" w:cs="Times New Roman"/>
          <w:sz w:val="28"/>
          <w:szCs w:val="28"/>
        </w:rPr>
        <w:t>);</w:t>
      </w:r>
    </w:p>
    <w:p w:rsidR="007A2F72" w:rsidRPr="008B0620" w:rsidRDefault="00EA503F" w:rsidP="008A4780">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5</w:t>
      </w:r>
      <w:r w:rsidR="007A2F72" w:rsidRPr="008B0620">
        <w:rPr>
          <w:rFonts w:cs="Times New Roman"/>
          <w:szCs w:val="28"/>
        </w:rPr>
        <w:t xml:space="preserve">)копии правоустанавливающих и (или) </w:t>
      </w:r>
      <w:proofErr w:type="spellStart"/>
      <w:r w:rsidR="007A2F72" w:rsidRPr="008B0620">
        <w:rPr>
          <w:rFonts w:cs="Times New Roman"/>
          <w:szCs w:val="28"/>
        </w:rPr>
        <w:t>правоудостоверяющих</w:t>
      </w:r>
      <w:proofErr w:type="spellEnd"/>
      <w:r w:rsidR="007A2F72" w:rsidRPr="008B0620">
        <w:rPr>
          <w:rFonts w:cs="Times New Roman"/>
          <w:szCs w:val="28"/>
        </w:rPr>
        <w:t xml:space="preserve"> документов на исходный земельный участок, если права на него не </w:t>
      </w:r>
      <w:r w:rsidR="007A2F72" w:rsidRPr="008B0620">
        <w:rPr>
          <w:rFonts w:cs="Times New Roman"/>
          <w:szCs w:val="28"/>
        </w:rPr>
        <w:lastRenderedPageBreak/>
        <w:t>зарегистрированы в Едином государственном реестре прав на недвижимое имущество и сделок с ним (в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r w:rsidR="00A7326D" w:rsidRPr="008B0620">
        <w:rPr>
          <w:rFonts w:cs="Times New Roman"/>
          <w:szCs w:val="28"/>
        </w:rPr>
        <w:t>;</w:t>
      </w:r>
      <w:proofErr w:type="gramEnd"/>
    </w:p>
    <w:p w:rsidR="00826D8F" w:rsidRPr="008B0620" w:rsidRDefault="00EA503F" w:rsidP="008A4780">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6</w:t>
      </w:r>
      <w:r w:rsidR="0042689D" w:rsidRPr="008B0620">
        <w:rPr>
          <w:rFonts w:ascii="Times New Roman" w:hAnsi="Times New Roman" w:cs="Times New Roman"/>
          <w:sz w:val="28"/>
          <w:szCs w:val="28"/>
        </w:rPr>
        <w:t>)</w:t>
      </w:r>
      <w:r w:rsidR="006500B7" w:rsidRPr="008B0620">
        <w:rPr>
          <w:rFonts w:ascii="Times New Roman" w:hAnsi="Times New Roman" w:cs="Times New Roman"/>
          <w:iCs/>
          <w:sz w:val="28"/>
          <w:szCs w:val="28"/>
        </w:rPr>
        <w:t>с</w:t>
      </w:r>
      <w:r w:rsidR="00E6773D" w:rsidRPr="008B0620">
        <w:rPr>
          <w:rFonts w:ascii="Times New Roman" w:hAnsi="Times New Roman" w:cs="Times New Roman"/>
          <w:iCs/>
          <w:sz w:val="28"/>
          <w:szCs w:val="28"/>
        </w:rPr>
        <w:t>хема расположения земельного участка или земельных участков на кадастровом плане территории (далее - схема расположения земельного участка)</w:t>
      </w:r>
      <w:r w:rsidRPr="008B0620">
        <w:rPr>
          <w:rFonts w:ascii="Times New Roman" w:hAnsi="Times New Roman" w:cs="Times New Roman"/>
          <w:sz w:val="28"/>
          <w:szCs w:val="28"/>
        </w:rPr>
        <w:t>.</w:t>
      </w:r>
    </w:p>
    <w:p w:rsidR="00E03B58" w:rsidRPr="008B0620" w:rsidRDefault="00423029" w:rsidP="00E03B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00E03B58" w:rsidRPr="008B0620">
        <w:rPr>
          <w:rFonts w:ascii="Times New Roman" w:hAnsi="Times New Roman" w:cs="Times New Roman"/>
          <w:sz w:val="28"/>
          <w:szCs w:val="28"/>
        </w:rPr>
        <w:t>Документом, необходимым для предоставления муниципальной услуги, запрашиваемым и получаемым в порядке межведомственного информационного взаимодействия, является выписка из Единого государственного реестра недвижимости об объекте недвижимости (на земельный участок).</w:t>
      </w:r>
    </w:p>
    <w:p w:rsidR="00E03B58" w:rsidRPr="008B0620" w:rsidRDefault="00E03B58" w:rsidP="00E03B5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Выписку из Единого государственного реестра недвижимости заявитель вправе получить посредством обращения в Кадастровую палату, информация о месте нахождения и графике работы которой содержится на ее официальном сайте, указанном в пункте 1.4.4 Административного регламента. </w:t>
      </w:r>
    </w:p>
    <w:p w:rsidR="00E03B58" w:rsidRPr="00423029" w:rsidRDefault="00E03B58" w:rsidP="00E03B58">
      <w:pPr>
        <w:pStyle w:val="ConsPlusNormal"/>
        <w:ind w:firstLine="709"/>
        <w:jc w:val="both"/>
        <w:rPr>
          <w:rFonts w:ascii="Times New Roman" w:hAnsi="Times New Roman" w:cs="Times New Roman"/>
          <w:sz w:val="28"/>
          <w:szCs w:val="28"/>
        </w:rPr>
      </w:pPr>
      <w:r w:rsidRPr="00423029">
        <w:rPr>
          <w:rFonts w:ascii="Times New Roman" w:hAnsi="Times New Roman" w:cs="Times New Roman"/>
          <w:sz w:val="28"/>
          <w:szCs w:val="28"/>
        </w:rPr>
        <w:t xml:space="preserve">Непредставление заявителем документа, указанного в настоящем </w:t>
      </w:r>
      <w:r w:rsidR="00423029" w:rsidRPr="00423029">
        <w:rPr>
          <w:rFonts w:ascii="Times New Roman" w:hAnsi="Times New Roman" w:cs="Times New Roman"/>
          <w:sz w:val="28"/>
          <w:szCs w:val="28"/>
        </w:rPr>
        <w:t>под</w:t>
      </w:r>
      <w:r w:rsidRPr="00423029">
        <w:rPr>
          <w:rFonts w:ascii="Times New Roman" w:hAnsi="Times New Roman" w:cs="Times New Roman"/>
          <w:sz w:val="28"/>
          <w:szCs w:val="28"/>
        </w:rPr>
        <w:t>пункте Административного регламента, не является основанием для отказа заявителю в предоставлении муниципальной услуги.</w:t>
      </w:r>
    </w:p>
    <w:p w:rsidR="00A20227" w:rsidRPr="008B0620" w:rsidRDefault="00AB322D" w:rsidP="00F2718D">
      <w:pPr>
        <w:autoSpaceDE w:val="0"/>
        <w:autoSpaceDN w:val="0"/>
        <w:adjustRightInd w:val="0"/>
        <w:spacing w:after="0" w:line="240" w:lineRule="auto"/>
        <w:ind w:firstLine="709"/>
        <w:jc w:val="both"/>
        <w:rPr>
          <w:rFonts w:cs="Times New Roman"/>
          <w:szCs w:val="28"/>
        </w:rPr>
      </w:pPr>
      <w:r w:rsidRPr="008B0620">
        <w:rPr>
          <w:rFonts w:cs="Times New Roman"/>
          <w:szCs w:val="28"/>
        </w:rPr>
        <w:t>2.</w:t>
      </w:r>
      <w:r w:rsidR="00202317" w:rsidRPr="008B0620">
        <w:rPr>
          <w:rFonts w:cs="Times New Roman"/>
          <w:szCs w:val="28"/>
        </w:rPr>
        <w:t>8</w:t>
      </w:r>
      <w:r w:rsidR="00D214F7" w:rsidRPr="008B0620">
        <w:rPr>
          <w:rFonts w:cs="Times New Roman"/>
          <w:szCs w:val="28"/>
        </w:rPr>
        <w:t>.</w:t>
      </w:r>
      <w:r w:rsidR="000A5BDE" w:rsidRPr="008B0620">
        <w:rPr>
          <w:rFonts w:cs="Times New Roman"/>
          <w:szCs w:val="28"/>
        </w:rPr>
        <w:t>Заявление</w:t>
      </w:r>
      <w:r w:rsidR="004A46DF" w:rsidRPr="008B0620">
        <w:rPr>
          <w:rFonts w:cs="Times New Roman"/>
          <w:szCs w:val="28"/>
        </w:rPr>
        <w:t xml:space="preserve"> </w:t>
      </w:r>
      <w:r w:rsidR="000A5BDE" w:rsidRPr="008B0620">
        <w:rPr>
          <w:rFonts w:cs="Times New Roman"/>
          <w:szCs w:val="28"/>
        </w:rPr>
        <w:t xml:space="preserve">представляется в свободной форме, </w:t>
      </w:r>
      <w:r w:rsidR="0093798D" w:rsidRPr="008B0620">
        <w:rPr>
          <w:rFonts w:cs="Times New Roman"/>
          <w:szCs w:val="28"/>
        </w:rPr>
        <w:t>или по рекомендуемой форме, указанной в приложении 1 к настоящему Административному регламенту</w:t>
      </w:r>
      <w:r w:rsidR="005F7F13" w:rsidRPr="008B0620">
        <w:rPr>
          <w:rFonts w:cs="Times New Roman"/>
          <w:szCs w:val="28"/>
        </w:rPr>
        <w:t xml:space="preserve">. </w:t>
      </w:r>
    </w:p>
    <w:p w:rsidR="00A20227" w:rsidRPr="008B0620" w:rsidRDefault="00A20227" w:rsidP="008A4780">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Форму заявления о предоставлении муниципальной услуги заявитель может получить:</w:t>
      </w:r>
    </w:p>
    <w:p w:rsidR="00A20227" w:rsidRPr="008B0620" w:rsidRDefault="00E03B58" w:rsidP="008A4780">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A20227" w:rsidRPr="008B0620">
        <w:rPr>
          <w:rFonts w:cs="Times New Roman"/>
          <w:szCs w:val="28"/>
        </w:rPr>
        <w:t>на информационном стенде в месте предоставления муниципальной услуги;</w:t>
      </w:r>
    </w:p>
    <w:p w:rsidR="00A20227" w:rsidRPr="008B0620" w:rsidRDefault="00E03B58" w:rsidP="008A4780">
      <w:pPr>
        <w:tabs>
          <w:tab w:val="left" w:pos="0"/>
        </w:tabs>
        <w:spacing w:after="0" w:line="240" w:lineRule="auto"/>
        <w:ind w:firstLine="709"/>
        <w:jc w:val="both"/>
        <w:rPr>
          <w:rFonts w:cs="Times New Roman"/>
          <w:szCs w:val="28"/>
        </w:rPr>
      </w:pPr>
      <w:r w:rsidRPr="008B0620">
        <w:rPr>
          <w:rFonts w:cs="Times New Roman"/>
          <w:szCs w:val="28"/>
        </w:rPr>
        <w:t xml:space="preserve">- </w:t>
      </w:r>
      <w:r w:rsidR="00A20227" w:rsidRPr="008B0620">
        <w:rPr>
          <w:rFonts w:cs="Times New Roman"/>
          <w:szCs w:val="28"/>
        </w:rPr>
        <w:t xml:space="preserve">у специалиста </w:t>
      </w:r>
      <w:r w:rsidR="003C6BDC" w:rsidRPr="008B0620">
        <w:rPr>
          <w:rFonts w:cs="Times New Roman"/>
          <w:szCs w:val="28"/>
        </w:rPr>
        <w:t>Департамента;</w:t>
      </w:r>
    </w:p>
    <w:p w:rsidR="00A20227" w:rsidRPr="008B0620" w:rsidRDefault="00E03B58" w:rsidP="008A4780">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A20227" w:rsidRPr="008B0620">
        <w:rPr>
          <w:rFonts w:cs="Times New Roman"/>
          <w:szCs w:val="28"/>
        </w:rPr>
        <w:t xml:space="preserve">у </w:t>
      </w:r>
      <w:r w:rsidR="00A20227" w:rsidRPr="008B0620">
        <w:rPr>
          <w:rStyle w:val="aa"/>
          <w:rFonts w:cs="Times New Roman"/>
          <w:b w:val="0"/>
          <w:szCs w:val="28"/>
        </w:rPr>
        <w:t>специалиста МФЦ</w:t>
      </w:r>
      <w:r w:rsidR="00A20227" w:rsidRPr="008B0620">
        <w:rPr>
          <w:rFonts w:cs="Times New Roman"/>
          <w:szCs w:val="28"/>
        </w:rPr>
        <w:t>;</w:t>
      </w:r>
    </w:p>
    <w:p w:rsidR="00A20227" w:rsidRPr="008B0620" w:rsidRDefault="00E03B58" w:rsidP="008A4780">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A20227" w:rsidRPr="008B0620">
        <w:rPr>
          <w:rFonts w:cs="Times New Roman"/>
          <w:szCs w:val="28"/>
        </w:rPr>
        <w:t>посредством информационно-телекоммуникационной сети Интернет на официальном сайте, Едином и региональном порталах.</w:t>
      </w:r>
    </w:p>
    <w:p w:rsidR="00E03B58" w:rsidRPr="008B0620" w:rsidRDefault="00E03B58" w:rsidP="00E03B5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Подготовка схемы расположения земельного участка, указанной в пункте 2.7 Административного регламента, обеспечивается заявителем. Заявитель вправе для этой цели обратиться в организацию, осуществляющую подготовку схемы расположения земельного участка. </w:t>
      </w:r>
    </w:p>
    <w:p w:rsidR="00E03B58" w:rsidRPr="008B0620" w:rsidRDefault="00E03B58" w:rsidP="00E03B58">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Подготовка схемы расположения земельного участка осуществляется в форме электронного документа, с учетом требований, установленных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w:t>
      </w:r>
      <w:proofErr w:type="gramEnd"/>
      <w:r w:rsidRPr="008B0620">
        <w:rPr>
          <w:rFonts w:cs="Times New Roman"/>
          <w:szCs w:val="28"/>
        </w:rPr>
        <w:t xml:space="preserve"> участков на кадастровом плане территории в форме электронного документа, формы схемы расположения земельного участка или земельных </w:t>
      </w:r>
      <w:r w:rsidRPr="008B0620">
        <w:rPr>
          <w:rFonts w:cs="Times New Roman"/>
          <w:szCs w:val="28"/>
        </w:rPr>
        <w:lastRenderedPageBreak/>
        <w:t xml:space="preserve">участков на кадастровом плане территории, подготовка которой осуществляется в форме документа на бумажном носителе». Подготовка схемы расположения земельного участка может осуществляться с использованием официального сайта органа регистрации прав или с использованием иных технологических и программных средств.  </w:t>
      </w:r>
    </w:p>
    <w:p w:rsidR="00A80563" w:rsidRPr="008B0620" w:rsidRDefault="00E03B58" w:rsidP="00E03B58">
      <w:pPr>
        <w:autoSpaceDE w:val="0"/>
        <w:autoSpaceDN w:val="0"/>
        <w:adjustRightInd w:val="0"/>
        <w:spacing w:after="0" w:line="240" w:lineRule="auto"/>
        <w:ind w:firstLine="709"/>
        <w:jc w:val="both"/>
        <w:rPr>
          <w:rFonts w:cs="Times New Roman"/>
          <w:szCs w:val="28"/>
        </w:rPr>
      </w:pPr>
      <w:r w:rsidRPr="008B0620">
        <w:rPr>
          <w:rFonts w:cs="Times New Roman"/>
          <w:szCs w:val="28"/>
        </w:rPr>
        <w:t>Уполномоченный орган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610724" w:rsidRPr="008B0620" w:rsidRDefault="00AB322D"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2.</w:t>
      </w:r>
      <w:r w:rsidR="00202317" w:rsidRPr="008B0620">
        <w:rPr>
          <w:rFonts w:cs="Times New Roman"/>
          <w:szCs w:val="28"/>
        </w:rPr>
        <w:t>9</w:t>
      </w:r>
      <w:r w:rsidR="007A2138" w:rsidRPr="008B0620">
        <w:rPr>
          <w:rFonts w:cs="Times New Roman"/>
          <w:szCs w:val="28"/>
        </w:rPr>
        <w:t>.</w:t>
      </w:r>
      <w:r w:rsidR="00610724" w:rsidRPr="008B0620">
        <w:rPr>
          <w:rFonts w:cs="Times New Roman"/>
          <w:szCs w:val="28"/>
        </w:rPr>
        <w:t>Заявление подается или направляется в Департамент или в МФЦ заявителем по его выбору на бумажном носителе лично или посредством почтовой связи либо в Уполномоченный орган в форме электронного документа. Заявление в форме электронного документа представляется в Уполномоченный орган по выбору заявителя:</w:t>
      </w:r>
    </w:p>
    <w:p w:rsidR="00610724" w:rsidRPr="008B0620" w:rsidRDefault="00610724"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 путем заполнения формы запроса, размещенной на официальном сайте</w:t>
      </w:r>
      <w:r w:rsidRPr="008B0620">
        <w:rPr>
          <w:rFonts w:eastAsia="Calibri" w:cs="Times New Roman"/>
          <w:szCs w:val="28"/>
        </w:rPr>
        <w:t xml:space="preserve"> Уполномоченного органа</w:t>
      </w:r>
      <w:r w:rsidRPr="008B0620">
        <w:rPr>
          <w:rFonts w:cs="Times New Roman"/>
          <w:szCs w:val="28"/>
        </w:rPr>
        <w:t>, посредством отправки его через личный кабинет Единого портала или регионального портала;</w:t>
      </w:r>
    </w:p>
    <w:p w:rsidR="00610724" w:rsidRPr="008B0620" w:rsidRDefault="00610724"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 путем направления электронного документа на официальную электронную почту Департамента (далее – представление посредством электронной почты).</w:t>
      </w:r>
    </w:p>
    <w:p w:rsidR="00610724" w:rsidRPr="008B0620" w:rsidRDefault="00610724" w:rsidP="00610724">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8B0620">
        <w:rPr>
          <w:rFonts w:cs="Times New Roman"/>
          <w:szCs w:val="28"/>
        </w:rPr>
        <w:t xml:space="preserve">, </w:t>
      </w:r>
      <w:proofErr w:type="gramStart"/>
      <w:r w:rsidRPr="008B0620">
        <w:rPr>
          <w:rFonts w:cs="Times New Roman"/>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8B0620">
        <w:rPr>
          <w:rFonts w:cs="Times New Roman"/>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610724" w:rsidRPr="008B0620" w:rsidRDefault="00610724"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В случае подачи заявления лично заявителю (представителю заявителя) выдается расписка в приеме документов </w:t>
      </w:r>
      <w:r w:rsidRPr="008B0620">
        <w:rPr>
          <w:rFonts w:cs="Times New Roman"/>
          <w:szCs w:val="28"/>
        </w:rPr>
        <w:lastRenderedPageBreak/>
        <w:t xml:space="preserve">по </w:t>
      </w:r>
      <w:hyperlink r:id="rId13" w:history="1">
        <w:r w:rsidRPr="008B0620">
          <w:rPr>
            <w:rFonts w:cs="Times New Roman"/>
            <w:szCs w:val="28"/>
          </w:rPr>
          <w:t>форме</w:t>
        </w:r>
      </w:hyperlink>
      <w:r w:rsidRPr="008B0620">
        <w:rPr>
          <w:rFonts w:cs="Times New Roman"/>
          <w:szCs w:val="28"/>
        </w:rPr>
        <w:t>, приведенной в приложении</w:t>
      </w:r>
      <w:r w:rsidRPr="008B0620">
        <w:rPr>
          <w:rFonts w:cs="Times New Roman"/>
          <w:szCs w:val="28"/>
          <w:lang w:val="en-US"/>
        </w:rPr>
        <w:t> </w:t>
      </w:r>
      <w:r w:rsidRPr="008B0620">
        <w:rPr>
          <w:rFonts w:cs="Times New Roman"/>
          <w:szCs w:val="28"/>
        </w:rPr>
        <w:t xml:space="preserve">2 к Административному регламенту, с указанием перечня представленных заявителем документов, даты и времени получения. </w:t>
      </w:r>
    </w:p>
    <w:p w:rsidR="00610724" w:rsidRPr="008B0620" w:rsidRDefault="00610724"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1 рабочего дня, следующего за днем поступления заявления в Уполномоченный орган. </w:t>
      </w:r>
    </w:p>
    <w:p w:rsidR="004A54DD" w:rsidRPr="008B0620" w:rsidRDefault="00610724"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610724" w:rsidRPr="008B0620" w:rsidRDefault="00202317"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2</w:t>
      </w:r>
      <w:r w:rsidR="00AB322D" w:rsidRPr="008B0620">
        <w:rPr>
          <w:rFonts w:cs="Times New Roman"/>
          <w:szCs w:val="28"/>
        </w:rPr>
        <w:t>.10</w:t>
      </w:r>
      <w:r w:rsidR="007A2138" w:rsidRPr="008B0620">
        <w:rPr>
          <w:rFonts w:cs="Times New Roman"/>
          <w:szCs w:val="28"/>
        </w:rPr>
        <w:t>.</w:t>
      </w:r>
      <w:r w:rsidR="00610724" w:rsidRPr="008B0620">
        <w:rPr>
          <w:rFonts w:cs="Times New Roman"/>
          <w:szCs w:val="28"/>
        </w:rPr>
        <w:t xml:space="preserve">В соответствии с частью 1 статьи 7 </w:t>
      </w:r>
      <w:r w:rsidR="00610724" w:rsidRPr="008B0620">
        <w:rPr>
          <w:rFonts w:cs="Times New Roman"/>
          <w:szCs w:val="28"/>
          <w:lang w:eastAsia="ar-SA"/>
        </w:rPr>
        <w:t xml:space="preserve">Федерального закона </w:t>
      </w:r>
      <w:r w:rsidR="00610724" w:rsidRPr="008B0620">
        <w:rPr>
          <w:rFonts w:cs="Times New Roman"/>
          <w:szCs w:val="28"/>
          <w:lang w:eastAsia="ar-SA"/>
        </w:rPr>
        <w:br/>
        <w:t>№ 210-ФЗ</w:t>
      </w:r>
      <w:r w:rsidR="00610724" w:rsidRPr="008B0620">
        <w:rPr>
          <w:rFonts w:cs="Times New Roman"/>
          <w:szCs w:val="28"/>
        </w:rPr>
        <w:t xml:space="preserve"> запрещается требовать от заявителей:</w:t>
      </w:r>
    </w:p>
    <w:p w:rsidR="00610724" w:rsidRPr="008B0620" w:rsidRDefault="00610724"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0724" w:rsidRPr="008B0620" w:rsidRDefault="00610724" w:rsidP="00610724">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 xml:space="preserve">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B0620">
        <w:rPr>
          <w:rFonts w:cs="Times New Roman"/>
          <w:szCs w:val="28"/>
        </w:rPr>
        <w:br/>
        <w:t>№ 210-ФЗ государственных и муниципальных услуг, в соответствии с нормативными</w:t>
      </w:r>
      <w:proofErr w:type="gramEnd"/>
      <w:r w:rsidRPr="008B0620">
        <w:rPr>
          <w:rFonts w:cs="Times New Roman"/>
          <w:szCs w:val="28"/>
        </w:rPr>
        <w:t xml:space="preserve"> </w:t>
      </w:r>
      <w:proofErr w:type="gramStart"/>
      <w:r w:rsidRPr="008B0620">
        <w:rPr>
          <w:rFonts w:cs="Times New Roman"/>
          <w:szCs w:val="28"/>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B0620">
        <w:rPr>
          <w:rFonts w:cs="Times New Roman"/>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10724" w:rsidRPr="008B0620" w:rsidRDefault="00610724"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0724" w:rsidRPr="008B0620" w:rsidRDefault="00C44269"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610724" w:rsidRPr="008B0620">
        <w:rPr>
          <w:rFonts w:cs="Times New Roman"/>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0724" w:rsidRPr="008B0620" w:rsidRDefault="00C44269" w:rsidP="00610724">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610724" w:rsidRPr="008B0620">
        <w:rPr>
          <w:rFonts w:cs="Times New Roman"/>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0724" w:rsidRPr="008B0620" w:rsidRDefault="00C44269" w:rsidP="00610724">
      <w:pPr>
        <w:autoSpaceDE w:val="0"/>
        <w:autoSpaceDN w:val="0"/>
        <w:adjustRightInd w:val="0"/>
        <w:spacing w:after="0" w:line="240" w:lineRule="auto"/>
        <w:ind w:firstLine="709"/>
        <w:jc w:val="both"/>
        <w:rPr>
          <w:rFonts w:cs="Times New Roman"/>
          <w:szCs w:val="28"/>
        </w:rPr>
      </w:pPr>
      <w:r w:rsidRPr="008B0620">
        <w:rPr>
          <w:rFonts w:cs="Times New Roman"/>
          <w:szCs w:val="28"/>
        </w:rPr>
        <w:lastRenderedPageBreak/>
        <w:t xml:space="preserve">- </w:t>
      </w:r>
      <w:r w:rsidR="00610724" w:rsidRPr="008B0620">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2138" w:rsidRPr="008B0620" w:rsidRDefault="00C44269" w:rsidP="00610724">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 xml:space="preserve">- </w:t>
      </w:r>
      <w:r w:rsidR="00610724" w:rsidRPr="008B0620">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00610724" w:rsidRPr="008B0620">
        <w:rPr>
          <w:rFonts w:cs="Times New Roman"/>
          <w:szCs w:val="28"/>
        </w:rPr>
        <w:t xml:space="preserve"> извинения за доставленные неудобства.</w:t>
      </w:r>
    </w:p>
    <w:p w:rsidR="00BA6774" w:rsidRPr="008B0620" w:rsidRDefault="00AB322D" w:rsidP="00AB322D">
      <w:pPr>
        <w:autoSpaceDE w:val="0"/>
        <w:autoSpaceDN w:val="0"/>
        <w:adjustRightInd w:val="0"/>
        <w:spacing w:after="0" w:line="240" w:lineRule="auto"/>
        <w:ind w:firstLine="709"/>
        <w:jc w:val="both"/>
        <w:rPr>
          <w:rFonts w:cs="Times New Roman"/>
          <w:szCs w:val="28"/>
        </w:rPr>
      </w:pPr>
      <w:r w:rsidRPr="008B0620">
        <w:rPr>
          <w:rFonts w:cs="Times New Roman"/>
          <w:szCs w:val="28"/>
        </w:rPr>
        <w:t>2.11.</w:t>
      </w:r>
      <w:r w:rsidR="00BA6774" w:rsidRPr="008B0620">
        <w:rPr>
          <w:rFonts w:cs="Times New Roman"/>
          <w:szCs w:val="28"/>
        </w:rPr>
        <w:t>Исчерпывающий перечен</w:t>
      </w:r>
      <w:r w:rsidRPr="008B0620">
        <w:rPr>
          <w:rFonts w:cs="Times New Roman"/>
          <w:szCs w:val="28"/>
        </w:rPr>
        <w:t xml:space="preserve">ь оснований для отказа в приеме </w:t>
      </w:r>
      <w:r w:rsidR="00BA6774" w:rsidRPr="008B0620">
        <w:rPr>
          <w:rFonts w:cs="Times New Roman"/>
          <w:szCs w:val="28"/>
        </w:rPr>
        <w:t xml:space="preserve">документов, необходимых для предоставления </w:t>
      </w:r>
      <w:r w:rsidR="00D67040" w:rsidRPr="008B0620">
        <w:rPr>
          <w:rFonts w:cs="Times New Roman"/>
          <w:szCs w:val="28"/>
        </w:rPr>
        <w:t xml:space="preserve">муниципальной </w:t>
      </w:r>
      <w:r w:rsidR="00BA6774" w:rsidRPr="008B0620">
        <w:rPr>
          <w:rFonts w:cs="Times New Roman"/>
          <w:szCs w:val="28"/>
        </w:rPr>
        <w:t>услуги</w:t>
      </w:r>
      <w:r w:rsidR="00F40CB1" w:rsidRPr="008B0620">
        <w:rPr>
          <w:rFonts w:cs="Times New Roman"/>
          <w:szCs w:val="28"/>
        </w:rPr>
        <w:t>.</w:t>
      </w:r>
    </w:p>
    <w:p w:rsidR="00A2375B" w:rsidRPr="008B0620" w:rsidRDefault="00A2375B" w:rsidP="00DF07FD">
      <w:pPr>
        <w:autoSpaceDE w:val="0"/>
        <w:autoSpaceDN w:val="0"/>
        <w:adjustRightInd w:val="0"/>
        <w:spacing w:after="0" w:line="240" w:lineRule="auto"/>
        <w:ind w:firstLine="709"/>
        <w:jc w:val="both"/>
        <w:rPr>
          <w:rFonts w:cs="Times New Roman"/>
          <w:szCs w:val="28"/>
        </w:rPr>
      </w:pPr>
      <w:r w:rsidRPr="008B0620">
        <w:rPr>
          <w:rFonts w:cs="Times New Roman"/>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A6774" w:rsidRPr="008B0620" w:rsidRDefault="00AB322D" w:rsidP="00AB322D">
      <w:pPr>
        <w:autoSpaceDE w:val="0"/>
        <w:autoSpaceDN w:val="0"/>
        <w:adjustRightInd w:val="0"/>
        <w:spacing w:after="0" w:line="240" w:lineRule="auto"/>
        <w:jc w:val="both"/>
        <w:rPr>
          <w:rFonts w:cs="Times New Roman"/>
          <w:szCs w:val="28"/>
        </w:rPr>
      </w:pPr>
      <w:r w:rsidRPr="008B0620">
        <w:rPr>
          <w:rFonts w:cs="Times New Roman"/>
          <w:szCs w:val="28"/>
        </w:rPr>
        <w:t xml:space="preserve">          2.12.</w:t>
      </w:r>
      <w:r w:rsidR="00BA6774" w:rsidRPr="008B0620">
        <w:rPr>
          <w:rFonts w:cs="Times New Roman"/>
          <w:szCs w:val="28"/>
        </w:rPr>
        <w:t>Исчерпывающий перечень оснований для приостановления и (или)</w:t>
      </w:r>
      <w:r w:rsidRPr="008B0620">
        <w:rPr>
          <w:rFonts w:cs="Times New Roman"/>
          <w:szCs w:val="28"/>
        </w:rPr>
        <w:t xml:space="preserve"> </w:t>
      </w:r>
      <w:r w:rsidR="00BA6774" w:rsidRPr="008B0620">
        <w:rPr>
          <w:rFonts w:cs="Times New Roman"/>
          <w:szCs w:val="28"/>
        </w:rPr>
        <w:t xml:space="preserve">отказа в предоставлении </w:t>
      </w:r>
      <w:r w:rsidR="00484834" w:rsidRPr="008B0620">
        <w:rPr>
          <w:rFonts w:cs="Times New Roman"/>
          <w:szCs w:val="28"/>
        </w:rPr>
        <w:t>муниципальной услуги</w:t>
      </w:r>
      <w:r w:rsidRPr="008B0620">
        <w:rPr>
          <w:rFonts w:cs="Times New Roman"/>
          <w:szCs w:val="28"/>
        </w:rPr>
        <w:t>.</w:t>
      </w:r>
    </w:p>
    <w:p w:rsidR="00857385" w:rsidRPr="008B0620" w:rsidRDefault="00202317" w:rsidP="00857385">
      <w:pPr>
        <w:autoSpaceDE w:val="0"/>
        <w:autoSpaceDN w:val="0"/>
        <w:adjustRightInd w:val="0"/>
        <w:spacing w:after="0" w:line="240" w:lineRule="auto"/>
        <w:ind w:firstLine="709"/>
        <w:jc w:val="both"/>
        <w:rPr>
          <w:rFonts w:cs="Times New Roman"/>
          <w:szCs w:val="28"/>
        </w:rPr>
      </w:pPr>
      <w:r w:rsidRPr="008B0620">
        <w:rPr>
          <w:rFonts w:cs="Times New Roman"/>
          <w:szCs w:val="28"/>
        </w:rPr>
        <w:t>Е</w:t>
      </w:r>
      <w:r w:rsidR="00DF5546" w:rsidRPr="008B0620">
        <w:t xml:space="preserve">сли на момент поступления в </w:t>
      </w:r>
      <w:r w:rsidR="006C76A5" w:rsidRPr="008B0620">
        <w:t>У</w:t>
      </w:r>
      <w:r w:rsidR="00DF5546" w:rsidRPr="008B0620">
        <w:t>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857385" w:rsidRPr="008B0620">
        <w:t xml:space="preserve">, </w:t>
      </w:r>
      <w:r w:rsidR="00857385" w:rsidRPr="008B0620">
        <w:rPr>
          <w:rFonts w:cs="Times New Roman"/>
          <w:szCs w:val="28"/>
        </w:rPr>
        <w:t>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75282" w:rsidRPr="008B0620" w:rsidRDefault="00875282" w:rsidP="00875282">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A6774" w:rsidRPr="008B0620" w:rsidRDefault="00BA6774" w:rsidP="00775A65">
      <w:pPr>
        <w:autoSpaceDE w:val="0"/>
        <w:autoSpaceDN w:val="0"/>
        <w:adjustRightInd w:val="0"/>
        <w:spacing w:after="0" w:line="240" w:lineRule="auto"/>
        <w:ind w:firstLine="709"/>
        <w:jc w:val="both"/>
        <w:rPr>
          <w:rFonts w:cs="Times New Roman"/>
          <w:szCs w:val="28"/>
        </w:rPr>
      </w:pPr>
      <w:bookmarkStart w:id="4" w:name="Par167"/>
      <w:bookmarkEnd w:id="4"/>
      <w:r w:rsidRPr="008B0620">
        <w:rPr>
          <w:rFonts w:cs="Times New Roman"/>
          <w:szCs w:val="28"/>
        </w:rPr>
        <w:t>2</w:t>
      </w:r>
      <w:r w:rsidR="00AB322D" w:rsidRPr="008B0620">
        <w:rPr>
          <w:rFonts w:cs="Times New Roman"/>
          <w:szCs w:val="28"/>
        </w:rPr>
        <w:t>.13</w:t>
      </w:r>
      <w:r w:rsidRPr="008B0620">
        <w:rPr>
          <w:rFonts w:cs="Times New Roman"/>
          <w:szCs w:val="28"/>
        </w:rPr>
        <w:t>.</w:t>
      </w:r>
      <w:r w:rsidR="008966D9" w:rsidRPr="008B0620">
        <w:rPr>
          <w:rFonts w:cs="Times New Roman"/>
          <w:szCs w:val="28"/>
        </w:rPr>
        <w:t>Основания для отказа в утверждении схемы расположения земельного участка согласно пункту 16 статьи 11.10, пункту 8 статьи 39.11  Земельного кодекса Российской Федерации</w:t>
      </w:r>
      <w:r w:rsidRPr="008B0620">
        <w:rPr>
          <w:rFonts w:cs="Times New Roman"/>
          <w:szCs w:val="28"/>
        </w:rPr>
        <w:t>:</w:t>
      </w:r>
    </w:p>
    <w:p w:rsidR="00B30D0B" w:rsidRPr="008B0620" w:rsidRDefault="005B785C" w:rsidP="00E93663">
      <w:pPr>
        <w:autoSpaceDE w:val="0"/>
        <w:autoSpaceDN w:val="0"/>
        <w:adjustRightInd w:val="0"/>
        <w:spacing w:after="0" w:line="240" w:lineRule="auto"/>
        <w:ind w:firstLine="709"/>
        <w:jc w:val="both"/>
        <w:rPr>
          <w:rFonts w:cs="Times New Roman"/>
          <w:szCs w:val="28"/>
        </w:rPr>
      </w:pPr>
      <w:r w:rsidRPr="008B0620">
        <w:rPr>
          <w:rFonts w:cs="Times New Roman"/>
          <w:szCs w:val="28"/>
        </w:rPr>
        <w:t>1)</w:t>
      </w:r>
      <w:r w:rsidR="00B30D0B" w:rsidRPr="008B0620">
        <w:rPr>
          <w:rFonts w:cs="Times New Roman"/>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202317" w:rsidRPr="008B0620">
        <w:rPr>
          <w:rFonts w:cs="Times New Roman"/>
          <w:szCs w:val="28"/>
        </w:rPr>
        <w:t>К</w:t>
      </w:r>
      <w:r w:rsidR="00B30D0B" w:rsidRPr="008B0620">
        <w:rPr>
          <w:rFonts w:cs="Times New Roman"/>
          <w:szCs w:val="28"/>
        </w:rPr>
        <w:t>одекса;</w:t>
      </w:r>
    </w:p>
    <w:p w:rsidR="007B1354" w:rsidRPr="008B0620" w:rsidRDefault="00E93663" w:rsidP="0085784C">
      <w:pPr>
        <w:autoSpaceDE w:val="0"/>
        <w:autoSpaceDN w:val="0"/>
        <w:adjustRightInd w:val="0"/>
        <w:spacing w:after="0" w:line="240" w:lineRule="auto"/>
        <w:ind w:firstLine="709"/>
        <w:jc w:val="both"/>
        <w:rPr>
          <w:rFonts w:cs="Times New Roman"/>
          <w:szCs w:val="28"/>
        </w:rPr>
      </w:pPr>
      <w:r w:rsidRPr="008B0620">
        <w:rPr>
          <w:rFonts w:cs="Times New Roman"/>
          <w:szCs w:val="28"/>
        </w:rPr>
        <w:t>2</w:t>
      </w:r>
      <w:r w:rsidR="007B1354" w:rsidRPr="008B0620">
        <w:rPr>
          <w:rFonts w:cs="Times New Roman"/>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784C" w:rsidRPr="008B0620" w:rsidRDefault="00E93663" w:rsidP="0085784C">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lastRenderedPageBreak/>
        <w:t>3</w:t>
      </w:r>
      <w:r w:rsidR="007B1354" w:rsidRPr="008B0620">
        <w:rPr>
          <w:rFonts w:ascii="Times New Roman" w:hAnsi="Times New Roman" w:cs="Times New Roman"/>
          <w:sz w:val="28"/>
          <w:szCs w:val="28"/>
        </w:rPr>
        <w:t>)</w:t>
      </w:r>
      <w:r w:rsidR="0085784C" w:rsidRPr="008B0620">
        <w:rPr>
          <w:rFonts w:ascii="Times New Roman" w:hAnsi="Times New Roman" w:cs="Times New Roman"/>
          <w:sz w:val="28"/>
          <w:szCs w:val="28"/>
        </w:rPr>
        <w:t xml:space="preserve">разработка схемы расположения земельного участка с нарушением предусмотренных статьей 11.9 </w:t>
      </w:r>
      <w:r w:rsidR="00202317" w:rsidRPr="008B0620">
        <w:rPr>
          <w:rFonts w:ascii="Times New Roman" w:hAnsi="Times New Roman" w:cs="Times New Roman"/>
          <w:sz w:val="28"/>
          <w:szCs w:val="28"/>
        </w:rPr>
        <w:t>К</w:t>
      </w:r>
      <w:r w:rsidR="0085784C" w:rsidRPr="008B0620">
        <w:rPr>
          <w:rFonts w:ascii="Times New Roman" w:hAnsi="Times New Roman" w:cs="Times New Roman"/>
          <w:sz w:val="28"/>
          <w:szCs w:val="28"/>
        </w:rPr>
        <w:t>одекса требований к образуемым земельным участкам;</w:t>
      </w:r>
    </w:p>
    <w:p w:rsidR="007B1354" w:rsidRPr="008B0620" w:rsidRDefault="00E93663" w:rsidP="0085784C">
      <w:pPr>
        <w:autoSpaceDE w:val="0"/>
        <w:autoSpaceDN w:val="0"/>
        <w:adjustRightInd w:val="0"/>
        <w:spacing w:after="0" w:line="240" w:lineRule="auto"/>
        <w:ind w:firstLine="709"/>
        <w:jc w:val="both"/>
        <w:rPr>
          <w:rFonts w:cs="Times New Roman"/>
          <w:szCs w:val="28"/>
        </w:rPr>
      </w:pPr>
      <w:r w:rsidRPr="008B0620">
        <w:rPr>
          <w:rFonts w:cs="Times New Roman"/>
          <w:szCs w:val="28"/>
        </w:rPr>
        <w:t>4</w:t>
      </w:r>
      <w:r w:rsidR="007B1354" w:rsidRPr="008B0620">
        <w:rPr>
          <w:rFonts w:cs="Times New Roman"/>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B1354" w:rsidRPr="008B0620" w:rsidRDefault="00E93663" w:rsidP="00775A65">
      <w:pPr>
        <w:autoSpaceDE w:val="0"/>
        <w:autoSpaceDN w:val="0"/>
        <w:adjustRightInd w:val="0"/>
        <w:spacing w:after="0" w:line="240" w:lineRule="auto"/>
        <w:ind w:firstLine="709"/>
        <w:jc w:val="both"/>
        <w:rPr>
          <w:rFonts w:cs="Times New Roman"/>
          <w:szCs w:val="28"/>
        </w:rPr>
      </w:pPr>
      <w:r w:rsidRPr="008B0620">
        <w:rPr>
          <w:rFonts w:cs="Times New Roman"/>
          <w:szCs w:val="28"/>
        </w:rPr>
        <w:t>5</w:t>
      </w:r>
      <w:r w:rsidR="007B1354" w:rsidRPr="008B0620">
        <w:rPr>
          <w:rFonts w:cs="Times New Roman"/>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B1354" w:rsidRPr="008B0620" w:rsidRDefault="00E93663" w:rsidP="00775A65">
      <w:pPr>
        <w:autoSpaceDE w:val="0"/>
        <w:autoSpaceDN w:val="0"/>
        <w:adjustRightInd w:val="0"/>
        <w:spacing w:after="0" w:line="240" w:lineRule="auto"/>
        <w:ind w:firstLine="709"/>
        <w:jc w:val="both"/>
        <w:rPr>
          <w:rFonts w:cs="Times New Roman"/>
          <w:szCs w:val="28"/>
        </w:rPr>
      </w:pPr>
      <w:r w:rsidRPr="008B0620">
        <w:rPr>
          <w:rFonts w:cs="Times New Roman"/>
          <w:szCs w:val="28"/>
        </w:rPr>
        <w:t>6</w:t>
      </w:r>
      <w:r w:rsidR="007B1354" w:rsidRPr="008B0620">
        <w:rPr>
          <w:rFonts w:cs="Times New Roman"/>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741F2" w:rsidRPr="008B0620">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8B0620">
        <w:rPr>
          <w:rFonts w:cs="Times New Roman"/>
          <w:szCs w:val="28"/>
        </w:rPr>
        <w:t>;</w:t>
      </w:r>
    </w:p>
    <w:p w:rsidR="007B1354" w:rsidRPr="008B0620" w:rsidRDefault="00E93663" w:rsidP="00775A65">
      <w:pPr>
        <w:autoSpaceDE w:val="0"/>
        <w:autoSpaceDN w:val="0"/>
        <w:adjustRightInd w:val="0"/>
        <w:spacing w:after="0" w:line="240" w:lineRule="auto"/>
        <w:ind w:firstLine="709"/>
        <w:jc w:val="both"/>
        <w:rPr>
          <w:rFonts w:cs="Times New Roman"/>
          <w:szCs w:val="28"/>
        </w:rPr>
      </w:pPr>
      <w:r w:rsidRPr="008B0620">
        <w:rPr>
          <w:rFonts w:cs="Times New Roman"/>
          <w:szCs w:val="28"/>
        </w:rPr>
        <w:t>7</w:t>
      </w:r>
      <w:r w:rsidR="007B1354" w:rsidRPr="008B0620">
        <w:rPr>
          <w:rFonts w:cs="Times New Roman"/>
          <w:szCs w:val="28"/>
        </w:rPr>
        <w:t>)земельный участок не отнесен к определенной категории земель</w:t>
      </w:r>
      <w:r w:rsidR="001741F2" w:rsidRPr="008B0620">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8B0620">
        <w:rPr>
          <w:rFonts w:cs="Times New Roman"/>
          <w:szCs w:val="28"/>
        </w:rPr>
        <w:t>;</w:t>
      </w:r>
    </w:p>
    <w:p w:rsidR="007B1354" w:rsidRPr="008B0620" w:rsidRDefault="00E93663" w:rsidP="00775A65">
      <w:pPr>
        <w:autoSpaceDE w:val="0"/>
        <w:autoSpaceDN w:val="0"/>
        <w:adjustRightInd w:val="0"/>
        <w:spacing w:after="0" w:line="240" w:lineRule="auto"/>
        <w:ind w:firstLine="709"/>
        <w:jc w:val="both"/>
        <w:rPr>
          <w:rFonts w:cs="Times New Roman"/>
          <w:szCs w:val="28"/>
        </w:rPr>
      </w:pPr>
      <w:r w:rsidRPr="008B0620">
        <w:rPr>
          <w:rFonts w:cs="Times New Roman"/>
          <w:szCs w:val="28"/>
        </w:rPr>
        <w:t>8</w:t>
      </w:r>
      <w:r w:rsidR="007B1354" w:rsidRPr="008B0620">
        <w:rPr>
          <w:rFonts w:cs="Times New Roman"/>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741F2" w:rsidRPr="008B0620">
        <w:rPr>
          <w:rFonts w:cs="Times New Roman"/>
          <w:szCs w:val="28"/>
        </w:rPr>
        <w:t xml:space="preserve">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8B0620">
        <w:rPr>
          <w:rFonts w:cs="Times New Roman"/>
          <w:szCs w:val="28"/>
        </w:rPr>
        <w:t>;</w:t>
      </w:r>
    </w:p>
    <w:p w:rsidR="0085784C" w:rsidRPr="008B0620" w:rsidRDefault="00E93663" w:rsidP="0085784C">
      <w:pPr>
        <w:pStyle w:val="ConsPlusNormal"/>
        <w:ind w:firstLine="540"/>
        <w:jc w:val="both"/>
        <w:rPr>
          <w:rFonts w:ascii="Times New Roman" w:hAnsi="Times New Roman" w:cs="Times New Roman"/>
          <w:sz w:val="28"/>
          <w:szCs w:val="28"/>
        </w:rPr>
      </w:pPr>
      <w:proofErr w:type="gramStart"/>
      <w:r w:rsidRPr="008B0620">
        <w:rPr>
          <w:rFonts w:ascii="Times New Roman" w:hAnsi="Times New Roman" w:cs="Times New Roman"/>
          <w:sz w:val="28"/>
          <w:szCs w:val="28"/>
        </w:rPr>
        <w:t>9</w:t>
      </w:r>
      <w:r w:rsidR="007B1354" w:rsidRPr="008B0620">
        <w:rPr>
          <w:rFonts w:ascii="Times New Roman" w:hAnsi="Times New Roman" w:cs="Times New Roman"/>
          <w:sz w:val="28"/>
          <w:szCs w:val="28"/>
        </w:rPr>
        <w:t>)</w:t>
      </w:r>
      <w:r w:rsidR="008966D9" w:rsidRPr="008B062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008966D9" w:rsidRPr="008B0620">
        <w:rPr>
          <w:rFonts w:ascii="Times New Roman" w:hAnsi="Times New Roman" w:cs="Times New Roman"/>
          <w:sz w:val="28"/>
          <w:szCs w:val="28"/>
        </w:rPr>
        <w:t xml:space="preserve"> </w:t>
      </w:r>
      <w:proofErr w:type="gramStart"/>
      <w:r w:rsidR="008966D9" w:rsidRPr="008B0620">
        <w:rPr>
          <w:rFonts w:ascii="Times New Roman" w:hAnsi="Times New Roman" w:cs="Times New Roman"/>
          <w:sz w:val="28"/>
          <w:szCs w:val="28"/>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(при образовании земельного участка, находящегося в муниципальной</w:t>
      </w:r>
      <w:proofErr w:type="gramEnd"/>
      <w:r w:rsidR="008966D9" w:rsidRPr="008B0620">
        <w:rPr>
          <w:rFonts w:ascii="Times New Roman" w:hAnsi="Times New Roman" w:cs="Times New Roman"/>
          <w:sz w:val="28"/>
          <w:szCs w:val="28"/>
        </w:rPr>
        <w:t xml:space="preserve"> собственности или государственная </w:t>
      </w:r>
      <w:proofErr w:type="gramStart"/>
      <w:r w:rsidR="008966D9" w:rsidRPr="008B0620">
        <w:rPr>
          <w:rFonts w:ascii="Times New Roman" w:hAnsi="Times New Roman" w:cs="Times New Roman"/>
          <w:sz w:val="28"/>
          <w:szCs w:val="28"/>
        </w:rPr>
        <w:t>собственность</w:t>
      </w:r>
      <w:proofErr w:type="gramEnd"/>
      <w:r w:rsidR="008966D9" w:rsidRPr="008B0620">
        <w:rPr>
          <w:rFonts w:ascii="Times New Roman" w:hAnsi="Times New Roman" w:cs="Times New Roman"/>
          <w:sz w:val="28"/>
          <w:szCs w:val="28"/>
        </w:rPr>
        <w:t xml:space="preserve"> на который не разграничена, для его продажи или предоставления в аренду путем проведения аукциона)</w:t>
      </w:r>
      <w:r w:rsidR="0085784C" w:rsidRPr="008B0620">
        <w:rPr>
          <w:rFonts w:ascii="Times New Roman" w:hAnsi="Times New Roman" w:cs="Times New Roman"/>
          <w:sz w:val="28"/>
          <w:szCs w:val="28"/>
        </w:rPr>
        <w:t>;</w:t>
      </w:r>
    </w:p>
    <w:p w:rsidR="007B1354" w:rsidRPr="008B0620" w:rsidRDefault="00775A65" w:rsidP="00775A65">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lastRenderedPageBreak/>
        <w:t>1</w:t>
      </w:r>
      <w:r w:rsidR="00E93663" w:rsidRPr="008B0620">
        <w:rPr>
          <w:rFonts w:cs="Times New Roman"/>
          <w:szCs w:val="28"/>
        </w:rPr>
        <w:t>0</w:t>
      </w:r>
      <w:r w:rsidR="007B1354" w:rsidRPr="008B0620">
        <w:rPr>
          <w:rFonts w:cs="Times New Roman"/>
          <w:szCs w:val="28"/>
        </w:rPr>
        <w:t>)</w:t>
      </w:r>
      <w:r w:rsidR="008966D9" w:rsidRPr="008B0620">
        <w:rPr>
          <w:rFonts w:cs="Times New Roman"/>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8966D9" w:rsidRPr="008B0620">
        <w:rPr>
          <w:rFonts w:cs="Times New Roman"/>
          <w:szCs w:val="28"/>
        </w:rPr>
        <w:t xml:space="preserve"> </w:t>
      </w:r>
      <w:proofErr w:type="gramStart"/>
      <w:r w:rsidR="008966D9" w:rsidRPr="008B0620">
        <w:rPr>
          <w:rFonts w:cs="Times New Roman"/>
          <w:szCs w:val="28"/>
        </w:rPr>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7B1354" w:rsidRPr="008B0620">
        <w:rPr>
          <w:rFonts w:cs="Times New Roman"/>
          <w:szCs w:val="28"/>
        </w:rPr>
        <w:t>;</w:t>
      </w:r>
      <w:proofErr w:type="gramEnd"/>
    </w:p>
    <w:p w:rsidR="007B1354" w:rsidRPr="008B0620" w:rsidRDefault="007B1354" w:rsidP="00775A65">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1</w:t>
      </w:r>
      <w:r w:rsidR="00E93663" w:rsidRPr="008B0620">
        <w:rPr>
          <w:rFonts w:ascii="Times New Roman" w:hAnsi="Times New Roman" w:cs="Times New Roman"/>
          <w:sz w:val="28"/>
          <w:szCs w:val="28"/>
        </w:rPr>
        <w:t>1</w:t>
      </w:r>
      <w:r w:rsidRPr="008B0620">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001741F2" w:rsidRPr="008B0620">
        <w:rPr>
          <w:rFonts w:ascii="Times New Roman" w:hAnsi="Times New Roman" w:cs="Times New Roman"/>
          <w:sz w:val="28"/>
          <w:szCs w:val="28"/>
        </w:rPr>
        <w:t xml:space="preserve"> </w:t>
      </w:r>
      <w:r w:rsidR="001741F2" w:rsidRPr="008B0620">
        <w:rPr>
          <w:rFonts w:cs="Times New Roman"/>
          <w:szCs w:val="28"/>
        </w:rPr>
        <w:t>(</w:t>
      </w:r>
      <w:r w:rsidR="001741F2" w:rsidRPr="008B0620">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8B0620">
        <w:rPr>
          <w:rFonts w:cs="Times New Roman"/>
          <w:szCs w:val="28"/>
        </w:rPr>
        <w:t>)</w:t>
      </w:r>
      <w:r w:rsidRPr="008B0620">
        <w:rPr>
          <w:rFonts w:ascii="Times New Roman" w:hAnsi="Times New Roman" w:cs="Times New Roman"/>
          <w:sz w:val="28"/>
          <w:szCs w:val="28"/>
        </w:rPr>
        <w:t>;</w:t>
      </w:r>
    </w:p>
    <w:p w:rsidR="007B1354" w:rsidRPr="008B0620" w:rsidRDefault="007B1354" w:rsidP="00775A65">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1</w:t>
      </w:r>
      <w:r w:rsidR="00E93663" w:rsidRPr="008B0620">
        <w:rPr>
          <w:rFonts w:ascii="Times New Roman" w:hAnsi="Times New Roman" w:cs="Times New Roman"/>
          <w:sz w:val="28"/>
          <w:szCs w:val="28"/>
        </w:rPr>
        <w:t>2</w:t>
      </w:r>
      <w:r w:rsidRPr="008B062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1741F2" w:rsidRPr="008B0620">
        <w:rPr>
          <w:rFonts w:ascii="Times New Roman" w:hAnsi="Times New Roman" w:cs="Times New Roman"/>
          <w:sz w:val="28"/>
          <w:szCs w:val="28"/>
        </w:rPr>
        <w:t xml:space="preserve"> </w:t>
      </w:r>
      <w:r w:rsidR="001741F2" w:rsidRPr="008B0620">
        <w:rPr>
          <w:rFonts w:cs="Times New Roman"/>
          <w:szCs w:val="28"/>
        </w:rPr>
        <w:t>(</w:t>
      </w:r>
      <w:r w:rsidR="001741F2" w:rsidRPr="008B0620">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8B0620">
        <w:rPr>
          <w:rFonts w:cs="Times New Roman"/>
          <w:szCs w:val="28"/>
        </w:rPr>
        <w:t>)</w:t>
      </w:r>
      <w:r w:rsidRPr="008B0620">
        <w:rPr>
          <w:rFonts w:ascii="Times New Roman" w:hAnsi="Times New Roman" w:cs="Times New Roman"/>
          <w:sz w:val="28"/>
          <w:szCs w:val="28"/>
        </w:rPr>
        <w:t>;</w:t>
      </w:r>
    </w:p>
    <w:p w:rsidR="007B1354" w:rsidRPr="008B0620" w:rsidRDefault="007B1354" w:rsidP="00775A65">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1</w:t>
      </w:r>
      <w:r w:rsidR="00E93663" w:rsidRPr="008B0620">
        <w:rPr>
          <w:rFonts w:ascii="Times New Roman" w:hAnsi="Times New Roman" w:cs="Times New Roman"/>
          <w:sz w:val="28"/>
          <w:szCs w:val="28"/>
        </w:rPr>
        <w:t>3</w:t>
      </w:r>
      <w:r w:rsidRPr="008B062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1741F2" w:rsidRPr="008B0620">
        <w:rPr>
          <w:rFonts w:ascii="Times New Roman" w:hAnsi="Times New Roman" w:cs="Times New Roman"/>
          <w:sz w:val="28"/>
          <w:szCs w:val="28"/>
        </w:rPr>
        <w:t xml:space="preserve"> </w:t>
      </w:r>
      <w:r w:rsidR="001741F2" w:rsidRPr="008B0620">
        <w:rPr>
          <w:rFonts w:cs="Times New Roman"/>
          <w:szCs w:val="28"/>
        </w:rPr>
        <w:t>(</w:t>
      </w:r>
      <w:r w:rsidR="001741F2" w:rsidRPr="008B0620">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8B0620">
        <w:rPr>
          <w:rFonts w:cs="Times New Roman"/>
          <w:szCs w:val="28"/>
        </w:rPr>
        <w:t>)</w:t>
      </w:r>
      <w:r w:rsidRPr="008B0620">
        <w:rPr>
          <w:rFonts w:ascii="Times New Roman" w:hAnsi="Times New Roman" w:cs="Times New Roman"/>
          <w:sz w:val="28"/>
          <w:szCs w:val="28"/>
        </w:rPr>
        <w:t>;</w:t>
      </w:r>
    </w:p>
    <w:p w:rsidR="007B1354" w:rsidRPr="008B0620" w:rsidRDefault="007B1354" w:rsidP="00775A65">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1</w:t>
      </w:r>
      <w:r w:rsidR="00E93663" w:rsidRPr="008B0620">
        <w:rPr>
          <w:rFonts w:ascii="Times New Roman" w:hAnsi="Times New Roman" w:cs="Times New Roman"/>
          <w:sz w:val="28"/>
          <w:szCs w:val="28"/>
        </w:rPr>
        <w:t>4</w:t>
      </w:r>
      <w:r w:rsidRPr="008B062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r w:rsidR="001741F2" w:rsidRPr="008B0620">
        <w:rPr>
          <w:rFonts w:ascii="Times New Roman" w:hAnsi="Times New Roman" w:cs="Times New Roman"/>
          <w:sz w:val="28"/>
          <w:szCs w:val="28"/>
        </w:rPr>
        <w:t xml:space="preserve"> </w:t>
      </w:r>
      <w:r w:rsidR="001741F2" w:rsidRPr="008B0620">
        <w:rPr>
          <w:rFonts w:cs="Times New Roman"/>
          <w:szCs w:val="28"/>
        </w:rPr>
        <w:t>(</w:t>
      </w:r>
      <w:r w:rsidR="001741F2" w:rsidRPr="008B0620">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8B0620">
        <w:rPr>
          <w:rFonts w:cs="Times New Roman"/>
          <w:szCs w:val="28"/>
        </w:rPr>
        <w:t>)</w:t>
      </w:r>
      <w:r w:rsidRPr="008B0620">
        <w:rPr>
          <w:rFonts w:ascii="Times New Roman" w:hAnsi="Times New Roman" w:cs="Times New Roman"/>
          <w:sz w:val="28"/>
          <w:szCs w:val="28"/>
        </w:rPr>
        <w:t>;</w:t>
      </w:r>
    </w:p>
    <w:p w:rsidR="007B1354" w:rsidRPr="008B0620" w:rsidRDefault="007B1354" w:rsidP="00775A65">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1</w:t>
      </w:r>
      <w:r w:rsidR="00E93663" w:rsidRPr="008B0620">
        <w:rPr>
          <w:rFonts w:ascii="Times New Roman" w:hAnsi="Times New Roman" w:cs="Times New Roman"/>
          <w:sz w:val="28"/>
          <w:szCs w:val="28"/>
        </w:rPr>
        <w:t>5</w:t>
      </w:r>
      <w:r w:rsidRPr="008B0620">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sidRPr="008B0620">
        <w:rPr>
          <w:rFonts w:ascii="Times New Roman" w:hAnsi="Times New Roman" w:cs="Times New Roman"/>
          <w:sz w:val="28"/>
          <w:szCs w:val="28"/>
        </w:rPr>
        <w:lastRenderedPageBreak/>
        <w:t>земельного участка или решение об отказе в его предоставлении</w:t>
      </w:r>
      <w:r w:rsidR="001741F2" w:rsidRPr="008B0620">
        <w:rPr>
          <w:rFonts w:ascii="Times New Roman" w:hAnsi="Times New Roman" w:cs="Times New Roman"/>
          <w:sz w:val="28"/>
          <w:szCs w:val="28"/>
        </w:rPr>
        <w:t xml:space="preserve"> </w:t>
      </w:r>
      <w:r w:rsidR="001741F2" w:rsidRPr="008B0620">
        <w:rPr>
          <w:rFonts w:cs="Times New Roman"/>
          <w:szCs w:val="28"/>
        </w:rPr>
        <w:t>(</w:t>
      </w:r>
      <w:r w:rsidR="001741F2" w:rsidRPr="008B0620">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8B0620">
        <w:rPr>
          <w:rFonts w:cs="Times New Roman"/>
          <w:szCs w:val="28"/>
        </w:rPr>
        <w:t>)</w:t>
      </w:r>
      <w:r w:rsidRPr="008B0620">
        <w:rPr>
          <w:rFonts w:ascii="Times New Roman" w:hAnsi="Times New Roman" w:cs="Times New Roman"/>
          <w:sz w:val="28"/>
          <w:szCs w:val="28"/>
        </w:rPr>
        <w:t>;</w:t>
      </w:r>
    </w:p>
    <w:p w:rsidR="007B1354" w:rsidRPr="008B0620" w:rsidRDefault="007B1354" w:rsidP="00775A65">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1</w:t>
      </w:r>
      <w:r w:rsidR="00E93663" w:rsidRPr="008B0620">
        <w:rPr>
          <w:rFonts w:ascii="Times New Roman" w:hAnsi="Times New Roman" w:cs="Times New Roman"/>
          <w:sz w:val="28"/>
          <w:szCs w:val="28"/>
        </w:rPr>
        <w:t>6</w:t>
      </w:r>
      <w:r w:rsidRPr="008B062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1741F2" w:rsidRPr="008B0620">
        <w:rPr>
          <w:rFonts w:ascii="Times New Roman" w:hAnsi="Times New Roman" w:cs="Times New Roman"/>
          <w:sz w:val="28"/>
          <w:szCs w:val="28"/>
        </w:rPr>
        <w:t xml:space="preserve"> </w:t>
      </w:r>
      <w:r w:rsidR="001741F2" w:rsidRPr="008B0620">
        <w:rPr>
          <w:rFonts w:cs="Times New Roman"/>
          <w:szCs w:val="28"/>
        </w:rPr>
        <w:t>(</w:t>
      </w:r>
      <w:r w:rsidR="001741F2" w:rsidRPr="008B0620">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001741F2" w:rsidRPr="008B0620">
        <w:rPr>
          <w:rFonts w:cs="Times New Roman"/>
          <w:szCs w:val="28"/>
        </w:rPr>
        <w:t>)</w:t>
      </w:r>
      <w:r w:rsidRPr="008B0620">
        <w:rPr>
          <w:rFonts w:ascii="Times New Roman" w:hAnsi="Times New Roman" w:cs="Times New Roman"/>
          <w:sz w:val="28"/>
          <w:szCs w:val="28"/>
        </w:rPr>
        <w:t>;</w:t>
      </w:r>
    </w:p>
    <w:p w:rsidR="00B46485" w:rsidRPr="008B0620" w:rsidRDefault="007B1354" w:rsidP="00775A65">
      <w:pPr>
        <w:pStyle w:val="ConsPlusNormal"/>
        <w:ind w:firstLine="709"/>
        <w:jc w:val="both"/>
        <w:rPr>
          <w:rFonts w:cs="Times New Roman"/>
          <w:szCs w:val="28"/>
        </w:rPr>
      </w:pPr>
      <w:proofErr w:type="gramStart"/>
      <w:r w:rsidRPr="008B0620">
        <w:rPr>
          <w:rFonts w:ascii="Times New Roman" w:hAnsi="Times New Roman" w:cs="Times New Roman"/>
          <w:sz w:val="28"/>
          <w:szCs w:val="28"/>
        </w:rPr>
        <w:t>1</w:t>
      </w:r>
      <w:r w:rsidR="00E93663" w:rsidRPr="008B0620">
        <w:rPr>
          <w:rFonts w:ascii="Times New Roman" w:hAnsi="Times New Roman" w:cs="Times New Roman"/>
          <w:sz w:val="28"/>
          <w:szCs w:val="28"/>
        </w:rPr>
        <w:t>7</w:t>
      </w:r>
      <w:r w:rsidRPr="008B062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1741F2" w:rsidRPr="008B0620">
        <w:rPr>
          <w:rFonts w:ascii="Times New Roman" w:hAnsi="Times New Roman" w:cs="Times New Roman"/>
          <w:sz w:val="28"/>
          <w:szCs w:val="28"/>
        </w:rPr>
        <w:t xml:space="preserve"> </w:t>
      </w:r>
      <w:r w:rsidR="001741F2" w:rsidRPr="008B0620">
        <w:rPr>
          <w:rFonts w:cs="Times New Roman"/>
          <w:szCs w:val="28"/>
        </w:rPr>
        <w:t>(</w:t>
      </w:r>
      <w:r w:rsidR="001741F2" w:rsidRPr="008B0620">
        <w:rPr>
          <w:rFonts w:ascii="Times New Roman" w:hAnsi="Times New Roman" w:cs="Times New Roman"/>
          <w:sz w:val="28"/>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w:t>
      </w:r>
      <w:proofErr w:type="gramEnd"/>
      <w:r w:rsidR="001741F2" w:rsidRPr="008B0620">
        <w:rPr>
          <w:rFonts w:ascii="Times New Roman" w:hAnsi="Times New Roman" w:cs="Times New Roman"/>
          <w:sz w:val="28"/>
          <w:szCs w:val="28"/>
        </w:rPr>
        <w:t xml:space="preserve"> проведения аукциона</w:t>
      </w:r>
      <w:r w:rsidR="001741F2" w:rsidRPr="008B0620">
        <w:rPr>
          <w:rFonts w:cs="Times New Roman"/>
          <w:szCs w:val="28"/>
        </w:rPr>
        <w:t>)</w:t>
      </w:r>
      <w:r w:rsidR="00B46485" w:rsidRPr="008B0620">
        <w:rPr>
          <w:rFonts w:cs="Times New Roman"/>
          <w:szCs w:val="28"/>
        </w:rPr>
        <w:t>;</w:t>
      </w:r>
    </w:p>
    <w:p w:rsidR="007B1354" w:rsidRPr="008B0620" w:rsidRDefault="00B46485" w:rsidP="00775A65">
      <w:pPr>
        <w:pStyle w:val="ConsPlusNormal"/>
        <w:ind w:firstLine="709"/>
        <w:jc w:val="both"/>
        <w:rPr>
          <w:rFonts w:ascii="Times New Roman" w:hAnsi="Times New Roman" w:cs="Times New Roman"/>
          <w:sz w:val="28"/>
          <w:szCs w:val="28"/>
        </w:rPr>
      </w:pPr>
      <w:proofErr w:type="gramStart"/>
      <w:r w:rsidRPr="008B0620">
        <w:rPr>
          <w:rFonts w:ascii="Times New Roman" w:hAnsi="Times New Roman" w:cs="Times New Roman"/>
          <w:sz w:val="28"/>
          <w:szCs w:val="28"/>
        </w:rPr>
        <w:t>18)</w:t>
      </w:r>
      <w:r w:rsidR="00AF266F" w:rsidRPr="008B062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w:t>
      </w:r>
      <w:proofErr w:type="gramEnd"/>
      <w:r w:rsidR="00AF266F" w:rsidRPr="008B0620">
        <w:rPr>
          <w:rFonts w:ascii="Times New Roman" w:hAnsi="Times New Roman" w:cs="Times New Roman"/>
          <w:sz w:val="28"/>
          <w:szCs w:val="28"/>
        </w:rPr>
        <w:t xml:space="preserve"> аренду путем проведения аукциона).</w:t>
      </w:r>
    </w:p>
    <w:p w:rsidR="00475436" w:rsidRPr="008B0620" w:rsidRDefault="00AB322D" w:rsidP="00AB322D">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2.14.</w:t>
      </w:r>
      <w:r w:rsidR="00475436" w:rsidRPr="008B0620">
        <w:rPr>
          <w:rFonts w:ascii="Times New Roman" w:hAnsi="Times New Roman" w:cs="Times New Roman"/>
          <w:sz w:val="28"/>
          <w:szCs w:val="28"/>
        </w:rPr>
        <w:t>Порядок, размер и основания взимания государственной пошлины</w:t>
      </w:r>
      <w:r w:rsidRPr="008B0620">
        <w:rPr>
          <w:rFonts w:ascii="Times New Roman" w:hAnsi="Times New Roman" w:cs="Times New Roman"/>
          <w:sz w:val="28"/>
          <w:szCs w:val="28"/>
        </w:rPr>
        <w:t xml:space="preserve"> </w:t>
      </w:r>
      <w:r w:rsidR="00475436" w:rsidRPr="008B0620">
        <w:rPr>
          <w:rFonts w:ascii="Times New Roman" w:hAnsi="Times New Roman" w:cs="Times New Roman"/>
          <w:sz w:val="28"/>
          <w:szCs w:val="28"/>
        </w:rPr>
        <w:t>или иной платы, взимаемой за предоставление муниципальной услуги</w:t>
      </w:r>
      <w:r w:rsidRPr="008B0620">
        <w:rPr>
          <w:rFonts w:ascii="Times New Roman" w:hAnsi="Times New Roman" w:cs="Times New Roman"/>
          <w:sz w:val="28"/>
          <w:szCs w:val="28"/>
        </w:rPr>
        <w:t>.</w:t>
      </w:r>
    </w:p>
    <w:p w:rsidR="00475436" w:rsidRPr="008B0620" w:rsidRDefault="00475436" w:rsidP="00475436">
      <w:pPr>
        <w:autoSpaceDE w:val="0"/>
        <w:autoSpaceDN w:val="0"/>
        <w:adjustRightInd w:val="0"/>
        <w:spacing w:after="0" w:line="240" w:lineRule="auto"/>
        <w:ind w:firstLine="709"/>
        <w:jc w:val="both"/>
        <w:rPr>
          <w:rFonts w:cs="Times New Roman"/>
          <w:szCs w:val="28"/>
        </w:rPr>
      </w:pPr>
      <w:r w:rsidRPr="008B0620">
        <w:rPr>
          <w:rFonts w:cs="Times New Roman"/>
          <w:szCs w:val="28"/>
        </w:rPr>
        <w:t>Взимание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475436" w:rsidRPr="008B0620" w:rsidRDefault="00AB322D" w:rsidP="00AB322D">
      <w:pPr>
        <w:autoSpaceDE w:val="0"/>
        <w:autoSpaceDN w:val="0"/>
        <w:adjustRightInd w:val="0"/>
        <w:spacing w:after="0" w:line="240" w:lineRule="auto"/>
        <w:jc w:val="both"/>
        <w:outlineLvl w:val="0"/>
        <w:rPr>
          <w:rFonts w:cs="Times New Roman"/>
          <w:szCs w:val="28"/>
        </w:rPr>
      </w:pPr>
      <w:r w:rsidRPr="008B0620">
        <w:rPr>
          <w:rFonts w:cs="Times New Roman"/>
          <w:szCs w:val="28"/>
        </w:rPr>
        <w:t xml:space="preserve">          2.15.</w:t>
      </w:r>
      <w:r w:rsidR="00475436" w:rsidRPr="008B0620">
        <w:rPr>
          <w:rFonts w:cs="Times New Roman"/>
          <w:szCs w:val="28"/>
        </w:rPr>
        <w:t>Максимальный срок ожидания в очереди при подаче запроса</w:t>
      </w:r>
      <w:r w:rsidRPr="008B0620">
        <w:rPr>
          <w:rFonts w:cs="Times New Roman"/>
          <w:szCs w:val="28"/>
        </w:rPr>
        <w:t xml:space="preserve"> </w:t>
      </w:r>
      <w:r w:rsidR="00475436" w:rsidRPr="008B0620">
        <w:rPr>
          <w:rFonts w:cs="Times New Roman"/>
          <w:szCs w:val="28"/>
        </w:rPr>
        <w:t>о предоставлении муниципальной услуги и при получении</w:t>
      </w:r>
      <w:r w:rsidRPr="008B0620">
        <w:rPr>
          <w:rFonts w:cs="Times New Roman"/>
          <w:szCs w:val="28"/>
        </w:rPr>
        <w:t xml:space="preserve"> </w:t>
      </w:r>
      <w:r w:rsidR="00475436" w:rsidRPr="008B0620">
        <w:rPr>
          <w:rFonts w:cs="Times New Roman"/>
          <w:szCs w:val="28"/>
        </w:rPr>
        <w:t>результата предоставления муниципальной услуги</w:t>
      </w:r>
      <w:r w:rsidRPr="008B0620">
        <w:rPr>
          <w:rFonts w:cs="Times New Roman"/>
          <w:szCs w:val="28"/>
        </w:rPr>
        <w:t>.</w:t>
      </w:r>
    </w:p>
    <w:p w:rsidR="00475436" w:rsidRPr="008B0620" w:rsidRDefault="00475436" w:rsidP="00475436">
      <w:pPr>
        <w:autoSpaceDE w:val="0"/>
        <w:autoSpaceDN w:val="0"/>
        <w:adjustRightInd w:val="0"/>
        <w:spacing w:after="0" w:line="240" w:lineRule="auto"/>
        <w:ind w:firstLine="709"/>
        <w:jc w:val="both"/>
        <w:rPr>
          <w:rFonts w:cs="Times New Roman"/>
          <w:szCs w:val="28"/>
        </w:rPr>
      </w:pPr>
      <w:r w:rsidRPr="008B0620">
        <w:rPr>
          <w:rFonts w:cs="Times New Roman"/>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75436" w:rsidRPr="008B0620" w:rsidRDefault="00AB322D" w:rsidP="00AB322D">
      <w:pPr>
        <w:autoSpaceDE w:val="0"/>
        <w:autoSpaceDN w:val="0"/>
        <w:adjustRightInd w:val="0"/>
        <w:spacing w:after="0" w:line="240" w:lineRule="auto"/>
        <w:jc w:val="both"/>
        <w:outlineLvl w:val="1"/>
        <w:rPr>
          <w:rFonts w:cs="Times New Roman"/>
          <w:szCs w:val="28"/>
        </w:rPr>
      </w:pPr>
      <w:r w:rsidRPr="008B0620">
        <w:rPr>
          <w:rFonts w:cs="Times New Roman"/>
          <w:szCs w:val="28"/>
        </w:rPr>
        <w:t xml:space="preserve">          2.16.</w:t>
      </w:r>
      <w:r w:rsidR="00475436" w:rsidRPr="008B0620">
        <w:rPr>
          <w:rFonts w:cs="Times New Roman"/>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sidRPr="008B0620">
        <w:rPr>
          <w:rFonts w:cs="Times New Roman"/>
          <w:szCs w:val="28"/>
        </w:rPr>
        <w:t>.</w:t>
      </w:r>
    </w:p>
    <w:p w:rsidR="00AF266F" w:rsidRPr="008B0620" w:rsidRDefault="00AF266F" w:rsidP="00AF266F">
      <w:pPr>
        <w:tabs>
          <w:tab w:val="left" w:pos="1276"/>
        </w:tabs>
        <w:autoSpaceDE w:val="0"/>
        <w:autoSpaceDN w:val="0"/>
        <w:adjustRightInd w:val="0"/>
        <w:spacing w:after="0" w:line="240" w:lineRule="auto"/>
        <w:ind w:firstLine="709"/>
        <w:jc w:val="both"/>
        <w:rPr>
          <w:rFonts w:eastAsia="Calibri" w:cs="Times New Roman"/>
          <w:szCs w:val="28"/>
        </w:rPr>
      </w:pPr>
      <w:bookmarkStart w:id="5" w:name="Par194"/>
      <w:bookmarkEnd w:id="5"/>
      <w:r w:rsidRPr="008B0620">
        <w:rPr>
          <w:rFonts w:cs="Times New Roman"/>
          <w:szCs w:val="28"/>
        </w:rPr>
        <w:t xml:space="preserve">Письменные обращения, </w:t>
      </w:r>
      <w:r w:rsidRPr="008B0620">
        <w:rPr>
          <w:rFonts w:eastAsia="Calibri" w:cs="Times New Roman"/>
          <w:szCs w:val="28"/>
        </w:rPr>
        <w:t xml:space="preserve">поступившие в адрес </w:t>
      </w:r>
      <w:r w:rsidRPr="008B0620">
        <w:rPr>
          <w:rFonts w:eastAsia="Calibri" w:cs="Times New Roman"/>
          <w:szCs w:val="28"/>
          <w:shd w:val="clear" w:color="auto" w:fill="FFFFFF"/>
        </w:rPr>
        <w:t>Уполномоченного органа, в том числе посредством электронной почты</w:t>
      </w:r>
      <w:r w:rsidRPr="008B0620">
        <w:rPr>
          <w:rFonts w:eastAsia="Calibri" w:cs="Times New Roman"/>
          <w:szCs w:val="28"/>
        </w:rPr>
        <w:t>, подлежат обязательной регистрации</w:t>
      </w:r>
      <w:r w:rsidRPr="008B0620">
        <w:rPr>
          <w:rFonts w:eastAsia="Calibri" w:cs="Times New Roman"/>
          <w:sz w:val="24"/>
          <w:szCs w:val="24"/>
        </w:rPr>
        <w:t xml:space="preserve"> </w:t>
      </w:r>
      <w:r w:rsidRPr="008B0620">
        <w:rPr>
          <w:rFonts w:eastAsia="Calibri" w:cs="Times New Roman"/>
          <w:szCs w:val="28"/>
        </w:rPr>
        <w:t>в течение 1 рабочего дня с момента поступления в Уполномоченный орган.</w:t>
      </w:r>
    </w:p>
    <w:p w:rsidR="00AF266F" w:rsidRPr="008B0620" w:rsidRDefault="00AF266F" w:rsidP="00AF266F">
      <w:pPr>
        <w:tabs>
          <w:tab w:val="left" w:pos="142"/>
        </w:tabs>
        <w:spacing w:after="0" w:line="240" w:lineRule="auto"/>
        <w:ind w:firstLine="709"/>
        <w:jc w:val="both"/>
        <w:rPr>
          <w:rFonts w:eastAsia="Calibri" w:cs="Times New Roman"/>
          <w:szCs w:val="28"/>
        </w:rPr>
      </w:pPr>
      <w:r w:rsidRPr="008B0620">
        <w:rPr>
          <w:rFonts w:eastAsia="Times New Roman" w:cs="Times New Roman"/>
          <w:szCs w:val="28"/>
        </w:rPr>
        <w:lastRenderedPageBreak/>
        <w:t>В случае личного обращения заявителя с заявлением в </w:t>
      </w:r>
      <w:r w:rsidRPr="008B0620">
        <w:rPr>
          <w:rFonts w:eastAsia="Calibri" w:cs="Times New Roman"/>
          <w:szCs w:val="28"/>
          <w:shd w:val="clear" w:color="auto" w:fill="FFFFFF"/>
        </w:rPr>
        <w:t>Уполномоченный орган</w:t>
      </w:r>
      <w:r w:rsidRPr="008B0620">
        <w:rPr>
          <w:rFonts w:eastAsia="Times New Roman" w:cs="Times New Roman"/>
          <w:szCs w:val="28"/>
        </w:rPr>
        <w:t xml:space="preserve">, такое </w:t>
      </w:r>
      <w:r w:rsidRPr="008B0620">
        <w:rPr>
          <w:rFonts w:eastAsia="Calibri" w:cs="Times New Roman"/>
          <w:szCs w:val="28"/>
        </w:rPr>
        <w:t>заявление подлежит обязательной регистрации в течение 15 минут.</w:t>
      </w:r>
    </w:p>
    <w:p w:rsidR="00AF266F" w:rsidRPr="008B0620" w:rsidRDefault="00AF266F" w:rsidP="00AF266F">
      <w:pPr>
        <w:widowControl w:val="0"/>
        <w:autoSpaceDE w:val="0"/>
        <w:autoSpaceDN w:val="0"/>
        <w:adjustRightInd w:val="0"/>
        <w:spacing w:after="0" w:line="240" w:lineRule="auto"/>
        <w:ind w:firstLine="709"/>
        <w:jc w:val="both"/>
        <w:rPr>
          <w:rFonts w:eastAsia="Calibri" w:cs="Times New Roman"/>
          <w:szCs w:val="28"/>
        </w:rPr>
      </w:pPr>
      <w:r w:rsidRPr="008B0620">
        <w:rPr>
          <w:rFonts w:eastAsia="Times New Roman" w:cs="Times New Roman"/>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8B0620">
        <w:rPr>
          <w:rFonts w:eastAsia="Calibri" w:cs="Times New Roman"/>
          <w:szCs w:val="28"/>
        </w:rPr>
        <w:t>в течение 1 рабочего дня с момента поступления в Уполномоченный орган.</w:t>
      </w:r>
    </w:p>
    <w:p w:rsidR="00475436" w:rsidRPr="008B0620" w:rsidRDefault="00AF266F" w:rsidP="00AF266F">
      <w:pPr>
        <w:widowControl w:val="0"/>
        <w:tabs>
          <w:tab w:val="left" w:pos="0"/>
        </w:tabs>
        <w:autoSpaceDE w:val="0"/>
        <w:autoSpaceDN w:val="0"/>
        <w:adjustRightInd w:val="0"/>
        <w:spacing w:after="0" w:line="240" w:lineRule="auto"/>
        <w:ind w:firstLine="709"/>
        <w:jc w:val="both"/>
        <w:rPr>
          <w:rFonts w:eastAsia="Calibri" w:cs="Times New Roman"/>
          <w:szCs w:val="28"/>
        </w:rPr>
      </w:pPr>
      <w:r w:rsidRPr="008B0620">
        <w:rPr>
          <w:rFonts w:eastAsia="Times New Roman" w:cs="Times New Roman"/>
          <w:szCs w:val="28"/>
        </w:rPr>
        <w:t>2</w:t>
      </w:r>
      <w:r w:rsidR="00AB322D" w:rsidRPr="008B0620">
        <w:rPr>
          <w:rFonts w:eastAsia="Times New Roman" w:cs="Times New Roman"/>
          <w:szCs w:val="28"/>
        </w:rPr>
        <w:t>.1</w:t>
      </w:r>
      <w:r w:rsidR="004D76A0" w:rsidRPr="008B0620">
        <w:rPr>
          <w:rFonts w:eastAsia="Times New Roman" w:cs="Times New Roman"/>
          <w:szCs w:val="28"/>
        </w:rPr>
        <w:t>7.</w:t>
      </w:r>
      <w:r w:rsidR="00475436" w:rsidRPr="008B0620">
        <w:rPr>
          <w:rFonts w:eastAsia="Calibri" w:cs="Times New Roman"/>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r w:rsidR="003A0DE8" w:rsidRPr="008B0620">
        <w:rPr>
          <w:rFonts w:eastAsia="Calibri" w:cs="Times New Roman"/>
          <w:szCs w:val="28"/>
        </w:rPr>
        <w:t xml:space="preserve"> и соглашением, заключенным с </w:t>
      </w:r>
      <w:r w:rsidR="00FD7FD8" w:rsidRPr="008B0620">
        <w:rPr>
          <w:rFonts w:eastAsia="Calibri" w:cs="Times New Roman"/>
          <w:szCs w:val="28"/>
        </w:rPr>
        <w:t>Уполномоченным органом</w:t>
      </w:r>
      <w:r w:rsidR="002F38F5" w:rsidRPr="008B0620">
        <w:rPr>
          <w:rFonts w:eastAsia="Calibri" w:cs="Times New Roman"/>
          <w:szCs w:val="28"/>
        </w:rPr>
        <w:t>.</w:t>
      </w:r>
    </w:p>
    <w:p w:rsidR="00104588" w:rsidRPr="008B0620" w:rsidRDefault="00AB322D" w:rsidP="00AF266F">
      <w:pPr>
        <w:autoSpaceDE w:val="0"/>
        <w:autoSpaceDN w:val="0"/>
        <w:adjustRightInd w:val="0"/>
        <w:spacing w:after="0" w:line="240" w:lineRule="auto"/>
        <w:ind w:firstLine="709"/>
        <w:jc w:val="both"/>
        <w:rPr>
          <w:rFonts w:cs="Times New Roman"/>
          <w:szCs w:val="28"/>
        </w:rPr>
      </w:pPr>
      <w:r w:rsidRPr="008B0620">
        <w:rPr>
          <w:rFonts w:cs="Times New Roman"/>
          <w:szCs w:val="28"/>
        </w:rPr>
        <w:t>2.18.</w:t>
      </w:r>
      <w:r w:rsidR="00AF266F" w:rsidRPr="008B0620">
        <w:rPr>
          <w:rFonts w:cs="Times New Roman"/>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00104588" w:rsidRPr="008B0620">
        <w:rPr>
          <w:rFonts w:cs="Times New Roman"/>
          <w:szCs w:val="28"/>
        </w:rPr>
        <w:t>.</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Вход и выход из помещения для предоставления муниципальной услуги оборудуются:</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соответствующими указателями с автономными источниками бесперебойного питания;</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контрастной маркировкой ступеней по пути движения;</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информационной мнемосхемой (тактильной схемой движения);</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тактильными табличками с надписями, дублированными шрифтом Брайля.</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Лестницы, находящиеся по пути движения в помещение для предоставления муниципальной услуги оборудуются:</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тактильными полосами;</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контрастной маркировкой крайних ступеней;</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тактильными табличками с указанием этажей, дублированными шрифтом Брайля.</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w:t>
      </w:r>
      <w:r w:rsidRPr="008B0620">
        <w:rPr>
          <w:rFonts w:cs="Times New Roman"/>
          <w:szCs w:val="28"/>
        </w:rPr>
        <w:lastRenderedPageBreak/>
        <w:t xml:space="preserve">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 </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Места ожидания должны соответствовать комфортным условиям для заявителей.</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Места ожидания оборудуются столами, стульями или скамьями (</w:t>
      </w:r>
      <w:proofErr w:type="spellStart"/>
      <w:r w:rsidRPr="008B0620">
        <w:rPr>
          <w:rFonts w:cs="Times New Roman"/>
          <w:szCs w:val="28"/>
        </w:rPr>
        <w:t>банкетками</w:t>
      </w:r>
      <w:proofErr w:type="spellEnd"/>
      <w:r w:rsidRPr="008B0620">
        <w:rPr>
          <w:rFonts w:cs="Times New Roman"/>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04588"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75436" w:rsidRPr="008B0620" w:rsidRDefault="00104588" w:rsidP="00104588">
      <w:pPr>
        <w:autoSpaceDE w:val="0"/>
        <w:autoSpaceDN w:val="0"/>
        <w:adjustRightInd w:val="0"/>
        <w:spacing w:after="0" w:line="240" w:lineRule="auto"/>
        <w:ind w:firstLine="709"/>
        <w:jc w:val="both"/>
        <w:rPr>
          <w:rFonts w:cs="Times New Roman"/>
          <w:szCs w:val="28"/>
        </w:rPr>
      </w:pPr>
      <w:r w:rsidRPr="008B0620">
        <w:rPr>
          <w:rFonts w:cs="Times New Roman"/>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w:t>
      </w:r>
      <w:r w:rsidR="00835C0D" w:rsidRPr="008B0620">
        <w:rPr>
          <w:rFonts w:cs="Times New Roman"/>
          <w:szCs w:val="28"/>
        </w:rPr>
        <w:t>е</w:t>
      </w:r>
      <w:r w:rsidRPr="008B0620">
        <w:rPr>
          <w:rFonts w:cs="Times New Roman"/>
          <w:szCs w:val="28"/>
        </w:rPr>
        <w:t xml:space="preserve"> 1.</w:t>
      </w:r>
      <w:r w:rsidR="00835C0D" w:rsidRPr="008B0620">
        <w:rPr>
          <w:rFonts w:cs="Times New Roman"/>
          <w:szCs w:val="28"/>
        </w:rPr>
        <w:t>4.6</w:t>
      </w:r>
      <w:r w:rsidRPr="008B0620">
        <w:rPr>
          <w:rFonts w:cs="Times New Roman"/>
          <w:szCs w:val="28"/>
        </w:rPr>
        <w:t xml:space="preserve"> пункта 1.</w:t>
      </w:r>
      <w:r w:rsidR="00835C0D" w:rsidRPr="008B0620">
        <w:rPr>
          <w:rFonts w:cs="Times New Roman"/>
          <w:szCs w:val="28"/>
        </w:rPr>
        <w:t>4</w:t>
      </w:r>
      <w:r w:rsidRPr="008B0620">
        <w:rPr>
          <w:rFonts w:cs="Times New Roman"/>
          <w:szCs w:val="28"/>
        </w:rPr>
        <w:t xml:space="preserve"> настоящего Административного регламента.</w:t>
      </w:r>
    </w:p>
    <w:p w:rsidR="00475436" w:rsidRPr="008B0620" w:rsidRDefault="00AB322D" w:rsidP="00AB322D">
      <w:pPr>
        <w:autoSpaceDE w:val="0"/>
        <w:autoSpaceDN w:val="0"/>
        <w:adjustRightInd w:val="0"/>
        <w:spacing w:after="0" w:line="240" w:lineRule="auto"/>
        <w:ind w:firstLine="709"/>
        <w:jc w:val="both"/>
        <w:rPr>
          <w:rFonts w:cs="Times New Roman"/>
          <w:szCs w:val="28"/>
        </w:rPr>
      </w:pPr>
      <w:r w:rsidRPr="008B0620">
        <w:rPr>
          <w:rFonts w:cs="Times New Roman"/>
          <w:szCs w:val="28"/>
        </w:rPr>
        <w:t>2.19.</w:t>
      </w:r>
      <w:r w:rsidR="00475436" w:rsidRPr="008B0620">
        <w:rPr>
          <w:rFonts w:cs="Times New Roman"/>
          <w:szCs w:val="28"/>
        </w:rPr>
        <w:t>Показатели доступности и качества муниципальной услуги</w:t>
      </w:r>
      <w:r w:rsidRPr="008B0620">
        <w:rPr>
          <w:rFonts w:cs="Times New Roman"/>
          <w:szCs w:val="28"/>
        </w:rPr>
        <w:t>.</w:t>
      </w:r>
    </w:p>
    <w:p w:rsidR="00475436" w:rsidRPr="008B0620" w:rsidRDefault="00AB322D" w:rsidP="00192462">
      <w:pPr>
        <w:tabs>
          <w:tab w:val="left" w:pos="1276"/>
        </w:tabs>
        <w:autoSpaceDE w:val="0"/>
        <w:autoSpaceDN w:val="0"/>
        <w:adjustRightInd w:val="0"/>
        <w:spacing w:after="0" w:line="240" w:lineRule="auto"/>
        <w:ind w:firstLine="709"/>
        <w:jc w:val="both"/>
        <w:rPr>
          <w:rFonts w:cs="Times New Roman"/>
          <w:szCs w:val="28"/>
        </w:rPr>
      </w:pPr>
      <w:r w:rsidRPr="008B0620">
        <w:rPr>
          <w:rFonts w:cs="Times New Roman"/>
          <w:szCs w:val="28"/>
        </w:rPr>
        <w:t>2.19.1.</w:t>
      </w:r>
      <w:r w:rsidR="00475436" w:rsidRPr="008B0620">
        <w:rPr>
          <w:rFonts w:cs="Times New Roman"/>
          <w:szCs w:val="28"/>
        </w:rPr>
        <w:t>Показатели доступности:</w:t>
      </w:r>
    </w:p>
    <w:p w:rsidR="001030DF" w:rsidRPr="008B0620" w:rsidRDefault="001030DF" w:rsidP="001030DF">
      <w:pPr>
        <w:autoSpaceDE w:val="0"/>
        <w:autoSpaceDN w:val="0"/>
        <w:adjustRightInd w:val="0"/>
        <w:spacing w:after="0" w:line="240" w:lineRule="auto"/>
        <w:ind w:firstLine="709"/>
        <w:jc w:val="both"/>
        <w:rPr>
          <w:rFonts w:eastAsia="Times New Roman" w:cs="Times New Roman"/>
          <w:szCs w:val="28"/>
        </w:rPr>
      </w:pPr>
      <w:r w:rsidRPr="008B0620">
        <w:rPr>
          <w:rFonts w:cs="Times New Roman"/>
          <w:szCs w:val="28"/>
        </w:rPr>
        <w:t xml:space="preserve">доступность информации о порядке предоставления муниципальной услуги, </w:t>
      </w:r>
      <w:r w:rsidRPr="008B0620">
        <w:rPr>
          <w:rFonts w:eastAsia="Times New Roman" w:cs="Times New Roman"/>
          <w:szCs w:val="28"/>
        </w:rPr>
        <w:t>об образцах оформления документов, необходимых для предоставления муниципальной услуги;</w:t>
      </w:r>
    </w:p>
    <w:p w:rsidR="001030DF" w:rsidRPr="008B0620" w:rsidRDefault="001030DF" w:rsidP="001030DF">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доступность форм документов, необходимых для получения муниципальной услуги, размещенных </w:t>
      </w:r>
      <w:r w:rsidRPr="008B0620">
        <w:rPr>
          <w:rFonts w:eastAsia="Times New Roman" w:cs="Times New Roman"/>
          <w:szCs w:val="28"/>
        </w:rPr>
        <w:t>на официальном сайте</w:t>
      </w:r>
      <w:r w:rsidRPr="008B0620">
        <w:rPr>
          <w:rFonts w:eastAsia="Calibri" w:cs="Times New Roman"/>
          <w:szCs w:val="28"/>
        </w:rPr>
        <w:t xml:space="preserve"> Уполномоченного органа</w:t>
      </w:r>
      <w:r w:rsidRPr="008B0620">
        <w:rPr>
          <w:rFonts w:eastAsia="Times New Roman" w:cs="Times New Roman"/>
          <w:szCs w:val="28"/>
        </w:rPr>
        <w:t xml:space="preserve">, </w:t>
      </w:r>
      <w:r w:rsidRPr="008B0620">
        <w:rPr>
          <w:rFonts w:cs="Times New Roman"/>
          <w:szCs w:val="28"/>
        </w:rPr>
        <w:t>на Едином и региональном порталах</w:t>
      </w:r>
      <w:r w:rsidRPr="008B0620">
        <w:rPr>
          <w:rFonts w:eastAsia="Times New Roman" w:cs="Times New Roman"/>
          <w:szCs w:val="28"/>
        </w:rPr>
        <w:t>, в том числе с возможностью их копирования, заполнения и подачи в электронной форме</w:t>
      </w:r>
      <w:r w:rsidRPr="008B0620">
        <w:rPr>
          <w:rFonts w:cs="Times New Roman"/>
          <w:szCs w:val="28"/>
        </w:rPr>
        <w:t>;</w:t>
      </w:r>
    </w:p>
    <w:p w:rsidR="00475436" w:rsidRPr="008B0620" w:rsidRDefault="00475436" w:rsidP="00192462">
      <w:pPr>
        <w:autoSpaceDE w:val="0"/>
        <w:autoSpaceDN w:val="0"/>
        <w:adjustRightInd w:val="0"/>
        <w:spacing w:after="0" w:line="240" w:lineRule="auto"/>
        <w:ind w:firstLine="709"/>
        <w:jc w:val="both"/>
        <w:rPr>
          <w:rFonts w:cs="Times New Roman"/>
          <w:szCs w:val="28"/>
        </w:rPr>
      </w:pPr>
      <w:r w:rsidRPr="008B0620">
        <w:rPr>
          <w:rFonts w:cs="Times New Roman"/>
          <w:szCs w:val="28"/>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475436" w:rsidRPr="008B0620" w:rsidRDefault="00475436" w:rsidP="00192462">
      <w:pPr>
        <w:autoSpaceDE w:val="0"/>
        <w:autoSpaceDN w:val="0"/>
        <w:adjustRightInd w:val="0"/>
        <w:spacing w:after="0" w:line="240" w:lineRule="auto"/>
        <w:ind w:firstLine="709"/>
        <w:jc w:val="both"/>
        <w:rPr>
          <w:rFonts w:cs="Times New Roman"/>
          <w:szCs w:val="28"/>
        </w:rPr>
      </w:pPr>
      <w:r w:rsidRPr="008B0620">
        <w:rPr>
          <w:rFonts w:cs="Times New Roman"/>
          <w:szCs w:val="28"/>
        </w:rPr>
        <w:t>возможность получения муниципальной услуги в МФЦ;</w:t>
      </w:r>
    </w:p>
    <w:p w:rsidR="00475436" w:rsidRPr="008B0620" w:rsidRDefault="00475436" w:rsidP="00192462">
      <w:pPr>
        <w:autoSpaceDE w:val="0"/>
        <w:autoSpaceDN w:val="0"/>
        <w:adjustRightInd w:val="0"/>
        <w:spacing w:after="0" w:line="240" w:lineRule="auto"/>
        <w:ind w:firstLine="709"/>
        <w:jc w:val="both"/>
        <w:rPr>
          <w:rFonts w:cs="Times New Roman"/>
          <w:i/>
          <w:szCs w:val="28"/>
        </w:rPr>
      </w:pPr>
      <w:r w:rsidRPr="008B0620">
        <w:rPr>
          <w:rFonts w:cs="Times New Roman"/>
          <w:szCs w:val="28"/>
        </w:rPr>
        <w:lastRenderedPageBreak/>
        <w:t>возможность получения заявителем документов, являющихся результатом предоставления муниципальной услуги, в электронной форме, в том числе посредством Единого или регионального порталов.</w:t>
      </w:r>
    </w:p>
    <w:p w:rsidR="00475436" w:rsidRPr="008B0620" w:rsidRDefault="00AB322D" w:rsidP="00192462">
      <w:pPr>
        <w:tabs>
          <w:tab w:val="left" w:pos="1276"/>
        </w:tabs>
        <w:autoSpaceDE w:val="0"/>
        <w:autoSpaceDN w:val="0"/>
        <w:adjustRightInd w:val="0"/>
        <w:spacing w:after="0" w:line="240" w:lineRule="auto"/>
        <w:ind w:firstLine="709"/>
        <w:jc w:val="both"/>
        <w:rPr>
          <w:rFonts w:cs="Times New Roman"/>
          <w:szCs w:val="28"/>
        </w:rPr>
      </w:pPr>
      <w:r w:rsidRPr="008B0620">
        <w:rPr>
          <w:rFonts w:cs="Times New Roman"/>
          <w:szCs w:val="28"/>
        </w:rPr>
        <w:t>2.19.2.</w:t>
      </w:r>
      <w:r w:rsidR="00475436" w:rsidRPr="008B0620">
        <w:rPr>
          <w:rFonts w:cs="Times New Roman"/>
          <w:szCs w:val="28"/>
        </w:rPr>
        <w:t>Показатели качества муниципальной услуги:</w:t>
      </w:r>
    </w:p>
    <w:p w:rsidR="00475436" w:rsidRPr="008B0620" w:rsidRDefault="00475436" w:rsidP="00192462">
      <w:pPr>
        <w:autoSpaceDE w:val="0"/>
        <w:autoSpaceDN w:val="0"/>
        <w:adjustRightInd w:val="0"/>
        <w:spacing w:after="0" w:line="240" w:lineRule="auto"/>
        <w:ind w:firstLine="709"/>
        <w:jc w:val="both"/>
        <w:rPr>
          <w:rFonts w:cs="Times New Roman"/>
          <w:szCs w:val="28"/>
        </w:rPr>
      </w:pPr>
      <w:r w:rsidRPr="008B0620">
        <w:rPr>
          <w:rFonts w:cs="Times New Roman"/>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5436" w:rsidRPr="008B0620" w:rsidRDefault="00475436" w:rsidP="00192462">
      <w:pPr>
        <w:autoSpaceDE w:val="0"/>
        <w:autoSpaceDN w:val="0"/>
        <w:adjustRightInd w:val="0"/>
        <w:spacing w:after="0" w:line="240" w:lineRule="auto"/>
        <w:ind w:firstLine="709"/>
        <w:jc w:val="both"/>
        <w:rPr>
          <w:rFonts w:cs="Times New Roman"/>
          <w:szCs w:val="28"/>
        </w:rPr>
      </w:pPr>
      <w:r w:rsidRPr="008B0620">
        <w:rPr>
          <w:rFonts w:cs="Times New Roman"/>
          <w:szCs w:val="28"/>
        </w:rPr>
        <w:t>соблюдение должностными лицами</w:t>
      </w:r>
      <w:r w:rsidRPr="008B0620">
        <w:rPr>
          <w:rFonts w:eastAsia="Calibri" w:cs="Times New Roman"/>
          <w:szCs w:val="28"/>
        </w:rPr>
        <w:t xml:space="preserve"> </w:t>
      </w:r>
      <w:r w:rsidRPr="008B0620">
        <w:rPr>
          <w:rFonts w:cs="Times New Roman"/>
          <w:szCs w:val="28"/>
        </w:rPr>
        <w:t>сроков предоставления муниципальной услуги;</w:t>
      </w:r>
    </w:p>
    <w:p w:rsidR="00475436" w:rsidRPr="008B0620" w:rsidRDefault="00475436" w:rsidP="00192462">
      <w:pPr>
        <w:autoSpaceDE w:val="0"/>
        <w:autoSpaceDN w:val="0"/>
        <w:adjustRightInd w:val="0"/>
        <w:spacing w:after="0" w:line="240" w:lineRule="auto"/>
        <w:ind w:firstLine="709"/>
        <w:jc w:val="both"/>
        <w:rPr>
          <w:rFonts w:cs="Times New Roman"/>
          <w:strike/>
          <w:szCs w:val="28"/>
        </w:rPr>
      </w:pPr>
      <w:r w:rsidRPr="008B0620">
        <w:rPr>
          <w:rFonts w:cs="Times New Roman"/>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E4FC2" w:rsidRPr="008B0620" w:rsidRDefault="00AB322D" w:rsidP="00AB322D">
      <w:pPr>
        <w:autoSpaceDE w:val="0"/>
        <w:autoSpaceDN w:val="0"/>
        <w:adjustRightInd w:val="0"/>
        <w:spacing w:after="0" w:line="240" w:lineRule="auto"/>
        <w:ind w:firstLine="540"/>
        <w:jc w:val="both"/>
        <w:rPr>
          <w:rFonts w:cs="Times New Roman"/>
          <w:szCs w:val="28"/>
        </w:rPr>
      </w:pPr>
      <w:r w:rsidRPr="008B0620">
        <w:rPr>
          <w:rFonts w:cs="Times New Roman"/>
          <w:szCs w:val="28"/>
        </w:rPr>
        <w:t xml:space="preserve">   2.20.</w:t>
      </w:r>
      <w:r w:rsidR="005E4FC2" w:rsidRPr="008B0620">
        <w:rPr>
          <w:rFonts w:cs="Times New Roman"/>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97787D" w:rsidRPr="008B0620" w:rsidRDefault="0097787D" w:rsidP="0097787D">
      <w:pPr>
        <w:autoSpaceDE w:val="0"/>
        <w:autoSpaceDN w:val="0"/>
        <w:adjustRightInd w:val="0"/>
        <w:spacing w:after="0" w:line="240" w:lineRule="auto"/>
        <w:ind w:firstLine="709"/>
        <w:jc w:val="both"/>
        <w:rPr>
          <w:rFonts w:cs="Times New Roman"/>
          <w:szCs w:val="28"/>
        </w:rPr>
      </w:pPr>
      <w:r w:rsidRPr="008B0620">
        <w:rPr>
          <w:rFonts w:cs="Times New Roman"/>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B9682E" w:rsidRPr="008B0620" w:rsidRDefault="0097787D"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МФЦ при предоставлении муниципальной услуги осуществляет следующие административные процедуры (действия)</w:t>
      </w:r>
      <w:proofErr w:type="gramStart"/>
      <w:r w:rsidRPr="008B0620">
        <w:rPr>
          <w:rFonts w:cs="Times New Roman"/>
          <w:szCs w:val="28"/>
        </w:rPr>
        <w:t xml:space="preserve"> </w:t>
      </w:r>
      <w:r w:rsidR="00B9682E" w:rsidRPr="008B0620">
        <w:rPr>
          <w:rFonts w:cs="Times New Roman"/>
          <w:szCs w:val="28"/>
        </w:rPr>
        <w:t>:</w:t>
      </w:r>
      <w:proofErr w:type="gramEnd"/>
      <w:r w:rsidR="00B9682E" w:rsidRPr="008B0620">
        <w:rPr>
          <w:rFonts w:cs="Times New Roman"/>
          <w:szCs w:val="28"/>
        </w:rPr>
        <w:t xml:space="preserve"> </w:t>
      </w:r>
    </w:p>
    <w:p w:rsidR="00B9682E" w:rsidRPr="008B0620" w:rsidRDefault="00B9682E"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97787D" w:rsidRPr="008B0620">
        <w:rPr>
          <w:rFonts w:cs="Times New Roman"/>
          <w:szCs w:val="28"/>
        </w:rPr>
        <w:t>информирование о предо</w:t>
      </w:r>
      <w:r w:rsidRPr="008B0620">
        <w:rPr>
          <w:rFonts w:cs="Times New Roman"/>
          <w:szCs w:val="28"/>
        </w:rPr>
        <w:t>ставлении муниципальной услуги;</w:t>
      </w:r>
    </w:p>
    <w:p w:rsidR="006B71E1" w:rsidRPr="008B0620" w:rsidRDefault="00B9682E" w:rsidP="006B71E1">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97787D" w:rsidRPr="008B0620">
        <w:rPr>
          <w:rFonts w:cs="Times New Roman"/>
          <w:szCs w:val="28"/>
        </w:rPr>
        <w:t>прием заявления об утверждении схемы расположения земельного участка или земельных участков на кадастровом плане территории.</w:t>
      </w:r>
    </w:p>
    <w:p w:rsidR="00B9682E" w:rsidRPr="008B0620" w:rsidRDefault="00B9682E" w:rsidP="006B71E1">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2.21.Особенности предоставления муниципальной услуги в электронной форме. </w:t>
      </w:r>
    </w:p>
    <w:p w:rsidR="00B9682E" w:rsidRPr="008B0620" w:rsidRDefault="00437394" w:rsidP="006B71E1">
      <w:pPr>
        <w:autoSpaceDE w:val="0"/>
        <w:autoSpaceDN w:val="0"/>
        <w:adjustRightInd w:val="0"/>
        <w:spacing w:after="0" w:line="240" w:lineRule="auto"/>
        <w:ind w:firstLine="709"/>
        <w:jc w:val="both"/>
        <w:rPr>
          <w:rFonts w:cs="Times New Roman"/>
          <w:b/>
          <w:szCs w:val="28"/>
        </w:rPr>
      </w:pPr>
      <w:r w:rsidRPr="008B0620">
        <w:rPr>
          <w:rFonts w:cs="Times New Roman"/>
          <w:szCs w:val="28"/>
        </w:rPr>
        <w:t>2.21.1.</w:t>
      </w:r>
      <w:r w:rsidR="00B9682E" w:rsidRPr="008B0620">
        <w:rPr>
          <w:rFonts w:cs="Times New Roman"/>
          <w:szCs w:val="28"/>
        </w:rPr>
        <w:t>При предоставлении муниципальной услуги в электронной форме обеспечивается:</w:t>
      </w:r>
    </w:p>
    <w:p w:rsidR="00B9682E" w:rsidRPr="008B0620" w:rsidRDefault="006B71E1" w:rsidP="006B71E1">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предоставление в установленном порядке информации о порядке, сроках и ходе предоставления муниципальной услуги;</w:t>
      </w:r>
    </w:p>
    <w:p w:rsidR="00B9682E" w:rsidRPr="008B0620" w:rsidRDefault="006B71E1" w:rsidP="006B71E1">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запись на прием в Уполномоченный орган, МФЦ для подачи запроса о предоставлении муниципальной услуги;</w:t>
      </w:r>
    </w:p>
    <w:p w:rsidR="00B9682E" w:rsidRPr="008B0620" w:rsidRDefault="006B71E1" w:rsidP="006B71E1">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формирование заявки о предоставлении муниципальной услуги;</w:t>
      </w:r>
    </w:p>
    <w:p w:rsidR="00B9682E" w:rsidRPr="008B0620" w:rsidRDefault="006B71E1" w:rsidP="006B71E1">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прием и регистрация заявки;</w:t>
      </w:r>
    </w:p>
    <w:p w:rsidR="00B9682E" w:rsidRPr="008B0620" w:rsidRDefault="006B71E1" w:rsidP="006B71E1">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получение результата предоставления муниципальной услуги;</w:t>
      </w:r>
    </w:p>
    <w:p w:rsidR="00B9682E" w:rsidRPr="008B0620" w:rsidRDefault="006B71E1" w:rsidP="006B71E1">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получение сведений о ходе выполнения запроса о предоставлении муниципальной услуги;</w:t>
      </w:r>
      <w:r w:rsidR="00B9682E" w:rsidRPr="008B0620">
        <w:rPr>
          <w:rFonts w:cs="Times New Roman"/>
          <w:szCs w:val="28"/>
        </w:rPr>
        <w:tab/>
      </w:r>
    </w:p>
    <w:p w:rsidR="00B9682E" w:rsidRPr="008B0620" w:rsidRDefault="006B71E1"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осуществление оценки качества предоставления муниципальной услуги;</w:t>
      </w:r>
    </w:p>
    <w:p w:rsidR="00B9682E" w:rsidRPr="008B0620" w:rsidRDefault="006B71E1"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B9682E" w:rsidRPr="008B0620" w:rsidRDefault="00437394" w:rsidP="00B9682E">
      <w:pPr>
        <w:autoSpaceDE w:val="0"/>
        <w:autoSpaceDN w:val="0"/>
        <w:adjustRightInd w:val="0"/>
        <w:spacing w:after="0" w:line="240" w:lineRule="auto"/>
        <w:ind w:firstLine="709"/>
        <w:jc w:val="both"/>
        <w:rPr>
          <w:rFonts w:cs="Times New Roman"/>
          <w:szCs w:val="28"/>
        </w:rPr>
      </w:pPr>
      <w:bookmarkStart w:id="6" w:name="sub_1012"/>
      <w:r w:rsidRPr="008B0620">
        <w:rPr>
          <w:rFonts w:cs="Times New Roman"/>
          <w:szCs w:val="28"/>
        </w:rPr>
        <w:lastRenderedPageBreak/>
        <w:t>2.21.2.</w:t>
      </w:r>
      <w:bookmarkEnd w:id="6"/>
      <w:r w:rsidR="00B9682E" w:rsidRPr="008B0620">
        <w:rPr>
          <w:rFonts w:cs="Times New Roman"/>
          <w:szCs w:val="28"/>
        </w:rPr>
        <w:t>Запись на прием для подачи запроса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B9682E" w:rsidRPr="008B0620" w:rsidRDefault="00B9682E"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2.21.3.</w:t>
      </w:r>
      <w:r w:rsidR="00B9682E" w:rsidRPr="008B0620">
        <w:rPr>
          <w:rFonts w:cs="Times New Roman"/>
          <w:szCs w:val="28"/>
        </w:rPr>
        <w:t>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B9682E" w:rsidRPr="008B0620" w:rsidRDefault="00B9682E"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На Едином портале, официальном сайте Уполномоченного органа размещаются образцы заполнения электронной формы заявки.</w:t>
      </w:r>
    </w:p>
    <w:p w:rsidR="00B9682E" w:rsidRPr="008B0620" w:rsidRDefault="00B9682E"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2.21.4.</w:t>
      </w:r>
      <w:r w:rsidR="00B9682E" w:rsidRPr="008B0620">
        <w:rPr>
          <w:rFonts w:cs="Times New Roman"/>
          <w:szCs w:val="28"/>
        </w:rPr>
        <w:t>При формировании заявки обеспечивается:</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w:t>
      </w:r>
      <w:r w:rsidR="00B9682E" w:rsidRPr="008B0620">
        <w:rPr>
          <w:rFonts w:cs="Times New Roman"/>
          <w:szCs w:val="28"/>
        </w:rPr>
        <w:t xml:space="preserve"> возможность копирования и сохранения заявки;</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w:t>
      </w:r>
      <w:r w:rsidR="00B9682E" w:rsidRPr="008B0620">
        <w:rPr>
          <w:rFonts w:cs="Times New Roman"/>
          <w:szCs w:val="28"/>
        </w:rPr>
        <w:t xml:space="preserve"> возможность печати на бумажном носителе копии электронной формы заявки;</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w:t>
      </w:r>
      <w:r w:rsidR="00B9682E" w:rsidRPr="008B0620">
        <w:rPr>
          <w:rFonts w:cs="Times New Roman"/>
          <w:szCs w:val="28"/>
        </w:rPr>
        <w:t xml:space="preserve">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B9682E" w:rsidRPr="008B0620" w:rsidRDefault="00437394" w:rsidP="00B9682E">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w:t>
      </w:r>
      <w:r w:rsidR="00B9682E" w:rsidRPr="008B0620">
        <w:rPr>
          <w:rFonts w:cs="Times New Roman"/>
          <w:szCs w:val="28"/>
        </w:rPr>
        <w:t xml:space="preserve">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roofErr w:type="gramEnd"/>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w:t>
      </w:r>
      <w:r w:rsidR="00B9682E" w:rsidRPr="008B0620">
        <w:rPr>
          <w:rFonts w:cs="Times New Roman"/>
          <w:szCs w:val="28"/>
        </w:rPr>
        <w:t xml:space="preserve"> возможность вернуться на любой из этапов заполнения электронной формы заявки без </w:t>
      </w:r>
      <w:proofErr w:type="gramStart"/>
      <w:r w:rsidR="00B9682E" w:rsidRPr="008B0620">
        <w:rPr>
          <w:rFonts w:cs="Times New Roman"/>
          <w:szCs w:val="28"/>
        </w:rPr>
        <w:t>потери</w:t>
      </w:r>
      <w:proofErr w:type="gramEnd"/>
      <w:r w:rsidR="00B9682E" w:rsidRPr="008B0620">
        <w:rPr>
          <w:rFonts w:cs="Times New Roman"/>
          <w:szCs w:val="28"/>
        </w:rPr>
        <w:t xml:space="preserve"> ранее введенной информации;</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w:t>
      </w:r>
      <w:r w:rsidR="00B9682E" w:rsidRPr="008B0620">
        <w:rPr>
          <w:rFonts w:cs="Times New Roman"/>
          <w:szCs w:val="28"/>
        </w:rPr>
        <w:t xml:space="preserve">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2.21.5.</w:t>
      </w:r>
      <w:r w:rsidR="00B9682E" w:rsidRPr="008B0620">
        <w:rPr>
          <w:rFonts w:cs="Times New Roman"/>
          <w:szCs w:val="28"/>
        </w:rPr>
        <w:t>Сформированная и подписанная заявка направляется в Уполномоченный орган посредством Единого портала.</w:t>
      </w:r>
    </w:p>
    <w:p w:rsidR="00B9682E" w:rsidRPr="008B0620" w:rsidRDefault="00B9682E" w:rsidP="00B9682E">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lastRenderedPageBreak/>
        <w:t xml:space="preserve">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Pr="008B0620">
        <w:rPr>
          <w:rFonts w:cs="Times New Roman"/>
          <w:szCs w:val="28"/>
        </w:rPr>
        <w:br/>
        <w:t>Ханты-Мансийского автономного округа – Югры.</w:t>
      </w:r>
      <w:proofErr w:type="gramEnd"/>
    </w:p>
    <w:p w:rsidR="00B9682E" w:rsidRPr="008B0620" w:rsidRDefault="00B9682E"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 </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2.21.6.</w:t>
      </w:r>
      <w:r w:rsidR="00B9682E" w:rsidRPr="008B0620">
        <w:rPr>
          <w:rFonts w:cs="Times New Roman"/>
          <w:szCs w:val="28"/>
        </w:rPr>
        <w:t>Заявителю в качестве результата предоставления муниципальной услуги обеспечивается по его выбору возможность получения:</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 xml:space="preserve"> электронного документа, подписанного уполномоченным должностным лицом с использованием усиленной квалифицированной электронной подписи;</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документа на бумажном носителе, подтверждающего содержание электронного документа, направленного Уполномоченным органом, в МФЦ.</w:t>
      </w:r>
    </w:p>
    <w:p w:rsidR="00B9682E" w:rsidRPr="008B0620" w:rsidRDefault="00B9682E" w:rsidP="00B9682E">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2.21.7.</w:t>
      </w:r>
      <w:r w:rsidR="00B9682E" w:rsidRPr="008B0620">
        <w:rPr>
          <w:rFonts w:cs="Times New Roman"/>
          <w:szCs w:val="28"/>
        </w:rPr>
        <w:t>При предоставлении муниципальной услуги в электронной форме заявителю направляется:</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уведомление о записи на прием в Уполномоченный орган или МФЦ, содержащее сведения о дате, времени и месте приема;</w:t>
      </w:r>
    </w:p>
    <w:p w:rsidR="00B9682E" w:rsidRPr="008B0620" w:rsidRDefault="00437394" w:rsidP="00B9682E">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 xml:space="preserve">- </w:t>
      </w:r>
      <w:r w:rsidR="00B9682E" w:rsidRPr="008B0620">
        <w:rPr>
          <w:rFonts w:cs="Times New Roman"/>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уведомление о факте получения информации, подтверждающей оплату услуги;</w:t>
      </w:r>
    </w:p>
    <w:p w:rsidR="00B9682E" w:rsidRPr="008B0620" w:rsidRDefault="00437394" w:rsidP="00B9682E">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B9682E" w:rsidRPr="008B0620">
        <w:rPr>
          <w:rFonts w:cs="Times New Roman"/>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9682E" w:rsidRPr="008B0620" w:rsidRDefault="008C2355" w:rsidP="00B9682E">
      <w:pPr>
        <w:autoSpaceDE w:val="0"/>
        <w:autoSpaceDN w:val="0"/>
        <w:adjustRightInd w:val="0"/>
        <w:spacing w:after="0" w:line="240" w:lineRule="auto"/>
        <w:ind w:firstLine="709"/>
        <w:jc w:val="both"/>
        <w:rPr>
          <w:rFonts w:cs="Times New Roman"/>
          <w:szCs w:val="28"/>
        </w:rPr>
      </w:pPr>
      <w:r w:rsidRPr="008B0620">
        <w:rPr>
          <w:rFonts w:cs="Times New Roman"/>
          <w:szCs w:val="28"/>
        </w:rPr>
        <w:lastRenderedPageBreak/>
        <w:t>2.21.8.</w:t>
      </w:r>
      <w:r w:rsidR="00B9682E" w:rsidRPr="008B0620">
        <w:rPr>
          <w:rFonts w:cs="Times New Roman"/>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B9682E" w:rsidRPr="008B0620" w:rsidRDefault="00B9682E" w:rsidP="00B9682E">
      <w:pPr>
        <w:autoSpaceDE w:val="0"/>
        <w:autoSpaceDN w:val="0"/>
        <w:adjustRightInd w:val="0"/>
        <w:spacing w:after="0" w:line="240" w:lineRule="auto"/>
        <w:ind w:firstLine="709"/>
        <w:jc w:val="both"/>
        <w:rPr>
          <w:rFonts w:eastAsia="Calibri" w:cs="Times New Roman"/>
          <w:szCs w:val="28"/>
        </w:rPr>
      </w:pPr>
      <w:r w:rsidRPr="008B0620">
        <w:rPr>
          <w:rFonts w:eastAsia="Calibri" w:cs="Times New Roman"/>
          <w:szCs w:val="28"/>
        </w:rPr>
        <w:t xml:space="preserve">В случае если при обращении в электронной форме за получением муниципальной услуги идентификация и аутентификация </w:t>
      </w:r>
      <w:r w:rsidRPr="008B0620">
        <w:rPr>
          <w:rFonts w:eastAsia="Calibri" w:cs="Times New Roman"/>
          <w:szCs w:val="28"/>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A17C76" w:rsidRDefault="008C2355" w:rsidP="00C6247D">
      <w:pPr>
        <w:autoSpaceDE w:val="0"/>
        <w:autoSpaceDN w:val="0"/>
        <w:adjustRightInd w:val="0"/>
        <w:spacing w:after="0" w:line="240" w:lineRule="auto"/>
        <w:jc w:val="both"/>
        <w:rPr>
          <w:rFonts w:cs="Times New Roman"/>
          <w:szCs w:val="28"/>
        </w:rPr>
      </w:pPr>
      <w:r w:rsidRPr="008B0620">
        <w:rPr>
          <w:rFonts w:cs="Times New Roman"/>
          <w:szCs w:val="28"/>
        </w:rPr>
        <w:tab/>
      </w:r>
    </w:p>
    <w:p w:rsidR="00BA6774" w:rsidRPr="008B0620" w:rsidRDefault="00A17C76" w:rsidP="00C6247D">
      <w:pPr>
        <w:autoSpaceDE w:val="0"/>
        <w:autoSpaceDN w:val="0"/>
        <w:adjustRightInd w:val="0"/>
        <w:spacing w:after="0" w:line="240" w:lineRule="auto"/>
        <w:jc w:val="both"/>
        <w:rPr>
          <w:rFonts w:cs="Times New Roman"/>
          <w:szCs w:val="28"/>
        </w:rPr>
      </w:pPr>
      <w:r>
        <w:rPr>
          <w:rFonts w:cs="Times New Roman"/>
          <w:szCs w:val="28"/>
        </w:rPr>
        <w:tab/>
      </w:r>
      <w:r w:rsidR="00C6247D" w:rsidRPr="008B0620">
        <w:rPr>
          <w:rFonts w:cs="Times New Roman"/>
          <w:szCs w:val="28"/>
        </w:rPr>
        <w:t>3.</w:t>
      </w:r>
      <w:r w:rsidR="00B51440" w:rsidRPr="008B0620">
        <w:rPr>
          <w:rFonts w:cs="Times New Roman"/>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008A" w:rsidRPr="008B0620" w:rsidRDefault="000D008A" w:rsidP="000D008A">
      <w:pPr>
        <w:autoSpaceDE w:val="0"/>
        <w:autoSpaceDN w:val="0"/>
        <w:adjustRightInd w:val="0"/>
        <w:spacing w:after="0" w:line="240" w:lineRule="auto"/>
        <w:ind w:firstLine="709"/>
        <w:jc w:val="both"/>
        <w:rPr>
          <w:rFonts w:cs="Times New Roman"/>
          <w:szCs w:val="28"/>
        </w:rPr>
      </w:pPr>
      <w:r w:rsidRPr="008B0620">
        <w:rPr>
          <w:rFonts w:cs="Times New Roman"/>
          <w:szCs w:val="28"/>
        </w:rPr>
        <w:t>Предоставление муниципальной услуги включает в себя следующие административные процедуры:</w:t>
      </w:r>
    </w:p>
    <w:p w:rsidR="000D008A" w:rsidRPr="008B0620" w:rsidRDefault="000D008A" w:rsidP="000D008A">
      <w:pPr>
        <w:pStyle w:val="ConsPlusNormal"/>
        <w:ind w:firstLine="709"/>
        <w:jc w:val="both"/>
        <w:rPr>
          <w:rFonts w:ascii="Times New Roman" w:hAnsi="Times New Roman" w:cs="Times New Roman"/>
          <w:iCs/>
          <w:sz w:val="28"/>
          <w:szCs w:val="28"/>
        </w:rPr>
      </w:pPr>
      <w:r w:rsidRPr="008B0620">
        <w:rPr>
          <w:rFonts w:ascii="Times New Roman" w:hAnsi="Times New Roman" w:cs="Times New Roman"/>
          <w:sz w:val="28"/>
          <w:szCs w:val="28"/>
        </w:rPr>
        <w:t xml:space="preserve">прием и регистрация </w:t>
      </w:r>
      <w:r w:rsidRPr="008B0620">
        <w:rPr>
          <w:rFonts w:ascii="Times New Roman" w:hAnsi="Times New Roman" w:cs="Times New Roman"/>
          <w:iCs/>
          <w:sz w:val="28"/>
          <w:szCs w:val="28"/>
        </w:rPr>
        <w:t>заявления о предоставлении муниципальной услуги;</w:t>
      </w:r>
    </w:p>
    <w:p w:rsidR="000D008A" w:rsidRPr="008B0620" w:rsidRDefault="000D008A" w:rsidP="000D008A">
      <w:pPr>
        <w:pStyle w:val="af"/>
        <w:spacing w:before="0" w:after="0"/>
        <w:ind w:firstLine="709"/>
        <w:jc w:val="both"/>
        <w:rPr>
          <w:rFonts w:ascii="Times New Roman" w:eastAsiaTheme="minorHAnsi" w:hAnsi="Times New Roman" w:cs="Times New Roman"/>
          <w:color w:val="auto"/>
          <w:spacing w:val="0"/>
          <w:sz w:val="28"/>
          <w:szCs w:val="28"/>
          <w:lang w:eastAsia="en-US"/>
        </w:rPr>
      </w:pPr>
      <w:r w:rsidRPr="008B0620">
        <w:rPr>
          <w:rFonts w:ascii="Times New Roman" w:eastAsiaTheme="minorHAnsi" w:hAnsi="Times New Roman" w:cs="Times New Roman"/>
          <w:color w:val="auto"/>
          <w:spacing w:val="0"/>
          <w:sz w:val="28"/>
          <w:szCs w:val="28"/>
          <w:lang w:eastAsia="en-US"/>
        </w:rPr>
        <w:t>формирование и направление межведомственных запросов;</w:t>
      </w:r>
    </w:p>
    <w:p w:rsidR="000D008A" w:rsidRPr="008B0620" w:rsidRDefault="000D008A" w:rsidP="000D008A">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0D008A" w:rsidRPr="008B0620" w:rsidRDefault="000D008A" w:rsidP="000D008A">
      <w:pPr>
        <w:autoSpaceDE w:val="0"/>
        <w:autoSpaceDN w:val="0"/>
        <w:adjustRightInd w:val="0"/>
        <w:spacing w:after="0" w:line="240" w:lineRule="auto"/>
        <w:ind w:firstLine="709"/>
        <w:jc w:val="both"/>
        <w:rPr>
          <w:rFonts w:cs="Times New Roman"/>
          <w:szCs w:val="28"/>
        </w:rPr>
      </w:pPr>
      <w:r w:rsidRPr="008B0620">
        <w:rPr>
          <w:rFonts w:cs="Times New Roman"/>
          <w:szCs w:val="28"/>
        </w:rPr>
        <w:t>выдача (направление) результата предоставления муниципальной услуги.</w:t>
      </w:r>
    </w:p>
    <w:p w:rsidR="000D008A" w:rsidRPr="008B0620" w:rsidRDefault="000D008A" w:rsidP="000D008A">
      <w:pPr>
        <w:autoSpaceDE w:val="0"/>
        <w:autoSpaceDN w:val="0"/>
        <w:adjustRightInd w:val="0"/>
        <w:spacing w:after="0" w:line="240" w:lineRule="auto"/>
        <w:ind w:firstLine="709"/>
        <w:jc w:val="both"/>
        <w:rPr>
          <w:rFonts w:cs="Times New Roman"/>
          <w:szCs w:val="28"/>
        </w:rPr>
      </w:pPr>
      <w:r w:rsidRPr="008B0620">
        <w:rPr>
          <w:rFonts w:cs="Times New Roman"/>
          <w:szCs w:val="28"/>
        </w:rPr>
        <w:t>Административные процедуры в электронной форме осуществляются с учетом положений пунктов 33 – 40 Административного регламента.</w:t>
      </w:r>
    </w:p>
    <w:p w:rsidR="00F03898" w:rsidRPr="008B0620" w:rsidRDefault="00C6247D" w:rsidP="00C6247D">
      <w:pPr>
        <w:autoSpaceDE w:val="0"/>
        <w:autoSpaceDN w:val="0"/>
        <w:adjustRightInd w:val="0"/>
        <w:spacing w:after="0" w:line="240" w:lineRule="auto"/>
        <w:ind w:firstLine="709"/>
        <w:jc w:val="both"/>
        <w:rPr>
          <w:rFonts w:cs="Times New Roman"/>
          <w:iCs/>
          <w:szCs w:val="28"/>
        </w:rPr>
      </w:pPr>
      <w:r w:rsidRPr="008B0620">
        <w:rPr>
          <w:rFonts w:cs="Times New Roman"/>
          <w:szCs w:val="28"/>
        </w:rPr>
        <w:t>3.1.</w:t>
      </w:r>
      <w:r w:rsidR="00F03898" w:rsidRPr="008B0620">
        <w:rPr>
          <w:rFonts w:cs="Times New Roman"/>
          <w:szCs w:val="28"/>
        </w:rPr>
        <w:t xml:space="preserve">Прием и регистрация </w:t>
      </w:r>
      <w:r w:rsidR="00F03898" w:rsidRPr="008B0620">
        <w:rPr>
          <w:rFonts w:cs="Times New Roman"/>
          <w:iCs/>
          <w:szCs w:val="28"/>
        </w:rPr>
        <w:t xml:space="preserve">заявления </w:t>
      </w:r>
      <w:r w:rsidR="00300DCB" w:rsidRPr="008B0620">
        <w:rPr>
          <w:rFonts w:cs="Times New Roman"/>
          <w:iCs/>
          <w:szCs w:val="28"/>
        </w:rPr>
        <w:t>о предоставлении муниципальной услуги</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Основанием для начала административной процедуры является поступление в Уполномоченный орган </w:t>
      </w:r>
      <w:r w:rsidR="007B75E5" w:rsidRPr="008B0620">
        <w:rPr>
          <w:rFonts w:cs="Times New Roman"/>
          <w:iCs/>
          <w:szCs w:val="28"/>
        </w:rPr>
        <w:t xml:space="preserve">заявления </w:t>
      </w:r>
      <w:r w:rsidR="00300DCB" w:rsidRPr="008B0620">
        <w:rPr>
          <w:rFonts w:cs="Times New Roman"/>
          <w:iCs/>
          <w:szCs w:val="28"/>
        </w:rPr>
        <w:t>о предоставлении муниципальной услуги</w:t>
      </w:r>
      <w:r w:rsidRPr="008B0620">
        <w:rPr>
          <w:rFonts w:cs="Times New Roman"/>
          <w:szCs w:val="28"/>
        </w:rPr>
        <w:t>.</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Должностным лицом, ответственным за прием и регистрацию заявления о предоставлении муниципальной услуги, является специалист </w:t>
      </w:r>
      <w:r w:rsidR="007E569B" w:rsidRPr="008B0620">
        <w:rPr>
          <w:rFonts w:cs="Times New Roman"/>
          <w:szCs w:val="28"/>
        </w:rPr>
        <w:t>Департамента.</w:t>
      </w:r>
    </w:p>
    <w:p w:rsidR="001F18E1"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Содержание административных действий, входящих в состав административной процедуры: </w:t>
      </w:r>
    </w:p>
    <w:p w:rsidR="001F18E1"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прием и регистрация заявления</w:t>
      </w:r>
      <w:r w:rsidRPr="008B0620">
        <w:t xml:space="preserve"> </w:t>
      </w:r>
      <w:r w:rsidRPr="008B0620">
        <w:rPr>
          <w:rFonts w:cs="Times New Roman"/>
          <w:szCs w:val="28"/>
        </w:rPr>
        <w:t>о предоставле</w:t>
      </w:r>
      <w:r w:rsidR="001F18E1" w:rsidRPr="008B0620">
        <w:rPr>
          <w:rFonts w:cs="Times New Roman"/>
          <w:szCs w:val="28"/>
        </w:rPr>
        <w:t>нии муниципальной услуги;</w:t>
      </w:r>
    </w:p>
    <w:p w:rsidR="001F18E1"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при личном обращении </w:t>
      </w:r>
      <w:r w:rsidR="001F18E1" w:rsidRPr="008B0620">
        <w:rPr>
          <w:rFonts w:cs="Times New Roman"/>
          <w:szCs w:val="28"/>
        </w:rPr>
        <w:t>-</w:t>
      </w:r>
      <w:r w:rsidRPr="008B0620">
        <w:rPr>
          <w:rFonts w:cs="Times New Roman"/>
          <w:szCs w:val="28"/>
        </w:rPr>
        <w:t xml:space="preserve"> выдача расписки, составленной в двух экземплярах, один из которых вручается заявителю, другой - приобщается к принятым документам</w:t>
      </w:r>
      <w:r w:rsidR="001F18E1" w:rsidRPr="008B0620">
        <w:rPr>
          <w:rFonts w:cs="Times New Roman"/>
          <w:szCs w:val="28"/>
        </w:rPr>
        <w:t>;</w:t>
      </w:r>
    </w:p>
    <w:p w:rsidR="00F03898" w:rsidRPr="008B0620" w:rsidRDefault="000230C9"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при поступлении заявления </w:t>
      </w:r>
      <w:r w:rsidR="001F18E1" w:rsidRPr="008B0620">
        <w:rPr>
          <w:rFonts w:cs="Times New Roman"/>
          <w:szCs w:val="28"/>
        </w:rPr>
        <w:t xml:space="preserve">о предоставлении муниципальной услуги </w:t>
      </w:r>
      <w:r w:rsidRPr="008B0620">
        <w:rPr>
          <w:rFonts w:cs="Times New Roman"/>
          <w:szCs w:val="28"/>
        </w:rPr>
        <w:t>в форме электронного документа – направление заявителю</w:t>
      </w:r>
      <w:r w:rsidR="001F18E1" w:rsidRPr="008B0620">
        <w:rPr>
          <w:rFonts w:cs="Times New Roman"/>
          <w:szCs w:val="28"/>
        </w:rPr>
        <w:t xml:space="preserve"> уведомления, содержащего входящий регистрационный номер заявления, дату получения </w:t>
      </w:r>
      <w:r w:rsidR="006C76A5" w:rsidRPr="008B0620">
        <w:rPr>
          <w:rFonts w:cs="Times New Roman"/>
          <w:szCs w:val="28"/>
        </w:rPr>
        <w:t>У</w:t>
      </w:r>
      <w:r w:rsidR="001F18E1" w:rsidRPr="008B0620">
        <w:rPr>
          <w:rFonts w:cs="Times New Roman"/>
          <w:szCs w:val="28"/>
        </w:rPr>
        <w:t xml:space="preserve">полномоченным органом указанного заявления и прилагаемых к нему </w:t>
      </w:r>
      <w:r w:rsidR="001F18E1" w:rsidRPr="008B0620">
        <w:rPr>
          <w:rFonts w:cs="Times New Roman"/>
          <w:szCs w:val="28"/>
        </w:rPr>
        <w:lastRenderedPageBreak/>
        <w:t>документов, а также перечень наименований файлов, представленных в форме электронных документов, с указанием их объема</w:t>
      </w:r>
      <w:r w:rsidR="00F03898" w:rsidRPr="008B0620">
        <w:rPr>
          <w:rFonts w:cs="Times New Roman"/>
          <w:szCs w:val="28"/>
        </w:rPr>
        <w:t>.</w:t>
      </w:r>
    </w:p>
    <w:p w:rsidR="00F03898" w:rsidRPr="008B0620" w:rsidRDefault="00F03898" w:rsidP="00F03898">
      <w:pPr>
        <w:autoSpaceDE w:val="0"/>
        <w:autoSpaceDN w:val="0"/>
        <w:adjustRightInd w:val="0"/>
        <w:spacing w:after="0" w:line="240" w:lineRule="auto"/>
        <w:ind w:firstLine="709"/>
        <w:jc w:val="both"/>
      </w:pPr>
      <w:r w:rsidRPr="008B0620">
        <w:rPr>
          <w:rFonts w:cs="Times New Roman"/>
          <w:szCs w:val="28"/>
        </w:rPr>
        <w:t>П</w:t>
      </w:r>
      <w:r w:rsidRPr="008B0620">
        <w:t>родолжительность выполнения</w:t>
      </w:r>
      <w:r w:rsidRPr="008B0620">
        <w:rPr>
          <w:rFonts w:cs="Times New Roman"/>
          <w:szCs w:val="28"/>
        </w:rPr>
        <w:t xml:space="preserve"> административных действий</w:t>
      </w:r>
      <w:r w:rsidRPr="008B0620">
        <w:t xml:space="preserve">: </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t xml:space="preserve">при личном обращении - 15 минут с момента получения заявления специалистом </w:t>
      </w:r>
      <w:r w:rsidR="007E569B" w:rsidRPr="008B0620">
        <w:rPr>
          <w:rFonts w:cs="Times New Roman"/>
          <w:szCs w:val="28"/>
        </w:rPr>
        <w:t>Департамента</w:t>
      </w:r>
      <w:r w:rsidRPr="008B0620">
        <w:rPr>
          <w:rFonts w:cs="Times New Roman"/>
          <w:szCs w:val="28"/>
        </w:rPr>
        <w:t>;</w:t>
      </w:r>
    </w:p>
    <w:p w:rsidR="00F03898" w:rsidRPr="008B0620" w:rsidRDefault="00CF0524" w:rsidP="00F03898">
      <w:pPr>
        <w:autoSpaceDE w:val="0"/>
        <w:autoSpaceDN w:val="0"/>
        <w:adjustRightInd w:val="0"/>
        <w:spacing w:after="0" w:line="240" w:lineRule="auto"/>
        <w:ind w:firstLine="709"/>
        <w:jc w:val="both"/>
        <w:rPr>
          <w:rFonts w:cs="Times New Roman"/>
          <w:szCs w:val="28"/>
        </w:rPr>
      </w:pPr>
      <w:r w:rsidRPr="00A17C76">
        <w:t>1</w:t>
      </w:r>
      <w:r w:rsidR="00F03898" w:rsidRPr="00A17C76">
        <w:t xml:space="preserve"> рабочий день -</w:t>
      </w:r>
      <w:r w:rsidR="00F03898" w:rsidRPr="008B0620">
        <w:t xml:space="preserve"> с момента представления заявления </w:t>
      </w:r>
      <w:r w:rsidR="00F03898" w:rsidRPr="008B0620">
        <w:rPr>
          <w:rFonts w:cs="Times New Roman"/>
          <w:szCs w:val="28"/>
        </w:rPr>
        <w:t>в электронной форме, а также посредством почтового отправления.</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Максимальный срок выполнения данной административной процедуры </w:t>
      </w:r>
      <w:r w:rsidR="00CF0524" w:rsidRPr="008B0620">
        <w:t>1</w:t>
      </w:r>
      <w:r w:rsidRPr="008B0620">
        <w:t xml:space="preserve"> рабочий день с момента представления заявления</w:t>
      </w:r>
      <w:r w:rsidRPr="008B0620">
        <w:rPr>
          <w:rFonts w:cs="Times New Roman"/>
          <w:szCs w:val="28"/>
        </w:rPr>
        <w:t xml:space="preserve"> в Уполномоченный орган.</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Критерием принятия решения </w:t>
      </w:r>
      <w:r w:rsidRPr="008B0620">
        <w:rPr>
          <w:rFonts w:eastAsia="Calibri" w:cs="Times New Roman"/>
          <w:szCs w:val="28"/>
        </w:rPr>
        <w:t xml:space="preserve">о приеме и регистрации </w:t>
      </w:r>
      <w:r w:rsidRPr="008B0620">
        <w:rPr>
          <w:rFonts w:cs="Times New Roman"/>
          <w:szCs w:val="28"/>
        </w:rPr>
        <w:t>заявления</w:t>
      </w:r>
      <w:r w:rsidR="00FB6F90" w:rsidRPr="008B0620">
        <w:rPr>
          <w:rFonts w:eastAsia="Calibri" w:cs="Times New Roman"/>
          <w:szCs w:val="28"/>
        </w:rPr>
        <w:t xml:space="preserve"> о предоставлении муниципальной услуги</w:t>
      </w:r>
      <w:r w:rsidRPr="008B0620">
        <w:rPr>
          <w:rFonts w:cs="Times New Roman"/>
          <w:szCs w:val="28"/>
        </w:rPr>
        <w:t xml:space="preserve"> является </w:t>
      </w:r>
      <w:r w:rsidRPr="008B0620">
        <w:rPr>
          <w:rFonts w:eastAsia="Calibri" w:cs="Times New Roman"/>
          <w:szCs w:val="28"/>
        </w:rPr>
        <w:t xml:space="preserve">наличие </w:t>
      </w:r>
      <w:r w:rsidR="00FB6F90" w:rsidRPr="008B0620">
        <w:rPr>
          <w:rFonts w:eastAsia="Calibri" w:cs="Times New Roman"/>
          <w:szCs w:val="28"/>
        </w:rPr>
        <w:t xml:space="preserve">такого </w:t>
      </w:r>
      <w:r w:rsidRPr="008B0620">
        <w:rPr>
          <w:rFonts w:eastAsia="Calibri" w:cs="Times New Roman"/>
          <w:szCs w:val="28"/>
        </w:rPr>
        <w:t>заявления</w:t>
      </w:r>
      <w:r w:rsidRPr="008B0620">
        <w:rPr>
          <w:rFonts w:cs="Times New Roman"/>
          <w:szCs w:val="28"/>
        </w:rPr>
        <w:t>.</w:t>
      </w:r>
    </w:p>
    <w:p w:rsidR="00E32864" w:rsidRPr="008B0620" w:rsidRDefault="00E32864" w:rsidP="00E32864">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Заявление о предоставлении муниципальной услуги, поступившее в МФЦ, передается в Уполномоченный орган в срок, установленный соглашением между МФЦ и </w:t>
      </w:r>
      <w:r w:rsidR="00CF0524" w:rsidRPr="008B0620">
        <w:rPr>
          <w:rFonts w:cs="Times New Roman"/>
          <w:szCs w:val="28"/>
        </w:rPr>
        <w:t>Уполномоченным органом</w:t>
      </w:r>
      <w:r w:rsidRPr="008B0620">
        <w:rPr>
          <w:rFonts w:cs="Times New Roman"/>
          <w:szCs w:val="28"/>
        </w:rPr>
        <w:t>.</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Результатом выполнения данной административной процедуры является зарегистрированное заявление.</w:t>
      </w:r>
    </w:p>
    <w:p w:rsidR="00F03898" w:rsidRPr="008B0620" w:rsidRDefault="00F03898" w:rsidP="00F03898">
      <w:pPr>
        <w:autoSpaceDE w:val="0"/>
        <w:autoSpaceDN w:val="0"/>
        <w:adjustRightInd w:val="0"/>
        <w:spacing w:after="0" w:line="240" w:lineRule="auto"/>
        <w:ind w:firstLine="709"/>
        <w:jc w:val="both"/>
        <w:rPr>
          <w:rFonts w:eastAsia="Calibri" w:cs="Times New Roman"/>
          <w:szCs w:val="28"/>
        </w:rPr>
      </w:pPr>
      <w:r w:rsidRPr="008B0620">
        <w:rPr>
          <w:rFonts w:eastAsia="Calibri" w:cs="Times New Roman"/>
          <w:szCs w:val="28"/>
        </w:rPr>
        <w:t xml:space="preserve">Способ фиксации результата выполнения административной процедуры: факт регистрации заявления </w:t>
      </w:r>
      <w:r w:rsidRPr="008B0620">
        <w:rPr>
          <w:rFonts w:cs="Times New Roman"/>
          <w:szCs w:val="28"/>
        </w:rPr>
        <w:t>о предоставлении муниципальной услуги</w:t>
      </w:r>
      <w:r w:rsidRPr="008B0620">
        <w:rPr>
          <w:rFonts w:eastAsia="Calibri" w:cs="Times New Roman"/>
          <w:szCs w:val="28"/>
        </w:rPr>
        <w:t xml:space="preserve"> фиксируется в электронном документообороте  с проставлением в заявлении отметки о регистрации.</w:t>
      </w:r>
    </w:p>
    <w:p w:rsidR="00D732F7" w:rsidRPr="008B0620" w:rsidRDefault="00D732F7" w:rsidP="00D732F7">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Зарегистрированное заявление передаются специалисту </w:t>
      </w:r>
      <w:r w:rsidR="007E569B" w:rsidRPr="008B0620">
        <w:rPr>
          <w:rFonts w:cs="Times New Roman"/>
          <w:szCs w:val="28"/>
        </w:rPr>
        <w:t>Департамента</w:t>
      </w:r>
      <w:r w:rsidRPr="008B0620">
        <w:rPr>
          <w:rFonts w:cs="Times New Roman"/>
          <w:szCs w:val="28"/>
        </w:rPr>
        <w:t>, ответственному за подготовку проекта решения.</w:t>
      </w:r>
    </w:p>
    <w:p w:rsidR="00781DFA" w:rsidRPr="008B0620" w:rsidRDefault="00C6247D" w:rsidP="00781DFA">
      <w:pPr>
        <w:autoSpaceDE w:val="0"/>
        <w:autoSpaceDN w:val="0"/>
        <w:adjustRightInd w:val="0"/>
        <w:spacing w:after="0" w:line="240" w:lineRule="auto"/>
        <w:ind w:firstLine="709"/>
        <w:jc w:val="both"/>
        <w:rPr>
          <w:rFonts w:cs="Times New Roman"/>
          <w:szCs w:val="28"/>
        </w:rPr>
      </w:pPr>
      <w:r w:rsidRPr="008B0620">
        <w:rPr>
          <w:rFonts w:cs="Times New Roman"/>
          <w:szCs w:val="28"/>
        </w:rPr>
        <w:t>3.</w:t>
      </w:r>
      <w:r w:rsidR="00BC474D" w:rsidRPr="008B0620">
        <w:rPr>
          <w:rFonts w:cs="Times New Roman"/>
          <w:szCs w:val="28"/>
        </w:rPr>
        <w:t>2</w:t>
      </w:r>
      <w:r w:rsidRPr="008B0620">
        <w:rPr>
          <w:rFonts w:cs="Times New Roman"/>
          <w:szCs w:val="28"/>
        </w:rPr>
        <w:t>.</w:t>
      </w:r>
      <w:r w:rsidR="00781DFA" w:rsidRPr="008B0620">
        <w:rPr>
          <w:rFonts w:cs="Times New Roman"/>
          <w:szCs w:val="28"/>
        </w:rPr>
        <w:t>Формирование и направление межведомственных запросов в органы, участвующие в предоставлении муниципальной услуги</w:t>
      </w:r>
      <w:r w:rsidRPr="008B0620">
        <w:rPr>
          <w:rFonts w:cs="Times New Roman"/>
          <w:szCs w:val="28"/>
        </w:rPr>
        <w:t>.</w:t>
      </w:r>
    </w:p>
    <w:p w:rsidR="00781DFA" w:rsidRPr="008B0620" w:rsidRDefault="00C6247D" w:rsidP="00781DFA">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781DFA" w:rsidRPr="008B0620">
        <w:rPr>
          <w:rFonts w:cs="Times New Roman"/>
          <w:szCs w:val="28"/>
        </w:rPr>
        <w:t>Основанием для начала административной процедуры является поступление заявления к специалисту Департамента, ответственному за предоставление муниципальной услуги.</w:t>
      </w:r>
    </w:p>
    <w:p w:rsidR="00781DFA" w:rsidRPr="008B0620" w:rsidRDefault="00781DFA" w:rsidP="00781DFA">
      <w:pPr>
        <w:autoSpaceDE w:val="0"/>
        <w:autoSpaceDN w:val="0"/>
        <w:adjustRightInd w:val="0"/>
        <w:spacing w:after="0" w:line="240" w:lineRule="auto"/>
        <w:ind w:firstLine="709"/>
        <w:jc w:val="both"/>
        <w:rPr>
          <w:rFonts w:cs="Times New Roman"/>
          <w:szCs w:val="28"/>
        </w:rPr>
      </w:pPr>
      <w:r w:rsidRPr="008B0620">
        <w:rPr>
          <w:rFonts w:cs="Times New Roman"/>
          <w:szCs w:val="28"/>
        </w:rPr>
        <w:t>Содержание административных действий, входящих в состав административной процедуры:</w:t>
      </w:r>
    </w:p>
    <w:p w:rsidR="00781DFA" w:rsidRPr="008B0620" w:rsidRDefault="00781DFA" w:rsidP="00781DFA">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 xml:space="preserve">1)анализ представленных заявителем документов на комплектность, предусмотренную пунктом 17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w:t>
      </w:r>
      <w:r w:rsidR="00BC474D" w:rsidRPr="00A17C76">
        <w:rPr>
          <w:rFonts w:cs="Times New Roman"/>
          <w:szCs w:val="28"/>
        </w:rPr>
        <w:t>2</w:t>
      </w:r>
      <w:r w:rsidRPr="00A17C76">
        <w:rPr>
          <w:rFonts w:cs="Times New Roman"/>
          <w:szCs w:val="28"/>
        </w:rPr>
        <w:t xml:space="preserve"> рабочих дн</w:t>
      </w:r>
      <w:r w:rsidR="001F2D89" w:rsidRPr="00A17C76">
        <w:rPr>
          <w:rFonts w:cs="Times New Roman"/>
          <w:szCs w:val="28"/>
        </w:rPr>
        <w:t>я</w:t>
      </w:r>
      <w:r w:rsidRPr="008B0620">
        <w:rPr>
          <w:rFonts w:cs="Times New Roman"/>
          <w:szCs w:val="28"/>
        </w:rPr>
        <w:t xml:space="preserve"> со дня поступления зарегистрированного заявления о предоставлении муниципальной услуги;</w:t>
      </w:r>
      <w:proofErr w:type="gramEnd"/>
    </w:p>
    <w:p w:rsidR="00781DFA" w:rsidRPr="008B0620" w:rsidRDefault="00781DFA" w:rsidP="00781DFA">
      <w:pPr>
        <w:autoSpaceDE w:val="0"/>
        <w:autoSpaceDN w:val="0"/>
        <w:adjustRightInd w:val="0"/>
        <w:spacing w:after="0" w:line="240" w:lineRule="auto"/>
        <w:ind w:firstLine="709"/>
        <w:jc w:val="both"/>
        <w:rPr>
          <w:rFonts w:cs="Times New Roman"/>
          <w:szCs w:val="28"/>
        </w:rPr>
      </w:pPr>
      <w:proofErr w:type="gramStart"/>
      <w:r w:rsidRPr="008B0620">
        <w:rPr>
          <w:rFonts w:cs="Times New Roman"/>
          <w:szCs w:val="28"/>
        </w:rPr>
        <w:t xml:space="preserve">2) получение ответа на межведомственные запросы (продолжительность и (или) максимальный срок их выполнения) </w:t>
      </w:r>
      <w:r w:rsidRPr="00A17C76">
        <w:rPr>
          <w:rFonts w:cs="Times New Roman"/>
          <w:szCs w:val="28"/>
        </w:rPr>
        <w:t xml:space="preserve">- </w:t>
      </w:r>
      <w:r w:rsidR="00BC474D" w:rsidRPr="00A17C76">
        <w:rPr>
          <w:rFonts w:cs="Times New Roman"/>
          <w:szCs w:val="28"/>
        </w:rPr>
        <w:t>2</w:t>
      </w:r>
      <w:r w:rsidRPr="00A17C76">
        <w:rPr>
          <w:rFonts w:cs="Times New Roman"/>
          <w:szCs w:val="28"/>
        </w:rPr>
        <w:t xml:space="preserve"> рабочих дн</w:t>
      </w:r>
      <w:r w:rsidR="001F2D89" w:rsidRPr="00A17C76">
        <w:rPr>
          <w:rFonts w:cs="Times New Roman"/>
          <w:szCs w:val="28"/>
        </w:rPr>
        <w:t>я</w:t>
      </w:r>
      <w:r w:rsidRPr="008B0620">
        <w:rPr>
          <w:rFonts w:cs="Times New Roman"/>
          <w:szCs w:val="28"/>
        </w:rPr>
        <w:t xml:space="preserve"> со дня поступления межведомственного запроса в орган или организацию, предоставляющие документ и информацию).</w:t>
      </w:r>
      <w:proofErr w:type="gramEnd"/>
    </w:p>
    <w:p w:rsidR="00781DFA" w:rsidRPr="008B0620" w:rsidRDefault="00781DFA" w:rsidP="00781DFA">
      <w:pPr>
        <w:autoSpaceDE w:val="0"/>
        <w:autoSpaceDN w:val="0"/>
        <w:adjustRightInd w:val="0"/>
        <w:spacing w:after="0" w:line="240" w:lineRule="auto"/>
        <w:ind w:firstLine="709"/>
        <w:jc w:val="both"/>
        <w:rPr>
          <w:rFonts w:cs="Times New Roman"/>
          <w:szCs w:val="28"/>
        </w:rPr>
      </w:pPr>
      <w:r w:rsidRPr="008B0620">
        <w:rPr>
          <w:rFonts w:cs="Times New Roman"/>
          <w:szCs w:val="28"/>
        </w:rPr>
        <w:t>Результат административной процедуры: полученные ответы на межведомственные запросы.</w:t>
      </w:r>
    </w:p>
    <w:p w:rsidR="00781DFA" w:rsidRPr="008B0620" w:rsidRDefault="00781DFA" w:rsidP="00781DFA">
      <w:pPr>
        <w:autoSpaceDE w:val="0"/>
        <w:autoSpaceDN w:val="0"/>
        <w:adjustRightInd w:val="0"/>
        <w:spacing w:after="0" w:line="240" w:lineRule="auto"/>
        <w:ind w:firstLine="709"/>
        <w:jc w:val="both"/>
        <w:rPr>
          <w:rFonts w:cs="Times New Roman"/>
          <w:szCs w:val="28"/>
        </w:rPr>
      </w:pPr>
      <w:r w:rsidRPr="008B0620">
        <w:rPr>
          <w:rFonts w:cs="Times New Roman"/>
          <w:szCs w:val="28"/>
        </w:rPr>
        <w:lastRenderedPageBreak/>
        <w:t xml:space="preserve">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w:t>
      </w:r>
      <w:r w:rsidR="00904E7F" w:rsidRPr="008B0620">
        <w:rPr>
          <w:rFonts w:cs="Times New Roman"/>
          <w:szCs w:val="28"/>
        </w:rPr>
        <w:t>2.7</w:t>
      </w:r>
      <w:r w:rsidRPr="008B0620">
        <w:rPr>
          <w:rFonts w:cs="Times New Roman"/>
          <w:szCs w:val="28"/>
        </w:rPr>
        <w:t xml:space="preserve"> настоящего Административного регламента, а также отсутствие оснований для отказа в предоставлении муниципальной услуги, предусмотренных пунктом </w:t>
      </w:r>
      <w:r w:rsidR="00723868" w:rsidRPr="008B0620">
        <w:rPr>
          <w:rFonts w:cs="Times New Roman"/>
          <w:szCs w:val="28"/>
        </w:rPr>
        <w:t>2.13</w:t>
      </w:r>
      <w:r w:rsidRPr="008B0620">
        <w:rPr>
          <w:rFonts w:cs="Times New Roman"/>
          <w:szCs w:val="28"/>
        </w:rPr>
        <w:t xml:space="preserve"> настоящего Административного регламента.</w:t>
      </w:r>
    </w:p>
    <w:p w:rsidR="00781DFA" w:rsidRPr="008B0620" w:rsidRDefault="00781DFA" w:rsidP="00781DFA">
      <w:pPr>
        <w:autoSpaceDE w:val="0"/>
        <w:autoSpaceDN w:val="0"/>
        <w:adjustRightInd w:val="0"/>
        <w:spacing w:after="0" w:line="240" w:lineRule="auto"/>
        <w:ind w:firstLine="709"/>
        <w:jc w:val="both"/>
        <w:rPr>
          <w:rFonts w:cs="Times New Roman"/>
          <w:szCs w:val="28"/>
        </w:rPr>
      </w:pPr>
      <w:r w:rsidRPr="008B0620">
        <w:rPr>
          <w:rFonts w:cs="Times New Roman"/>
          <w:szCs w:val="28"/>
        </w:rPr>
        <w:t>Способ фиксации результата административной процедуры: регистрация полученного ответа на запрос в журнале регистрации межведомственных запросов.</w:t>
      </w:r>
    </w:p>
    <w:p w:rsidR="00F03898" w:rsidRPr="008B0620" w:rsidRDefault="00C6247D" w:rsidP="00C6247D">
      <w:pPr>
        <w:autoSpaceDE w:val="0"/>
        <w:autoSpaceDN w:val="0"/>
        <w:adjustRightInd w:val="0"/>
        <w:spacing w:after="0" w:line="240" w:lineRule="auto"/>
        <w:ind w:firstLine="709"/>
        <w:jc w:val="both"/>
        <w:rPr>
          <w:rFonts w:cs="Times New Roman"/>
          <w:szCs w:val="28"/>
        </w:rPr>
      </w:pPr>
      <w:r w:rsidRPr="008B0620">
        <w:rPr>
          <w:rFonts w:cs="Times New Roman"/>
          <w:szCs w:val="28"/>
        </w:rPr>
        <w:t>3.3.</w:t>
      </w:r>
      <w:r w:rsidR="00F03898" w:rsidRPr="008B0620">
        <w:rPr>
          <w:rFonts w:cs="Times New Roman"/>
          <w:szCs w:val="28"/>
        </w:rPr>
        <w:t xml:space="preserve">Подготовка и принятие </w:t>
      </w:r>
      <w:r w:rsidR="001344CD" w:rsidRPr="008B0620">
        <w:rPr>
          <w:rFonts w:cs="Times New Roman"/>
          <w:szCs w:val="28"/>
        </w:rPr>
        <w:t>решения об утверждении схемы расположения земельного участка (об отказе в утверждении схемы расположения земельного участка)</w:t>
      </w:r>
      <w:r w:rsidRPr="008B0620">
        <w:rPr>
          <w:rFonts w:cs="Times New Roman"/>
          <w:szCs w:val="28"/>
        </w:rPr>
        <w:t>.</w:t>
      </w:r>
    </w:p>
    <w:p w:rsidR="00F03898" w:rsidRPr="008B0620" w:rsidRDefault="00781DFA" w:rsidP="005A373A">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(при необходимости). </w:t>
      </w:r>
    </w:p>
    <w:p w:rsidR="00F03898" w:rsidRPr="008B0620" w:rsidRDefault="00F03898" w:rsidP="005A373A">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Должностным лицом, ответственным за подготовку проекта решения</w:t>
      </w:r>
      <w:r w:rsidR="001344CD" w:rsidRPr="008B0620">
        <w:rPr>
          <w:rFonts w:ascii="Times New Roman" w:hAnsi="Times New Roman" w:cs="Times New Roman"/>
          <w:sz w:val="28"/>
          <w:szCs w:val="28"/>
        </w:rPr>
        <w:t xml:space="preserve"> об утверждении схемы расположения земельного участка (об отказе в утверждении схемы расположения земельного участка)</w:t>
      </w:r>
      <w:r w:rsidRPr="008B0620">
        <w:rPr>
          <w:rFonts w:ascii="Times New Roman" w:hAnsi="Times New Roman" w:cs="Times New Roman"/>
          <w:sz w:val="28"/>
          <w:szCs w:val="28"/>
        </w:rPr>
        <w:t xml:space="preserve">, является специалист </w:t>
      </w:r>
      <w:r w:rsidR="00374F7F" w:rsidRPr="008B0620">
        <w:rPr>
          <w:rFonts w:ascii="Times New Roman" w:hAnsi="Times New Roman" w:cs="Times New Roman"/>
          <w:sz w:val="28"/>
          <w:szCs w:val="28"/>
        </w:rPr>
        <w:t>Департамента</w:t>
      </w:r>
      <w:r w:rsidRPr="008B0620">
        <w:rPr>
          <w:rFonts w:ascii="Times New Roman" w:hAnsi="Times New Roman" w:cs="Times New Roman"/>
          <w:sz w:val="28"/>
          <w:szCs w:val="28"/>
        </w:rPr>
        <w:t xml:space="preserve">, ответственный за </w:t>
      </w:r>
      <w:r w:rsidR="00781DFA" w:rsidRPr="008B0620">
        <w:rPr>
          <w:rFonts w:ascii="Times New Roman" w:hAnsi="Times New Roman" w:cs="Times New Roman"/>
          <w:sz w:val="28"/>
          <w:szCs w:val="28"/>
        </w:rPr>
        <w:t>предоставление муниципальной услуги</w:t>
      </w:r>
      <w:r w:rsidRPr="008B0620">
        <w:rPr>
          <w:rFonts w:ascii="Times New Roman" w:hAnsi="Times New Roman" w:cs="Times New Roman"/>
          <w:sz w:val="28"/>
          <w:szCs w:val="28"/>
        </w:rPr>
        <w:t>.</w:t>
      </w:r>
    </w:p>
    <w:p w:rsidR="00DE2FD2" w:rsidRPr="008B0620" w:rsidRDefault="00DE2FD2" w:rsidP="00DE2FD2">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Должностным лицом, ответственным за принятие решения об утверждении схемы расположения земельного участка</w:t>
      </w:r>
      <w:r w:rsidR="00FE383A" w:rsidRPr="008B0620">
        <w:rPr>
          <w:rFonts w:ascii="Times New Roman" w:hAnsi="Times New Roman" w:cs="Times New Roman"/>
          <w:sz w:val="28"/>
          <w:szCs w:val="28"/>
        </w:rPr>
        <w:t xml:space="preserve"> путем подписания проекта постановления администрации города Нефтеюганска является должностное лицо администрации города либо лицо, его замещающее</w:t>
      </w:r>
      <w:r w:rsidRPr="008B0620">
        <w:rPr>
          <w:rFonts w:ascii="Times New Roman" w:hAnsi="Times New Roman" w:cs="Times New Roman"/>
          <w:sz w:val="28"/>
          <w:szCs w:val="28"/>
        </w:rPr>
        <w:t xml:space="preserve">, об отказе в утверждении схемы расположения земельного участка, о приостановлении предоставления муниципальной услуги, является </w:t>
      </w:r>
      <w:r w:rsidR="00FE383A" w:rsidRPr="008B0620">
        <w:rPr>
          <w:rFonts w:ascii="Times New Roman" w:hAnsi="Times New Roman" w:cs="Times New Roman"/>
          <w:sz w:val="28"/>
          <w:szCs w:val="28"/>
        </w:rPr>
        <w:t>должностное лицо Департамента</w:t>
      </w:r>
      <w:r w:rsidRPr="008B0620">
        <w:rPr>
          <w:rFonts w:ascii="Times New Roman" w:hAnsi="Times New Roman" w:cs="Times New Roman"/>
          <w:sz w:val="28"/>
          <w:szCs w:val="28"/>
        </w:rPr>
        <w:t>.</w:t>
      </w:r>
    </w:p>
    <w:p w:rsidR="00AF5AC0" w:rsidRPr="008B0620" w:rsidRDefault="00FC3D04" w:rsidP="005909C3">
      <w:pPr>
        <w:autoSpaceDE w:val="0"/>
        <w:autoSpaceDN w:val="0"/>
        <w:adjustRightInd w:val="0"/>
        <w:spacing w:after="0" w:line="240" w:lineRule="auto"/>
        <w:ind w:firstLine="709"/>
        <w:jc w:val="both"/>
        <w:rPr>
          <w:rFonts w:cs="Times New Roman"/>
          <w:szCs w:val="28"/>
        </w:rPr>
      </w:pPr>
      <w:r w:rsidRPr="008B0620">
        <w:rPr>
          <w:rFonts w:cs="Times New Roman"/>
          <w:szCs w:val="28"/>
        </w:rPr>
        <w:t>Административные действия, входящие в состав настоящей административной процедуры</w:t>
      </w:r>
      <w:r w:rsidR="000D0CF3" w:rsidRPr="008B0620">
        <w:rPr>
          <w:rFonts w:cs="Times New Roman"/>
          <w:szCs w:val="28"/>
        </w:rPr>
        <w:t>:</w:t>
      </w:r>
      <w:r w:rsidR="005909C3" w:rsidRPr="008B0620">
        <w:rPr>
          <w:rFonts w:cs="Times New Roman"/>
          <w:szCs w:val="28"/>
        </w:rPr>
        <w:t xml:space="preserve"> </w:t>
      </w:r>
    </w:p>
    <w:p w:rsidR="00AF5AC0" w:rsidRPr="008B0620" w:rsidRDefault="00AF5AC0" w:rsidP="00AF5AC0">
      <w:pPr>
        <w:autoSpaceDE w:val="0"/>
        <w:autoSpaceDN w:val="0"/>
        <w:adjustRightInd w:val="0"/>
        <w:spacing w:after="0" w:line="240" w:lineRule="auto"/>
        <w:ind w:firstLine="709"/>
        <w:jc w:val="both"/>
        <w:rPr>
          <w:rFonts w:cs="Times New Roman"/>
          <w:szCs w:val="28"/>
        </w:rPr>
      </w:pPr>
      <w:r w:rsidRPr="008B0620">
        <w:rPr>
          <w:rFonts w:cs="Times New Roman"/>
          <w:szCs w:val="28"/>
        </w:rPr>
        <w:t>1)</w:t>
      </w:r>
      <w:r w:rsidR="006F0DA5" w:rsidRPr="008B0620">
        <w:rPr>
          <w:rFonts w:cs="Times New Roman"/>
          <w:szCs w:val="28"/>
        </w:rPr>
        <w:t>п</w:t>
      </w:r>
      <w:r w:rsidRPr="008B0620">
        <w:rPr>
          <w:rFonts w:cs="Times New Roman"/>
          <w:szCs w:val="28"/>
        </w:rPr>
        <w:t>роверка представленных документов на наличие (отсутствие) основани</w:t>
      </w:r>
      <w:r w:rsidR="0062577F" w:rsidRPr="008B0620">
        <w:rPr>
          <w:rFonts w:cs="Times New Roman"/>
          <w:szCs w:val="28"/>
        </w:rPr>
        <w:t>й</w:t>
      </w:r>
      <w:r w:rsidRPr="008B0620">
        <w:rPr>
          <w:rFonts w:cs="Times New Roman"/>
          <w:szCs w:val="28"/>
        </w:rPr>
        <w:t xml:space="preserve"> для </w:t>
      </w:r>
      <w:r w:rsidR="0062577F" w:rsidRPr="008B0620">
        <w:rPr>
          <w:rFonts w:cs="Times New Roman"/>
          <w:szCs w:val="28"/>
        </w:rPr>
        <w:t xml:space="preserve">отказа в </w:t>
      </w:r>
      <w:r w:rsidR="000D0CF3" w:rsidRPr="008B0620">
        <w:rPr>
          <w:rFonts w:cs="Times New Roman"/>
          <w:szCs w:val="28"/>
        </w:rPr>
        <w:t>предоставлении</w:t>
      </w:r>
      <w:r w:rsidRPr="008B0620">
        <w:rPr>
          <w:rFonts w:cs="Times New Roman"/>
          <w:szCs w:val="28"/>
        </w:rPr>
        <w:t xml:space="preserve"> муниципальной услуги, указанн</w:t>
      </w:r>
      <w:r w:rsidR="0062577F" w:rsidRPr="008B0620">
        <w:rPr>
          <w:rFonts w:cs="Times New Roman"/>
          <w:szCs w:val="28"/>
        </w:rPr>
        <w:t xml:space="preserve">ых в </w:t>
      </w:r>
      <w:r w:rsidRPr="008B0620">
        <w:rPr>
          <w:rFonts w:cs="Times New Roman"/>
          <w:szCs w:val="28"/>
        </w:rPr>
        <w:t>пункт</w:t>
      </w:r>
      <w:r w:rsidR="0062577F" w:rsidRPr="008B0620">
        <w:rPr>
          <w:rFonts w:cs="Times New Roman"/>
          <w:szCs w:val="28"/>
        </w:rPr>
        <w:t>е</w:t>
      </w:r>
      <w:r w:rsidRPr="008B0620">
        <w:rPr>
          <w:rFonts w:cs="Times New Roman"/>
          <w:szCs w:val="28"/>
        </w:rPr>
        <w:t xml:space="preserve"> </w:t>
      </w:r>
      <w:r w:rsidR="00904E7F" w:rsidRPr="008B0620">
        <w:rPr>
          <w:rFonts w:cs="Times New Roman"/>
          <w:szCs w:val="28"/>
        </w:rPr>
        <w:t>2.</w:t>
      </w:r>
      <w:r w:rsidR="001F2D89" w:rsidRPr="008B0620">
        <w:rPr>
          <w:rFonts w:cs="Times New Roman"/>
          <w:szCs w:val="28"/>
        </w:rPr>
        <w:t>13</w:t>
      </w:r>
      <w:r w:rsidRPr="008B0620">
        <w:rPr>
          <w:rFonts w:cs="Times New Roman"/>
          <w:szCs w:val="28"/>
        </w:rPr>
        <w:t xml:space="preserve"> настояще</w:t>
      </w:r>
      <w:r w:rsidR="000D0CF3" w:rsidRPr="008B0620">
        <w:rPr>
          <w:rFonts w:cs="Times New Roman"/>
          <w:szCs w:val="28"/>
        </w:rPr>
        <w:t>го Административного регламента</w:t>
      </w:r>
      <w:r w:rsidR="00AC4727" w:rsidRPr="008B0620">
        <w:rPr>
          <w:rFonts w:cs="Times New Roman"/>
          <w:szCs w:val="28"/>
        </w:rPr>
        <w:t xml:space="preserve">, </w:t>
      </w:r>
      <w:r w:rsidR="001203B9" w:rsidRPr="008B0620">
        <w:rPr>
          <w:rFonts w:cs="Times New Roman"/>
          <w:szCs w:val="28"/>
        </w:rPr>
        <w:t xml:space="preserve">основания для приостановления предоставления муниципальной услуги, указанного в пункте  </w:t>
      </w:r>
      <w:r w:rsidR="00904E7F" w:rsidRPr="008B0620">
        <w:rPr>
          <w:rFonts w:cs="Times New Roman"/>
          <w:szCs w:val="28"/>
        </w:rPr>
        <w:t>2.1</w:t>
      </w:r>
      <w:r w:rsidR="001F2D89" w:rsidRPr="008B0620">
        <w:rPr>
          <w:rFonts w:cs="Times New Roman"/>
          <w:szCs w:val="28"/>
        </w:rPr>
        <w:t>2</w:t>
      </w:r>
      <w:r w:rsidR="001203B9" w:rsidRPr="008B0620">
        <w:rPr>
          <w:rFonts w:cs="Times New Roman"/>
          <w:szCs w:val="28"/>
        </w:rPr>
        <w:t xml:space="preserve"> настоящего Административного регламента </w:t>
      </w:r>
      <w:r w:rsidR="00AC4727" w:rsidRPr="008B0620">
        <w:rPr>
          <w:rFonts w:cs="Times New Roman"/>
          <w:szCs w:val="28"/>
        </w:rPr>
        <w:t xml:space="preserve">в течение </w:t>
      </w:r>
      <w:r w:rsidR="00501DD8" w:rsidRPr="00A17C76">
        <w:rPr>
          <w:rFonts w:cs="Times New Roman"/>
          <w:szCs w:val="28"/>
        </w:rPr>
        <w:t>3</w:t>
      </w:r>
      <w:r w:rsidR="00FE383A" w:rsidRPr="00A17C76">
        <w:rPr>
          <w:rFonts w:cs="Times New Roman"/>
          <w:szCs w:val="28"/>
        </w:rPr>
        <w:t xml:space="preserve"> </w:t>
      </w:r>
      <w:r w:rsidR="001F2D89" w:rsidRPr="00A17C76">
        <w:rPr>
          <w:rFonts w:cs="Times New Roman"/>
          <w:szCs w:val="28"/>
        </w:rPr>
        <w:t>рабочих дня</w:t>
      </w:r>
      <w:r w:rsidR="00AC4727" w:rsidRPr="00A17C76">
        <w:rPr>
          <w:rFonts w:cs="Times New Roman"/>
          <w:szCs w:val="28"/>
        </w:rPr>
        <w:t xml:space="preserve"> </w:t>
      </w:r>
      <w:r w:rsidR="00AC4727" w:rsidRPr="008B0620">
        <w:rPr>
          <w:rFonts w:cs="Times New Roman"/>
          <w:szCs w:val="28"/>
        </w:rPr>
        <w:t>со дня поступления заявления и документов к специалисту</w:t>
      </w:r>
      <w:r w:rsidR="006F0DA5" w:rsidRPr="008B0620">
        <w:rPr>
          <w:rFonts w:cs="Times New Roman"/>
          <w:szCs w:val="28"/>
        </w:rPr>
        <w:t>;</w:t>
      </w:r>
    </w:p>
    <w:p w:rsidR="00AC4727" w:rsidRPr="008B0620" w:rsidRDefault="000D0CF3" w:rsidP="001203B9">
      <w:pPr>
        <w:autoSpaceDE w:val="0"/>
        <w:autoSpaceDN w:val="0"/>
        <w:adjustRightInd w:val="0"/>
        <w:spacing w:after="0" w:line="240" w:lineRule="auto"/>
        <w:ind w:firstLine="709"/>
        <w:jc w:val="both"/>
        <w:rPr>
          <w:rFonts w:cs="Times New Roman"/>
          <w:szCs w:val="28"/>
        </w:rPr>
      </w:pPr>
      <w:r w:rsidRPr="008B0620">
        <w:rPr>
          <w:rFonts w:cs="Times New Roman"/>
          <w:szCs w:val="28"/>
        </w:rPr>
        <w:t>2)</w:t>
      </w:r>
      <w:r w:rsidR="005B3C3C" w:rsidRPr="008B0620">
        <w:rPr>
          <w:rFonts w:cs="Times New Roman"/>
          <w:szCs w:val="28"/>
        </w:rPr>
        <w:t xml:space="preserve">в </w:t>
      </w:r>
      <w:r w:rsidR="005B3C3C" w:rsidRPr="00A17C76">
        <w:rPr>
          <w:rFonts w:cs="Times New Roman"/>
          <w:szCs w:val="28"/>
        </w:rPr>
        <w:t xml:space="preserve">течение </w:t>
      </w:r>
      <w:r w:rsidR="00DE2F11" w:rsidRPr="00A17C76">
        <w:rPr>
          <w:rFonts w:cs="Times New Roman"/>
          <w:szCs w:val="28"/>
        </w:rPr>
        <w:t>5</w:t>
      </w:r>
      <w:r w:rsidR="001203B9" w:rsidRPr="00A17C76">
        <w:rPr>
          <w:rFonts w:cs="Times New Roman"/>
          <w:szCs w:val="28"/>
        </w:rPr>
        <w:t xml:space="preserve"> </w:t>
      </w:r>
      <w:r w:rsidR="00C43D55" w:rsidRPr="00A17C76">
        <w:rPr>
          <w:rFonts w:cs="Times New Roman"/>
          <w:szCs w:val="28"/>
        </w:rPr>
        <w:t>рабочих</w:t>
      </w:r>
      <w:r w:rsidR="005B3C3C" w:rsidRPr="00A17C76">
        <w:rPr>
          <w:rFonts w:cs="Times New Roman"/>
          <w:szCs w:val="28"/>
        </w:rPr>
        <w:t xml:space="preserve"> дн</w:t>
      </w:r>
      <w:r w:rsidR="008A75A1" w:rsidRPr="00A17C76">
        <w:rPr>
          <w:rFonts w:cs="Times New Roman"/>
          <w:szCs w:val="28"/>
        </w:rPr>
        <w:t>ей</w:t>
      </w:r>
      <w:r w:rsidR="005B3C3C" w:rsidRPr="008B0620">
        <w:rPr>
          <w:rFonts w:cs="Times New Roman"/>
          <w:szCs w:val="28"/>
        </w:rPr>
        <w:t xml:space="preserve"> с момента окончания проверки, указанной в подпункте 1 настоящего пункта, </w:t>
      </w:r>
      <w:r w:rsidR="00DE2FD2" w:rsidRPr="008B0620">
        <w:rPr>
          <w:rFonts w:cs="Times New Roman"/>
          <w:szCs w:val="28"/>
        </w:rPr>
        <w:t>подготовка и подписание</w:t>
      </w:r>
      <w:r w:rsidR="005378B8" w:rsidRPr="008B0620">
        <w:rPr>
          <w:rFonts w:cs="Times New Roman"/>
          <w:szCs w:val="28"/>
        </w:rPr>
        <w:t xml:space="preserve"> </w:t>
      </w:r>
      <w:r w:rsidR="001523CE" w:rsidRPr="008B0620">
        <w:rPr>
          <w:rFonts w:cs="Times New Roman"/>
          <w:szCs w:val="28"/>
        </w:rPr>
        <w:t xml:space="preserve">одного из </w:t>
      </w:r>
      <w:r w:rsidR="005378B8" w:rsidRPr="008B0620">
        <w:rPr>
          <w:rFonts w:cs="Times New Roman"/>
          <w:szCs w:val="28"/>
        </w:rPr>
        <w:t>проект</w:t>
      </w:r>
      <w:r w:rsidR="001523CE" w:rsidRPr="008B0620">
        <w:rPr>
          <w:rFonts w:cs="Times New Roman"/>
          <w:szCs w:val="28"/>
        </w:rPr>
        <w:t>ов</w:t>
      </w:r>
      <w:r w:rsidR="005B3C3C" w:rsidRPr="008B0620">
        <w:rPr>
          <w:rFonts w:cs="Times New Roman"/>
          <w:szCs w:val="28"/>
        </w:rPr>
        <w:t xml:space="preserve"> решений</w:t>
      </w:r>
      <w:r w:rsidR="001523CE" w:rsidRPr="008B0620">
        <w:rPr>
          <w:rFonts w:cs="Times New Roman"/>
          <w:szCs w:val="28"/>
        </w:rPr>
        <w:t>:</w:t>
      </w:r>
    </w:p>
    <w:p w:rsidR="00AC4727" w:rsidRPr="008B0620" w:rsidRDefault="006F0DA5" w:rsidP="005378B8">
      <w:pPr>
        <w:autoSpaceDE w:val="0"/>
        <w:autoSpaceDN w:val="0"/>
        <w:adjustRightInd w:val="0"/>
        <w:spacing w:after="0" w:line="240" w:lineRule="auto"/>
        <w:ind w:firstLine="709"/>
        <w:jc w:val="both"/>
        <w:rPr>
          <w:rFonts w:cs="Times New Roman"/>
          <w:szCs w:val="28"/>
        </w:rPr>
      </w:pPr>
      <w:r w:rsidRPr="008B0620">
        <w:rPr>
          <w:rFonts w:cs="Times New Roman"/>
          <w:szCs w:val="28"/>
        </w:rPr>
        <w:t>об утверждении схемы расположения земельного участка</w:t>
      </w:r>
      <w:r w:rsidR="001523CE" w:rsidRPr="008B0620">
        <w:rPr>
          <w:rFonts w:cs="Times New Roman"/>
          <w:szCs w:val="28"/>
        </w:rPr>
        <w:t xml:space="preserve">; </w:t>
      </w:r>
    </w:p>
    <w:p w:rsidR="00AC4727" w:rsidRPr="008B0620" w:rsidRDefault="006F0DA5" w:rsidP="005378B8">
      <w:pPr>
        <w:autoSpaceDE w:val="0"/>
        <w:autoSpaceDN w:val="0"/>
        <w:adjustRightInd w:val="0"/>
        <w:spacing w:after="0" w:line="240" w:lineRule="auto"/>
        <w:ind w:firstLine="709"/>
        <w:jc w:val="both"/>
        <w:rPr>
          <w:rFonts w:cs="Times New Roman"/>
          <w:szCs w:val="28"/>
        </w:rPr>
      </w:pPr>
      <w:r w:rsidRPr="008B0620">
        <w:rPr>
          <w:rFonts w:cs="Times New Roman"/>
          <w:szCs w:val="28"/>
        </w:rPr>
        <w:t>об отказе в утверждении схемы расположения земельного участка</w:t>
      </w:r>
      <w:r w:rsidR="001523CE" w:rsidRPr="008B0620">
        <w:rPr>
          <w:rFonts w:cs="Times New Roman"/>
          <w:szCs w:val="28"/>
        </w:rPr>
        <w:t xml:space="preserve">; </w:t>
      </w:r>
    </w:p>
    <w:p w:rsidR="00B22ED7" w:rsidRPr="008B0620" w:rsidRDefault="006F0DA5" w:rsidP="005378B8">
      <w:pPr>
        <w:autoSpaceDE w:val="0"/>
        <w:autoSpaceDN w:val="0"/>
        <w:adjustRightInd w:val="0"/>
        <w:spacing w:after="0" w:line="240" w:lineRule="auto"/>
        <w:ind w:firstLine="709"/>
        <w:jc w:val="both"/>
        <w:rPr>
          <w:rFonts w:cs="Times New Roman"/>
          <w:szCs w:val="28"/>
        </w:rPr>
      </w:pPr>
      <w:r w:rsidRPr="008B0620">
        <w:rPr>
          <w:rFonts w:cs="Times New Roman"/>
          <w:szCs w:val="28"/>
        </w:rPr>
        <w:t>о приостановлении предоставления муниципальной услуги</w:t>
      </w:r>
      <w:r w:rsidR="005B3C3C" w:rsidRPr="008B0620">
        <w:rPr>
          <w:rFonts w:cs="Times New Roman"/>
          <w:szCs w:val="28"/>
        </w:rPr>
        <w:t xml:space="preserve"> -</w:t>
      </w:r>
      <w:r w:rsidR="00DB52CF" w:rsidRPr="008B0620">
        <w:rPr>
          <w:rFonts w:cs="Times New Roman"/>
          <w:szCs w:val="28"/>
        </w:rPr>
        <w:t xml:space="preserve"> являющегося промежуточным результатом предоставления муниципальной услуги</w:t>
      </w:r>
      <w:r w:rsidR="00071402" w:rsidRPr="008B0620">
        <w:rPr>
          <w:rFonts w:cs="Times New Roman"/>
          <w:szCs w:val="28"/>
        </w:rPr>
        <w:t>.</w:t>
      </w:r>
    </w:p>
    <w:p w:rsidR="003C59A6" w:rsidRPr="008B0620" w:rsidRDefault="00DE2F11" w:rsidP="00DE2FD2">
      <w:pPr>
        <w:autoSpaceDE w:val="0"/>
        <w:autoSpaceDN w:val="0"/>
        <w:adjustRightInd w:val="0"/>
        <w:spacing w:after="0" w:line="240" w:lineRule="auto"/>
        <w:ind w:firstLine="708"/>
        <w:jc w:val="both"/>
        <w:rPr>
          <w:rFonts w:cs="Times New Roman"/>
          <w:szCs w:val="28"/>
        </w:rPr>
      </w:pPr>
      <w:r w:rsidRPr="008B0620">
        <w:rPr>
          <w:rFonts w:cs="Times New Roman"/>
          <w:szCs w:val="28"/>
        </w:rPr>
        <w:lastRenderedPageBreak/>
        <w:t>3</w:t>
      </w:r>
      <w:r w:rsidR="00DE2FD2" w:rsidRPr="008B0620">
        <w:rPr>
          <w:rFonts w:cs="Times New Roman"/>
          <w:szCs w:val="28"/>
        </w:rPr>
        <w:t>)</w:t>
      </w:r>
      <w:r w:rsidR="003C59A6" w:rsidRPr="008B0620">
        <w:rPr>
          <w:rFonts w:cs="Times New Roman"/>
          <w:szCs w:val="28"/>
        </w:rPr>
        <w:t>после подписания документов, указанных в подпункт</w:t>
      </w:r>
      <w:r w:rsidR="001F2D89" w:rsidRPr="008B0620">
        <w:rPr>
          <w:rFonts w:cs="Times New Roman"/>
          <w:szCs w:val="28"/>
        </w:rPr>
        <w:t>е</w:t>
      </w:r>
      <w:r w:rsidR="003C59A6" w:rsidRPr="008B0620">
        <w:rPr>
          <w:rFonts w:cs="Times New Roman"/>
          <w:szCs w:val="28"/>
        </w:rPr>
        <w:t xml:space="preserve"> </w:t>
      </w:r>
      <w:r w:rsidR="00DE2FD2" w:rsidRPr="008B0620">
        <w:rPr>
          <w:rFonts w:cs="Times New Roman"/>
          <w:szCs w:val="28"/>
        </w:rPr>
        <w:t>2</w:t>
      </w:r>
      <w:r w:rsidR="001F2D89" w:rsidRPr="008B0620">
        <w:rPr>
          <w:rFonts w:cs="Times New Roman"/>
          <w:szCs w:val="28"/>
        </w:rPr>
        <w:t xml:space="preserve"> </w:t>
      </w:r>
      <w:r w:rsidR="003C59A6" w:rsidRPr="008B0620">
        <w:rPr>
          <w:rFonts w:cs="Times New Roman"/>
          <w:szCs w:val="28"/>
        </w:rPr>
        <w:t xml:space="preserve">настоящего пункта Административного регламента, </w:t>
      </w:r>
      <w:r w:rsidR="00DE2FD2" w:rsidRPr="008B0620">
        <w:rPr>
          <w:rFonts w:cs="Times New Roman"/>
          <w:szCs w:val="28"/>
        </w:rPr>
        <w:t xml:space="preserve">их </w:t>
      </w:r>
      <w:r w:rsidR="003C59A6" w:rsidRPr="008B0620">
        <w:rPr>
          <w:rFonts w:cs="Times New Roman"/>
          <w:szCs w:val="28"/>
        </w:rPr>
        <w:t>направление специалисту, ответственному за направление (выдачу) заявителю результата предоставления муниципальной услуги</w:t>
      </w:r>
      <w:r w:rsidR="008F60DD" w:rsidRPr="008B0620">
        <w:rPr>
          <w:rFonts w:cs="Times New Roman"/>
          <w:szCs w:val="28"/>
        </w:rPr>
        <w:t xml:space="preserve"> – в течение </w:t>
      </w:r>
      <w:r w:rsidRPr="00A17C76">
        <w:rPr>
          <w:rFonts w:cs="Times New Roman"/>
          <w:szCs w:val="28"/>
        </w:rPr>
        <w:t>1</w:t>
      </w:r>
      <w:r w:rsidR="00DE2FD2" w:rsidRPr="00A17C76">
        <w:rPr>
          <w:rFonts w:cs="Times New Roman"/>
          <w:szCs w:val="28"/>
        </w:rPr>
        <w:t xml:space="preserve"> </w:t>
      </w:r>
      <w:r w:rsidR="00C43D55" w:rsidRPr="00A17C76">
        <w:rPr>
          <w:rFonts w:cs="Times New Roman"/>
          <w:szCs w:val="28"/>
        </w:rPr>
        <w:t>рабочий день</w:t>
      </w:r>
      <w:r w:rsidR="008F60DD" w:rsidRPr="008B0620">
        <w:rPr>
          <w:rFonts w:cs="Times New Roman"/>
          <w:szCs w:val="28"/>
        </w:rPr>
        <w:t xml:space="preserve"> со дня принятия соответствующего решения</w:t>
      </w:r>
      <w:r w:rsidR="00DE2FD2" w:rsidRPr="008B0620">
        <w:rPr>
          <w:rFonts w:cs="Times New Roman"/>
          <w:szCs w:val="28"/>
        </w:rPr>
        <w:t>.</w:t>
      </w:r>
    </w:p>
    <w:p w:rsidR="00DF7128" w:rsidRPr="008B0620" w:rsidRDefault="00DF7128" w:rsidP="00DE2FD2">
      <w:pPr>
        <w:autoSpaceDE w:val="0"/>
        <w:autoSpaceDN w:val="0"/>
        <w:adjustRightInd w:val="0"/>
        <w:spacing w:after="0" w:line="240" w:lineRule="auto"/>
        <w:ind w:firstLine="708"/>
        <w:jc w:val="both"/>
        <w:rPr>
          <w:rFonts w:cs="Times New Roman"/>
          <w:szCs w:val="28"/>
        </w:rPr>
      </w:pPr>
      <w:r w:rsidRPr="008B0620">
        <w:rPr>
          <w:rFonts w:cs="Times New Roman"/>
          <w:szCs w:val="28"/>
        </w:rPr>
        <w:t>В случае принятия решения об утверждении схемы расположения земельного участка специалист, ответственный за подготовку проекта решения, обеспечивает направление указанного решения с приложением схемы расположения земельного участка в Управление Росреестра в срок не более чем пять рабочих дней со дня принятия указанного решения</w:t>
      </w:r>
      <w:r w:rsidR="001F2D89" w:rsidRPr="008B0620">
        <w:rPr>
          <w:rFonts w:cs="Times New Roman"/>
          <w:szCs w:val="28"/>
        </w:rPr>
        <w:t>.</w:t>
      </w:r>
    </w:p>
    <w:p w:rsidR="00DE2FD2" w:rsidRPr="008B0620" w:rsidRDefault="00DE2FD2" w:rsidP="00DE2FD2">
      <w:pPr>
        <w:autoSpaceDE w:val="0"/>
        <w:autoSpaceDN w:val="0"/>
        <w:adjustRightInd w:val="0"/>
        <w:spacing w:after="0" w:line="240" w:lineRule="auto"/>
        <w:ind w:firstLine="708"/>
        <w:jc w:val="both"/>
        <w:rPr>
          <w:rFonts w:cs="Times New Roman"/>
          <w:szCs w:val="28"/>
        </w:rPr>
      </w:pPr>
      <w:r w:rsidRPr="008B0620">
        <w:rPr>
          <w:rFonts w:cs="Times New Roman"/>
          <w:szCs w:val="28"/>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86012B" w:rsidRPr="008B0620" w:rsidRDefault="00F03898" w:rsidP="006B211D">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Критерием для принятия решения о подготовке </w:t>
      </w:r>
      <w:r w:rsidR="00FC3D04" w:rsidRPr="008B0620">
        <w:rPr>
          <w:rFonts w:cs="Times New Roman"/>
          <w:szCs w:val="28"/>
        </w:rPr>
        <w:t xml:space="preserve">проекта </w:t>
      </w:r>
      <w:r w:rsidRPr="008B0620">
        <w:rPr>
          <w:rFonts w:cs="Times New Roman"/>
          <w:szCs w:val="28"/>
        </w:rPr>
        <w:t xml:space="preserve">решения </w:t>
      </w:r>
      <w:r w:rsidR="00DD153A" w:rsidRPr="008B0620">
        <w:rPr>
          <w:rFonts w:cs="Times New Roman"/>
          <w:szCs w:val="28"/>
        </w:rPr>
        <w:t xml:space="preserve">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w:t>
      </w:r>
      <w:r w:rsidRPr="008B0620">
        <w:rPr>
          <w:rFonts w:cs="Times New Roman"/>
          <w:szCs w:val="28"/>
        </w:rPr>
        <w:t xml:space="preserve">является </w:t>
      </w:r>
      <w:r w:rsidR="0086012B" w:rsidRPr="008B0620">
        <w:rPr>
          <w:rFonts w:cs="Times New Roman"/>
          <w:szCs w:val="28"/>
        </w:rPr>
        <w:t xml:space="preserve">наличие (отсутствие) оснований для отказа в предоставлении муниципальной услуги, указанных в пункте </w:t>
      </w:r>
      <w:r w:rsidR="0010740B" w:rsidRPr="008B0620">
        <w:rPr>
          <w:rFonts w:cs="Times New Roman"/>
          <w:szCs w:val="28"/>
        </w:rPr>
        <w:t>2.13</w:t>
      </w:r>
      <w:r w:rsidR="0086012B" w:rsidRPr="008B0620">
        <w:rPr>
          <w:rFonts w:cs="Times New Roman"/>
          <w:szCs w:val="28"/>
        </w:rPr>
        <w:t xml:space="preserve"> настоящего Административного регламента, </w:t>
      </w:r>
      <w:r w:rsidR="006553F9" w:rsidRPr="008B0620">
        <w:rPr>
          <w:rFonts w:cs="Times New Roman"/>
          <w:szCs w:val="28"/>
        </w:rPr>
        <w:t xml:space="preserve">наличие (отсутствие) основания для приостановления предоставления муниципальной услуги, указанного в пункте </w:t>
      </w:r>
      <w:r w:rsidR="0010740B" w:rsidRPr="008B0620">
        <w:rPr>
          <w:rFonts w:cs="Times New Roman"/>
          <w:szCs w:val="28"/>
        </w:rPr>
        <w:t>2.12</w:t>
      </w:r>
      <w:r w:rsidR="006553F9" w:rsidRPr="008B0620">
        <w:rPr>
          <w:rFonts w:cs="Times New Roman"/>
          <w:szCs w:val="28"/>
        </w:rPr>
        <w:t xml:space="preserve"> настоящего Административного регламента</w:t>
      </w:r>
      <w:r w:rsidR="0086012B" w:rsidRPr="008B0620">
        <w:rPr>
          <w:rFonts w:cs="Times New Roman"/>
          <w:szCs w:val="28"/>
        </w:rPr>
        <w:t>.</w:t>
      </w:r>
    </w:p>
    <w:p w:rsidR="001101B7" w:rsidRPr="008B0620" w:rsidRDefault="001101B7" w:rsidP="005A373A">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Максимальный срок выполнения данной административной процедуры </w:t>
      </w:r>
      <w:r w:rsidR="001F2D89" w:rsidRPr="00A17C76">
        <w:rPr>
          <w:rFonts w:cs="Times New Roman"/>
          <w:szCs w:val="28"/>
        </w:rPr>
        <w:t>8</w:t>
      </w:r>
      <w:r w:rsidRPr="00A17C76">
        <w:rPr>
          <w:rFonts w:cs="Times New Roman"/>
          <w:szCs w:val="28"/>
        </w:rPr>
        <w:t xml:space="preserve"> </w:t>
      </w:r>
      <w:r w:rsidR="00C43D55" w:rsidRPr="00A17C76">
        <w:t>рабочих дней</w:t>
      </w:r>
      <w:r w:rsidRPr="008B0620">
        <w:t xml:space="preserve"> </w:t>
      </w:r>
      <w:r w:rsidR="0086012B" w:rsidRPr="008B0620">
        <w:t>со дня</w:t>
      </w:r>
      <w:r w:rsidRPr="008B0620">
        <w:t xml:space="preserve"> поступления специалисту, </w:t>
      </w:r>
      <w:r w:rsidRPr="008B0620">
        <w:rPr>
          <w:rFonts w:cs="Times New Roman"/>
          <w:szCs w:val="28"/>
        </w:rPr>
        <w:t>ответственному за подготовку проекта решения, зарегистрированного заявления о предоставлении муниципальной услуги и прилагаемых к нему документов.</w:t>
      </w:r>
    </w:p>
    <w:p w:rsidR="00BF23B8" w:rsidRPr="008B0620" w:rsidRDefault="00F03898" w:rsidP="005A373A">
      <w:pPr>
        <w:autoSpaceDE w:val="0"/>
        <w:autoSpaceDN w:val="0"/>
        <w:adjustRightInd w:val="0"/>
        <w:spacing w:after="0" w:line="240" w:lineRule="auto"/>
        <w:ind w:firstLine="709"/>
        <w:jc w:val="both"/>
        <w:rPr>
          <w:rFonts w:cs="Times New Roman"/>
          <w:szCs w:val="28"/>
        </w:rPr>
      </w:pPr>
      <w:r w:rsidRPr="008B0620">
        <w:rPr>
          <w:rFonts w:cs="Times New Roman"/>
          <w:szCs w:val="28"/>
        </w:rPr>
        <w:t>Результатом выполнения данной административной процедуры является</w:t>
      </w:r>
      <w:r w:rsidR="00BF23B8" w:rsidRPr="008B0620">
        <w:rPr>
          <w:rFonts w:cs="Times New Roman"/>
          <w:szCs w:val="28"/>
        </w:rPr>
        <w:t>:</w:t>
      </w:r>
    </w:p>
    <w:p w:rsidR="0086012B" w:rsidRPr="008B0620" w:rsidRDefault="00374F7F" w:rsidP="000E1E68">
      <w:pPr>
        <w:autoSpaceDE w:val="0"/>
        <w:autoSpaceDN w:val="0"/>
        <w:adjustRightInd w:val="0"/>
        <w:spacing w:after="0" w:line="240" w:lineRule="auto"/>
        <w:ind w:firstLine="709"/>
        <w:jc w:val="both"/>
        <w:rPr>
          <w:rFonts w:cs="Times New Roman"/>
          <w:strike/>
          <w:szCs w:val="28"/>
        </w:rPr>
      </w:pPr>
      <w:r w:rsidRPr="008B0620">
        <w:rPr>
          <w:rFonts w:cs="Times New Roman"/>
          <w:szCs w:val="28"/>
        </w:rPr>
        <w:t>Постановление администрации города Нефтеюганска</w:t>
      </w:r>
      <w:r w:rsidR="001E6FB2" w:rsidRPr="008B0620">
        <w:rPr>
          <w:rFonts w:cs="Times New Roman"/>
          <w:szCs w:val="28"/>
        </w:rPr>
        <w:t xml:space="preserve"> об утверждении схемы расположения земельного участка или земельных участков на кадастровом плане территории, подписанное </w:t>
      </w:r>
      <w:r w:rsidR="008A75A1" w:rsidRPr="008B0620">
        <w:rPr>
          <w:rFonts w:cs="Times New Roman"/>
          <w:szCs w:val="28"/>
        </w:rPr>
        <w:t>должностным лицом</w:t>
      </w:r>
      <w:r w:rsidRPr="008B0620">
        <w:rPr>
          <w:rFonts w:cs="Times New Roman"/>
          <w:szCs w:val="28"/>
        </w:rPr>
        <w:t xml:space="preserve"> администрации города Нефтеюганска или лицом его замещающим</w:t>
      </w:r>
      <w:r w:rsidR="0086012B" w:rsidRPr="008B0620">
        <w:rPr>
          <w:rFonts w:cs="Times New Roman"/>
          <w:szCs w:val="28"/>
        </w:rPr>
        <w:t xml:space="preserve"> с приложением у</w:t>
      </w:r>
      <w:r w:rsidR="005A373A" w:rsidRPr="008B0620">
        <w:rPr>
          <w:rFonts w:cs="Times New Roman"/>
          <w:szCs w:val="28"/>
        </w:rPr>
        <w:t>твержденн</w:t>
      </w:r>
      <w:r w:rsidR="0086012B" w:rsidRPr="008B0620">
        <w:rPr>
          <w:rFonts w:cs="Times New Roman"/>
          <w:szCs w:val="28"/>
        </w:rPr>
        <w:t>ой</w:t>
      </w:r>
      <w:r w:rsidR="005A373A" w:rsidRPr="008B0620">
        <w:rPr>
          <w:rFonts w:cs="Times New Roman"/>
          <w:szCs w:val="28"/>
        </w:rPr>
        <w:t xml:space="preserve"> схем</w:t>
      </w:r>
      <w:r w:rsidR="0086012B" w:rsidRPr="008B0620">
        <w:rPr>
          <w:rFonts w:cs="Times New Roman"/>
          <w:szCs w:val="28"/>
        </w:rPr>
        <w:t>ы</w:t>
      </w:r>
      <w:r w:rsidR="005A373A" w:rsidRPr="008B0620">
        <w:rPr>
          <w:rFonts w:cs="Times New Roman"/>
          <w:szCs w:val="28"/>
        </w:rPr>
        <w:t xml:space="preserve"> расположения земельного участка</w:t>
      </w:r>
      <w:r w:rsidR="00DE2FD2" w:rsidRPr="008B0620">
        <w:rPr>
          <w:rFonts w:cs="Times New Roman"/>
          <w:szCs w:val="28"/>
        </w:rPr>
        <w:t>;</w:t>
      </w:r>
      <w:r w:rsidR="005A373A" w:rsidRPr="008B0620">
        <w:rPr>
          <w:rFonts w:cs="Times New Roman"/>
          <w:szCs w:val="28"/>
        </w:rPr>
        <w:t xml:space="preserve"> </w:t>
      </w:r>
    </w:p>
    <w:p w:rsidR="001E6FB2" w:rsidRPr="008B0620" w:rsidRDefault="00A73E82" w:rsidP="005A373A">
      <w:pPr>
        <w:pStyle w:val="ConsPlusNormal"/>
        <w:ind w:firstLine="709"/>
        <w:jc w:val="both"/>
        <w:rPr>
          <w:rFonts w:ascii="Times New Roman" w:hAnsi="Times New Roman" w:cs="Times New Roman"/>
          <w:sz w:val="28"/>
          <w:szCs w:val="28"/>
        </w:rPr>
      </w:pPr>
      <w:r w:rsidRPr="008B0620">
        <w:rPr>
          <w:rFonts w:ascii="Times New Roman" w:hAnsi="Times New Roman" w:cs="Times New Roman"/>
          <w:sz w:val="28"/>
          <w:szCs w:val="28"/>
        </w:rPr>
        <w:t>у</w:t>
      </w:r>
      <w:r w:rsidR="001E6FB2" w:rsidRPr="008B0620">
        <w:rPr>
          <w:rFonts w:ascii="Times New Roman" w:hAnsi="Times New Roman" w:cs="Times New Roman"/>
          <w:sz w:val="28"/>
          <w:szCs w:val="28"/>
        </w:rPr>
        <w:t>ведомлени</w:t>
      </w:r>
      <w:r w:rsidR="005A373A" w:rsidRPr="008B0620">
        <w:rPr>
          <w:rFonts w:ascii="Times New Roman" w:hAnsi="Times New Roman" w:cs="Times New Roman"/>
          <w:sz w:val="28"/>
          <w:szCs w:val="28"/>
        </w:rPr>
        <w:t>е</w:t>
      </w:r>
      <w:r w:rsidR="001E6FB2" w:rsidRPr="008B0620">
        <w:rPr>
          <w:rFonts w:ascii="Times New Roman" w:hAnsi="Times New Roman" w:cs="Times New Roman"/>
          <w:sz w:val="28"/>
          <w:szCs w:val="28"/>
        </w:rPr>
        <w:t xml:space="preserve"> об отказе в утверждении схемы расположения земельного участка</w:t>
      </w:r>
      <w:r w:rsidR="00FA2AD6" w:rsidRPr="008B0620">
        <w:rPr>
          <w:rFonts w:ascii="Times New Roman" w:hAnsi="Times New Roman" w:cs="Times New Roman"/>
          <w:sz w:val="28"/>
          <w:szCs w:val="28"/>
        </w:rPr>
        <w:t xml:space="preserve"> </w:t>
      </w:r>
      <w:r w:rsidR="008A75A1" w:rsidRPr="008B0620">
        <w:rPr>
          <w:rFonts w:ascii="Times New Roman" w:hAnsi="Times New Roman" w:cs="Times New Roman"/>
          <w:sz w:val="28"/>
          <w:szCs w:val="28"/>
        </w:rPr>
        <w:t xml:space="preserve">подписанное должностным лицом </w:t>
      </w:r>
      <w:r w:rsidR="00FA2AD6" w:rsidRPr="008B0620">
        <w:rPr>
          <w:rFonts w:ascii="Times New Roman" w:hAnsi="Times New Roman" w:cs="Times New Roman"/>
          <w:sz w:val="28"/>
          <w:szCs w:val="28"/>
        </w:rPr>
        <w:t>Департамента</w:t>
      </w:r>
      <w:r w:rsidR="001E6FB2" w:rsidRPr="008B0620">
        <w:rPr>
          <w:rFonts w:ascii="Times New Roman" w:hAnsi="Times New Roman" w:cs="Times New Roman"/>
          <w:sz w:val="28"/>
          <w:szCs w:val="28"/>
        </w:rPr>
        <w:t>, в котором указываются все ос</w:t>
      </w:r>
      <w:r w:rsidR="00690A2F" w:rsidRPr="008B0620">
        <w:rPr>
          <w:rFonts w:ascii="Times New Roman" w:hAnsi="Times New Roman" w:cs="Times New Roman"/>
          <w:sz w:val="28"/>
          <w:szCs w:val="28"/>
        </w:rPr>
        <w:t>нования принятия такого решения</w:t>
      </w:r>
      <w:r w:rsidRPr="008B0620">
        <w:rPr>
          <w:rFonts w:ascii="Times New Roman" w:hAnsi="Times New Roman" w:cs="Times New Roman"/>
          <w:sz w:val="28"/>
          <w:szCs w:val="28"/>
        </w:rPr>
        <w:t>;</w:t>
      </w:r>
    </w:p>
    <w:p w:rsidR="0086012B" w:rsidRPr="008B0620" w:rsidRDefault="00A73E82" w:rsidP="005A373A">
      <w:pPr>
        <w:autoSpaceDE w:val="0"/>
        <w:autoSpaceDN w:val="0"/>
        <w:adjustRightInd w:val="0"/>
        <w:spacing w:after="0" w:line="240" w:lineRule="auto"/>
        <w:ind w:firstLine="709"/>
        <w:jc w:val="both"/>
        <w:rPr>
          <w:rFonts w:cs="Times New Roman"/>
          <w:szCs w:val="28"/>
        </w:rPr>
      </w:pPr>
      <w:r w:rsidRPr="008B0620">
        <w:rPr>
          <w:rFonts w:cs="Times New Roman"/>
          <w:szCs w:val="28"/>
        </w:rPr>
        <w:t>р</w:t>
      </w:r>
      <w:r w:rsidR="0086012B" w:rsidRPr="008B0620">
        <w:rPr>
          <w:rFonts w:cs="Times New Roman"/>
          <w:szCs w:val="28"/>
        </w:rPr>
        <w:t>ешение о приостановлении предоставления муниципальной услуги, в форме</w:t>
      </w:r>
      <w:r w:rsidR="00374F7F" w:rsidRPr="008B0620">
        <w:rPr>
          <w:rFonts w:cs="Times New Roman"/>
          <w:szCs w:val="28"/>
        </w:rPr>
        <w:t xml:space="preserve"> </w:t>
      </w:r>
      <w:r w:rsidR="00374F7F" w:rsidRPr="008B0620">
        <w:rPr>
          <w:rFonts w:cs="Times New Roman"/>
          <w:i/>
          <w:szCs w:val="28"/>
        </w:rPr>
        <w:t xml:space="preserve"> </w:t>
      </w:r>
      <w:r w:rsidR="00374F7F" w:rsidRPr="008B0620">
        <w:rPr>
          <w:rFonts w:cs="Times New Roman"/>
          <w:szCs w:val="28"/>
        </w:rPr>
        <w:t>уведомления</w:t>
      </w:r>
      <w:r w:rsidR="0086012B" w:rsidRPr="008B0620">
        <w:rPr>
          <w:rFonts w:cs="Times New Roman"/>
          <w:szCs w:val="28"/>
        </w:rPr>
        <w:t xml:space="preserve">, подписанное </w:t>
      </w:r>
      <w:r w:rsidR="00FA2AD6" w:rsidRPr="008B0620">
        <w:rPr>
          <w:rFonts w:cs="Times New Roman"/>
          <w:szCs w:val="28"/>
        </w:rPr>
        <w:t>должностным лицом Департамента</w:t>
      </w:r>
      <w:r w:rsidR="0086012B" w:rsidRPr="008B0620">
        <w:rPr>
          <w:rFonts w:cs="Times New Roman"/>
          <w:szCs w:val="28"/>
        </w:rPr>
        <w:t>.</w:t>
      </w:r>
    </w:p>
    <w:p w:rsidR="00F03898" w:rsidRPr="008B0620" w:rsidRDefault="00F03898" w:rsidP="00F03898">
      <w:pPr>
        <w:autoSpaceDE w:val="0"/>
        <w:autoSpaceDN w:val="0"/>
        <w:adjustRightInd w:val="0"/>
        <w:spacing w:after="0" w:line="240" w:lineRule="auto"/>
        <w:ind w:firstLine="709"/>
        <w:jc w:val="both"/>
        <w:rPr>
          <w:rFonts w:eastAsia="Calibri" w:cs="Times New Roman"/>
          <w:szCs w:val="28"/>
        </w:rPr>
      </w:pPr>
      <w:r w:rsidRPr="008B0620">
        <w:rPr>
          <w:rFonts w:eastAsia="Calibri" w:cs="Times New Roman"/>
          <w:szCs w:val="28"/>
        </w:rPr>
        <w:t xml:space="preserve">Способ фиксации результата выполнения административной процедуры: документ, являющийся результатом </w:t>
      </w:r>
      <w:r w:rsidR="00690A2F" w:rsidRPr="008B0620">
        <w:rPr>
          <w:rFonts w:cs="Times New Roman"/>
          <w:szCs w:val="28"/>
        </w:rPr>
        <w:t>данной административной процедуры</w:t>
      </w:r>
      <w:r w:rsidRPr="008B0620">
        <w:rPr>
          <w:rFonts w:eastAsia="Calibri" w:cs="Times New Roman"/>
          <w:szCs w:val="28"/>
        </w:rPr>
        <w:t>, регистрируется в электронном документообороте.</w:t>
      </w:r>
    </w:p>
    <w:p w:rsidR="00F03898" w:rsidRPr="008B0620" w:rsidRDefault="00F03898" w:rsidP="00F03898">
      <w:pPr>
        <w:autoSpaceDE w:val="0"/>
        <w:autoSpaceDN w:val="0"/>
        <w:adjustRightInd w:val="0"/>
        <w:spacing w:after="0" w:line="240" w:lineRule="auto"/>
        <w:ind w:firstLine="709"/>
        <w:jc w:val="both"/>
        <w:rPr>
          <w:rFonts w:eastAsia="Calibri" w:cs="Times New Roman"/>
          <w:szCs w:val="28"/>
        </w:rPr>
      </w:pPr>
      <w:r w:rsidRPr="008B0620">
        <w:rPr>
          <w:rFonts w:eastAsia="Calibri" w:cs="Times New Roman"/>
          <w:szCs w:val="28"/>
        </w:rPr>
        <w:lastRenderedPageBreak/>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374F7F" w:rsidRPr="008B0620">
        <w:rPr>
          <w:rFonts w:eastAsia="Calibri" w:cs="Times New Roman"/>
          <w:szCs w:val="28"/>
        </w:rPr>
        <w:t>Департамента</w:t>
      </w:r>
      <w:r w:rsidRPr="008B0620">
        <w:rPr>
          <w:rFonts w:eastAsia="Calibri" w:cs="Times New Roman"/>
          <w:i/>
          <w:szCs w:val="28"/>
        </w:rPr>
        <w:t>,</w:t>
      </w:r>
      <w:r w:rsidRPr="008B0620">
        <w:rPr>
          <w:rFonts w:eastAsia="Calibri" w:cs="Times New Roman"/>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F03898" w:rsidRPr="008B0620" w:rsidRDefault="00C6247D" w:rsidP="00C6247D">
      <w:pPr>
        <w:autoSpaceDE w:val="0"/>
        <w:autoSpaceDN w:val="0"/>
        <w:adjustRightInd w:val="0"/>
        <w:spacing w:after="0" w:line="240" w:lineRule="auto"/>
        <w:jc w:val="both"/>
        <w:outlineLvl w:val="1"/>
        <w:rPr>
          <w:rFonts w:cs="Times New Roman"/>
          <w:szCs w:val="28"/>
        </w:rPr>
      </w:pPr>
      <w:r w:rsidRPr="008B0620">
        <w:rPr>
          <w:rFonts w:cs="Times New Roman"/>
          <w:szCs w:val="28"/>
        </w:rPr>
        <w:t xml:space="preserve">           3.4.</w:t>
      </w:r>
      <w:r w:rsidR="00F03898" w:rsidRPr="008B0620">
        <w:rPr>
          <w:rFonts w:cs="Times New Roman"/>
          <w:szCs w:val="28"/>
        </w:rPr>
        <w:t>Направление (выдача) результата предоставления</w:t>
      </w:r>
      <w:r w:rsidRPr="008B0620">
        <w:rPr>
          <w:rFonts w:cs="Times New Roman"/>
          <w:szCs w:val="28"/>
        </w:rPr>
        <w:t xml:space="preserve"> </w:t>
      </w:r>
      <w:r w:rsidR="00F03898" w:rsidRPr="008B0620">
        <w:rPr>
          <w:rFonts w:cs="Times New Roman"/>
          <w:szCs w:val="28"/>
        </w:rPr>
        <w:t>муниципальной услуги</w:t>
      </w:r>
      <w:r w:rsidRPr="008B0620">
        <w:rPr>
          <w:rFonts w:cs="Times New Roman"/>
          <w:szCs w:val="28"/>
        </w:rPr>
        <w:t>.</w:t>
      </w:r>
    </w:p>
    <w:p w:rsidR="00F03898" w:rsidRPr="008B0620" w:rsidRDefault="00C6247D"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 </w:t>
      </w:r>
      <w:r w:rsidR="00F03898" w:rsidRPr="008B0620">
        <w:rPr>
          <w:rFonts w:cs="Times New Roman"/>
          <w:szCs w:val="28"/>
        </w:rPr>
        <w:t xml:space="preserve">Основанием для начала административной процедуры является </w:t>
      </w:r>
      <w:r w:rsidR="00690A2F" w:rsidRPr="008B0620">
        <w:rPr>
          <w:rFonts w:cs="Times New Roman"/>
          <w:szCs w:val="28"/>
        </w:rPr>
        <w:t>поступление подписанного решения об утверждении схемы расположения земельного участка</w:t>
      </w:r>
      <w:r w:rsidR="00DB52CF" w:rsidRPr="008B0620">
        <w:rPr>
          <w:rFonts w:cs="Times New Roman"/>
          <w:szCs w:val="28"/>
        </w:rPr>
        <w:t xml:space="preserve"> с приложением утвержденной схемы расположения земельного участка</w:t>
      </w:r>
      <w:r w:rsidR="00690A2F" w:rsidRPr="008B0620">
        <w:rPr>
          <w:rFonts w:cs="Times New Roman"/>
          <w:szCs w:val="28"/>
        </w:rPr>
        <w:t xml:space="preserve">, решения об отказе в утверждении схемы расположения земельного участка, решения о приостановлении предоставления муниципальной услуги </w:t>
      </w:r>
      <w:r w:rsidR="006B4AC0" w:rsidRPr="008B0620">
        <w:rPr>
          <w:rFonts w:cs="Times New Roman"/>
          <w:szCs w:val="28"/>
        </w:rPr>
        <w:t>специалисту, ответственному за направление (выдачу) заявителю результата предоставления муниципальной услуги</w:t>
      </w:r>
      <w:r w:rsidR="00F03898" w:rsidRPr="008B0620">
        <w:rPr>
          <w:rFonts w:cs="Times New Roman"/>
          <w:szCs w:val="28"/>
        </w:rPr>
        <w:t>.</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Должностным лицом, ответственным за направление (выдачу) результата предоставления муниципальной услуги, является специалист </w:t>
      </w:r>
      <w:r w:rsidR="00374F7F" w:rsidRPr="008B0620">
        <w:rPr>
          <w:rFonts w:cs="Times New Roman"/>
          <w:szCs w:val="28"/>
        </w:rPr>
        <w:t xml:space="preserve">Департамента, </w:t>
      </w:r>
      <w:r w:rsidRPr="008B0620">
        <w:rPr>
          <w:rFonts w:cs="Times New Roman"/>
          <w:szCs w:val="28"/>
        </w:rPr>
        <w:t xml:space="preserve"> ответственный за направление (выдачу) заявителю результата предоставления муниципальной услуги.</w:t>
      </w:r>
    </w:p>
    <w:p w:rsidR="006F70BC" w:rsidRPr="008B0620" w:rsidRDefault="00F03898" w:rsidP="006F70BC">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Направление результата предоставления муниципальной услуги осуществляется </w:t>
      </w:r>
      <w:r w:rsidR="006F70BC" w:rsidRPr="008B0620">
        <w:rPr>
          <w:rFonts w:cs="Times New Roman"/>
          <w:szCs w:val="28"/>
        </w:rPr>
        <w:t xml:space="preserve">- не позднее чем через </w:t>
      </w:r>
      <w:r w:rsidR="00374F7F" w:rsidRPr="008B0620">
        <w:rPr>
          <w:rFonts w:cs="Times New Roman"/>
          <w:szCs w:val="28"/>
        </w:rPr>
        <w:t>3</w:t>
      </w:r>
      <w:r w:rsidR="006F70BC" w:rsidRPr="008B0620">
        <w:rPr>
          <w:rFonts w:cs="Times New Roman"/>
          <w:szCs w:val="28"/>
        </w:rPr>
        <w:t xml:space="preserve"> рабочих дня со дня окончательного оформления документа, являющегося результатом предоставления муниципальной услуги.</w:t>
      </w:r>
    </w:p>
    <w:p w:rsidR="006F70BC" w:rsidRPr="008B0620" w:rsidRDefault="006F70BC" w:rsidP="006F70BC">
      <w:pPr>
        <w:autoSpaceDE w:val="0"/>
        <w:autoSpaceDN w:val="0"/>
        <w:adjustRightInd w:val="0"/>
        <w:spacing w:after="0" w:line="240" w:lineRule="auto"/>
        <w:ind w:firstLine="709"/>
        <w:jc w:val="both"/>
        <w:rPr>
          <w:rFonts w:cs="Times New Roman"/>
          <w:szCs w:val="28"/>
        </w:rPr>
      </w:pPr>
      <w:r w:rsidRPr="008B0620">
        <w:rPr>
          <w:rFonts w:cs="Times New Roman"/>
          <w:szCs w:val="28"/>
        </w:rPr>
        <w:t>Срок выдачи заявителю документа, являющегося результатом предоставления муниципальной услуги, при личном обращении - 15 минут.</w:t>
      </w:r>
    </w:p>
    <w:p w:rsidR="006F70BC" w:rsidRPr="008B0620" w:rsidRDefault="006F70BC" w:rsidP="006F70BC">
      <w:pPr>
        <w:autoSpaceDE w:val="0"/>
        <w:autoSpaceDN w:val="0"/>
        <w:adjustRightInd w:val="0"/>
        <w:spacing w:after="0" w:line="240" w:lineRule="auto"/>
        <w:ind w:firstLine="709"/>
        <w:jc w:val="both"/>
        <w:rPr>
          <w:rFonts w:cs="Times New Roman"/>
          <w:szCs w:val="28"/>
        </w:rPr>
      </w:pPr>
      <w:r w:rsidRPr="008B0620">
        <w:rPr>
          <w:rFonts w:cs="Times New Roman"/>
          <w:szCs w:val="28"/>
        </w:rPr>
        <w:t>Срок направления заявителю документа, являющегося результатом предоставления муниципальной услуги, в электронной форме - в течени</w:t>
      </w:r>
      <w:r w:rsidR="00EA7932" w:rsidRPr="008B0620">
        <w:rPr>
          <w:rFonts w:cs="Times New Roman"/>
          <w:szCs w:val="28"/>
        </w:rPr>
        <w:t>е</w:t>
      </w:r>
      <w:r w:rsidRPr="008B0620">
        <w:rPr>
          <w:rFonts w:cs="Times New Roman"/>
          <w:szCs w:val="28"/>
        </w:rPr>
        <w:t xml:space="preserve"> </w:t>
      </w:r>
      <w:r w:rsidR="00FA2AD6" w:rsidRPr="008B0620">
        <w:rPr>
          <w:rFonts w:cs="Times New Roman"/>
          <w:szCs w:val="28"/>
        </w:rPr>
        <w:t>3</w:t>
      </w:r>
      <w:r w:rsidR="00A73E82" w:rsidRPr="008B0620">
        <w:rPr>
          <w:rFonts w:cs="Times New Roman"/>
          <w:szCs w:val="28"/>
        </w:rPr>
        <w:t xml:space="preserve"> рабоч</w:t>
      </w:r>
      <w:r w:rsidR="00FA2AD6" w:rsidRPr="008B0620">
        <w:rPr>
          <w:rFonts w:cs="Times New Roman"/>
          <w:szCs w:val="28"/>
        </w:rPr>
        <w:t>их</w:t>
      </w:r>
      <w:r w:rsidRPr="008B0620">
        <w:rPr>
          <w:rFonts w:cs="Times New Roman"/>
          <w:szCs w:val="28"/>
        </w:rPr>
        <w:t xml:space="preserve"> дн</w:t>
      </w:r>
      <w:r w:rsidR="00FA2AD6" w:rsidRPr="008B0620">
        <w:rPr>
          <w:rFonts w:cs="Times New Roman"/>
          <w:szCs w:val="28"/>
        </w:rPr>
        <w:t>ей</w:t>
      </w:r>
      <w:r w:rsidRPr="008B0620">
        <w:rPr>
          <w:rFonts w:cs="Times New Roman"/>
          <w:szCs w:val="28"/>
        </w:rPr>
        <w:t xml:space="preserve"> с момента подписания и регистрации такого документа.</w:t>
      </w:r>
    </w:p>
    <w:p w:rsidR="00552791"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Критерием принятия решения о направлении результата муниципальной услуги является </w:t>
      </w:r>
      <w:r w:rsidR="006B4AC0" w:rsidRPr="008B0620">
        <w:rPr>
          <w:rFonts w:cs="Times New Roman"/>
          <w:szCs w:val="28"/>
        </w:rPr>
        <w:t xml:space="preserve">подписанное </w:t>
      </w:r>
      <w:r w:rsidR="00FA2AD6" w:rsidRPr="008B0620">
        <w:rPr>
          <w:rFonts w:cs="Times New Roman"/>
          <w:szCs w:val="28"/>
        </w:rPr>
        <w:t>постановление</w:t>
      </w:r>
      <w:r w:rsidR="00A97032" w:rsidRPr="008B0620">
        <w:rPr>
          <w:rFonts w:cs="Times New Roman"/>
          <w:szCs w:val="28"/>
        </w:rPr>
        <w:t xml:space="preserve"> об утверждении схемы расположения земельного участка</w:t>
      </w:r>
      <w:r w:rsidR="00DB52CF" w:rsidRPr="008B0620">
        <w:rPr>
          <w:rFonts w:cs="Times New Roman"/>
          <w:szCs w:val="28"/>
        </w:rPr>
        <w:t xml:space="preserve"> с приложением утвержденной схемы расположения земельного участка</w:t>
      </w:r>
      <w:r w:rsidR="00A97032" w:rsidRPr="008B0620">
        <w:rPr>
          <w:rFonts w:cs="Times New Roman"/>
          <w:szCs w:val="28"/>
        </w:rPr>
        <w:t xml:space="preserve"> (</w:t>
      </w:r>
      <w:r w:rsidR="00FA2AD6" w:rsidRPr="008B0620">
        <w:rPr>
          <w:rFonts w:cs="Times New Roman"/>
          <w:szCs w:val="28"/>
        </w:rPr>
        <w:t xml:space="preserve">уведомление </w:t>
      </w:r>
      <w:r w:rsidR="00A97032" w:rsidRPr="008B0620">
        <w:rPr>
          <w:rFonts w:cs="Times New Roman"/>
          <w:szCs w:val="28"/>
        </w:rPr>
        <w:t>об отказе в утверждении схемы расположения земельного участка, о приостановлении предоставления муниципальной услуги)</w:t>
      </w:r>
      <w:r w:rsidR="00DB52CF" w:rsidRPr="008B0620">
        <w:rPr>
          <w:rFonts w:cs="Times New Roman"/>
          <w:szCs w:val="28"/>
        </w:rPr>
        <w:t>.</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выдача  заявителю </w:t>
      </w:r>
      <w:r w:rsidR="00A97032" w:rsidRPr="008B0620">
        <w:rPr>
          <w:rFonts w:cs="Times New Roman"/>
          <w:szCs w:val="28"/>
        </w:rPr>
        <w:t>оформленного</w:t>
      </w:r>
      <w:r w:rsidRPr="008B0620">
        <w:rPr>
          <w:rFonts w:cs="Times New Roman"/>
          <w:szCs w:val="28"/>
        </w:rPr>
        <w:t xml:space="preserve"> решения в Уполномоченном органе</w:t>
      </w:r>
      <w:r w:rsidRPr="008B0620">
        <w:rPr>
          <w:rFonts w:cs="Times New Roman"/>
          <w:i/>
          <w:szCs w:val="28"/>
        </w:rPr>
        <w:t xml:space="preserve"> </w:t>
      </w:r>
      <w:r w:rsidRPr="008B0620">
        <w:rPr>
          <w:rFonts w:cs="Times New Roman"/>
          <w:szCs w:val="28"/>
        </w:rPr>
        <w:t xml:space="preserve">или в МФЦ; </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направление </w:t>
      </w:r>
      <w:r w:rsidR="00A97032" w:rsidRPr="008B0620">
        <w:rPr>
          <w:rFonts w:cs="Times New Roman"/>
          <w:szCs w:val="28"/>
        </w:rPr>
        <w:t>оформленного решения</w:t>
      </w:r>
      <w:r w:rsidRPr="008B0620">
        <w:rPr>
          <w:rFonts w:cs="Times New Roman"/>
          <w:szCs w:val="28"/>
        </w:rPr>
        <w:t xml:space="preserve"> заявителю почтой заказным письмом с уведомлением по почтовому адресу, указанному заявителем для этой цели в заявлении</w:t>
      </w:r>
      <w:r w:rsidR="00A73E82" w:rsidRPr="008B0620">
        <w:rPr>
          <w:rFonts w:cs="Times New Roman"/>
          <w:szCs w:val="28"/>
        </w:rPr>
        <w:t>;</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направление </w:t>
      </w:r>
      <w:r w:rsidR="00A97032" w:rsidRPr="008B0620">
        <w:rPr>
          <w:rFonts w:cs="Times New Roman"/>
          <w:szCs w:val="28"/>
        </w:rPr>
        <w:t>оформленного решения</w:t>
      </w:r>
      <w:r w:rsidRPr="008B0620">
        <w:rPr>
          <w:rFonts w:cs="Times New Roman"/>
          <w:szCs w:val="28"/>
        </w:rPr>
        <w:t xml:space="preserve"> на электронную почту заявителя;</w:t>
      </w:r>
    </w:p>
    <w:p w:rsidR="00F03898" w:rsidRPr="008B0620" w:rsidRDefault="00F03898" w:rsidP="00F03898">
      <w:pPr>
        <w:autoSpaceDE w:val="0"/>
        <w:autoSpaceDN w:val="0"/>
        <w:adjustRightInd w:val="0"/>
        <w:spacing w:after="0" w:line="240" w:lineRule="auto"/>
        <w:ind w:firstLine="709"/>
        <w:jc w:val="both"/>
        <w:rPr>
          <w:rFonts w:cs="Times New Roman"/>
          <w:szCs w:val="28"/>
        </w:rPr>
      </w:pPr>
      <w:r w:rsidRPr="008B0620">
        <w:rPr>
          <w:rFonts w:cs="Times New Roman"/>
          <w:szCs w:val="28"/>
        </w:rPr>
        <w:t xml:space="preserve">направление </w:t>
      </w:r>
      <w:r w:rsidR="00A97032" w:rsidRPr="008B0620">
        <w:rPr>
          <w:rFonts w:cs="Times New Roman"/>
          <w:szCs w:val="28"/>
        </w:rPr>
        <w:t xml:space="preserve">оформленного решения </w:t>
      </w:r>
      <w:r w:rsidRPr="008B0620">
        <w:rPr>
          <w:rFonts w:cs="Times New Roman"/>
          <w:szCs w:val="28"/>
        </w:rPr>
        <w:t>заявителю посредством Еди</w:t>
      </w:r>
      <w:r w:rsidR="00A97032" w:rsidRPr="008B0620">
        <w:rPr>
          <w:rFonts w:cs="Times New Roman"/>
          <w:szCs w:val="28"/>
        </w:rPr>
        <w:t>ного или регионального портала</w:t>
      </w:r>
      <w:r w:rsidRPr="008B0620">
        <w:rPr>
          <w:rFonts w:cs="Times New Roman"/>
          <w:szCs w:val="28"/>
        </w:rPr>
        <w:t>.</w:t>
      </w:r>
    </w:p>
    <w:p w:rsidR="00F03898" w:rsidRPr="008B0620" w:rsidRDefault="00F03898" w:rsidP="00F03898">
      <w:pPr>
        <w:autoSpaceDE w:val="0"/>
        <w:autoSpaceDN w:val="0"/>
        <w:adjustRightInd w:val="0"/>
        <w:spacing w:after="0" w:line="240" w:lineRule="auto"/>
        <w:ind w:firstLine="709"/>
        <w:jc w:val="both"/>
        <w:rPr>
          <w:rFonts w:eastAsia="Calibri" w:cs="Times New Roman"/>
          <w:szCs w:val="28"/>
        </w:rPr>
      </w:pPr>
      <w:r w:rsidRPr="008B0620">
        <w:rPr>
          <w:rFonts w:eastAsia="Calibri" w:cs="Times New Roman"/>
          <w:szCs w:val="28"/>
        </w:rPr>
        <w:lastRenderedPageBreak/>
        <w:t>Способ фиксации результата выполнения административной процедуры:</w:t>
      </w:r>
    </w:p>
    <w:p w:rsidR="00F03898" w:rsidRPr="008B0620" w:rsidRDefault="00F03898" w:rsidP="00F03898">
      <w:pPr>
        <w:autoSpaceDE w:val="0"/>
        <w:autoSpaceDN w:val="0"/>
        <w:adjustRightInd w:val="0"/>
        <w:spacing w:after="0" w:line="240" w:lineRule="auto"/>
        <w:ind w:firstLine="709"/>
        <w:jc w:val="both"/>
        <w:rPr>
          <w:rFonts w:eastAsia="Calibri" w:cs="Times New Roman"/>
          <w:szCs w:val="28"/>
        </w:rPr>
      </w:pPr>
      <w:r w:rsidRPr="008B0620">
        <w:rPr>
          <w:rFonts w:eastAsia="Calibri" w:cs="Times New Roman"/>
          <w:szCs w:val="28"/>
        </w:rPr>
        <w:t xml:space="preserve">в случае выдачи </w:t>
      </w:r>
      <w:r w:rsidR="00DB52CF" w:rsidRPr="008B0620">
        <w:rPr>
          <w:rFonts w:eastAsia="Calibri" w:cs="Times New Roman"/>
          <w:szCs w:val="28"/>
        </w:rPr>
        <w:t>оформленного решения</w:t>
      </w:r>
      <w:r w:rsidRPr="008B0620">
        <w:rPr>
          <w:rFonts w:eastAsia="Calibri" w:cs="Times New Roman"/>
          <w:szCs w:val="28"/>
        </w:rPr>
        <w:t xml:space="preserve"> нарочно заявителю - запись заявителя в журнале регистрации </w:t>
      </w:r>
      <w:r w:rsidR="00FA2AD6" w:rsidRPr="008B0620">
        <w:rPr>
          <w:rFonts w:eastAsia="Calibri" w:cs="Times New Roman"/>
          <w:szCs w:val="28"/>
        </w:rPr>
        <w:t>постановлений</w:t>
      </w:r>
      <w:r w:rsidRPr="008B0620">
        <w:rPr>
          <w:rFonts w:eastAsia="Calibri" w:cs="Times New Roman"/>
          <w:szCs w:val="28"/>
        </w:rPr>
        <w:t>;</w:t>
      </w:r>
    </w:p>
    <w:p w:rsidR="00F03898" w:rsidRPr="008B0620" w:rsidRDefault="00F03898" w:rsidP="00F03898">
      <w:pPr>
        <w:autoSpaceDE w:val="0"/>
        <w:autoSpaceDN w:val="0"/>
        <w:adjustRightInd w:val="0"/>
        <w:spacing w:after="0" w:line="240" w:lineRule="auto"/>
        <w:ind w:firstLine="709"/>
        <w:jc w:val="both"/>
        <w:rPr>
          <w:rFonts w:eastAsia="Calibri" w:cs="Times New Roman"/>
          <w:szCs w:val="28"/>
        </w:rPr>
      </w:pPr>
      <w:r w:rsidRPr="008B0620">
        <w:rPr>
          <w:rFonts w:eastAsia="Calibri" w:cs="Times New Roman"/>
          <w:szCs w:val="28"/>
        </w:rPr>
        <w:t xml:space="preserve">в случае направления заявителю </w:t>
      </w:r>
      <w:r w:rsidR="00DB52CF" w:rsidRPr="008B0620">
        <w:rPr>
          <w:rFonts w:eastAsia="Calibri" w:cs="Times New Roman"/>
          <w:szCs w:val="28"/>
        </w:rPr>
        <w:t xml:space="preserve">оформленного решения </w:t>
      </w:r>
      <w:r w:rsidRPr="008B0620">
        <w:rPr>
          <w:rFonts w:eastAsia="Calibri" w:cs="Times New Roman"/>
          <w:szCs w:val="28"/>
        </w:rPr>
        <w:t>почтой  -  получение уведомление о вручении;</w:t>
      </w:r>
    </w:p>
    <w:p w:rsidR="00F03898" w:rsidRPr="008B0620" w:rsidRDefault="00F03898" w:rsidP="00F03898">
      <w:pPr>
        <w:autoSpaceDE w:val="0"/>
        <w:autoSpaceDN w:val="0"/>
        <w:adjustRightInd w:val="0"/>
        <w:spacing w:after="0" w:line="240" w:lineRule="auto"/>
        <w:ind w:firstLine="709"/>
        <w:jc w:val="both"/>
        <w:rPr>
          <w:rFonts w:eastAsia="Calibri" w:cs="Times New Roman"/>
          <w:szCs w:val="28"/>
        </w:rPr>
      </w:pPr>
      <w:r w:rsidRPr="008B0620">
        <w:rPr>
          <w:rFonts w:eastAsia="Calibri" w:cs="Times New Roman"/>
          <w:szCs w:val="28"/>
        </w:rPr>
        <w:t xml:space="preserve">в случае выдачи </w:t>
      </w:r>
      <w:r w:rsidR="00DB52CF" w:rsidRPr="008B0620">
        <w:rPr>
          <w:rFonts w:eastAsia="Calibri" w:cs="Times New Roman"/>
          <w:szCs w:val="28"/>
        </w:rPr>
        <w:t>оформленного решения</w:t>
      </w:r>
      <w:r w:rsidRPr="008B0620">
        <w:rPr>
          <w:rFonts w:eastAsia="Calibri" w:cs="Times New Roman"/>
          <w:szCs w:val="28"/>
        </w:rPr>
        <w:t xml:space="preserve"> в МФЦ - запись о выдаче документов заявителю отображается в электронном документообороте;</w:t>
      </w:r>
    </w:p>
    <w:p w:rsidR="00F40CB1" w:rsidRPr="008B0620" w:rsidRDefault="00F03898" w:rsidP="00F40CB1">
      <w:pPr>
        <w:autoSpaceDE w:val="0"/>
        <w:autoSpaceDN w:val="0"/>
        <w:adjustRightInd w:val="0"/>
        <w:spacing w:after="0" w:line="240" w:lineRule="auto"/>
        <w:ind w:firstLine="709"/>
        <w:jc w:val="both"/>
        <w:rPr>
          <w:rFonts w:cs="Times New Roman"/>
          <w:szCs w:val="28"/>
        </w:rPr>
      </w:pPr>
      <w:r w:rsidRPr="008B0620">
        <w:rPr>
          <w:rFonts w:eastAsia="Calibri" w:cs="Times New Roman"/>
          <w:szCs w:val="28"/>
        </w:rPr>
        <w:t xml:space="preserve">в случае направления документов, являющихся результатом предоставления муниципальной услуги, </w:t>
      </w:r>
      <w:r w:rsidR="000D7348" w:rsidRPr="008B0620">
        <w:rPr>
          <w:rFonts w:cs="Times New Roman"/>
          <w:szCs w:val="28"/>
        </w:rPr>
        <w:t>на электронную почту заявителя</w:t>
      </w:r>
      <w:r w:rsidR="00E5693E" w:rsidRPr="008B0620">
        <w:rPr>
          <w:rFonts w:cs="Times New Roman"/>
          <w:i/>
          <w:szCs w:val="28"/>
        </w:rPr>
        <w:t>,</w:t>
      </w:r>
      <w:r w:rsidRPr="008B0620">
        <w:rPr>
          <w:rFonts w:cs="Times New Roman"/>
          <w:i/>
          <w:szCs w:val="28"/>
        </w:rPr>
        <w:t xml:space="preserve"> </w:t>
      </w:r>
      <w:r w:rsidRPr="008B0620">
        <w:rPr>
          <w:rFonts w:cs="Times New Roman"/>
          <w:szCs w:val="28"/>
        </w:rPr>
        <w:t>прикрепление к электронному документообороту скриншота электронного у</w:t>
      </w:r>
      <w:r w:rsidR="00FA2AD6" w:rsidRPr="008B0620">
        <w:rPr>
          <w:rFonts w:cs="Times New Roman"/>
          <w:szCs w:val="28"/>
        </w:rPr>
        <w:t>ведомления о доставке сообщения.</w:t>
      </w:r>
    </w:p>
    <w:p w:rsidR="00F40CB1" w:rsidRPr="008B0620" w:rsidRDefault="00F40CB1" w:rsidP="00F40CB1">
      <w:pPr>
        <w:autoSpaceDE w:val="0"/>
        <w:autoSpaceDN w:val="0"/>
        <w:adjustRightInd w:val="0"/>
        <w:spacing w:after="0" w:line="240" w:lineRule="auto"/>
        <w:ind w:firstLine="709"/>
        <w:jc w:val="both"/>
        <w:rPr>
          <w:rFonts w:cs="Times New Roman"/>
          <w:szCs w:val="28"/>
        </w:rPr>
      </w:pPr>
    </w:p>
    <w:p w:rsidR="00CE7881" w:rsidRPr="008B0620" w:rsidRDefault="00CE7881" w:rsidP="006C207A">
      <w:pPr>
        <w:tabs>
          <w:tab w:val="left" w:pos="1134"/>
        </w:tabs>
        <w:spacing w:after="0" w:line="240" w:lineRule="auto"/>
        <w:ind w:firstLine="709"/>
        <w:contextualSpacing/>
        <w:jc w:val="both"/>
        <w:rPr>
          <w:szCs w:val="28"/>
        </w:rPr>
      </w:pPr>
      <w:r w:rsidRPr="008B0620">
        <w:rPr>
          <w:szCs w:val="28"/>
        </w:rPr>
        <w:t xml:space="preserve">4.Формы </w:t>
      </w:r>
      <w:proofErr w:type="gramStart"/>
      <w:r w:rsidRPr="008B0620">
        <w:rPr>
          <w:szCs w:val="28"/>
        </w:rPr>
        <w:t>контроля за</w:t>
      </w:r>
      <w:proofErr w:type="gramEnd"/>
      <w:r w:rsidRPr="008B0620">
        <w:rPr>
          <w:szCs w:val="28"/>
        </w:rPr>
        <w:t xml:space="preserve"> исполнением административного регламента.</w:t>
      </w:r>
    </w:p>
    <w:p w:rsidR="00CE7881" w:rsidRPr="008B0620" w:rsidRDefault="00CE7881" w:rsidP="006C207A">
      <w:pPr>
        <w:tabs>
          <w:tab w:val="left" w:pos="1134"/>
        </w:tabs>
        <w:spacing w:after="0" w:line="240" w:lineRule="auto"/>
        <w:ind w:firstLine="709"/>
        <w:contextualSpacing/>
        <w:jc w:val="both"/>
        <w:rPr>
          <w:szCs w:val="28"/>
        </w:rPr>
      </w:pPr>
      <w:r w:rsidRPr="008B0620">
        <w:rPr>
          <w:szCs w:val="28"/>
        </w:rPr>
        <w:t xml:space="preserve">4.1.Порядок осуществления текущего </w:t>
      </w:r>
      <w:proofErr w:type="gramStart"/>
      <w:r w:rsidRPr="008B0620">
        <w:rPr>
          <w:szCs w:val="28"/>
        </w:rPr>
        <w:t>контроля за</w:t>
      </w:r>
      <w:proofErr w:type="gramEnd"/>
      <w:r w:rsidRPr="008B0620">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8B0620">
        <w:rPr>
          <w:szCs w:val="28"/>
        </w:rPr>
        <w:br/>
        <w:t>а также принятием ими решений.</w:t>
      </w:r>
    </w:p>
    <w:p w:rsidR="00CE7881" w:rsidRPr="008B0620" w:rsidRDefault="00CE7881" w:rsidP="006C207A">
      <w:pPr>
        <w:autoSpaceDE w:val="0"/>
        <w:autoSpaceDN w:val="0"/>
        <w:adjustRightInd w:val="0"/>
        <w:spacing w:after="0" w:line="240" w:lineRule="auto"/>
        <w:ind w:firstLine="709"/>
        <w:contextualSpacing/>
        <w:jc w:val="both"/>
        <w:rPr>
          <w:b/>
          <w:szCs w:val="28"/>
        </w:rPr>
      </w:pPr>
      <w:r w:rsidRPr="008B0620">
        <w:rPr>
          <w:szCs w:val="28"/>
        </w:rPr>
        <w:t xml:space="preserve">Текущий </w:t>
      </w:r>
      <w:proofErr w:type="gramStart"/>
      <w:r w:rsidRPr="008B0620">
        <w:rPr>
          <w:szCs w:val="28"/>
        </w:rPr>
        <w:t>контроль за</w:t>
      </w:r>
      <w:proofErr w:type="gramEnd"/>
      <w:r w:rsidRPr="008B0620">
        <w:rPr>
          <w:szCs w:val="28"/>
        </w:rPr>
        <w:t xml:space="preserve"> соблюдением и исполнением ответственными</w:t>
      </w:r>
      <w:r w:rsidR="006C207A" w:rsidRPr="008B0620">
        <w:rPr>
          <w:szCs w:val="28"/>
        </w:rPr>
        <w:t xml:space="preserve"> </w:t>
      </w:r>
      <w:r w:rsidRPr="008B0620">
        <w:rPr>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директора структурного подразделения Уполномоченного органа</w:t>
      </w:r>
      <w:r w:rsidRPr="008B0620">
        <w:rPr>
          <w:i/>
          <w:szCs w:val="28"/>
        </w:rPr>
        <w:t xml:space="preserve"> </w:t>
      </w:r>
      <w:r w:rsidRPr="008B0620">
        <w:rPr>
          <w:szCs w:val="28"/>
        </w:rPr>
        <w:t>либо лицом, его замещающим.</w:t>
      </w:r>
    </w:p>
    <w:p w:rsidR="00CE7881" w:rsidRPr="008B0620" w:rsidRDefault="00CE7881" w:rsidP="006C207A">
      <w:pPr>
        <w:autoSpaceDE w:val="0"/>
        <w:autoSpaceDN w:val="0"/>
        <w:adjustRightInd w:val="0"/>
        <w:spacing w:after="0" w:line="240" w:lineRule="auto"/>
        <w:ind w:firstLine="709"/>
        <w:contextualSpacing/>
        <w:jc w:val="both"/>
        <w:rPr>
          <w:b/>
          <w:szCs w:val="28"/>
        </w:rPr>
      </w:pPr>
      <w:r w:rsidRPr="008B0620">
        <w:rPr>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w:t>
      </w:r>
      <w:r w:rsidR="006C207A" w:rsidRPr="008B0620">
        <w:rPr>
          <w:szCs w:val="28"/>
        </w:rPr>
        <w:t xml:space="preserve"> </w:t>
      </w:r>
      <w:r w:rsidRPr="008B0620">
        <w:rPr>
          <w:szCs w:val="28"/>
        </w:rPr>
        <w:t>их объединений и организаций</w:t>
      </w:r>
      <w:r w:rsidR="006C207A" w:rsidRPr="008B0620">
        <w:rPr>
          <w:szCs w:val="28"/>
        </w:rPr>
        <w:t>.</w:t>
      </w:r>
    </w:p>
    <w:p w:rsidR="00CE7881" w:rsidRPr="008B0620" w:rsidRDefault="00CE7881" w:rsidP="006C207A">
      <w:pPr>
        <w:autoSpaceDE w:val="0"/>
        <w:autoSpaceDN w:val="0"/>
        <w:adjustRightInd w:val="0"/>
        <w:spacing w:after="0" w:line="240" w:lineRule="auto"/>
        <w:ind w:firstLine="709"/>
        <w:contextualSpacing/>
        <w:jc w:val="both"/>
        <w:rPr>
          <w:b/>
          <w:szCs w:val="28"/>
        </w:rPr>
      </w:pPr>
      <w:r w:rsidRPr="008B0620">
        <w:rPr>
          <w:szCs w:val="28"/>
        </w:rPr>
        <w:t>4.2.1.Плановые проверки полноты и качества предоставления</w:t>
      </w:r>
      <w:r w:rsidR="006C207A" w:rsidRPr="008B0620">
        <w:rPr>
          <w:szCs w:val="28"/>
        </w:rPr>
        <w:t xml:space="preserve"> </w:t>
      </w:r>
      <w:r w:rsidRPr="008B0620">
        <w:rPr>
          <w:szCs w:val="28"/>
        </w:rPr>
        <w:t>муниципальной услуги проводятся директором структурного подразделения Уполномоченного органа либо лицом, его замещающим.</w:t>
      </w:r>
    </w:p>
    <w:p w:rsidR="00CE7881" w:rsidRPr="008B0620" w:rsidRDefault="00CE7881" w:rsidP="006C207A">
      <w:pPr>
        <w:autoSpaceDE w:val="0"/>
        <w:autoSpaceDN w:val="0"/>
        <w:adjustRightInd w:val="0"/>
        <w:spacing w:after="0" w:line="240" w:lineRule="auto"/>
        <w:ind w:firstLine="709"/>
        <w:contextualSpacing/>
        <w:jc w:val="both"/>
        <w:rPr>
          <w:b/>
          <w:szCs w:val="28"/>
        </w:rPr>
      </w:pPr>
      <w:r w:rsidRPr="008B0620">
        <w:rPr>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006C207A" w:rsidRPr="008B0620">
        <w:rPr>
          <w:szCs w:val="28"/>
        </w:rPr>
        <w:t xml:space="preserve"> </w:t>
      </w:r>
      <w:r w:rsidRPr="008B0620">
        <w:rPr>
          <w:szCs w:val="28"/>
        </w:rPr>
        <w:t xml:space="preserve">с решением директора структурного подразделения Уполномоченного органа либо лица, его замещающего. </w:t>
      </w:r>
    </w:p>
    <w:p w:rsidR="00CE7881" w:rsidRPr="008B0620" w:rsidRDefault="00CE7881" w:rsidP="006C207A">
      <w:pPr>
        <w:pStyle w:val="a5"/>
        <w:autoSpaceDE w:val="0"/>
        <w:autoSpaceDN w:val="0"/>
        <w:adjustRightInd w:val="0"/>
        <w:spacing w:after="0" w:line="240" w:lineRule="auto"/>
        <w:ind w:left="0" w:firstLine="709"/>
        <w:jc w:val="both"/>
        <w:rPr>
          <w:b/>
          <w:szCs w:val="28"/>
        </w:rPr>
      </w:pPr>
      <w:r w:rsidRPr="008B0620">
        <w:rPr>
          <w:szCs w:val="28"/>
        </w:rPr>
        <w:t>4.2.2.Внеплановые проверки полноты и качества предоставления муниципальной услуги проводятся  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CE7881" w:rsidRPr="008B0620" w:rsidRDefault="00CE7881" w:rsidP="006C207A">
      <w:pPr>
        <w:autoSpaceDE w:val="0"/>
        <w:autoSpaceDN w:val="0"/>
        <w:adjustRightInd w:val="0"/>
        <w:spacing w:after="0" w:line="240" w:lineRule="auto"/>
        <w:ind w:firstLine="709"/>
        <w:contextualSpacing/>
        <w:jc w:val="both"/>
        <w:rPr>
          <w:b/>
          <w:szCs w:val="28"/>
        </w:rPr>
      </w:pPr>
      <w:r w:rsidRPr="008B0620">
        <w:rPr>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E7881" w:rsidRPr="008B0620" w:rsidRDefault="00CE7881" w:rsidP="006C207A">
      <w:pPr>
        <w:pStyle w:val="a5"/>
        <w:autoSpaceDE w:val="0"/>
        <w:autoSpaceDN w:val="0"/>
        <w:adjustRightInd w:val="0"/>
        <w:spacing w:after="0" w:line="240" w:lineRule="auto"/>
        <w:ind w:left="0" w:firstLine="709"/>
        <w:jc w:val="both"/>
        <w:rPr>
          <w:b/>
          <w:szCs w:val="28"/>
        </w:rPr>
      </w:pPr>
      <w:r w:rsidRPr="008B0620">
        <w:rPr>
          <w:szCs w:val="28"/>
        </w:rPr>
        <w:lastRenderedPageBreak/>
        <w:t xml:space="preserve">4.2.3.Результаты проверки оформляются в виде акта, в котором </w:t>
      </w:r>
      <w:proofErr w:type="gramStart"/>
      <w:r w:rsidRPr="008B0620">
        <w:rPr>
          <w:szCs w:val="28"/>
        </w:rPr>
        <w:t>отмечаются выявленные недостатки и указываются</w:t>
      </w:r>
      <w:proofErr w:type="gramEnd"/>
      <w:r w:rsidRPr="008B0620">
        <w:rPr>
          <w:szCs w:val="28"/>
        </w:rPr>
        <w:t xml:space="preserve"> предложения по их устранению.</w:t>
      </w:r>
    </w:p>
    <w:p w:rsidR="00CE7881" w:rsidRPr="008B0620" w:rsidRDefault="00CE7881" w:rsidP="006C207A">
      <w:pPr>
        <w:autoSpaceDE w:val="0"/>
        <w:autoSpaceDN w:val="0"/>
        <w:adjustRightInd w:val="0"/>
        <w:spacing w:after="0" w:line="240" w:lineRule="auto"/>
        <w:ind w:firstLine="709"/>
        <w:contextualSpacing/>
        <w:jc w:val="both"/>
        <w:rPr>
          <w:b/>
          <w:szCs w:val="28"/>
        </w:rPr>
      </w:pPr>
      <w:r w:rsidRPr="008B0620">
        <w:rPr>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E7881" w:rsidRPr="008B0620" w:rsidRDefault="0065236F" w:rsidP="006C207A">
      <w:pPr>
        <w:pStyle w:val="a5"/>
        <w:autoSpaceDE w:val="0"/>
        <w:autoSpaceDN w:val="0"/>
        <w:adjustRightInd w:val="0"/>
        <w:spacing w:after="0" w:line="240" w:lineRule="auto"/>
        <w:ind w:left="0" w:firstLine="709"/>
        <w:jc w:val="both"/>
        <w:rPr>
          <w:b/>
          <w:szCs w:val="28"/>
        </w:rPr>
      </w:pPr>
      <w:r w:rsidRPr="008B0620">
        <w:rPr>
          <w:szCs w:val="28"/>
        </w:rPr>
        <w:t>4.2.4.</w:t>
      </w:r>
      <w:r w:rsidR="00CE7881" w:rsidRPr="008B0620">
        <w:rPr>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структурного подразделения Уполномоченного органа.</w:t>
      </w:r>
    </w:p>
    <w:p w:rsidR="00CE7881" w:rsidRPr="008B0620" w:rsidRDefault="0065236F" w:rsidP="006C207A">
      <w:pPr>
        <w:autoSpaceDE w:val="0"/>
        <w:autoSpaceDN w:val="0"/>
        <w:adjustRightInd w:val="0"/>
        <w:spacing w:after="0" w:line="240" w:lineRule="auto"/>
        <w:ind w:firstLine="709"/>
        <w:contextualSpacing/>
        <w:jc w:val="both"/>
        <w:rPr>
          <w:b/>
          <w:szCs w:val="28"/>
        </w:rPr>
      </w:pPr>
      <w:r w:rsidRPr="008B0620">
        <w:rPr>
          <w:szCs w:val="28"/>
        </w:rPr>
        <w:t>4.3.</w:t>
      </w:r>
      <w:r w:rsidR="00CE7881" w:rsidRPr="008B0620">
        <w:rPr>
          <w:szCs w:val="28"/>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w:t>
      </w:r>
      <w:r w:rsidR="006C207A" w:rsidRPr="008B0620">
        <w:rPr>
          <w:szCs w:val="28"/>
        </w:rPr>
        <w:t xml:space="preserve"> </w:t>
      </w:r>
      <w:r w:rsidR="00CE7881" w:rsidRPr="008B0620">
        <w:rPr>
          <w:szCs w:val="28"/>
        </w:rPr>
        <w:t>межведомственные запросы</w:t>
      </w:r>
      <w:r w:rsidR="006C207A" w:rsidRPr="008B0620">
        <w:rPr>
          <w:szCs w:val="28"/>
        </w:rPr>
        <w:t>.</w:t>
      </w:r>
    </w:p>
    <w:p w:rsidR="00CE7881" w:rsidRPr="008B0620" w:rsidRDefault="0065236F" w:rsidP="006C207A">
      <w:pPr>
        <w:pStyle w:val="a5"/>
        <w:autoSpaceDE w:val="0"/>
        <w:autoSpaceDN w:val="0"/>
        <w:adjustRightInd w:val="0"/>
        <w:spacing w:after="0" w:line="240" w:lineRule="auto"/>
        <w:ind w:left="0" w:firstLine="709"/>
        <w:jc w:val="both"/>
        <w:rPr>
          <w:rFonts w:eastAsia="Times New Roman"/>
          <w:b/>
          <w:spacing w:val="2"/>
          <w:szCs w:val="28"/>
          <w:lang w:eastAsia="ru-RU"/>
        </w:rPr>
      </w:pPr>
      <w:r w:rsidRPr="008B0620">
        <w:rPr>
          <w:szCs w:val="28"/>
        </w:rPr>
        <w:t>4.3.1.</w:t>
      </w:r>
      <w:r w:rsidR="00CE7881" w:rsidRPr="008B0620">
        <w:rPr>
          <w:szCs w:val="28"/>
        </w:rPr>
        <w:t>Должностные</w:t>
      </w:r>
      <w:r w:rsidR="00CE7881" w:rsidRPr="008B0620">
        <w:rPr>
          <w:rFonts w:eastAsia="Times New Roman"/>
          <w:spacing w:val="2"/>
          <w:szCs w:val="28"/>
          <w:lang w:eastAsia="ru-RU"/>
        </w:rPr>
        <w:t xml:space="preserve">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E7881" w:rsidRPr="008B0620" w:rsidRDefault="0065236F" w:rsidP="006C207A">
      <w:pPr>
        <w:pStyle w:val="a5"/>
        <w:autoSpaceDE w:val="0"/>
        <w:autoSpaceDN w:val="0"/>
        <w:adjustRightInd w:val="0"/>
        <w:spacing w:after="0" w:line="240" w:lineRule="auto"/>
        <w:ind w:left="0" w:firstLine="709"/>
        <w:jc w:val="both"/>
        <w:rPr>
          <w:rFonts w:eastAsia="Times New Roman"/>
          <w:b/>
          <w:spacing w:val="2"/>
          <w:szCs w:val="28"/>
          <w:lang w:eastAsia="ru-RU"/>
        </w:rPr>
      </w:pPr>
      <w:r w:rsidRPr="008B0620">
        <w:rPr>
          <w:szCs w:val="28"/>
        </w:rPr>
        <w:t>4.3.2.</w:t>
      </w:r>
      <w:r w:rsidR="00CE7881" w:rsidRPr="008B0620">
        <w:rPr>
          <w:szCs w:val="28"/>
        </w:rPr>
        <w:t>Персональная</w:t>
      </w:r>
      <w:r w:rsidR="00CE7881" w:rsidRPr="008B0620">
        <w:rPr>
          <w:rFonts w:eastAsia="Times New Roman"/>
          <w:spacing w:val="2"/>
          <w:szCs w:val="28"/>
          <w:lang w:eastAsia="ru-RU"/>
        </w:rPr>
        <w:t xml:space="preserve"> ответственность </w:t>
      </w:r>
      <w:r w:rsidR="00CE7881" w:rsidRPr="008B0620">
        <w:rPr>
          <w:spacing w:val="2"/>
          <w:szCs w:val="28"/>
          <w:lang w:eastAsia="ru-RU"/>
        </w:rPr>
        <w:t>должностных</w:t>
      </w:r>
      <w:r w:rsidR="00CE7881" w:rsidRPr="008B0620">
        <w:rPr>
          <w:rFonts w:eastAsia="Times New Roman"/>
          <w:spacing w:val="2"/>
          <w:szCs w:val="28"/>
          <w:lang w:eastAsia="ru-RU"/>
        </w:rPr>
        <w:t xml:space="preserve">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CE7881" w:rsidRPr="008B0620" w:rsidRDefault="0065236F" w:rsidP="006C207A">
      <w:pPr>
        <w:pStyle w:val="a5"/>
        <w:autoSpaceDE w:val="0"/>
        <w:autoSpaceDN w:val="0"/>
        <w:adjustRightInd w:val="0"/>
        <w:spacing w:after="0" w:line="240" w:lineRule="auto"/>
        <w:ind w:left="0" w:firstLine="709"/>
        <w:jc w:val="both"/>
        <w:rPr>
          <w:rFonts w:eastAsia="Calibri"/>
          <w:b/>
          <w:szCs w:val="28"/>
        </w:rPr>
      </w:pPr>
      <w:proofErr w:type="gramStart"/>
      <w:r w:rsidRPr="008B0620">
        <w:rPr>
          <w:szCs w:val="28"/>
        </w:rPr>
        <w:t>4.3.3.</w:t>
      </w:r>
      <w:r w:rsidR="00CE7881" w:rsidRPr="008B0620">
        <w:rPr>
          <w:szCs w:val="28"/>
        </w:rPr>
        <w:t xml:space="preserve">В соответствии со статьей 9.6 Закона Ханты-Мансийского автономного округа – Югры от 11 июня 2010 года № 102-оз </w:t>
      </w:r>
      <w:r w:rsidR="00CE7881" w:rsidRPr="008B0620">
        <w:rPr>
          <w:szCs w:val="28"/>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00CE7881" w:rsidRPr="008B0620">
        <w:rPr>
          <w:szCs w:val="28"/>
        </w:rPr>
        <w:t xml:space="preserve"> </w:t>
      </w:r>
      <w:proofErr w:type="gramStart"/>
      <w:r w:rsidR="00CE7881" w:rsidRPr="008B0620">
        <w:rPr>
          <w:szCs w:val="28"/>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w:t>
      </w:r>
      <w:proofErr w:type="gramEnd"/>
      <w:r w:rsidR="00CE7881" w:rsidRPr="008B0620">
        <w:rPr>
          <w:szCs w:val="28"/>
        </w:rPr>
        <w:t xml:space="preserve"> предоставляются </w:t>
      </w:r>
      <w:r w:rsidR="00CE7881" w:rsidRPr="008B0620">
        <w:rPr>
          <w:szCs w:val="28"/>
        </w:rPr>
        <w:lastRenderedPageBreak/>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CE7881" w:rsidRPr="008B0620" w:rsidRDefault="00CE7881" w:rsidP="006C207A">
      <w:pPr>
        <w:autoSpaceDE w:val="0"/>
        <w:autoSpaceDN w:val="0"/>
        <w:adjustRightInd w:val="0"/>
        <w:spacing w:after="0" w:line="240" w:lineRule="auto"/>
        <w:ind w:firstLine="709"/>
        <w:contextualSpacing/>
        <w:jc w:val="both"/>
        <w:rPr>
          <w:b/>
          <w:szCs w:val="28"/>
        </w:rPr>
      </w:pPr>
    </w:p>
    <w:p w:rsidR="00CE7881" w:rsidRPr="008B0620" w:rsidRDefault="0065236F" w:rsidP="006C207A">
      <w:pPr>
        <w:autoSpaceDE w:val="0"/>
        <w:autoSpaceDN w:val="0"/>
        <w:adjustRightInd w:val="0"/>
        <w:spacing w:after="0" w:line="240" w:lineRule="auto"/>
        <w:ind w:firstLine="709"/>
        <w:contextualSpacing/>
        <w:jc w:val="both"/>
        <w:rPr>
          <w:b/>
          <w:szCs w:val="28"/>
        </w:rPr>
      </w:pPr>
      <w:r w:rsidRPr="008B0620">
        <w:rPr>
          <w:szCs w:val="28"/>
        </w:rPr>
        <w:t>5.</w:t>
      </w:r>
      <w:r w:rsidR="00CE7881" w:rsidRPr="008B0620">
        <w:rPr>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CE7881" w:rsidRPr="008B0620" w:rsidRDefault="0065236F" w:rsidP="006C207A">
      <w:pPr>
        <w:pStyle w:val="a5"/>
        <w:autoSpaceDE w:val="0"/>
        <w:autoSpaceDN w:val="0"/>
        <w:adjustRightInd w:val="0"/>
        <w:spacing w:after="0" w:line="240" w:lineRule="auto"/>
        <w:ind w:left="0" w:firstLine="709"/>
        <w:jc w:val="both"/>
        <w:rPr>
          <w:b/>
          <w:szCs w:val="28"/>
        </w:rPr>
      </w:pPr>
      <w:r w:rsidRPr="008B0620">
        <w:rPr>
          <w:szCs w:val="28"/>
        </w:rPr>
        <w:t>5.1.</w:t>
      </w:r>
      <w:r w:rsidR="00CE7881" w:rsidRPr="008B0620">
        <w:rPr>
          <w:szCs w:val="28"/>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CE7881" w:rsidRPr="008B0620" w:rsidRDefault="0065236F" w:rsidP="006C207A">
      <w:pPr>
        <w:pStyle w:val="a5"/>
        <w:autoSpaceDE w:val="0"/>
        <w:autoSpaceDN w:val="0"/>
        <w:adjustRightInd w:val="0"/>
        <w:spacing w:after="0" w:line="240" w:lineRule="auto"/>
        <w:ind w:left="0" w:firstLine="709"/>
        <w:jc w:val="both"/>
        <w:rPr>
          <w:b/>
          <w:szCs w:val="28"/>
        </w:rPr>
      </w:pPr>
      <w:proofErr w:type="gramStart"/>
      <w:r w:rsidRPr="008B0620">
        <w:rPr>
          <w:szCs w:val="28"/>
        </w:rPr>
        <w:t>5.2.</w:t>
      </w:r>
      <w:r w:rsidR="00CE7881" w:rsidRPr="008B0620">
        <w:rPr>
          <w:szCs w:val="28"/>
        </w:rPr>
        <w:t>Жалоба на решения Уполномоченного органа, действия (бездействие) 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уполномоченное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w:t>
      </w:r>
      <w:proofErr w:type="gramEnd"/>
      <w:r w:rsidR="00CE7881" w:rsidRPr="008B0620">
        <w:rPr>
          <w:szCs w:val="28"/>
        </w:rPr>
        <w:t xml:space="preserve"> </w:t>
      </w:r>
      <w:proofErr w:type="gramStart"/>
      <w:r w:rsidR="00CE7881" w:rsidRPr="008B0620">
        <w:rPr>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roofErr w:type="gramEnd"/>
    </w:p>
    <w:p w:rsidR="00CE7881" w:rsidRPr="008B0620" w:rsidRDefault="00CE7881" w:rsidP="006C207A">
      <w:pPr>
        <w:autoSpaceDE w:val="0"/>
        <w:autoSpaceDN w:val="0"/>
        <w:adjustRightInd w:val="0"/>
        <w:spacing w:after="0" w:line="240" w:lineRule="auto"/>
        <w:ind w:firstLine="709"/>
        <w:contextualSpacing/>
        <w:jc w:val="both"/>
        <w:rPr>
          <w:b/>
          <w:spacing w:val="2"/>
          <w:szCs w:val="28"/>
          <w:lang w:eastAsia="ru-RU"/>
        </w:rPr>
      </w:pPr>
      <w:r w:rsidRPr="008B0620">
        <w:rPr>
          <w:szCs w:val="28"/>
        </w:rPr>
        <w:t>В случае обжалования решения должностного лица</w:t>
      </w:r>
      <w:r w:rsidRPr="008B0620">
        <w:rPr>
          <w:spacing w:val="2"/>
          <w:szCs w:val="28"/>
          <w:lang w:eastAsia="ru-RU"/>
        </w:rPr>
        <w:t xml:space="preserve"> Уполномоченного </w:t>
      </w:r>
      <w:r w:rsidRPr="008B0620">
        <w:rPr>
          <w:rFonts w:eastAsia="Times New Roman"/>
          <w:spacing w:val="2"/>
          <w:szCs w:val="28"/>
          <w:lang w:eastAsia="ru-RU"/>
        </w:rPr>
        <w:t>органа</w:t>
      </w:r>
      <w:r w:rsidRPr="008B0620">
        <w:rPr>
          <w:spacing w:val="2"/>
          <w:szCs w:val="28"/>
          <w:lang w:eastAsia="ru-RU"/>
        </w:rPr>
        <w:t xml:space="preserve">, жалоба подается </w:t>
      </w:r>
      <w:r w:rsidRPr="008B0620">
        <w:rPr>
          <w:rFonts w:eastAsia="Times New Roman"/>
          <w:spacing w:val="2"/>
          <w:szCs w:val="28"/>
          <w:lang w:eastAsia="ru-RU"/>
        </w:rPr>
        <w:t>главе муниципального образования.</w:t>
      </w:r>
    </w:p>
    <w:p w:rsidR="00CE7881" w:rsidRPr="008B0620" w:rsidRDefault="00CE7881" w:rsidP="006C207A">
      <w:pPr>
        <w:pStyle w:val="ConsPlusNormal"/>
        <w:ind w:firstLine="709"/>
        <w:contextualSpacing/>
        <w:jc w:val="both"/>
        <w:rPr>
          <w:rFonts w:ascii="Times New Roman" w:hAnsi="Times New Roman" w:cs="Times New Roman"/>
          <w:sz w:val="28"/>
          <w:szCs w:val="28"/>
          <w:lang w:eastAsia="ru-RU"/>
        </w:rPr>
      </w:pPr>
      <w:r w:rsidRPr="008B0620">
        <w:rPr>
          <w:rFonts w:ascii="Times New Roman" w:hAnsi="Times New Roman" w:cs="Times New Roman"/>
          <w:sz w:val="28"/>
          <w:szCs w:val="28"/>
        </w:rPr>
        <w:t>При обжаловании решения, действия (бездействие) МФЦ жалоба подается для рассмотрения в Уполномоченный орган.</w:t>
      </w:r>
    </w:p>
    <w:p w:rsidR="00CE7881" w:rsidRPr="008B0620" w:rsidRDefault="00CE7881" w:rsidP="006C207A">
      <w:pPr>
        <w:pStyle w:val="ConsPlusNormal"/>
        <w:ind w:firstLine="709"/>
        <w:contextualSpacing/>
        <w:jc w:val="both"/>
        <w:rPr>
          <w:rFonts w:ascii="Times New Roman" w:hAnsi="Times New Roman" w:cs="Times New Roman"/>
          <w:sz w:val="28"/>
          <w:szCs w:val="28"/>
        </w:rPr>
      </w:pPr>
      <w:r w:rsidRPr="008B0620">
        <w:rPr>
          <w:rFonts w:ascii="Times New Roman" w:hAnsi="Times New Roman" w:cs="Times New Roman"/>
          <w:sz w:val="28"/>
          <w:szCs w:val="28"/>
        </w:rPr>
        <w:t>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CE7881" w:rsidRPr="008B0620" w:rsidRDefault="0065236F" w:rsidP="006C207A">
      <w:pPr>
        <w:pStyle w:val="a5"/>
        <w:autoSpaceDE w:val="0"/>
        <w:autoSpaceDN w:val="0"/>
        <w:adjustRightInd w:val="0"/>
        <w:spacing w:after="0" w:line="240" w:lineRule="auto"/>
        <w:ind w:left="0" w:firstLine="709"/>
        <w:jc w:val="both"/>
        <w:rPr>
          <w:rFonts w:cs="Times New Roman"/>
          <w:b/>
          <w:szCs w:val="28"/>
        </w:rPr>
      </w:pPr>
      <w:r w:rsidRPr="008B0620">
        <w:rPr>
          <w:szCs w:val="28"/>
        </w:rPr>
        <w:t>5.3.</w:t>
      </w:r>
      <w:r w:rsidR="00CE7881" w:rsidRPr="008B0620">
        <w:rPr>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CE7881" w:rsidRPr="008B0620" w:rsidRDefault="0065236F" w:rsidP="006C207A">
      <w:pPr>
        <w:pStyle w:val="a5"/>
        <w:autoSpaceDE w:val="0"/>
        <w:autoSpaceDN w:val="0"/>
        <w:adjustRightInd w:val="0"/>
        <w:spacing w:after="0" w:line="240" w:lineRule="auto"/>
        <w:ind w:left="0" w:firstLine="709"/>
        <w:jc w:val="both"/>
        <w:rPr>
          <w:b/>
          <w:szCs w:val="28"/>
        </w:rPr>
      </w:pPr>
      <w:r w:rsidRPr="008B0620">
        <w:rPr>
          <w:szCs w:val="28"/>
        </w:rPr>
        <w:t>5.4.</w:t>
      </w:r>
      <w:r w:rsidR="00CE7881" w:rsidRPr="008B0620">
        <w:rPr>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многофункционального центра, а также их должностных лиц, муниципальных служащих, работников:</w:t>
      </w:r>
    </w:p>
    <w:p w:rsidR="00CE7881" w:rsidRPr="008B0620" w:rsidRDefault="00CE7881" w:rsidP="006C207A">
      <w:pPr>
        <w:autoSpaceDE w:val="0"/>
        <w:autoSpaceDN w:val="0"/>
        <w:adjustRightInd w:val="0"/>
        <w:spacing w:after="0" w:line="240" w:lineRule="auto"/>
        <w:ind w:firstLine="709"/>
        <w:contextualSpacing/>
        <w:jc w:val="both"/>
        <w:rPr>
          <w:b/>
          <w:szCs w:val="28"/>
        </w:rPr>
      </w:pPr>
      <w:r w:rsidRPr="008B0620">
        <w:rPr>
          <w:szCs w:val="28"/>
        </w:rPr>
        <w:t xml:space="preserve">Федеральный закон от 27 июля 2010 года № 210-ФЗ </w:t>
      </w:r>
      <w:r w:rsidRPr="008B0620">
        <w:rPr>
          <w:szCs w:val="28"/>
        </w:rPr>
        <w:br/>
        <w:t>«Об организации предоставления государственных и муниципальных услуг»;</w:t>
      </w:r>
    </w:p>
    <w:p w:rsidR="00CE7881" w:rsidRPr="008B0620" w:rsidRDefault="00CE7881" w:rsidP="006C207A">
      <w:pPr>
        <w:autoSpaceDE w:val="0"/>
        <w:autoSpaceDN w:val="0"/>
        <w:adjustRightInd w:val="0"/>
        <w:spacing w:after="0" w:line="240" w:lineRule="auto"/>
        <w:ind w:firstLine="709"/>
        <w:contextualSpacing/>
        <w:jc w:val="both"/>
        <w:rPr>
          <w:b/>
          <w:szCs w:val="28"/>
        </w:rPr>
      </w:pPr>
      <w:r w:rsidRPr="008B0620">
        <w:rPr>
          <w:szCs w:val="28"/>
          <w:shd w:val="clear" w:color="auto" w:fill="FFFFFF"/>
        </w:rPr>
        <w:lastRenderedPageBreak/>
        <w:t>Постановление администрации города Нефтеюганска от 31.10.2012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 (с изменениями на 10.09.2013 </w:t>
      </w:r>
      <w:hyperlink r:id="rId14" w:history="1">
        <w:r w:rsidRPr="008B0620">
          <w:rPr>
            <w:rStyle w:val="a4"/>
            <w:color w:val="auto"/>
            <w:szCs w:val="28"/>
            <w:shd w:val="clear" w:color="auto" w:fill="FFFFFF"/>
          </w:rPr>
          <w:t>№93-нп</w:t>
        </w:r>
      </w:hyperlink>
      <w:r w:rsidRPr="008B0620">
        <w:rPr>
          <w:szCs w:val="28"/>
          <w:shd w:val="clear" w:color="auto" w:fill="FFFFFF"/>
        </w:rPr>
        <w:t>)</w:t>
      </w:r>
      <w:r w:rsidR="006C207A" w:rsidRPr="008B0620">
        <w:rPr>
          <w:szCs w:val="28"/>
          <w:shd w:val="clear" w:color="auto" w:fill="FFFFFF"/>
        </w:rPr>
        <w:t>.</w:t>
      </w:r>
    </w:p>
    <w:p w:rsidR="00782F07" w:rsidRPr="008B0620" w:rsidRDefault="00782F07" w:rsidP="006C207A">
      <w:pPr>
        <w:autoSpaceDE w:val="0"/>
        <w:autoSpaceDN w:val="0"/>
        <w:adjustRightInd w:val="0"/>
        <w:spacing w:after="0" w:line="240" w:lineRule="auto"/>
        <w:ind w:firstLine="709"/>
        <w:contextualSpacing/>
        <w:jc w:val="both"/>
        <w:rPr>
          <w:rFonts w:cs="Times New Roman"/>
          <w:szCs w:val="28"/>
        </w:rPr>
      </w:pPr>
    </w:p>
    <w:p w:rsidR="0075080B" w:rsidRPr="008B0620" w:rsidRDefault="006167E9" w:rsidP="00F40CB1">
      <w:pPr>
        <w:autoSpaceDE w:val="0"/>
        <w:autoSpaceDN w:val="0"/>
        <w:adjustRightInd w:val="0"/>
        <w:spacing w:after="0" w:line="240" w:lineRule="auto"/>
        <w:jc w:val="both"/>
        <w:outlineLvl w:val="0"/>
        <w:rPr>
          <w:rFonts w:cs="Times New Roman"/>
          <w:szCs w:val="28"/>
        </w:rPr>
      </w:pPr>
      <w:r w:rsidRPr="008B0620">
        <w:rPr>
          <w:rFonts w:cs="Times New Roman"/>
          <w:szCs w:val="28"/>
        </w:rPr>
        <w:t xml:space="preserve"> </w:t>
      </w:r>
      <w:r w:rsidR="00F40CB1" w:rsidRPr="008B0620">
        <w:rPr>
          <w:rFonts w:cs="Times New Roman"/>
          <w:szCs w:val="28"/>
        </w:rPr>
        <w:t xml:space="preserve">                                                            </w:t>
      </w: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75080B" w:rsidRPr="008B0620" w:rsidRDefault="0075080B" w:rsidP="00F40CB1">
      <w:pPr>
        <w:autoSpaceDE w:val="0"/>
        <w:autoSpaceDN w:val="0"/>
        <w:adjustRightInd w:val="0"/>
        <w:spacing w:after="0" w:line="240" w:lineRule="auto"/>
        <w:jc w:val="both"/>
        <w:outlineLvl w:val="0"/>
        <w:rPr>
          <w:rFonts w:cs="Times New Roman"/>
          <w:szCs w:val="28"/>
        </w:rPr>
      </w:pPr>
    </w:p>
    <w:p w:rsidR="009B60DA" w:rsidRPr="008B0620" w:rsidRDefault="009B60DA" w:rsidP="00F40CB1">
      <w:pPr>
        <w:autoSpaceDE w:val="0"/>
        <w:autoSpaceDN w:val="0"/>
        <w:adjustRightInd w:val="0"/>
        <w:spacing w:after="0" w:line="240" w:lineRule="auto"/>
        <w:jc w:val="both"/>
        <w:outlineLvl w:val="0"/>
        <w:rPr>
          <w:rFonts w:cs="Times New Roman"/>
          <w:szCs w:val="28"/>
        </w:rPr>
      </w:pPr>
    </w:p>
    <w:p w:rsidR="009B60DA" w:rsidRPr="008B0620" w:rsidRDefault="009B60DA" w:rsidP="00F40CB1">
      <w:pPr>
        <w:autoSpaceDE w:val="0"/>
        <w:autoSpaceDN w:val="0"/>
        <w:adjustRightInd w:val="0"/>
        <w:spacing w:after="0" w:line="240" w:lineRule="auto"/>
        <w:jc w:val="both"/>
        <w:outlineLvl w:val="0"/>
        <w:rPr>
          <w:rFonts w:cs="Times New Roman"/>
          <w:szCs w:val="28"/>
        </w:rPr>
      </w:pPr>
    </w:p>
    <w:p w:rsidR="009B60DA" w:rsidRPr="008B0620" w:rsidRDefault="009B60DA" w:rsidP="00F40CB1">
      <w:pPr>
        <w:autoSpaceDE w:val="0"/>
        <w:autoSpaceDN w:val="0"/>
        <w:adjustRightInd w:val="0"/>
        <w:spacing w:after="0" w:line="240" w:lineRule="auto"/>
        <w:jc w:val="both"/>
        <w:outlineLvl w:val="0"/>
        <w:rPr>
          <w:rFonts w:cs="Times New Roman"/>
          <w:szCs w:val="28"/>
        </w:rPr>
      </w:pPr>
    </w:p>
    <w:p w:rsidR="009B60DA" w:rsidRPr="008B0620" w:rsidRDefault="009B60DA" w:rsidP="00F40CB1">
      <w:pPr>
        <w:autoSpaceDE w:val="0"/>
        <w:autoSpaceDN w:val="0"/>
        <w:adjustRightInd w:val="0"/>
        <w:spacing w:after="0" w:line="240" w:lineRule="auto"/>
        <w:jc w:val="both"/>
        <w:outlineLvl w:val="0"/>
        <w:rPr>
          <w:rFonts w:cs="Times New Roman"/>
          <w:szCs w:val="28"/>
        </w:rPr>
      </w:pPr>
    </w:p>
    <w:p w:rsidR="009B60DA" w:rsidRPr="008B0620"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9B60DA" w:rsidRDefault="009B60DA" w:rsidP="00F40CB1">
      <w:pPr>
        <w:autoSpaceDE w:val="0"/>
        <w:autoSpaceDN w:val="0"/>
        <w:adjustRightInd w:val="0"/>
        <w:spacing w:after="0" w:line="240" w:lineRule="auto"/>
        <w:jc w:val="both"/>
        <w:outlineLvl w:val="0"/>
        <w:rPr>
          <w:rFonts w:cs="Times New Roman"/>
          <w:szCs w:val="28"/>
        </w:rPr>
      </w:pPr>
    </w:p>
    <w:p w:rsidR="006C207A" w:rsidRDefault="006C207A">
      <w:pPr>
        <w:rPr>
          <w:rFonts w:cs="Times New Roman"/>
          <w:szCs w:val="28"/>
        </w:rPr>
      </w:pPr>
      <w:r>
        <w:rPr>
          <w:rFonts w:cs="Times New Roman"/>
          <w:szCs w:val="28"/>
        </w:rPr>
        <w:br w:type="page"/>
      </w:r>
    </w:p>
    <w:p w:rsidR="00AA1611" w:rsidRPr="0067043F" w:rsidRDefault="00AA1611" w:rsidP="0075080B">
      <w:pPr>
        <w:autoSpaceDE w:val="0"/>
        <w:autoSpaceDN w:val="0"/>
        <w:adjustRightInd w:val="0"/>
        <w:spacing w:after="0" w:line="240" w:lineRule="auto"/>
        <w:ind w:left="3540" w:firstLine="708"/>
        <w:jc w:val="both"/>
        <w:outlineLvl w:val="0"/>
        <w:rPr>
          <w:rFonts w:cs="Times New Roman"/>
          <w:szCs w:val="28"/>
        </w:rPr>
      </w:pPr>
      <w:r w:rsidRPr="0067043F">
        <w:rPr>
          <w:rFonts w:cs="Times New Roman"/>
          <w:szCs w:val="28"/>
        </w:rPr>
        <w:lastRenderedPageBreak/>
        <w:t>Приложение 1</w:t>
      </w:r>
    </w:p>
    <w:p w:rsidR="00AA1611" w:rsidRPr="0067043F"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AA1611" w:rsidRPr="0067043F">
        <w:rPr>
          <w:rFonts w:cs="Times New Roman"/>
          <w:szCs w:val="28"/>
        </w:rPr>
        <w:t xml:space="preserve">к </w:t>
      </w:r>
      <w:r>
        <w:rPr>
          <w:rFonts w:cs="Times New Roman"/>
          <w:szCs w:val="28"/>
        </w:rPr>
        <w:t>а</w:t>
      </w:r>
      <w:r w:rsidR="00AA1611" w:rsidRPr="0067043F">
        <w:rPr>
          <w:rFonts w:cs="Times New Roman"/>
          <w:szCs w:val="28"/>
        </w:rPr>
        <w:t>дминистративному регламенту</w:t>
      </w:r>
    </w:p>
    <w:p w:rsidR="00AA1611" w:rsidRPr="0067043F"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AA1611" w:rsidRPr="0067043F">
        <w:rPr>
          <w:rFonts w:cs="Times New Roman"/>
          <w:szCs w:val="28"/>
        </w:rPr>
        <w:t>предоставления муниципальной услуги</w:t>
      </w:r>
    </w:p>
    <w:p w:rsidR="006059C4" w:rsidRPr="0067043F"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AA1611" w:rsidRPr="0067043F">
        <w:rPr>
          <w:rFonts w:cs="Times New Roman"/>
          <w:szCs w:val="28"/>
        </w:rPr>
        <w:t>«</w:t>
      </w:r>
      <w:r w:rsidR="006059C4" w:rsidRPr="0067043F">
        <w:rPr>
          <w:rFonts w:cs="Times New Roman"/>
          <w:szCs w:val="28"/>
        </w:rPr>
        <w:t>Утверждение схемы расположения</w:t>
      </w:r>
    </w:p>
    <w:p w:rsidR="00F40CB1"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6059C4" w:rsidRPr="0067043F">
        <w:rPr>
          <w:rFonts w:cs="Times New Roman"/>
          <w:szCs w:val="28"/>
        </w:rPr>
        <w:t xml:space="preserve">земельного участка или </w:t>
      </w:r>
      <w:proofErr w:type="gramStart"/>
      <w:r w:rsidR="006059C4" w:rsidRPr="0067043F">
        <w:rPr>
          <w:rFonts w:cs="Times New Roman"/>
          <w:szCs w:val="28"/>
        </w:rPr>
        <w:t>земельных</w:t>
      </w:r>
      <w:proofErr w:type="gramEnd"/>
      <w:r w:rsidR="006059C4" w:rsidRPr="0067043F">
        <w:rPr>
          <w:rFonts w:cs="Times New Roman"/>
          <w:szCs w:val="28"/>
        </w:rPr>
        <w:t xml:space="preserve"> </w:t>
      </w:r>
    </w:p>
    <w:p w:rsidR="00AA1611" w:rsidRPr="0067043F" w:rsidRDefault="00F40CB1" w:rsidP="00F40CB1">
      <w:pPr>
        <w:autoSpaceDE w:val="0"/>
        <w:autoSpaceDN w:val="0"/>
        <w:adjustRightInd w:val="0"/>
        <w:spacing w:after="0" w:line="240" w:lineRule="auto"/>
        <w:jc w:val="both"/>
        <w:rPr>
          <w:rFonts w:cs="Times New Roman"/>
          <w:szCs w:val="28"/>
        </w:rPr>
      </w:pPr>
      <w:r>
        <w:rPr>
          <w:rFonts w:cs="Times New Roman"/>
          <w:szCs w:val="28"/>
        </w:rPr>
        <w:t xml:space="preserve">                                                             </w:t>
      </w:r>
      <w:r w:rsidR="006059C4" w:rsidRPr="0067043F">
        <w:rPr>
          <w:rFonts w:cs="Times New Roman"/>
          <w:szCs w:val="28"/>
        </w:rPr>
        <w:t>участков</w:t>
      </w:r>
      <w:r>
        <w:rPr>
          <w:rFonts w:cs="Times New Roman"/>
          <w:szCs w:val="28"/>
        </w:rPr>
        <w:t xml:space="preserve"> </w:t>
      </w:r>
      <w:r w:rsidR="006059C4" w:rsidRPr="0067043F">
        <w:rPr>
          <w:rFonts w:cs="Times New Roman"/>
          <w:szCs w:val="28"/>
        </w:rPr>
        <w:t>на кадастровом плане территории</w:t>
      </w:r>
      <w:r w:rsidR="00AA1611" w:rsidRPr="0067043F">
        <w:rPr>
          <w:rFonts w:cs="Times New Roman"/>
          <w:szCs w:val="28"/>
        </w:rPr>
        <w:t>»</w:t>
      </w:r>
    </w:p>
    <w:p w:rsidR="00AA1611" w:rsidRPr="0067043F" w:rsidRDefault="00AA1611" w:rsidP="00AA1611">
      <w:pPr>
        <w:pStyle w:val="ConsPlusNonformat"/>
        <w:jc w:val="both"/>
      </w:pPr>
      <w:r w:rsidRPr="0067043F">
        <w:t xml:space="preserve">                                          </w:t>
      </w:r>
    </w:p>
    <w:p w:rsidR="000709D8" w:rsidRPr="00F40CB1" w:rsidRDefault="008A29F1" w:rsidP="00F50E0C">
      <w:pPr>
        <w:pStyle w:val="ConsPlusNonformat"/>
        <w:jc w:val="right"/>
        <w:rPr>
          <w:rFonts w:ascii="Times New Roman" w:hAnsi="Times New Roman" w:cs="Times New Roman"/>
          <w:sz w:val="24"/>
          <w:szCs w:val="24"/>
        </w:rPr>
      </w:pPr>
      <w:r w:rsidRPr="00F40CB1">
        <w:rPr>
          <w:rFonts w:ascii="Times New Roman" w:hAnsi="Times New Roman" w:cs="Times New Roman"/>
          <w:sz w:val="24"/>
          <w:szCs w:val="24"/>
        </w:rPr>
        <w:t xml:space="preserve">Главе города  Нефтеюганска   </w:t>
      </w:r>
    </w:p>
    <w:p w:rsidR="00F50E0C" w:rsidRPr="00F40CB1" w:rsidRDefault="0075080B" w:rsidP="00F50E0C">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С.Ю.Дегтяре</w:t>
      </w:r>
      <w:r w:rsidR="008A29F1" w:rsidRPr="00F40CB1">
        <w:rPr>
          <w:rFonts w:ascii="Times New Roman" w:hAnsi="Times New Roman" w:cs="Times New Roman"/>
          <w:sz w:val="24"/>
          <w:szCs w:val="24"/>
        </w:rPr>
        <w:t>ву</w:t>
      </w:r>
      <w:proofErr w:type="spellEnd"/>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w:t>
      </w:r>
      <w:r w:rsidR="000E1E68">
        <w:rPr>
          <w:rFonts w:ascii="Times New Roman" w:hAnsi="Times New Roman" w:cs="Times New Roman"/>
          <w:sz w:val="24"/>
          <w:szCs w:val="24"/>
        </w:rPr>
        <w:t xml:space="preserve"> </w:t>
      </w:r>
      <w:r w:rsidRPr="0067043F">
        <w:rPr>
          <w:rFonts w:ascii="Times New Roman" w:hAnsi="Times New Roman" w:cs="Times New Roman"/>
          <w:sz w:val="24"/>
          <w:szCs w:val="24"/>
        </w:rPr>
        <w:t xml:space="preserve">от </w:t>
      </w:r>
      <w:r w:rsidR="00CB7E7D">
        <w:rPr>
          <w:rFonts w:ascii="Times New Roman" w:hAnsi="Times New Roman" w:cs="Times New Roman"/>
          <w:sz w:val="24"/>
          <w:szCs w:val="24"/>
        </w:rPr>
        <w:t>_________</w:t>
      </w:r>
      <w:r w:rsidRPr="0067043F">
        <w:rPr>
          <w:rFonts w:ascii="Times New Roman" w:hAnsi="Times New Roman" w:cs="Times New Roman"/>
          <w:sz w:val="24"/>
          <w:szCs w:val="24"/>
        </w:rPr>
        <w:t>_________________</w:t>
      </w:r>
      <w:r w:rsidR="008A29F1">
        <w:rPr>
          <w:rFonts w:ascii="Times New Roman" w:hAnsi="Times New Roman" w:cs="Times New Roman"/>
          <w:sz w:val="24"/>
          <w:szCs w:val="24"/>
        </w:rPr>
        <w:t>_____________________</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(наименование заявителя,  ФИО гражданина)</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w:t>
      </w:r>
      <w:r w:rsidR="00CB7E7D">
        <w:rPr>
          <w:rFonts w:ascii="Times New Roman" w:hAnsi="Times New Roman" w:cs="Times New Roman"/>
          <w:sz w:val="24"/>
          <w:szCs w:val="24"/>
        </w:rPr>
        <w:t>_________</w:t>
      </w:r>
      <w:r w:rsidRPr="0067043F">
        <w:rPr>
          <w:rFonts w:ascii="Times New Roman" w:hAnsi="Times New Roman" w:cs="Times New Roman"/>
          <w:sz w:val="24"/>
          <w:szCs w:val="24"/>
        </w:rPr>
        <w:t>__________________</w:t>
      </w:r>
      <w:r w:rsidR="008A29F1">
        <w:rPr>
          <w:rFonts w:ascii="Times New Roman" w:hAnsi="Times New Roman" w:cs="Times New Roman"/>
          <w:sz w:val="24"/>
          <w:szCs w:val="24"/>
        </w:rPr>
        <w:t>____________________</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 xml:space="preserve">                                              (реквизиты документа  удостоверяющего личность)</w:t>
      </w:r>
    </w:p>
    <w:p w:rsidR="00F50E0C" w:rsidRPr="0067043F" w:rsidRDefault="00CB7E7D" w:rsidP="00F50E0C">
      <w:pPr>
        <w:pStyle w:val="ConsPlusNonformat"/>
        <w:jc w:val="right"/>
        <w:rPr>
          <w:rFonts w:ascii="Times New Roman" w:hAnsi="Times New Roman" w:cs="Times New Roman"/>
        </w:rPr>
      </w:pPr>
      <w:r>
        <w:rPr>
          <w:rFonts w:ascii="Times New Roman" w:hAnsi="Times New Roman" w:cs="Times New Roman"/>
        </w:rPr>
        <w:t>___________</w:t>
      </w:r>
      <w:r w:rsidR="00F50E0C" w:rsidRPr="0067043F">
        <w:rPr>
          <w:rFonts w:ascii="Times New Roman" w:hAnsi="Times New Roman" w:cs="Times New Roman"/>
        </w:rPr>
        <w:t>____________________________</w:t>
      </w:r>
      <w:r w:rsidR="008A29F1">
        <w:rPr>
          <w:rFonts w:ascii="Times New Roman" w:hAnsi="Times New Roman" w:cs="Times New Roman"/>
        </w:rPr>
        <w:t>_________________</w:t>
      </w:r>
    </w:p>
    <w:p w:rsidR="008A29F1" w:rsidRDefault="00F50E0C" w:rsidP="00F50E0C">
      <w:pPr>
        <w:pStyle w:val="ConsPlusNonformat"/>
        <w:jc w:val="right"/>
        <w:rPr>
          <w:rFonts w:ascii="Times New Roman" w:hAnsi="Times New Roman" w:cs="Times New Roman"/>
        </w:rPr>
      </w:pPr>
      <w:r w:rsidRPr="0067043F">
        <w:rPr>
          <w:rFonts w:ascii="Times New Roman" w:hAnsi="Times New Roman" w:cs="Times New Roman"/>
        </w:rPr>
        <w:t xml:space="preserve">(реквизиты документа, на основании которых </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представляет интересы)</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_</w:t>
      </w:r>
      <w:r w:rsidR="00CB7E7D">
        <w:rPr>
          <w:rFonts w:ascii="Times New Roman" w:hAnsi="Times New Roman" w:cs="Times New Roman"/>
        </w:rPr>
        <w:t>__________</w:t>
      </w:r>
      <w:r w:rsidRPr="0067043F">
        <w:rPr>
          <w:rFonts w:ascii="Times New Roman" w:hAnsi="Times New Roman" w:cs="Times New Roman"/>
        </w:rPr>
        <w:t>__________________________</w:t>
      </w:r>
      <w:r w:rsidR="008A29F1">
        <w:rPr>
          <w:rFonts w:ascii="Times New Roman" w:hAnsi="Times New Roman" w:cs="Times New Roman"/>
        </w:rPr>
        <w:t>___________________</w:t>
      </w:r>
    </w:p>
    <w:p w:rsidR="00F50E0C" w:rsidRPr="0067043F" w:rsidRDefault="00F50E0C" w:rsidP="00F50E0C">
      <w:pPr>
        <w:pStyle w:val="ConsPlusNonformat"/>
        <w:jc w:val="right"/>
        <w:rPr>
          <w:rFonts w:ascii="Times New Roman" w:hAnsi="Times New Roman" w:cs="Times New Roman"/>
        </w:rPr>
      </w:pPr>
      <w:r w:rsidRPr="0067043F">
        <w:rPr>
          <w:rFonts w:ascii="Times New Roman" w:hAnsi="Times New Roman" w:cs="Times New Roman"/>
        </w:rPr>
        <w:t>(рег. номер записи ЕГРЮЛ,  ИНН налогоплательщика)</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почтовый ад</w:t>
      </w:r>
      <w:r w:rsidR="008A29F1">
        <w:rPr>
          <w:rFonts w:ascii="Times New Roman" w:hAnsi="Times New Roman" w:cs="Times New Roman"/>
          <w:sz w:val="24"/>
          <w:szCs w:val="24"/>
        </w:rPr>
        <w:t>рес:________</w:t>
      </w:r>
      <w:r w:rsidR="00CB7E7D">
        <w:rPr>
          <w:rFonts w:ascii="Times New Roman" w:hAnsi="Times New Roman" w:cs="Times New Roman"/>
          <w:sz w:val="24"/>
          <w:szCs w:val="24"/>
        </w:rPr>
        <w:t>________</w:t>
      </w:r>
      <w:r w:rsidR="008A29F1">
        <w:rPr>
          <w:rFonts w:ascii="Times New Roman" w:hAnsi="Times New Roman" w:cs="Times New Roman"/>
          <w:sz w:val="24"/>
          <w:szCs w:val="24"/>
        </w:rPr>
        <w:t>_________________</w:t>
      </w:r>
    </w:p>
    <w:p w:rsidR="00F50E0C" w:rsidRPr="0067043F"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w:t>
      </w:r>
      <w:r w:rsidR="00A17C76">
        <w:rPr>
          <w:rFonts w:ascii="Times New Roman" w:hAnsi="Times New Roman" w:cs="Times New Roman"/>
          <w:sz w:val="24"/>
          <w:szCs w:val="24"/>
        </w:rPr>
        <w:t xml:space="preserve">                             </w:t>
      </w:r>
      <w:r w:rsidRPr="0067043F">
        <w:rPr>
          <w:rFonts w:ascii="Times New Roman" w:hAnsi="Times New Roman" w:cs="Times New Roman"/>
          <w:sz w:val="24"/>
          <w:szCs w:val="24"/>
        </w:rPr>
        <w:t>телефон ______</w:t>
      </w:r>
      <w:r w:rsidR="00CB7E7D">
        <w:rPr>
          <w:rFonts w:ascii="Times New Roman" w:hAnsi="Times New Roman" w:cs="Times New Roman"/>
          <w:sz w:val="24"/>
          <w:szCs w:val="24"/>
        </w:rPr>
        <w:t>_______</w:t>
      </w:r>
      <w:r w:rsidRPr="0067043F">
        <w:rPr>
          <w:rFonts w:ascii="Times New Roman" w:hAnsi="Times New Roman" w:cs="Times New Roman"/>
          <w:sz w:val="24"/>
          <w:szCs w:val="24"/>
        </w:rPr>
        <w:t>____</w:t>
      </w:r>
      <w:r w:rsidR="008A29F1">
        <w:rPr>
          <w:rFonts w:ascii="Times New Roman" w:hAnsi="Times New Roman" w:cs="Times New Roman"/>
          <w:sz w:val="24"/>
          <w:szCs w:val="24"/>
        </w:rPr>
        <w:t>______________________</w:t>
      </w:r>
    </w:p>
    <w:p w:rsidR="00F50E0C" w:rsidRDefault="00F50E0C" w:rsidP="00F50E0C">
      <w:pPr>
        <w:pStyle w:val="ConsPlusNonformat"/>
        <w:jc w:val="right"/>
        <w:rPr>
          <w:rFonts w:ascii="Times New Roman" w:hAnsi="Times New Roman" w:cs="Times New Roman"/>
          <w:sz w:val="24"/>
          <w:szCs w:val="24"/>
        </w:rPr>
      </w:pPr>
      <w:r w:rsidRPr="0067043F">
        <w:rPr>
          <w:rFonts w:ascii="Times New Roman" w:hAnsi="Times New Roman" w:cs="Times New Roman"/>
          <w:sz w:val="24"/>
          <w:szCs w:val="24"/>
        </w:rPr>
        <w:t xml:space="preserve">                     адрес элект</w:t>
      </w:r>
      <w:r w:rsidR="008A29F1">
        <w:rPr>
          <w:rFonts w:ascii="Times New Roman" w:hAnsi="Times New Roman" w:cs="Times New Roman"/>
          <w:sz w:val="24"/>
          <w:szCs w:val="24"/>
        </w:rPr>
        <w:t>ронной почты:__</w:t>
      </w:r>
      <w:r w:rsidR="00CB7E7D">
        <w:rPr>
          <w:rFonts w:ascii="Times New Roman" w:hAnsi="Times New Roman" w:cs="Times New Roman"/>
          <w:sz w:val="24"/>
          <w:szCs w:val="24"/>
        </w:rPr>
        <w:t>_______</w:t>
      </w:r>
      <w:r w:rsidR="008A29F1">
        <w:rPr>
          <w:rFonts w:ascii="Times New Roman" w:hAnsi="Times New Roman" w:cs="Times New Roman"/>
          <w:sz w:val="24"/>
          <w:szCs w:val="24"/>
        </w:rPr>
        <w:t>_______________</w:t>
      </w:r>
      <w:r w:rsidR="00A17C76">
        <w:rPr>
          <w:rFonts w:ascii="Times New Roman" w:hAnsi="Times New Roman" w:cs="Times New Roman"/>
          <w:sz w:val="24"/>
          <w:szCs w:val="24"/>
        </w:rPr>
        <w:t>_</w:t>
      </w:r>
    </w:p>
    <w:p w:rsidR="008A29F1" w:rsidRPr="0067043F" w:rsidRDefault="008A29F1" w:rsidP="00F50E0C">
      <w:pPr>
        <w:pStyle w:val="ConsPlusNonformat"/>
        <w:jc w:val="right"/>
        <w:rPr>
          <w:rFonts w:ascii="Times New Roman" w:hAnsi="Times New Roman" w:cs="Times New Roman"/>
          <w:sz w:val="24"/>
          <w:szCs w:val="24"/>
        </w:rPr>
      </w:pPr>
    </w:p>
    <w:p w:rsidR="00AA1611" w:rsidRPr="0067043F" w:rsidRDefault="00AA1611" w:rsidP="00AA1611">
      <w:pPr>
        <w:pStyle w:val="ConsPlusNonformat"/>
        <w:jc w:val="both"/>
        <w:rPr>
          <w:rFonts w:ascii="Times New Roman" w:hAnsi="Times New Roman" w:cs="Times New Roman"/>
          <w:sz w:val="24"/>
          <w:szCs w:val="24"/>
        </w:rPr>
      </w:pPr>
    </w:p>
    <w:p w:rsidR="00AA1611" w:rsidRPr="0067043F" w:rsidRDefault="00EB2BB1" w:rsidP="00EB2BB1">
      <w:pPr>
        <w:pStyle w:val="ConsPlusNonformat"/>
        <w:jc w:val="center"/>
        <w:rPr>
          <w:rFonts w:ascii="Times New Roman" w:hAnsi="Times New Roman" w:cs="Times New Roman"/>
          <w:sz w:val="28"/>
          <w:szCs w:val="28"/>
        </w:rPr>
      </w:pPr>
      <w:r w:rsidRPr="0067043F">
        <w:rPr>
          <w:rFonts w:ascii="Times New Roman" w:hAnsi="Times New Roman" w:cs="Times New Roman"/>
          <w:sz w:val="28"/>
          <w:szCs w:val="28"/>
        </w:rPr>
        <w:t>Заявление</w:t>
      </w:r>
    </w:p>
    <w:p w:rsidR="00AA1611" w:rsidRPr="0067043F" w:rsidRDefault="00AA1611" w:rsidP="00AA1611">
      <w:pPr>
        <w:pStyle w:val="ConsPlusNonformat"/>
        <w:rPr>
          <w:rFonts w:ascii="Times New Roman" w:hAnsi="Times New Roman" w:cs="Times New Roman"/>
          <w:sz w:val="28"/>
          <w:szCs w:val="28"/>
        </w:rPr>
      </w:pPr>
    </w:p>
    <w:p w:rsidR="00EB2BB1" w:rsidRPr="00CB7E7D" w:rsidRDefault="00EB2BB1" w:rsidP="00EB2BB1">
      <w:pPr>
        <w:pStyle w:val="ConsPlusNonformat"/>
        <w:jc w:val="both"/>
        <w:rPr>
          <w:rFonts w:ascii="Times New Roman" w:hAnsi="Times New Roman" w:cs="Times New Roman"/>
          <w:sz w:val="24"/>
          <w:szCs w:val="24"/>
        </w:rPr>
      </w:pPr>
      <w:r w:rsidRPr="0067043F">
        <w:rPr>
          <w:rFonts w:ascii="Times New Roman" w:hAnsi="Times New Roman" w:cs="Times New Roman"/>
          <w:sz w:val="28"/>
          <w:szCs w:val="28"/>
        </w:rPr>
        <w:t xml:space="preserve">    </w:t>
      </w:r>
      <w:r w:rsidRPr="00CB7E7D">
        <w:rPr>
          <w:rFonts w:ascii="Times New Roman" w:hAnsi="Times New Roman" w:cs="Times New Roman"/>
          <w:sz w:val="24"/>
          <w:szCs w:val="24"/>
        </w:rPr>
        <w:t>Прошу  утвердить  схему  расположения  земельного участка (участков) на кадастровом плане территории (с кадастровы</w:t>
      </w:r>
      <w:r w:rsidR="00C976B7" w:rsidRPr="00CB7E7D">
        <w:rPr>
          <w:rFonts w:ascii="Times New Roman" w:hAnsi="Times New Roman" w:cs="Times New Roman"/>
          <w:sz w:val="24"/>
          <w:szCs w:val="24"/>
        </w:rPr>
        <w:t>м номером) ___________</w:t>
      </w:r>
      <w:r w:rsidR="00CB7E7D" w:rsidRPr="00CB7E7D">
        <w:rPr>
          <w:rFonts w:ascii="Times New Roman" w:hAnsi="Times New Roman" w:cs="Times New Roman"/>
          <w:sz w:val="24"/>
          <w:szCs w:val="24"/>
        </w:rPr>
        <w:t>______</w:t>
      </w:r>
      <w:r w:rsidR="00C976B7" w:rsidRPr="00CB7E7D">
        <w:rPr>
          <w:rFonts w:ascii="Times New Roman" w:hAnsi="Times New Roman" w:cs="Times New Roman"/>
          <w:sz w:val="24"/>
          <w:szCs w:val="24"/>
        </w:rPr>
        <w:t>_</w:t>
      </w:r>
      <w:r w:rsidRPr="00CB7E7D">
        <w:rPr>
          <w:rFonts w:ascii="Times New Roman" w:hAnsi="Times New Roman" w:cs="Times New Roman"/>
          <w:sz w:val="24"/>
          <w:szCs w:val="24"/>
        </w:rPr>
        <w:t>,</w:t>
      </w:r>
    </w:p>
    <w:p w:rsidR="00EB2BB1" w:rsidRPr="00CB7E7D" w:rsidRDefault="00EB2BB1" w:rsidP="00EB2BB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ориентировочной площадью _________________, с местоположением: ________________________________________________________________</w:t>
      </w:r>
    </w:p>
    <w:p w:rsidR="00CB7E7D" w:rsidRPr="00CB7E7D" w:rsidRDefault="00EB2BB1" w:rsidP="00EB2BB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 xml:space="preserve">    </w:t>
      </w:r>
    </w:p>
    <w:p w:rsidR="00EB2BB1" w:rsidRPr="00CB7E7D" w:rsidRDefault="00CB7E7D" w:rsidP="00EB2BB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Испрашиваемый вид разрешенного использования земельного участка: _______________________________________</w:t>
      </w:r>
      <w:r w:rsidR="00C976B7" w:rsidRPr="00CB7E7D">
        <w:rPr>
          <w:rFonts w:ascii="Times New Roman" w:hAnsi="Times New Roman" w:cs="Times New Roman"/>
          <w:sz w:val="24"/>
          <w:szCs w:val="24"/>
        </w:rPr>
        <w:t>_________________________.</w:t>
      </w:r>
    </w:p>
    <w:p w:rsidR="00AA1611" w:rsidRPr="00CB7E7D" w:rsidRDefault="00AA1611" w:rsidP="00EB2BB1">
      <w:pPr>
        <w:pStyle w:val="ConsPlusNonformat"/>
        <w:ind w:firstLine="284"/>
        <w:jc w:val="both"/>
        <w:rPr>
          <w:rFonts w:ascii="Times New Roman" w:hAnsi="Times New Roman" w:cs="Times New Roman"/>
          <w:sz w:val="24"/>
          <w:szCs w:val="24"/>
        </w:rPr>
      </w:pPr>
      <w:r w:rsidRPr="00CB7E7D">
        <w:rPr>
          <w:rFonts w:ascii="Times New Roman" w:hAnsi="Times New Roman" w:cs="Times New Roman"/>
          <w:sz w:val="24"/>
          <w:szCs w:val="24"/>
        </w:rPr>
        <w:t>К заявлению прилагаются следующие документы:</w:t>
      </w: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1) ____________________________________</w:t>
      </w:r>
      <w:r w:rsidR="00C976B7" w:rsidRPr="00CB7E7D">
        <w:rPr>
          <w:rFonts w:ascii="Times New Roman" w:hAnsi="Times New Roman" w:cs="Times New Roman"/>
          <w:sz w:val="24"/>
          <w:szCs w:val="24"/>
        </w:rPr>
        <w:t>_________________________</w:t>
      </w: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2) ___________________________________</w:t>
      </w:r>
      <w:r w:rsidR="00C976B7" w:rsidRPr="00CB7E7D">
        <w:rPr>
          <w:rFonts w:ascii="Times New Roman" w:hAnsi="Times New Roman" w:cs="Times New Roman"/>
          <w:sz w:val="24"/>
          <w:szCs w:val="24"/>
        </w:rPr>
        <w:t>__________________________</w:t>
      </w: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3) ____________________________________</w:t>
      </w:r>
      <w:r w:rsidR="00C976B7" w:rsidRPr="00CB7E7D">
        <w:rPr>
          <w:rFonts w:ascii="Times New Roman" w:hAnsi="Times New Roman" w:cs="Times New Roman"/>
          <w:sz w:val="24"/>
          <w:szCs w:val="24"/>
        </w:rPr>
        <w:t>_________________________</w:t>
      </w:r>
    </w:p>
    <w:p w:rsidR="00C976B7" w:rsidRPr="00CB7E7D" w:rsidRDefault="00C976B7" w:rsidP="00C976B7">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4) _____________________________________________________________</w:t>
      </w:r>
    </w:p>
    <w:p w:rsidR="00C976B7" w:rsidRPr="00CB7E7D" w:rsidRDefault="00C976B7" w:rsidP="00C976B7">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5) _____________________________________________________________</w:t>
      </w:r>
    </w:p>
    <w:p w:rsidR="00AA1611" w:rsidRPr="00CB7E7D" w:rsidRDefault="00AA1611" w:rsidP="00C976B7">
      <w:pPr>
        <w:pStyle w:val="ConsPlusNonformat"/>
        <w:ind w:firstLine="284"/>
        <w:jc w:val="both"/>
        <w:rPr>
          <w:rFonts w:ascii="Times New Roman" w:hAnsi="Times New Roman" w:cs="Times New Roman"/>
          <w:sz w:val="24"/>
          <w:szCs w:val="24"/>
        </w:rPr>
      </w:pPr>
      <w:r w:rsidRPr="00CB7E7D">
        <w:rPr>
          <w:rFonts w:ascii="Times New Roman" w:hAnsi="Times New Roman" w:cs="Times New Roman"/>
          <w:sz w:val="24"/>
          <w:szCs w:val="24"/>
        </w:rPr>
        <w:t>Документы,  являющиеся результатом предоставления муниципальной услуги,</w:t>
      </w:r>
      <w:r w:rsidR="00C976B7" w:rsidRPr="00CB7E7D">
        <w:rPr>
          <w:rFonts w:ascii="Times New Roman" w:hAnsi="Times New Roman" w:cs="Times New Roman"/>
          <w:sz w:val="24"/>
          <w:szCs w:val="24"/>
        </w:rPr>
        <w:t xml:space="preserve"> </w:t>
      </w:r>
      <w:r w:rsidRPr="00CB7E7D">
        <w:rPr>
          <w:rFonts w:ascii="Times New Roman" w:hAnsi="Times New Roman" w:cs="Times New Roman"/>
          <w:sz w:val="24"/>
          <w:szCs w:val="24"/>
        </w:rPr>
        <w:t>прошу выдать (направить):</w:t>
      </w:r>
    </w:p>
    <w:p w:rsidR="00AA1611" w:rsidRPr="0067043F" w:rsidRDefault="00CB7E7D" w:rsidP="00AA1611">
      <w:pPr>
        <w:pStyle w:val="ConsPlusNonformat"/>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8480" behindDoc="0" locked="0" layoutInCell="1" allowOverlap="1" wp14:anchorId="3107CF8C" wp14:editId="13B20CA6">
                <wp:simplePos x="0" y="0"/>
                <wp:positionH relativeFrom="column">
                  <wp:posOffset>53340</wp:posOffset>
                </wp:positionH>
                <wp:positionV relativeFrom="paragraph">
                  <wp:posOffset>25400</wp:posOffset>
                </wp:positionV>
                <wp:extent cx="352425" cy="857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F7E82CC" id="Прямоугольник 1" o:spid="_x0000_s1026" style="position:absolute;margin-left:4.2pt;margin-top:2pt;width:27.75pt;height: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" fillcolor="white [3212]" strokecolor="black [3213]" strokeweight=".25pt"/>
            </w:pict>
          </mc:Fallback>
        </mc:AlternateContent>
      </w:r>
      <w:r>
        <w:rPr>
          <w:rFonts w:ascii="Times New Roman" w:hAnsi="Times New Roman" w:cs="Times New Roman"/>
          <w:sz w:val="22"/>
          <w:szCs w:val="22"/>
        </w:rPr>
        <w:tab/>
      </w:r>
      <w:r w:rsidR="00AA1611" w:rsidRPr="0067043F">
        <w:rPr>
          <w:rFonts w:ascii="Times New Roman" w:hAnsi="Times New Roman" w:cs="Times New Roman"/>
          <w:sz w:val="22"/>
          <w:szCs w:val="22"/>
        </w:rPr>
        <w:t xml:space="preserve">нарочно </w:t>
      </w:r>
      <w:r w:rsidR="00FC17E1" w:rsidRPr="0067043F">
        <w:rPr>
          <w:rFonts w:ascii="Times New Roman" w:hAnsi="Times New Roman" w:cs="Times New Roman"/>
          <w:sz w:val="22"/>
          <w:szCs w:val="22"/>
        </w:rPr>
        <w:t xml:space="preserve">в виде бумажного документа </w:t>
      </w:r>
      <w:r w:rsidR="00AA1611" w:rsidRPr="0067043F">
        <w:rPr>
          <w:rFonts w:ascii="Times New Roman" w:hAnsi="Times New Roman" w:cs="Times New Roman"/>
          <w:sz w:val="22"/>
          <w:szCs w:val="22"/>
        </w:rPr>
        <w:t>в МФЦ</w:t>
      </w:r>
    </w:p>
    <w:p w:rsidR="00AA1611" w:rsidRPr="0067043F" w:rsidRDefault="00CB7E7D" w:rsidP="00AA1611">
      <w:pPr>
        <w:pStyle w:val="ConsPlusNonformat"/>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14:anchorId="0BE2802A" wp14:editId="0B5B8BC6">
                <wp:simplePos x="0" y="0"/>
                <wp:positionH relativeFrom="column">
                  <wp:posOffset>53340</wp:posOffset>
                </wp:positionH>
                <wp:positionV relativeFrom="paragraph">
                  <wp:posOffset>26670</wp:posOffset>
                </wp:positionV>
                <wp:extent cx="352425" cy="133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5242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E848397" id="Прямоугольник 3" o:spid="_x0000_s1026" style="position:absolute;margin-left:4.2pt;margin-top:2.1pt;width:27.75pt;height:1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" fillcolor="white [3212]" strokecolor="black [3213]" strokeweight=".25pt"/>
            </w:pict>
          </mc:Fallback>
        </mc:AlternateContent>
      </w:r>
      <w:r>
        <w:rPr>
          <w:rFonts w:ascii="Times New Roman" w:hAnsi="Times New Roman" w:cs="Times New Roman"/>
          <w:sz w:val="22"/>
          <w:szCs w:val="22"/>
        </w:rPr>
        <w:tab/>
      </w:r>
      <w:r w:rsidR="00AA1611" w:rsidRPr="0067043F">
        <w:rPr>
          <w:rFonts w:ascii="Times New Roman" w:hAnsi="Times New Roman" w:cs="Times New Roman"/>
          <w:sz w:val="22"/>
          <w:szCs w:val="22"/>
        </w:rPr>
        <w:t xml:space="preserve">нарочно </w:t>
      </w:r>
      <w:r w:rsidR="00FC17E1" w:rsidRPr="0067043F">
        <w:rPr>
          <w:rFonts w:ascii="Times New Roman" w:hAnsi="Times New Roman" w:cs="Times New Roman"/>
          <w:sz w:val="22"/>
          <w:szCs w:val="22"/>
        </w:rPr>
        <w:t xml:space="preserve">в виде бумажного документа </w:t>
      </w:r>
      <w:r w:rsidR="00AA1611" w:rsidRPr="0067043F">
        <w:rPr>
          <w:rFonts w:ascii="Times New Roman" w:hAnsi="Times New Roman" w:cs="Times New Roman"/>
          <w:sz w:val="22"/>
          <w:szCs w:val="22"/>
        </w:rPr>
        <w:t xml:space="preserve">в (указать наименование </w:t>
      </w:r>
      <w:r w:rsidR="00FC17E1" w:rsidRPr="0067043F">
        <w:rPr>
          <w:rFonts w:ascii="Times New Roman" w:hAnsi="Times New Roman" w:cs="Times New Roman"/>
          <w:sz w:val="22"/>
          <w:szCs w:val="22"/>
        </w:rPr>
        <w:t>уполномоченного органа</w:t>
      </w:r>
      <w:r w:rsidR="00AA1611" w:rsidRPr="0067043F">
        <w:rPr>
          <w:rFonts w:ascii="Times New Roman" w:hAnsi="Times New Roman" w:cs="Times New Roman"/>
          <w:sz w:val="22"/>
          <w:szCs w:val="22"/>
        </w:rPr>
        <w:t>)</w:t>
      </w:r>
    </w:p>
    <w:p w:rsidR="00AA1611" w:rsidRPr="0067043F" w:rsidRDefault="00CB7E7D" w:rsidP="00AA1611">
      <w:pPr>
        <w:pStyle w:val="ConsPlusNonformat"/>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2576" behindDoc="0" locked="0" layoutInCell="1" allowOverlap="1" wp14:anchorId="1D26B953" wp14:editId="71A07792">
                <wp:simplePos x="0" y="0"/>
                <wp:positionH relativeFrom="column">
                  <wp:posOffset>53340</wp:posOffset>
                </wp:positionH>
                <wp:positionV relativeFrom="paragraph">
                  <wp:posOffset>46990</wp:posOffset>
                </wp:positionV>
                <wp:extent cx="352425" cy="857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14DE46E" id="Прямоугольник 4" o:spid="_x0000_s1026" style="position:absolute;margin-left:4.2pt;margin-top:3.7pt;width:27.75pt;height: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" fillcolor="white [3212]" strokecolor="black [3213]" strokeweight=".25pt"/>
            </w:pict>
          </mc:Fallback>
        </mc:AlternateContent>
      </w:r>
      <w:r>
        <w:rPr>
          <w:rFonts w:ascii="Times New Roman" w:hAnsi="Times New Roman" w:cs="Times New Roman"/>
          <w:sz w:val="22"/>
          <w:szCs w:val="22"/>
        </w:rPr>
        <w:tab/>
      </w:r>
      <w:r w:rsidR="00AA1611" w:rsidRPr="0067043F">
        <w:rPr>
          <w:rFonts w:ascii="Times New Roman" w:hAnsi="Times New Roman" w:cs="Times New Roman"/>
          <w:sz w:val="22"/>
          <w:szCs w:val="22"/>
        </w:rPr>
        <w:t>посредством почтовой связи</w:t>
      </w:r>
      <w:r w:rsidR="00FC17E1" w:rsidRPr="0067043F">
        <w:rPr>
          <w:rFonts w:ascii="Times New Roman" w:hAnsi="Times New Roman" w:cs="Times New Roman"/>
          <w:sz w:val="22"/>
          <w:szCs w:val="22"/>
        </w:rPr>
        <w:t xml:space="preserve"> в виде бумажного документа</w:t>
      </w:r>
    </w:p>
    <w:p w:rsidR="00875282" w:rsidRPr="0067043F" w:rsidRDefault="00CB7E7D" w:rsidP="00FC17E1">
      <w:pPr>
        <w:pStyle w:val="ConsPlusNonformat"/>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14:anchorId="09CDBFDB" wp14:editId="3545F838">
                <wp:simplePos x="0" y="0"/>
                <wp:positionH relativeFrom="column">
                  <wp:posOffset>53340</wp:posOffset>
                </wp:positionH>
                <wp:positionV relativeFrom="paragraph">
                  <wp:posOffset>57785</wp:posOffset>
                </wp:positionV>
                <wp:extent cx="352425" cy="857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352425" cy="857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D1F4CA4" id="Прямоугольник 5" o:spid="_x0000_s1026" style="position:absolute;margin-left:4.2pt;margin-top:4.55pt;width:27.7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" fillcolor="white [3212]" strokecolor="black [3213]" strokeweight=".25pt"/>
            </w:pict>
          </mc:Fallback>
        </mc:AlternateContent>
      </w:r>
      <w:r>
        <w:rPr>
          <w:rFonts w:ascii="Times New Roman" w:hAnsi="Times New Roman" w:cs="Times New Roman"/>
          <w:sz w:val="22"/>
          <w:szCs w:val="22"/>
        </w:rPr>
        <w:tab/>
      </w:r>
      <w:r w:rsidR="00875282" w:rsidRPr="0067043F">
        <w:rPr>
          <w:rFonts w:ascii="Times New Roman" w:hAnsi="Times New Roman" w:cs="Times New Roman"/>
          <w:sz w:val="22"/>
          <w:szCs w:val="22"/>
        </w:rPr>
        <w:t>в виде электронного документа</w:t>
      </w:r>
    </w:p>
    <w:p w:rsidR="00AA1611" w:rsidRPr="0067043F" w:rsidRDefault="00AA1611" w:rsidP="00EB2BB1">
      <w:pPr>
        <w:pStyle w:val="ConsPlusNonformat"/>
        <w:jc w:val="right"/>
        <w:rPr>
          <w:rFonts w:ascii="Times New Roman" w:hAnsi="Times New Roman" w:cs="Times New Roman"/>
          <w:sz w:val="28"/>
          <w:szCs w:val="28"/>
        </w:rPr>
      </w:pPr>
      <w:r w:rsidRPr="0067043F">
        <w:rPr>
          <w:rFonts w:ascii="Times New Roman" w:hAnsi="Times New Roman" w:cs="Times New Roman"/>
          <w:sz w:val="28"/>
          <w:szCs w:val="28"/>
        </w:rPr>
        <w:t>«___» ____________ 201__ г.</w:t>
      </w:r>
    </w:p>
    <w:p w:rsidR="00EB2BB1" w:rsidRPr="0067043F" w:rsidRDefault="00EB2BB1" w:rsidP="00AA1611">
      <w:pPr>
        <w:pStyle w:val="ConsPlusNonformat"/>
        <w:jc w:val="both"/>
        <w:rPr>
          <w:rFonts w:ascii="Times New Roman" w:hAnsi="Times New Roman" w:cs="Times New Roman"/>
          <w:sz w:val="28"/>
          <w:szCs w:val="28"/>
        </w:rPr>
      </w:pP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Заявитель (представитель)</w:t>
      </w:r>
      <w:r w:rsidR="00FC17E1" w:rsidRPr="00CB7E7D">
        <w:rPr>
          <w:rFonts w:ascii="Times New Roman" w:hAnsi="Times New Roman" w:cs="Times New Roman"/>
          <w:sz w:val="24"/>
          <w:szCs w:val="24"/>
        </w:rPr>
        <w:t xml:space="preserve"> </w:t>
      </w:r>
      <w:r w:rsidRPr="00CB7E7D">
        <w:rPr>
          <w:rFonts w:ascii="Times New Roman" w:hAnsi="Times New Roman" w:cs="Times New Roman"/>
          <w:sz w:val="24"/>
          <w:szCs w:val="24"/>
        </w:rPr>
        <w:t>_____________________________</w:t>
      </w:r>
      <w:r w:rsidR="00CB7E7D">
        <w:rPr>
          <w:rFonts w:ascii="Times New Roman" w:hAnsi="Times New Roman" w:cs="Times New Roman"/>
          <w:sz w:val="24"/>
          <w:szCs w:val="24"/>
        </w:rPr>
        <w:t>__________</w:t>
      </w:r>
      <w:r w:rsidRPr="00CB7E7D">
        <w:rPr>
          <w:rFonts w:ascii="Times New Roman" w:hAnsi="Times New Roman" w:cs="Times New Roman"/>
          <w:sz w:val="24"/>
          <w:szCs w:val="24"/>
        </w:rPr>
        <w:t xml:space="preserve">      ___</w:t>
      </w:r>
      <w:r w:rsidR="00CB7E7D" w:rsidRPr="00CB7E7D">
        <w:rPr>
          <w:rFonts w:ascii="Times New Roman" w:hAnsi="Times New Roman" w:cs="Times New Roman"/>
          <w:sz w:val="24"/>
          <w:szCs w:val="24"/>
        </w:rPr>
        <w:t>_________</w:t>
      </w:r>
    </w:p>
    <w:p w:rsidR="00AA1611" w:rsidRPr="00CB7E7D" w:rsidRDefault="00AA1611" w:rsidP="00AA1611">
      <w:pPr>
        <w:pStyle w:val="ConsPlusNonformat"/>
        <w:jc w:val="both"/>
        <w:rPr>
          <w:rFonts w:ascii="Times New Roman" w:hAnsi="Times New Roman" w:cs="Times New Roman"/>
          <w:sz w:val="24"/>
          <w:szCs w:val="24"/>
        </w:rPr>
      </w:pPr>
      <w:r w:rsidRPr="00CB7E7D">
        <w:rPr>
          <w:rFonts w:ascii="Times New Roman" w:hAnsi="Times New Roman" w:cs="Times New Roman"/>
          <w:sz w:val="24"/>
          <w:szCs w:val="24"/>
        </w:rPr>
        <w:t xml:space="preserve">            </w:t>
      </w:r>
      <w:r w:rsidR="00CB7E7D">
        <w:rPr>
          <w:rFonts w:ascii="Times New Roman" w:hAnsi="Times New Roman" w:cs="Times New Roman"/>
          <w:sz w:val="24"/>
          <w:szCs w:val="24"/>
        </w:rPr>
        <w:t xml:space="preserve">                              </w:t>
      </w:r>
      <w:r w:rsidRPr="00CB7E7D">
        <w:rPr>
          <w:rFonts w:ascii="Times New Roman" w:hAnsi="Times New Roman" w:cs="Times New Roman"/>
          <w:sz w:val="24"/>
          <w:szCs w:val="24"/>
        </w:rPr>
        <w:t xml:space="preserve">(фамилия, имя, отчество полностью)                </w:t>
      </w:r>
      <w:r w:rsidR="00EB2BB1" w:rsidRPr="00CB7E7D">
        <w:rPr>
          <w:rFonts w:ascii="Times New Roman" w:hAnsi="Times New Roman" w:cs="Times New Roman"/>
          <w:sz w:val="24"/>
          <w:szCs w:val="24"/>
        </w:rPr>
        <w:t xml:space="preserve">               </w:t>
      </w:r>
      <w:r w:rsidRPr="00CB7E7D">
        <w:rPr>
          <w:rFonts w:ascii="Times New Roman" w:hAnsi="Times New Roman" w:cs="Times New Roman"/>
          <w:sz w:val="24"/>
          <w:szCs w:val="24"/>
        </w:rPr>
        <w:t>(подпись)</w:t>
      </w:r>
    </w:p>
    <w:p w:rsidR="002D45A0" w:rsidRPr="00CB7E7D" w:rsidRDefault="002D45A0" w:rsidP="00AA1611">
      <w:pPr>
        <w:pStyle w:val="ConsPlusNonformat"/>
        <w:jc w:val="both"/>
        <w:rPr>
          <w:rFonts w:ascii="Times New Roman" w:hAnsi="Times New Roman" w:cs="Times New Roman"/>
          <w:sz w:val="24"/>
          <w:szCs w:val="24"/>
        </w:rPr>
      </w:pPr>
    </w:p>
    <w:p w:rsidR="00AA1611" w:rsidRPr="0067043F" w:rsidRDefault="002D45A0" w:rsidP="00AA1611">
      <w:pPr>
        <w:pStyle w:val="ConsPlusNonformat"/>
        <w:jc w:val="both"/>
        <w:rPr>
          <w:rFonts w:ascii="Times New Roman" w:hAnsi="Times New Roman" w:cs="Times New Roman"/>
          <w:sz w:val="28"/>
          <w:szCs w:val="28"/>
        </w:rPr>
      </w:pPr>
      <w:r w:rsidRPr="0067043F">
        <w:rPr>
          <w:rFonts w:ascii="Times New Roman" w:hAnsi="Times New Roman" w:cs="Times New Roman"/>
          <w:sz w:val="28"/>
          <w:szCs w:val="28"/>
        </w:rPr>
        <w:t xml:space="preserve"> </w:t>
      </w:r>
      <w:r w:rsidR="00AA1611" w:rsidRPr="0067043F">
        <w:rPr>
          <w:rFonts w:ascii="Times New Roman" w:hAnsi="Times New Roman" w:cs="Times New Roman"/>
          <w:sz w:val="28"/>
          <w:szCs w:val="28"/>
        </w:rPr>
        <w:t>___________________________________________________</w:t>
      </w:r>
      <w:r w:rsidR="00CB7E7D">
        <w:rPr>
          <w:rFonts w:ascii="Times New Roman" w:hAnsi="Times New Roman" w:cs="Times New Roman"/>
          <w:sz w:val="28"/>
          <w:szCs w:val="28"/>
        </w:rPr>
        <w:t>__</w:t>
      </w:r>
      <w:r w:rsidR="0098659B" w:rsidRPr="0067043F">
        <w:rPr>
          <w:rFonts w:ascii="Times New Roman" w:hAnsi="Times New Roman" w:cs="Times New Roman"/>
          <w:sz w:val="28"/>
          <w:szCs w:val="28"/>
        </w:rPr>
        <w:t>______________</w:t>
      </w:r>
    </w:p>
    <w:p w:rsidR="004A46DF" w:rsidRDefault="006167E9" w:rsidP="00384B93">
      <w:pPr>
        <w:pStyle w:val="ConsPlusNonformat"/>
        <w:jc w:val="both"/>
        <w:rPr>
          <w:rFonts w:cs="Times New Roman"/>
          <w:szCs w:val="28"/>
        </w:rPr>
      </w:pPr>
      <w:r>
        <w:rPr>
          <w:rFonts w:ascii="Times New Roman" w:hAnsi="Times New Roman" w:cs="Times New Roman"/>
          <w:sz w:val="24"/>
          <w:szCs w:val="24"/>
        </w:rPr>
        <w:t xml:space="preserve">   </w:t>
      </w:r>
      <w:r w:rsidR="00AA1611" w:rsidRPr="0067043F">
        <w:rPr>
          <w:rFonts w:ascii="Times New Roman" w:hAnsi="Times New Roman" w:cs="Times New Roman"/>
          <w:sz w:val="24"/>
          <w:szCs w:val="24"/>
        </w:rPr>
        <w:t>(</w:t>
      </w:r>
      <w:r w:rsidR="00CB7E7D">
        <w:rPr>
          <w:rFonts w:ascii="Times New Roman" w:hAnsi="Times New Roman" w:cs="Times New Roman"/>
          <w:sz w:val="24"/>
          <w:szCs w:val="24"/>
        </w:rPr>
        <w:t>ФИО</w:t>
      </w:r>
      <w:r w:rsidR="00AA1611" w:rsidRPr="0067043F">
        <w:rPr>
          <w:rFonts w:ascii="Times New Roman" w:hAnsi="Times New Roman" w:cs="Times New Roman"/>
          <w:sz w:val="24"/>
          <w:szCs w:val="24"/>
        </w:rPr>
        <w:t xml:space="preserve"> специалиста, принявшего заявление и документы)</w:t>
      </w:r>
      <w:r w:rsidR="0098659B" w:rsidRPr="0067043F">
        <w:rPr>
          <w:rFonts w:ascii="Times New Roman" w:hAnsi="Times New Roman" w:cs="Times New Roman"/>
          <w:sz w:val="24"/>
          <w:szCs w:val="24"/>
        </w:rPr>
        <w:t xml:space="preserve">            (подпись)</w:t>
      </w:r>
      <w:r w:rsidR="00CB7E7D">
        <w:rPr>
          <w:rFonts w:ascii="Times New Roman" w:hAnsi="Times New Roman" w:cs="Times New Roman"/>
          <w:sz w:val="24"/>
          <w:szCs w:val="24"/>
        </w:rPr>
        <w:t xml:space="preserve"> </w:t>
      </w:r>
      <w:r>
        <w:rPr>
          <w:rFonts w:ascii="Times New Roman" w:hAnsi="Times New Roman" w:cs="Times New Roman"/>
          <w:sz w:val="24"/>
          <w:szCs w:val="24"/>
        </w:rPr>
        <w:t xml:space="preserve">           </w:t>
      </w:r>
      <w:r w:rsidR="00CB7E7D">
        <w:rPr>
          <w:rFonts w:ascii="Times New Roman" w:hAnsi="Times New Roman" w:cs="Times New Roman"/>
          <w:sz w:val="24"/>
          <w:szCs w:val="24"/>
        </w:rPr>
        <w:t>(дата)</w:t>
      </w:r>
      <w:r w:rsidR="00CB7E7D">
        <w:rPr>
          <w:rFonts w:cs="Times New Roman"/>
          <w:szCs w:val="28"/>
        </w:rPr>
        <w:t xml:space="preserve"> </w:t>
      </w:r>
    </w:p>
    <w:p w:rsidR="00AA1611" w:rsidRPr="0067043F" w:rsidRDefault="006167E9" w:rsidP="006167E9">
      <w:pPr>
        <w:autoSpaceDE w:val="0"/>
        <w:autoSpaceDN w:val="0"/>
        <w:adjustRightInd w:val="0"/>
        <w:spacing w:after="0" w:line="240" w:lineRule="auto"/>
        <w:jc w:val="center"/>
        <w:outlineLvl w:val="0"/>
        <w:rPr>
          <w:rFonts w:cs="Times New Roman"/>
          <w:szCs w:val="28"/>
        </w:rPr>
      </w:pPr>
      <w:r>
        <w:rPr>
          <w:rFonts w:cs="Times New Roman"/>
          <w:szCs w:val="28"/>
        </w:rPr>
        <w:lastRenderedPageBreak/>
        <w:t xml:space="preserve">           </w:t>
      </w:r>
      <w:r w:rsidR="00AA1611" w:rsidRPr="0067043F">
        <w:rPr>
          <w:rFonts w:cs="Times New Roman"/>
          <w:szCs w:val="28"/>
        </w:rPr>
        <w:t xml:space="preserve">Приложение </w:t>
      </w:r>
      <w:r w:rsidR="004C04E6" w:rsidRPr="0067043F">
        <w:rPr>
          <w:rFonts w:cs="Times New Roman"/>
          <w:szCs w:val="28"/>
        </w:rPr>
        <w:t>2</w:t>
      </w:r>
    </w:p>
    <w:p w:rsidR="00AA1611"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AA1611" w:rsidRPr="0067043F">
        <w:rPr>
          <w:rFonts w:cs="Times New Roman"/>
          <w:szCs w:val="28"/>
        </w:rPr>
        <w:t xml:space="preserve">к </w:t>
      </w:r>
      <w:r w:rsidR="0075080B">
        <w:rPr>
          <w:rFonts w:cs="Times New Roman"/>
          <w:szCs w:val="28"/>
        </w:rPr>
        <w:t>а</w:t>
      </w:r>
      <w:r w:rsidR="00AA1611" w:rsidRPr="0067043F">
        <w:rPr>
          <w:rFonts w:cs="Times New Roman"/>
          <w:szCs w:val="28"/>
        </w:rPr>
        <w:t xml:space="preserve">дминистративному регламенту </w:t>
      </w:r>
    </w:p>
    <w:p w:rsidR="00AA1611"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AA1611" w:rsidRPr="0067043F">
        <w:rPr>
          <w:rFonts w:cs="Times New Roman"/>
          <w:szCs w:val="28"/>
        </w:rPr>
        <w:t xml:space="preserve">предоставления муниципальной услуги </w:t>
      </w:r>
    </w:p>
    <w:p w:rsidR="006059C4"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6059C4" w:rsidRPr="0067043F">
        <w:rPr>
          <w:rFonts w:cs="Times New Roman"/>
          <w:szCs w:val="28"/>
        </w:rPr>
        <w:t xml:space="preserve">«Утверждение схемы расположения </w:t>
      </w:r>
    </w:p>
    <w:p w:rsidR="006059C4" w:rsidRPr="0067043F" w:rsidRDefault="006059C4" w:rsidP="006059C4">
      <w:pPr>
        <w:autoSpaceDE w:val="0"/>
        <w:autoSpaceDN w:val="0"/>
        <w:adjustRightInd w:val="0"/>
        <w:spacing w:after="0" w:line="240" w:lineRule="auto"/>
        <w:jc w:val="right"/>
        <w:rPr>
          <w:rFonts w:cs="Times New Roman"/>
          <w:szCs w:val="28"/>
        </w:rPr>
      </w:pPr>
      <w:r w:rsidRPr="0067043F">
        <w:rPr>
          <w:rFonts w:cs="Times New Roman"/>
          <w:szCs w:val="28"/>
        </w:rPr>
        <w:t xml:space="preserve">земельного участка или земельных участков </w:t>
      </w:r>
    </w:p>
    <w:p w:rsidR="006059C4"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6059C4" w:rsidRPr="0067043F">
        <w:rPr>
          <w:rFonts w:cs="Times New Roman"/>
          <w:szCs w:val="28"/>
        </w:rPr>
        <w:t>на кадастровом плане территории»</w:t>
      </w:r>
    </w:p>
    <w:p w:rsidR="00AA1611" w:rsidRPr="0067043F" w:rsidRDefault="00AA1611" w:rsidP="00AA1611">
      <w:pPr>
        <w:autoSpaceDE w:val="0"/>
        <w:autoSpaceDN w:val="0"/>
        <w:adjustRightInd w:val="0"/>
        <w:spacing w:after="0" w:line="240" w:lineRule="auto"/>
        <w:ind w:firstLine="540"/>
        <w:jc w:val="right"/>
        <w:rPr>
          <w:rFonts w:cs="Times New Roman"/>
          <w:szCs w:val="28"/>
        </w:rPr>
      </w:pPr>
    </w:p>
    <w:p w:rsidR="00AA1611" w:rsidRPr="0067043F" w:rsidRDefault="00AA1611" w:rsidP="00AA1611">
      <w:pPr>
        <w:autoSpaceDE w:val="0"/>
        <w:autoSpaceDN w:val="0"/>
        <w:adjustRightInd w:val="0"/>
        <w:spacing w:after="0" w:line="240" w:lineRule="auto"/>
        <w:jc w:val="center"/>
        <w:rPr>
          <w:rFonts w:cs="Times New Roman"/>
          <w:szCs w:val="28"/>
        </w:rPr>
      </w:pPr>
      <w:r w:rsidRPr="0067043F">
        <w:rPr>
          <w:rFonts w:cs="Times New Roman"/>
          <w:szCs w:val="28"/>
        </w:rPr>
        <w:t>РАСПИСКА В ПОЛУЧЕНИИ ДОКУМЕНТОВ</w:t>
      </w:r>
    </w:p>
    <w:p w:rsidR="00AA1611" w:rsidRPr="0067043F" w:rsidRDefault="00AA1611" w:rsidP="00AA1611">
      <w:pPr>
        <w:autoSpaceDE w:val="0"/>
        <w:autoSpaceDN w:val="0"/>
        <w:adjustRightInd w:val="0"/>
        <w:spacing w:after="0" w:line="240" w:lineRule="auto"/>
        <w:jc w:val="center"/>
        <w:rPr>
          <w:rFonts w:cs="Times New Roman"/>
          <w:szCs w:val="28"/>
        </w:rPr>
      </w:pPr>
      <w:r w:rsidRPr="0067043F">
        <w:rPr>
          <w:rFonts w:cs="Times New Roman"/>
          <w:szCs w:val="28"/>
        </w:rPr>
        <w:t>при предоставлении муниципальной услуги</w:t>
      </w:r>
    </w:p>
    <w:p w:rsidR="006059C4" w:rsidRPr="0067043F" w:rsidRDefault="006C76A5" w:rsidP="006059C4">
      <w:pPr>
        <w:autoSpaceDE w:val="0"/>
        <w:autoSpaceDN w:val="0"/>
        <w:adjustRightInd w:val="0"/>
        <w:spacing w:after="0" w:line="240" w:lineRule="auto"/>
        <w:jc w:val="center"/>
        <w:rPr>
          <w:rFonts w:cs="Times New Roman"/>
          <w:szCs w:val="28"/>
        </w:rPr>
      </w:pPr>
      <w:r>
        <w:rPr>
          <w:rFonts w:cs="Times New Roman"/>
          <w:szCs w:val="28"/>
        </w:rPr>
        <w:t>«</w:t>
      </w:r>
      <w:r w:rsidR="006059C4" w:rsidRPr="0067043F">
        <w:rPr>
          <w:rFonts w:cs="Times New Roman"/>
          <w:szCs w:val="28"/>
        </w:rPr>
        <w:t>Утверждение схемы расположения  земельного участка или земельных участков</w:t>
      </w:r>
      <w:r w:rsidR="00936054">
        <w:rPr>
          <w:rFonts w:cs="Times New Roman"/>
          <w:szCs w:val="28"/>
        </w:rPr>
        <w:t xml:space="preserve"> </w:t>
      </w:r>
      <w:r w:rsidR="006059C4" w:rsidRPr="0067043F">
        <w:rPr>
          <w:rFonts w:cs="Times New Roman"/>
          <w:szCs w:val="28"/>
        </w:rPr>
        <w:t>на кадастровом плане территории</w:t>
      </w:r>
      <w:r>
        <w:rPr>
          <w:rFonts w:cs="Times New Roman"/>
          <w:szCs w:val="28"/>
        </w:rPr>
        <w:t>»</w:t>
      </w:r>
    </w:p>
    <w:p w:rsidR="00AA1611" w:rsidRPr="0067043F" w:rsidRDefault="00AA1611" w:rsidP="00AA1611">
      <w:pPr>
        <w:autoSpaceDE w:val="0"/>
        <w:autoSpaceDN w:val="0"/>
        <w:adjustRightInd w:val="0"/>
        <w:spacing w:after="0" w:line="240" w:lineRule="auto"/>
        <w:rPr>
          <w:rFonts w:cs="Times New Roman"/>
          <w:szCs w:val="28"/>
        </w:rPr>
      </w:pPr>
      <w:r w:rsidRPr="0067043F">
        <w:rPr>
          <w:rFonts w:cs="Times New Roman"/>
          <w:szCs w:val="28"/>
        </w:rPr>
        <w:t xml:space="preserve">   </w:t>
      </w:r>
    </w:p>
    <w:p w:rsidR="00AA1611" w:rsidRPr="0067043F" w:rsidRDefault="00AA1611" w:rsidP="00AA1611">
      <w:pPr>
        <w:autoSpaceDE w:val="0"/>
        <w:autoSpaceDN w:val="0"/>
        <w:adjustRightInd w:val="0"/>
        <w:spacing w:after="0" w:line="240" w:lineRule="auto"/>
        <w:rPr>
          <w:rFonts w:cs="Times New Roman"/>
          <w:szCs w:val="28"/>
        </w:rPr>
      </w:pPr>
      <w:r w:rsidRPr="0067043F">
        <w:rPr>
          <w:rFonts w:cs="Times New Roman"/>
          <w:szCs w:val="28"/>
        </w:rPr>
        <w:t xml:space="preserve"> __________________________________</w:t>
      </w:r>
      <w:r w:rsidR="00C976B7" w:rsidRPr="0067043F">
        <w:rPr>
          <w:rFonts w:cs="Times New Roman"/>
          <w:szCs w:val="28"/>
        </w:rPr>
        <w:t>______________________________</w:t>
      </w:r>
    </w:p>
    <w:p w:rsidR="00AA1611" w:rsidRPr="0067043F" w:rsidRDefault="00AA1611" w:rsidP="00AA1611">
      <w:pPr>
        <w:autoSpaceDE w:val="0"/>
        <w:autoSpaceDN w:val="0"/>
        <w:adjustRightInd w:val="0"/>
        <w:spacing w:after="0" w:line="240" w:lineRule="auto"/>
        <w:jc w:val="center"/>
        <w:rPr>
          <w:rFonts w:cs="Times New Roman"/>
          <w:sz w:val="20"/>
          <w:szCs w:val="20"/>
        </w:rPr>
      </w:pPr>
      <w:r w:rsidRPr="0067043F">
        <w:rPr>
          <w:rFonts w:cs="Times New Roman"/>
          <w:sz w:val="20"/>
          <w:szCs w:val="20"/>
        </w:rPr>
        <w:t>(</w:t>
      </w:r>
      <w:r w:rsidR="0027542D" w:rsidRPr="0067043F">
        <w:rPr>
          <w:rFonts w:cs="Times New Roman"/>
          <w:sz w:val="20"/>
          <w:szCs w:val="20"/>
        </w:rPr>
        <w:t>ФИО</w:t>
      </w:r>
      <w:r w:rsidRPr="0067043F">
        <w:rPr>
          <w:rFonts w:cs="Times New Roman"/>
          <w:sz w:val="20"/>
          <w:szCs w:val="20"/>
        </w:rPr>
        <w:t xml:space="preserve"> заявителя</w:t>
      </w:r>
      <w:r w:rsidR="0027542D" w:rsidRPr="0067043F">
        <w:rPr>
          <w:rFonts w:cs="Times New Roman"/>
          <w:sz w:val="20"/>
          <w:szCs w:val="20"/>
        </w:rPr>
        <w:t xml:space="preserve"> </w:t>
      </w:r>
      <w:r w:rsidR="005F626F" w:rsidRPr="0067043F">
        <w:rPr>
          <w:rFonts w:cs="Times New Roman"/>
          <w:sz w:val="20"/>
          <w:szCs w:val="20"/>
        </w:rPr>
        <w:t>/ представителя</w:t>
      </w:r>
      <w:r w:rsidRPr="0067043F">
        <w:rPr>
          <w:rFonts w:cs="Times New Roman"/>
          <w:sz w:val="20"/>
          <w:szCs w:val="20"/>
        </w:rPr>
        <w:t>)</w:t>
      </w:r>
    </w:p>
    <w:p w:rsidR="00AA1611" w:rsidRPr="0067043F" w:rsidRDefault="00AA1611" w:rsidP="00AA1611">
      <w:pPr>
        <w:autoSpaceDE w:val="0"/>
        <w:autoSpaceDN w:val="0"/>
        <w:adjustRightInd w:val="0"/>
        <w:spacing w:after="0" w:line="240" w:lineRule="auto"/>
        <w:rPr>
          <w:rFonts w:cs="Times New Roman"/>
          <w:szCs w:val="28"/>
        </w:rPr>
      </w:pPr>
    </w:p>
    <w:p w:rsidR="00AA1611" w:rsidRPr="0067043F" w:rsidRDefault="00AA1611" w:rsidP="00AA1611">
      <w:pPr>
        <w:autoSpaceDE w:val="0"/>
        <w:autoSpaceDN w:val="0"/>
        <w:adjustRightInd w:val="0"/>
        <w:spacing w:after="0" w:line="240" w:lineRule="auto"/>
        <w:ind w:firstLine="709"/>
        <w:rPr>
          <w:rFonts w:cs="Times New Roman"/>
          <w:szCs w:val="28"/>
        </w:rPr>
      </w:pPr>
      <w:r w:rsidRPr="0067043F">
        <w:rPr>
          <w:rFonts w:cs="Times New Roman"/>
          <w:szCs w:val="28"/>
        </w:rPr>
        <w:t>1. Представленные документы</w:t>
      </w:r>
    </w:p>
    <w:p w:rsidR="00AA1611" w:rsidRPr="0067043F" w:rsidRDefault="00AA1611" w:rsidP="00AA1611">
      <w:pPr>
        <w:autoSpaceDE w:val="0"/>
        <w:autoSpaceDN w:val="0"/>
        <w:adjustRightInd w:val="0"/>
        <w:spacing w:after="0" w:line="240" w:lineRule="auto"/>
        <w:rPr>
          <w:rFonts w:cs="Times New Roman"/>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AA1611" w:rsidRPr="0067043F" w:rsidTr="00E60AF0">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Примечание</w:t>
            </w:r>
          </w:p>
        </w:tc>
      </w:tr>
      <w:tr w:rsidR="00AA1611" w:rsidRPr="0067043F" w:rsidTr="00E60AF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r>
      <w:tr w:rsidR="00E60AF0" w:rsidRPr="0067043F" w:rsidTr="00E60AF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r>
      <w:tr w:rsidR="00E60AF0" w:rsidRPr="0067043F" w:rsidTr="00E60AF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AF0" w:rsidRPr="0067043F" w:rsidRDefault="00E60AF0" w:rsidP="00AB2011">
            <w:pPr>
              <w:autoSpaceDE w:val="0"/>
              <w:autoSpaceDN w:val="0"/>
              <w:adjustRightInd w:val="0"/>
              <w:spacing w:after="0" w:line="240" w:lineRule="auto"/>
              <w:jc w:val="center"/>
              <w:rPr>
                <w:rFonts w:cs="Times New Roman"/>
                <w:sz w:val="24"/>
                <w:szCs w:val="24"/>
              </w:rPr>
            </w:pPr>
          </w:p>
        </w:tc>
      </w:tr>
    </w:tbl>
    <w:p w:rsidR="00AA1611" w:rsidRPr="0067043F" w:rsidRDefault="00AA1611" w:rsidP="006C76A5">
      <w:pPr>
        <w:autoSpaceDE w:val="0"/>
        <w:autoSpaceDN w:val="0"/>
        <w:adjustRightInd w:val="0"/>
        <w:spacing w:after="0" w:line="240" w:lineRule="auto"/>
        <w:ind w:firstLine="709"/>
        <w:jc w:val="both"/>
        <w:rPr>
          <w:rFonts w:cs="Times New Roman"/>
          <w:szCs w:val="28"/>
        </w:rPr>
      </w:pPr>
      <w:r w:rsidRPr="0067043F">
        <w:rPr>
          <w:rFonts w:cs="Times New Roman"/>
          <w:szCs w:val="28"/>
        </w:rPr>
        <w:t>2.  Недостающие  документы</w:t>
      </w:r>
      <w:r w:rsidR="006C76A5">
        <w:rPr>
          <w:rFonts w:cs="Times New Roman"/>
          <w:szCs w:val="28"/>
        </w:rPr>
        <w:t xml:space="preserve">,  при  непредставлении которых </w:t>
      </w:r>
      <w:r w:rsidRPr="0067043F">
        <w:rPr>
          <w:rFonts w:cs="Times New Roman"/>
          <w:szCs w:val="28"/>
        </w:rPr>
        <w:t xml:space="preserve">принимается решение об отказе в предоставлении муниципальной услуги </w:t>
      </w:r>
    </w:p>
    <w:p w:rsidR="00AA1611" w:rsidRPr="0067043F" w:rsidRDefault="00AA1611" w:rsidP="00AA1611">
      <w:pPr>
        <w:autoSpaceDE w:val="0"/>
        <w:autoSpaceDN w:val="0"/>
        <w:adjustRightInd w:val="0"/>
        <w:spacing w:after="0" w:line="240" w:lineRule="auto"/>
        <w:rPr>
          <w:rFonts w:cs="Times New Roman"/>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AA1611" w:rsidRPr="0067043F" w:rsidTr="00E60A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r w:rsidRPr="0067043F">
              <w:rPr>
                <w:rFonts w:cs="Times New Roman"/>
                <w:sz w:val="24"/>
                <w:szCs w:val="24"/>
              </w:rPr>
              <w:t>Наименование документа</w:t>
            </w:r>
          </w:p>
        </w:tc>
      </w:tr>
      <w:tr w:rsidR="00AA1611" w:rsidRPr="0067043F" w:rsidTr="00E60A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67043F" w:rsidRDefault="00AA1611" w:rsidP="00AB2011">
            <w:pPr>
              <w:autoSpaceDE w:val="0"/>
              <w:autoSpaceDN w:val="0"/>
              <w:adjustRightInd w:val="0"/>
              <w:spacing w:after="0" w:line="240" w:lineRule="auto"/>
              <w:jc w:val="center"/>
              <w:rPr>
                <w:rFonts w:cs="Times New Roman"/>
                <w:sz w:val="24"/>
                <w:szCs w:val="24"/>
              </w:rPr>
            </w:pPr>
          </w:p>
        </w:tc>
      </w:tr>
      <w:tr w:rsidR="008A29F1" w:rsidRPr="0067043F" w:rsidTr="00E60A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9F1" w:rsidRPr="0067043F" w:rsidRDefault="008A29F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9F1" w:rsidRPr="0067043F" w:rsidRDefault="008A29F1" w:rsidP="00AB2011">
            <w:pPr>
              <w:autoSpaceDE w:val="0"/>
              <w:autoSpaceDN w:val="0"/>
              <w:adjustRightInd w:val="0"/>
              <w:spacing w:after="0" w:line="240" w:lineRule="auto"/>
              <w:jc w:val="center"/>
              <w:rPr>
                <w:rFonts w:cs="Times New Roman"/>
                <w:sz w:val="24"/>
                <w:szCs w:val="24"/>
              </w:rPr>
            </w:pPr>
          </w:p>
        </w:tc>
      </w:tr>
      <w:tr w:rsidR="008A29F1" w:rsidRPr="0067043F" w:rsidTr="00E60A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9F1" w:rsidRPr="0067043F" w:rsidRDefault="008A29F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29F1" w:rsidRPr="0067043F" w:rsidRDefault="008A29F1" w:rsidP="00AB2011">
            <w:pPr>
              <w:autoSpaceDE w:val="0"/>
              <w:autoSpaceDN w:val="0"/>
              <w:adjustRightInd w:val="0"/>
              <w:spacing w:after="0" w:line="240" w:lineRule="auto"/>
              <w:jc w:val="center"/>
              <w:rPr>
                <w:rFonts w:cs="Times New Roman"/>
                <w:sz w:val="24"/>
                <w:szCs w:val="24"/>
              </w:rPr>
            </w:pPr>
          </w:p>
        </w:tc>
      </w:tr>
    </w:tbl>
    <w:p w:rsidR="00AA1611" w:rsidRPr="0067043F" w:rsidRDefault="00AA1611" w:rsidP="00AA1611">
      <w:pPr>
        <w:autoSpaceDE w:val="0"/>
        <w:autoSpaceDN w:val="0"/>
        <w:adjustRightInd w:val="0"/>
        <w:spacing w:after="0" w:line="240" w:lineRule="auto"/>
        <w:ind w:firstLine="709"/>
        <w:rPr>
          <w:rFonts w:cs="Times New Roman"/>
          <w:sz w:val="24"/>
          <w:szCs w:val="24"/>
        </w:rPr>
      </w:pPr>
      <w:r w:rsidRPr="0067043F">
        <w:rPr>
          <w:rFonts w:cs="Times New Roman"/>
          <w:sz w:val="24"/>
          <w:szCs w:val="24"/>
        </w:rPr>
        <w:t>Заявителю разъяснены последствия:</w:t>
      </w:r>
    </w:p>
    <w:p w:rsidR="00AA1611" w:rsidRPr="0067043F" w:rsidRDefault="00AA1611" w:rsidP="00AA1611">
      <w:pPr>
        <w:autoSpaceDE w:val="0"/>
        <w:autoSpaceDN w:val="0"/>
        <w:adjustRightInd w:val="0"/>
        <w:spacing w:after="0" w:line="240" w:lineRule="auto"/>
        <w:ind w:firstLine="709"/>
        <w:rPr>
          <w:rFonts w:cs="Times New Roman"/>
          <w:sz w:val="24"/>
          <w:szCs w:val="24"/>
        </w:rPr>
      </w:pPr>
      <w:r w:rsidRPr="0067043F">
        <w:rPr>
          <w:rFonts w:cs="Times New Roman"/>
          <w:sz w:val="24"/>
          <w:szCs w:val="24"/>
        </w:rPr>
        <w:t>-  не предоставления документов, указанных в пункте 2 настоящей расписки;</w:t>
      </w:r>
    </w:p>
    <w:p w:rsidR="00AA1611" w:rsidRPr="0067043F" w:rsidRDefault="00AA1611" w:rsidP="00AA1611">
      <w:pPr>
        <w:autoSpaceDE w:val="0"/>
        <w:autoSpaceDN w:val="0"/>
        <w:adjustRightInd w:val="0"/>
        <w:spacing w:after="0" w:line="240" w:lineRule="auto"/>
        <w:jc w:val="both"/>
        <w:rPr>
          <w:rFonts w:cs="Times New Roman"/>
          <w:szCs w:val="28"/>
        </w:rPr>
      </w:pPr>
    </w:p>
    <w:p w:rsidR="00AA1611" w:rsidRDefault="00AA1611" w:rsidP="00AA1611">
      <w:pPr>
        <w:autoSpaceDE w:val="0"/>
        <w:autoSpaceDN w:val="0"/>
        <w:adjustRightInd w:val="0"/>
        <w:spacing w:after="0" w:line="240" w:lineRule="auto"/>
        <w:rPr>
          <w:rFonts w:cs="Times New Roman"/>
          <w:szCs w:val="28"/>
        </w:rPr>
      </w:pPr>
      <w:r w:rsidRPr="0067043F">
        <w:rPr>
          <w:rFonts w:cs="Times New Roman"/>
          <w:szCs w:val="28"/>
        </w:rPr>
        <w:t>Документы сдал и один экземпляр расписки получил:</w:t>
      </w:r>
    </w:p>
    <w:p w:rsidR="00E60AF0" w:rsidRPr="0067043F" w:rsidRDefault="00E60AF0" w:rsidP="00AA1611">
      <w:pPr>
        <w:autoSpaceDE w:val="0"/>
        <w:autoSpaceDN w:val="0"/>
        <w:adjustRightInd w:val="0"/>
        <w:spacing w:after="0" w:line="240" w:lineRule="auto"/>
        <w:rPr>
          <w:rFonts w:cs="Times New Roman"/>
          <w:szCs w:val="28"/>
        </w:rPr>
      </w:pPr>
    </w:p>
    <w:p w:rsidR="00AA1611" w:rsidRPr="0067043F" w:rsidRDefault="00AA1611" w:rsidP="00AA1611">
      <w:pPr>
        <w:autoSpaceDE w:val="0"/>
        <w:autoSpaceDN w:val="0"/>
        <w:adjustRightInd w:val="0"/>
        <w:spacing w:after="0" w:line="240" w:lineRule="auto"/>
        <w:jc w:val="both"/>
        <w:rPr>
          <w:rFonts w:cs="Times New Roman"/>
          <w:sz w:val="24"/>
          <w:szCs w:val="24"/>
        </w:rPr>
      </w:pPr>
      <w:r w:rsidRPr="0067043F">
        <w:rPr>
          <w:rFonts w:cs="Times New Roman"/>
          <w:szCs w:val="28"/>
        </w:rPr>
        <w:t>_____________</w:t>
      </w:r>
      <w:r w:rsidR="005F626F" w:rsidRPr="0067043F">
        <w:rPr>
          <w:rFonts w:cs="Times New Roman"/>
          <w:szCs w:val="28"/>
        </w:rPr>
        <w:t xml:space="preserve">    _____________ </w:t>
      </w:r>
      <w:r w:rsidRPr="0067043F">
        <w:rPr>
          <w:rFonts w:cs="Times New Roman"/>
          <w:szCs w:val="28"/>
        </w:rPr>
        <w:t xml:space="preserve"> _______________________________</w:t>
      </w:r>
      <w:r w:rsidR="00C976B7" w:rsidRPr="0067043F">
        <w:rPr>
          <w:rFonts w:cs="Times New Roman"/>
          <w:szCs w:val="28"/>
        </w:rPr>
        <w:t>___</w:t>
      </w:r>
      <w:r w:rsidRPr="0067043F">
        <w:rPr>
          <w:rFonts w:cs="Times New Roman"/>
          <w:sz w:val="24"/>
          <w:szCs w:val="24"/>
        </w:rPr>
        <w:t xml:space="preserve">                       </w:t>
      </w:r>
    </w:p>
    <w:p w:rsidR="005F626F" w:rsidRPr="0067043F" w:rsidRDefault="00AA1611" w:rsidP="00C976B7">
      <w:pPr>
        <w:autoSpaceDE w:val="0"/>
        <w:autoSpaceDN w:val="0"/>
        <w:adjustRightInd w:val="0"/>
        <w:spacing w:after="0" w:line="240" w:lineRule="auto"/>
        <w:rPr>
          <w:rFonts w:cs="Times New Roman"/>
          <w:sz w:val="20"/>
          <w:szCs w:val="20"/>
        </w:rPr>
      </w:pPr>
      <w:r w:rsidRPr="0067043F">
        <w:rPr>
          <w:rFonts w:cs="Times New Roman"/>
          <w:sz w:val="16"/>
          <w:szCs w:val="16"/>
        </w:rPr>
        <w:t xml:space="preserve">        (дата)                                </w:t>
      </w:r>
      <w:r w:rsidR="00C976B7" w:rsidRPr="0067043F">
        <w:rPr>
          <w:rFonts w:cs="Times New Roman"/>
          <w:sz w:val="16"/>
          <w:szCs w:val="16"/>
        </w:rPr>
        <w:t xml:space="preserve">              </w:t>
      </w:r>
      <w:r w:rsidRPr="0067043F">
        <w:rPr>
          <w:rFonts w:cs="Times New Roman"/>
          <w:sz w:val="16"/>
          <w:szCs w:val="16"/>
        </w:rPr>
        <w:t xml:space="preserve"> (подпись)              </w:t>
      </w:r>
      <w:r w:rsidR="005F626F" w:rsidRPr="0067043F">
        <w:rPr>
          <w:rFonts w:cs="Times New Roman"/>
          <w:sz w:val="16"/>
          <w:szCs w:val="16"/>
        </w:rPr>
        <w:t xml:space="preserve">       </w:t>
      </w:r>
      <w:r w:rsidR="00C976B7" w:rsidRPr="0067043F">
        <w:rPr>
          <w:rFonts w:cs="Times New Roman"/>
          <w:sz w:val="16"/>
          <w:szCs w:val="16"/>
        </w:rPr>
        <w:t xml:space="preserve">                  </w:t>
      </w:r>
      <w:r w:rsidRPr="0067043F">
        <w:rPr>
          <w:rFonts w:cs="Times New Roman"/>
          <w:sz w:val="16"/>
          <w:szCs w:val="16"/>
        </w:rPr>
        <w:t xml:space="preserve"> (Ф.И.О. </w:t>
      </w:r>
      <w:r w:rsidR="005F626F" w:rsidRPr="0067043F">
        <w:rPr>
          <w:rFonts w:cs="Times New Roman"/>
          <w:sz w:val="20"/>
          <w:szCs w:val="20"/>
        </w:rPr>
        <w:t>заявителя /пре</w:t>
      </w:r>
      <w:r w:rsidR="00EF2E44" w:rsidRPr="0067043F">
        <w:rPr>
          <w:rFonts w:cs="Times New Roman"/>
          <w:sz w:val="20"/>
          <w:szCs w:val="20"/>
        </w:rPr>
        <w:t>дставителя</w:t>
      </w:r>
      <w:r w:rsidR="005F626F" w:rsidRPr="0067043F">
        <w:rPr>
          <w:rFonts w:cs="Times New Roman"/>
          <w:sz w:val="20"/>
          <w:szCs w:val="20"/>
        </w:rPr>
        <w:t>)</w:t>
      </w:r>
    </w:p>
    <w:p w:rsidR="00AA1611" w:rsidRPr="0067043F" w:rsidRDefault="00AA1611" w:rsidP="00AA1611">
      <w:pPr>
        <w:autoSpaceDE w:val="0"/>
        <w:autoSpaceDN w:val="0"/>
        <w:adjustRightInd w:val="0"/>
        <w:spacing w:after="0" w:line="240" w:lineRule="auto"/>
        <w:jc w:val="both"/>
        <w:rPr>
          <w:rFonts w:cs="Times New Roman"/>
          <w:sz w:val="16"/>
          <w:szCs w:val="16"/>
        </w:rPr>
      </w:pPr>
    </w:p>
    <w:p w:rsidR="005F626F" w:rsidRPr="0067043F" w:rsidRDefault="005F626F" w:rsidP="00AA1611">
      <w:pPr>
        <w:autoSpaceDE w:val="0"/>
        <w:autoSpaceDN w:val="0"/>
        <w:adjustRightInd w:val="0"/>
        <w:spacing w:after="0" w:line="240" w:lineRule="auto"/>
        <w:jc w:val="right"/>
        <w:outlineLvl w:val="0"/>
        <w:rPr>
          <w:rFonts w:cs="Times New Roman"/>
          <w:szCs w:val="28"/>
        </w:rPr>
      </w:pPr>
    </w:p>
    <w:p w:rsidR="00EF2E44" w:rsidRPr="0067043F" w:rsidRDefault="00EF2E44" w:rsidP="00AA1611">
      <w:pPr>
        <w:autoSpaceDE w:val="0"/>
        <w:autoSpaceDN w:val="0"/>
        <w:adjustRightInd w:val="0"/>
        <w:spacing w:after="0" w:line="240" w:lineRule="auto"/>
        <w:jc w:val="right"/>
        <w:outlineLvl w:val="0"/>
        <w:rPr>
          <w:rFonts w:cs="Times New Roman"/>
          <w:szCs w:val="28"/>
        </w:rPr>
      </w:pPr>
    </w:p>
    <w:p w:rsidR="00E60AF0" w:rsidRPr="004D5BC0" w:rsidRDefault="00E60AF0" w:rsidP="00E60AF0">
      <w:pPr>
        <w:pStyle w:val="ConsPlusNonformat"/>
        <w:jc w:val="both"/>
        <w:rPr>
          <w:rFonts w:ascii="Times New Roman" w:hAnsi="Times New Roman" w:cs="Times New Roman"/>
          <w:sz w:val="24"/>
          <w:szCs w:val="24"/>
        </w:rPr>
      </w:pPr>
      <w:r w:rsidRPr="004D5BC0">
        <w:rPr>
          <w:rFonts w:ascii="Times New Roman" w:hAnsi="Times New Roman" w:cs="Times New Roman"/>
          <w:sz w:val="24"/>
          <w:szCs w:val="24"/>
        </w:rPr>
        <w:t>«___» ____________ 201__ г. ________________________________________________</w:t>
      </w:r>
    </w:p>
    <w:p w:rsidR="00E60AF0" w:rsidRPr="004D5BC0" w:rsidRDefault="00E60AF0" w:rsidP="00E60AF0">
      <w:pPr>
        <w:pStyle w:val="ConsPlusNonformat"/>
        <w:jc w:val="both"/>
        <w:rPr>
          <w:rFonts w:cs="Times New Roman"/>
        </w:rPr>
      </w:pPr>
      <w:r w:rsidRPr="004D5BC0">
        <w:rPr>
          <w:rFonts w:ascii="Times New Roman" w:hAnsi="Times New Roman" w:cs="Times New Roman"/>
        </w:rPr>
        <w:t>(подпись специалиста, принявшего заявление и документы)</w:t>
      </w:r>
    </w:p>
    <w:p w:rsidR="00E60AF0" w:rsidRPr="004D5BC0" w:rsidRDefault="00E60AF0" w:rsidP="00E60AF0">
      <w:pPr>
        <w:autoSpaceDE w:val="0"/>
        <w:autoSpaceDN w:val="0"/>
        <w:adjustRightInd w:val="0"/>
        <w:spacing w:after="0" w:line="240" w:lineRule="auto"/>
        <w:ind w:firstLine="709"/>
        <w:jc w:val="both"/>
      </w:pPr>
    </w:p>
    <w:p w:rsidR="00AA1611" w:rsidRPr="0067043F" w:rsidRDefault="006167E9" w:rsidP="006167E9">
      <w:pPr>
        <w:autoSpaceDE w:val="0"/>
        <w:autoSpaceDN w:val="0"/>
        <w:adjustRightInd w:val="0"/>
        <w:spacing w:after="0" w:line="240" w:lineRule="auto"/>
        <w:jc w:val="center"/>
        <w:outlineLvl w:val="0"/>
        <w:rPr>
          <w:rFonts w:cs="Times New Roman"/>
          <w:szCs w:val="28"/>
        </w:rPr>
      </w:pPr>
      <w:r>
        <w:rPr>
          <w:rFonts w:cs="Times New Roman"/>
          <w:szCs w:val="28"/>
        </w:rPr>
        <w:lastRenderedPageBreak/>
        <w:t xml:space="preserve">          </w:t>
      </w:r>
      <w:r w:rsidR="00AA1611" w:rsidRPr="0067043F">
        <w:rPr>
          <w:rFonts w:cs="Times New Roman"/>
          <w:szCs w:val="28"/>
        </w:rPr>
        <w:t xml:space="preserve">Приложение </w:t>
      </w:r>
      <w:r w:rsidR="004C04E6" w:rsidRPr="0067043F">
        <w:rPr>
          <w:rFonts w:cs="Times New Roman"/>
          <w:szCs w:val="28"/>
        </w:rPr>
        <w:t>3</w:t>
      </w:r>
    </w:p>
    <w:p w:rsidR="00AA1611"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AA1611" w:rsidRPr="0067043F">
        <w:rPr>
          <w:rFonts w:cs="Times New Roman"/>
          <w:szCs w:val="28"/>
        </w:rPr>
        <w:t xml:space="preserve">к </w:t>
      </w:r>
      <w:r w:rsidR="0075080B">
        <w:rPr>
          <w:rFonts w:cs="Times New Roman"/>
          <w:szCs w:val="28"/>
        </w:rPr>
        <w:t>а</w:t>
      </w:r>
      <w:r w:rsidR="00AA1611" w:rsidRPr="0067043F">
        <w:rPr>
          <w:rFonts w:cs="Times New Roman"/>
          <w:szCs w:val="28"/>
        </w:rPr>
        <w:t xml:space="preserve">дминистративному регламенту </w:t>
      </w:r>
    </w:p>
    <w:p w:rsidR="00AA1611" w:rsidRPr="0067043F"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AA1611" w:rsidRPr="0067043F">
        <w:rPr>
          <w:rFonts w:cs="Times New Roman"/>
          <w:szCs w:val="28"/>
        </w:rPr>
        <w:t xml:space="preserve">предоставления муниципальной услуги </w:t>
      </w:r>
    </w:p>
    <w:p w:rsidR="006059C4" w:rsidRPr="0067043F" w:rsidRDefault="006167E9" w:rsidP="006167E9">
      <w:pPr>
        <w:autoSpaceDE w:val="0"/>
        <w:autoSpaceDN w:val="0"/>
        <w:adjustRightInd w:val="0"/>
        <w:spacing w:after="0" w:line="240" w:lineRule="auto"/>
        <w:rPr>
          <w:rFonts w:cs="Times New Roman"/>
          <w:szCs w:val="28"/>
        </w:rPr>
      </w:pPr>
      <w:r>
        <w:rPr>
          <w:rFonts w:cs="Times New Roman"/>
          <w:szCs w:val="28"/>
        </w:rPr>
        <w:t xml:space="preserve">                                                             </w:t>
      </w:r>
      <w:r w:rsidR="007341DB" w:rsidRPr="0067043F">
        <w:rPr>
          <w:rFonts w:cs="Times New Roman"/>
          <w:szCs w:val="28"/>
        </w:rPr>
        <w:t>«</w:t>
      </w:r>
      <w:r w:rsidR="006059C4" w:rsidRPr="0067043F">
        <w:rPr>
          <w:rFonts w:cs="Times New Roman"/>
          <w:szCs w:val="28"/>
        </w:rPr>
        <w:t xml:space="preserve">Утверждение схемы расположения </w:t>
      </w:r>
    </w:p>
    <w:p w:rsidR="006167E9" w:rsidRDefault="006167E9" w:rsidP="006167E9">
      <w:pPr>
        <w:autoSpaceDE w:val="0"/>
        <w:autoSpaceDN w:val="0"/>
        <w:adjustRightInd w:val="0"/>
        <w:spacing w:after="0" w:line="240" w:lineRule="auto"/>
        <w:jc w:val="center"/>
        <w:rPr>
          <w:rFonts w:cs="Times New Roman"/>
          <w:szCs w:val="28"/>
        </w:rPr>
      </w:pPr>
      <w:r>
        <w:rPr>
          <w:rFonts w:cs="Times New Roman"/>
          <w:szCs w:val="28"/>
        </w:rPr>
        <w:t xml:space="preserve">                                             </w:t>
      </w:r>
      <w:r w:rsidR="006059C4" w:rsidRPr="0067043F">
        <w:rPr>
          <w:rFonts w:cs="Times New Roman"/>
          <w:szCs w:val="28"/>
        </w:rPr>
        <w:t>земельного участка или земельных</w:t>
      </w:r>
    </w:p>
    <w:p w:rsidR="006059C4" w:rsidRPr="0067043F" w:rsidRDefault="006059C4" w:rsidP="006167E9">
      <w:pPr>
        <w:autoSpaceDE w:val="0"/>
        <w:autoSpaceDN w:val="0"/>
        <w:adjustRightInd w:val="0"/>
        <w:spacing w:after="0" w:line="240" w:lineRule="auto"/>
        <w:jc w:val="center"/>
        <w:rPr>
          <w:rFonts w:cs="Times New Roman"/>
          <w:szCs w:val="28"/>
        </w:rPr>
      </w:pPr>
      <w:r w:rsidRPr="0067043F">
        <w:rPr>
          <w:rFonts w:cs="Times New Roman"/>
          <w:szCs w:val="28"/>
        </w:rPr>
        <w:t xml:space="preserve"> </w:t>
      </w:r>
      <w:r w:rsidR="006167E9">
        <w:rPr>
          <w:rFonts w:cs="Times New Roman"/>
          <w:szCs w:val="28"/>
        </w:rPr>
        <w:t xml:space="preserve">                                                            </w:t>
      </w:r>
      <w:r w:rsidRPr="0067043F">
        <w:rPr>
          <w:rFonts w:cs="Times New Roman"/>
          <w:szCs w:val="28"/>
        </w:rPr>
        <w:t>участков на кадастровом плане территории</w:t>
      </w:r>
      <w:r w:rsidR="007341DB" w:rsidRPr="0067043F">
        <w:rPr>
          <w:rFonts w:cs="Times New Roman"/>
          <w:szCs w:val="28"/>
        </w:rPr>
        <w:t>»</w:t>
      </w:r>
    </w:p>
    <w:p w:rsidR="00AA1611" w:rsidRPr="0067043F" w:rsidRDefault="00AA1611" w:rsidP="00AA1611">
      <w:pPr>
        <w:autoSpaceDE w:val="0"/>
        <w:autoSpaceDN w:val="0"/>
        <w:adjustRightInd w:val="0"/>
        <w:spacing w:after="0" w:line="240" w:lineRule="auto"/>
        <w:jc w:val="center"/>
        <w:rPr>
          <w:rFonts w:cs="Times New Roman"/>
          <w:b/>
          <w:bCs/>
          <w:sz w:val="16"/>
          <w:szCs w:val="16"/>
        </w:rPr>
      </w:pPr>
    </w:p>
    <w:p w:rsidR="00E60AF0" w:rsidRDefault="00E60AF0" w:rsidP="00AA1611">
      <w:pPr>
        <w:autoSpaceDE w:val="0"/>
        <w:autoSpaceDN w:val="0"/>
        <w:adjustRightInd w:val="0"/>
        <w:spacing w:after="0" w:line="240" w:lineRule="auto"/>
        <w:jc w:val="center"/>
        <w:rPr>
          <w:rFonts w:cs="Times New Roman"/>
          <w:b/>
          <w:bCs/>
          <w:szCs w:val="28"/>
        </w:rPr>
      </w:pPr>
    </w:p>
    <w:p w:rsidR="00AA1611" w:rsidRPr="00875BA8" w:rsidRDefault="00AA1611" w:rsidP="00AA1611">
      <w:pPr>
        <w:autoSpaceDE w:val="0"/>
        <w:autoSpaceDN w:val="0"/>
        <w:adjustRightInd w:val="0"/>
        <w:spacing w:after="0" w:line="240" w:lineRule="auto"/>
        <w:jc w:val="center"/>
        <w:rPr>
          <w:rFonts w:cs="Times New Roman"/>
          <w:bCs/>
          <w:szCs w:val="28"/>
        </w:rPr>
      </w:pPr>
      <w:r w:rsidRPr="00875BA8">
        <w:rPr>
          <w:rFonts w:cs="Times New Roman"/>
          <w:bCs/>
          <w:szCs w:val="28"/>
        </w:rPr>
        <w:t>Б</w:t>
      </w:r>
      <w:r w:rsidR="00875BA8">
        <w:rPr>
          <w:rFonts w:cs="Times New Roman"/>
          <w:bCs/>
          <w:szCs w:val="28"/>
        </w:rPr>
        <w:t>лок</w:t>
      </w:r>
      <w:r w:rsidRPr="00875BA8">
        <w:rPr>
          <w:rFonts w:cs="Times New Roman"/>
          <w:bCs/>
          <w:szCs w:val="28"/>
        </w:rPr>
        <w:t>-</w:t>
      </w:r>
      <w:r w:rsidR="00875BA8">
        <w:rPr>
          <w:rFonts w:cs="Times New Roman"/>
          <w:bCs/>
          <w:szCs w:val="28"/>
        </w:rPr>
        <w:t>схема</w:t>
      </w:r>
    </w:p>
    <w:p w:rsidR="00AA1611" w:rsidRPr="00875BA8" w:rsidRDefault="00875BA8" w:rsidP="00AA1611">
      <w:pPr>
        <w:autoSpaceDE w:val="0"/>
        <w:autoSpaceDN w:val="0"/>
        <w:adjustRightInd w:val="0"/>
        <w:spacing w:after="0" w:line="240" w:lineRule="auto"/>
        <w:jc w:val="center"/>
        <w:rPr>
          <w:rFonts w:cs="Times New Roman"/>
          <w:bCs/>
          <w:szCs w:val="28"/>
        </w:rPr>
      </w:pPr>
      <w:r>
        <w:rPr>
          <w:rFonts w:cs="Times New Roman"/>
          <w:bCs/>
          <w:szCs w:val="28"/>
        </w:rPr>
        <w:t>предоставления муниципальной услуги</w:t>
      </w:r>
    </w:p>
    <w:p w:rsidR="00AA1611" w:rsidRPr="0067043F" w:rsidRDefault="00AA1611" w:rsidP="00AA1611">
      <w:pPr>
        <w:autoSpaceDE w:val="0"/>
        <w:autoSpaceDN w:val="0"/>
        <w:adjustRightInd w:val="0"/>
        <w:spacing w:after="0" w:line="240" w:lineRule="auto"/>
        <w:jc w:val="center"/>
        <w:rPr>
          <w:rFonts w:cs="Times New Roman"/>
          <w:sz w:val="16"/>
          <w:szCs w:val="16"/>
        </w:rPr>
      </w:pPr>
    </w:p>
    <w:p w:rsidR="0098659B" w:rsidRPr="0067043F" w:rsidRDefault="0098659B" w:rsidP="0098659B">
      <w:pPr>
        <w:autoSpaceDE w:val="0"/>
        <w:autoSpaceDN w:val="0"/>
        <w:adjustRightInd w:val="0"/>
        <w:spacing w:after="0" w:line="240" w:lineRule="auto"/>
        <w:jc w:val="center"/>
        <w:rPr>
          <w:rFonts w:cs="Times New Roman"/>
          <w:sz w:val="24"/>
          <w:szCs w:val="24"/>
        </w:rPr>
      </w:pPr>
    </w:p>
    <w:tbl>
      <w:tblPr>
        <w:tblStyle w:val="a9"/>
        <w:tblW w:w="0" w:type="auto"/>
        <w:tblLook w:val="04A0" w:firstRow="1" w:lastRow="0" w:firstColumn="1" w:lastColumn="0" w:noHBand="0" w:noVBand="1"/>
      </w:tblPr>
      <w:tblGrid>
        <w:gridCol w:w="8844"/>
      </w:tblGrid>
      <w:tr w:rsidR="0098659B" w:rsidRPr="0067043F" w:rsidTr="0098659B">
        <w:trPr>
          <w:trHeight w:val="688"/>
        </w:trPr>
        <w:tc>
          <w:tcPr>
            <w:tcW w:w="8844" w:type="dxa"/>
            <w:tcBorders>
              <w:top w:val="single" w:sz="4" w:space="0" w:color="auto"/>
              <w:left w:val="single" w:sz="4" w:space="0" w:color="auto"/>
              <w:bottom w:val="single" w:sz="4" w:space="0" w:color="auto"/>
              <w:right w:val="single" w:sz="4" w:space="0" w:color="auto"/>
            </w:tcBorders>
            <w:vAlign w:val="center"/>
            <w:hideMark/>
          </w:tcPr>
          <w:p w:rsidR="0098659B" w:rsidRPr="0067043F" w:rsidRDefault="00883290" w:rsidP="00883290">
            <w:pPr>
              <w:pStyle w:val="ConsPlusNormal"/>
              <w:ind w:firstLine="709"/>
              <w:jc w:val="center"/>
              <w:rPr>
                <w:rFonts w:cs="Times New Roman"/>
                <w:sz w:val="28"/>
                <w:szCs w:val="28"/>
              </w:rPr>
            </w:pPr>
            <w:r w:rsidRPr="0067043F">
              <w:rPr>
                <w:noProof/>
                <w:lang w:eastAsia="ru-RU"/>
              </w:rPr>
              <mc:AlternateContent>
                <mc:Choice Requires="wps">
                  <w:drawing>
                    <wp:anchor distT="0" distB="0" distL="114300" distR="114300" simplePos="0" relativeHeight="251665408" behindDoc="0" locked="0" layoutInCell="1" allowOverlap="1" wp14:anchorId="46D581A3" wp14:editId="07DB27CE">
                      <wp:simplePos x="0" y="0"/>
                      <wp:positionH relativeFrom="column">
                        <wp:posOffset>2727325</wp:posOffset>
                      </wp:positionH>
                      <wp:positionV relativeFrom="paragraph">
                        <wp:posOffset>609600</wp:posOffset>
                      </wp:positionV>
                      <wp:extent cx="0" cy="371475"/>
                      <wp:effectExtent l="95250" t="0" r="95250" b="66675"/>
                      <wp:wrapNone/>
                      <wp:docPr id="27" name="Прямая со стрелкой 27"/>
                      <wp:cNvGraphicFramePr/>
                      <a:graphic xmlns:a="http://schemas.openxmlformats.org/drawingml/2006/main">
                        <a:graphicData uri="http://schemas.microsoft.com/office/word/2010/wordprocessingShape">
                          <wps:wsp>
                            <wps:cNvCnPr/>
                            <wps:spPr>
                              <a:xfrm flipH="1">
                                <a:off x="0" y="0"/>
                                <a:ext cx="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6CBAA29" id="_x0000_t32" coordsize="21600,21600" o:spt="32" o:oned="t" path="m,l21600,21600e" filled="f">
                      <v:path arrowok="t" fillok="f" o:connecttype="none"/>
                      <o:lock v:ext="edit" shapetype="t"/>
                    </v:shapetype>
                    <v:shape id="Прямая со стрелкой 27" o:spid="_x0000_s1026" type="#_x0000_t32" style="position:absolute;margin-left:214.75pt;margin-top:48pt;width:0;height:29.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" strokecolor="black [3213]">
                      <v:stroke endarrow="open"/>
                    </v:shape>
                  </w:pict>
                </mc:Fallback>
              </mc:AlternateContent>
            </w:r>
            <w:r w:rsidRPr="0067043F">
              <w:rPr>
                <w:rFonts w:ascii="Times New Roman" w:hAnsi="Times New Roman" w:cs="Times New Roman"/>
                <w:sz w:val="28"/>
                <w:szCs w:val="28"/>
              </w:rPr>
              <w:t xml:space="preserve">Прием и регистрация </w:t>
            </w:r>
            <w:r w:rsidRPr="0067043F">
              <w:rPr>
                <w:rFonts w:ascii="Times New Roman" w:hAnsi="Times New Roman" w:cs="Times New Roman"/>
                <w:iCs/>
                <w:sz w:val="28"/>
                <w:szCs w:val="28"/>
              </w:rPr>
              <w:t>заявления об утверждении схемы расположения земельного участка или земельных участков на кадастровом плане территории</w:t>
            </w:r>
          </w:p>
        </w:tc>
      </w:tr>
    </w:tbl>
    <w:p w:rsidR="0098659B" w:rsidRPr="0067043F" w:rsidRDefault="0098659B" w:rsidP="0098659B">
      <w:pPr>
        <w:pStyle w:val="ConsPlusNonformat"/>
        <w:jc w:val="center"/>
        <w:rPr>
          <w:rFonts w:ascii="Times New Roman" w:hAnsi="Times New Roman" w:cs="Times New Roman"/>
          <w:sz w:val="28"/>
          <w:szCs w:val="28"/>
        </w:rPr>
      </w:pPr>
    </w:p>
    <w:p w:rsidR="00883290" w:rsidRPr="0067043F" w:rsidRDefault="00883290" w:rsidP="0098659B">
      <w:pPr>
        <w:pStyle w:val="ConsPlusNonformat"/>
        <w:jc w:val="center"/>
        <w:rPr>
          <w:rFonts w:ascii="Times New Roman" w:hAnsi="Times New Roman" w:cs="Times New Roman"/>
        </w:rPr>
      </w:pPr>
    </w:p>
    <w:tbl>
      <w:tblPr>
        <w:tblStyle w:val="a9"/>
        <w:tblW w:w="0" w:type="auto"/>
        <w:tblLook w:val="04A0" w:firstRow="1" w:lastRow="0" w:firstColumn="1" w:lastColumn="0" w:noHBand="0" w:noVBand="1"/>
      </w:tblPr>
      <w:tblGrid>
        <w:gridCol w:w="8842"/>
      </w:tblGrid>
      <w:tr w:rsidR="0098659B" w:rsidRPr="0067043F" w:rsidTr="006C76A5">
        <w:trPr>
          <w:trHeight w:val="1048"/>
        </w:trPr>
        <w:tc>
          <w:tcPr>
            <w:tcW w:w="8842" w:type="dxa"/>
            <w:tcBorders>
              <w:top w:val="single" w:sz="4" w:space="0" w:color="auto"/>
              <w:left w:val="single" w:sz="4" w:space="0" w:color="auto"/>
              <w:bottom w:val="single" w:sz="4" w:space="0" w:color="auto"/>
              <w:right w:val="single" w:sz="4" w:space="0" w:color="auto"/>
            </w:tcBorders>
            <w:vAlign w:val="center"/>
            <w:hideMark/>
          </w:tcPr>
          <w:p w:rsidR="0098659B" w:rsidRPr="0067043F" w:rsidRDefault="006C76A5" w:rsidP="005B558D">
            <w:pPr>
              <w:autoSpaceDE w:val="0"/>
              <w:autoSpaceDN w:val="0"/>
              <w:adjustRightInd w:val="0"/>
              <w:jc w:val="center"/>
              <w:rPr>
                <w:rFonts w:cs="Times New Roman"/>
                <w:szCs w:val="28"/>
              </w:rPr>
            </w:pPr>
            <w:r w:rsidRPr="0067043F">
              <w:rPr>
                <w:rFonts w:cs="Times New Roman"/>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tc>
      </w:tr>
    </w:tbl>
    <w:p w:rsidR="0098659B" w:rsidRPr="0067043F" w:rsidRDefault="006C76A5" w:rsidP="0098659B">
      <w:pPr>
        <w:pStyle w:val="ConsPlusNonformat"/>
        <w:rPr>
          <w:rFonts w:ascii="Times New Roman" w:hAnsi="Times New Roman" w:cs="Times New Roman"/>
          <w:sz w:val="28"/>
          <w:szCs w:val="28"/>
        </w:rPr>
      </w:pPr>
      <w:r w:rsidRPr="0067043F">
        <w:rPr>
          <w:noProof/>
          <w:lang w:eastAsia="ru-RU"/>
        </w:rPr>
        <mc:AlternateContent>
          <mc:Choice Requires="wps">
            <w:drawing>
              <wp:anchor distT="0" distB="0" distL="114300" distR="114300" simplePos="0" relativeHeight="251659264" behindDoc="0" locked="0" layoutInCell="1" allowOverlap="1" wp14:anchorId="32550B12" wp14:editId="03968AC8">
                <wp:simplePos x="0" y="0"/>
                <wp:positionH relativeFrom="column">
                  <wp:posOffset>2736850</wp:posOffset>
                </wp:positionH>
                <wp:positionV relativeFrom="paragraph">
                  <wp:posOffset>1905</wp:posOffset>
                </wp:positionV>
                <wp:extent cx="0" cy="304800"/>
                <wp:effectExtent l="9525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2A5BC13" id="Прямая со стрелкой 26" o:spid="_x0000_s1026" type="#_x0000_t32" style="position:absolute;margin-left:215.5pt;margin-top:.15pt;width:0;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" strokecolor="black [3213]">
                <v:stroke endarrow="open"/>
              </v:shape>
            </w:pict>
          </mc:Fallback>
        </mc:AlternateContent>
      </w:r>
      <w:r w:rsidR="0098659B" w:rsidRPr="0067043F">
        <w:rPr>
          <w:rFonts w:ascii="Times New Roman" w:hAnsi="Times New Roman" w:cs="Times New Roman"/>
          <w:sz w:val="28"/>
          <w:szCs w:val="28"/>
        </w:rPr>
        <w:t xml:space="preserve">                  </w:t>
      </w:r>
    </w:p>
    <w:p w:rsidR="0098659B" w:rsidRPr="0067043F" w:rsidRDefault="0098659B" w:rsidP="0098659B">
      <w:pPr>
        <w:pStyle w:val="ConsPlusNonformat"/>
        <w:jc w:val="center"/>
        <w:rPr>
          <w:rFonts w:ascii="Times New Roman" w:hAnsi="Times New Roman" w:cs="Times New Roman"/>
          <w:sz w:val="28"/>
          <w:szCs w:val="28"/>
        </w:rPr>
      </w:pPr>
    </w:p>
    <w:tbl>
      <w:tblPr>
        <w:tblStyle w:val="a9"/>
        <w:tblpPr w:leftFromText="180" w:rightFromText="180" w:vertAnchor="text" w:horzAnchor="margin" w:tblpY="-99"/>
        <w:tblW w:w="0" w:type="auto"/>
        <w:tblLook w:val="04A0" w:firstRow="1" w:lastRow="0" w:firstColumn="1" w:lastColumn="0" w:noHBand="0" w:noVBand="1"/>
      </w:tblPr>
      <w:tblGrid>
        <w:gridCol w:w="8897"/>
      </w:tblGrid>
      <w:tr w:rsidR="0098659B" w:rsidRPr="0067043F" w:rsidTr="00C976B7">
        <w:trPr>
          <w:trHeight w:val="538"/>
        </w:trPr>
        <w:tc>
          <w:tcPr>
            <w:tcW w:w="8897" w:type="dxa"/>
            <w:tcBorders>
              <w:top w:val="single" w:sz="4" w:space="0" w:color="auto"/>
              <w:left w:val="single" w:sz="4" w:space="0" w:color="auto"/>
              <w:bottom w:val="single" w:sz="4" w:space="0" w:color="auto"/>
              <w:right w:val="single" w:sz="4" w:space="0" w:color="auto"/>
            </w:tcBorders>
            <w:vAlign w:val="center"/>
            <w:hideMark/>
          </w:tcPr>
          <w:p w:rsidR="006C76A5" w:rsidRPr="0067043F" w:rsidRDefault="006C76A5" w:rsidP="006C76A5">
            <w:pPr>
              <w:autoSpaceDE w:val="0"/>
              <w:autoSpaceDN w:val="0"/>
              <w:adjustRightInd w:val="0"/>
              <w:jc w:val="center"/>
              <w:outlineLvl w:val="1"/>
              <w:rPr>
                <w:rFonts w:cs="Times New Roman"/>
                <w:szCs w:val="28"/>
              </w:rPr>
            </w:pPr>
            <w:r w:rsidRPr="0067043F">
              <w:rPr>
                <w:rFonts w:cs="Times New Roman"/>
                <w:szCs w:val="28"/>
              </w:rPr>
              <w:t>Направление (выдача) результата предоставления</w:t>
            </w:r>
          </w:p>
          <w:p w:rsidR="0098659B" w:rsidRPr="0067043F" w:rsidRDefault="006C76A5" w:rsidP="006C76A5">
            <w:pPr>
              <w:autoSpaceDE w:val="0"/>
              <w:autoSpaceDN w:val="0"/>
              <w:adjustRightInd w:val="0"/>
              <w:jc w:val="center"/>
              <w:rPr>
                <w:rFonts w:cs="Times New Roman"/>
                <w:szCs w:val="28"/>
              </w:rPr>
            </w:pPr>
            <w:r w:rsidRPr="0067043F">
              <w:rPr>
                <w:rFonts w:cs="Times New Roman"/>
                <w:szCs w:val="28"/>
              </w:rPr>
              <w:t>муниципальной услуги</w:t>
            </w:r>
          </w:p>
        </w:tc>
      </w:tr>
    </w:tbl>
    <w:p w:rsidR="0098659B" w:rsidRDefault="0098659B" w:rsidP="0098659B">
      <w:pPr>
        <w:pStyle w:val="ConsPlusNonformat"/>
        <w:jc w:val="center"/>
        <w:rPr>
          <w:rFonts w:ascii="Times New Roman" w:hAnsi="Times New Roman" w:cs="Times New Roman"/>
          <w:sz w:val="28"/>
          <w:szCs w:val="28"/>
        </w:rPr>
      </w:pPr>
    </w:p>
    <w:p w:rsidR="0098659B" w:rsidRDefault="00F31518" w:rsidP="0098659B">
      <w:pPr>
        <w:pStyle w:val="ConsPlusNonformat"/>
        <w:jc w:val="center"/>
        <w:rPr>
          <w:rFonts w:ascii="Times New Roman" w:hAnsi="Times New Roman" w:cs="Times New Roman"/>
          <w:sz w:val="28"/>
          <w:szCs w:val="28"/>
        </w:rPr>
      </w:pPr>
      <w:r w:rsidRPr="0067043F">
        <w:rPr>
          <w:noProof/>
          <w:lang w:eastAsia="ru-RU"/>
        </w:rPr>
        <mc:AlternateContent>
          <mc:Choice Requires="wps">
            <w:drawing>
              <wp:anchor distT="0" distB="0" distL="114300" distR="114300" simplePos="0" relativeHeight="251663360" behindDoc="0" locked="0" layoutInCell="1" allowOverlap="1" wp14:anchorId="4C48F7EC" wp14:editId="265BE5D6">
                <wp:simplePos x="0" y="0"/>
                <wp:positionH relativeFrom="column">
                  <wp:posOffset>-2966720</wp:posOffset>
                </wp:positionH>
                <wp:positionV relativeFrom="paragraph">
                  <wp:posOffset>165100</wp:posOffset>
                </wp:positionV>
                <wp:extent cx="10160" cy="307975"/>
                <wp:effectExtent l="76200" t="0" r="66040" b="53975"/>
                <wp:wrapNone/>
                <wp:docPr id="22" name="Прямая со стрелкой 22"/>
                <wp:cNvGraphicFramePr/>
                <a:graphic xmlns:a="http://schemas.openxmlformats.org/drawingml/2006/main">
                  <a:graphicData uri="http://schemas.microsoft.com/office/word/2010/wordprocessingShape">
                    <wps:wsp>
                      <wps:cNvCnPr/>
                      <wps:spPr>
                        <a:xfrm flipH="1">
                          <a:off x="0" y="0"/>
                          <a:ext cx="10160" cy="307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33.6pt;margin-top:13pt;width:.8pt;height:2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" strokecolor="black [3213]">
                <v:stroke endarrow="open"/>
              </v:shape>
            </w:pict>
          </mc:Fallback>
        </mc:AlternateContent>
      </w:r>
    </w:p>
    <w:p w:rsidR="0098659B" w:rsidRDefault="0098659B"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EB0A7F" w:rsidRDefault="00EB0A7F"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DE2F11" w:rsidRDefault="00DE2F11" w:rsidP="0098659B">
      <w:pPr>
        <w:autoSpaceDE w:val="0"/>
        <w:autoSpaceDN w:val="0"/>
        <w:adjustRightInd w:val="0"/>
        <w:spacing w:after="0" w:line="240" w:lineRule="auto"/>
        <w:jc w:val="center"/>
        <w:rPr>
          <w:sz w:val="18"/>
          <w:szCs w:val="18"/>
        </w:rPr>
      </w:pPr>
    </w:p>
    <w:p w:rsidR="00EB0A7F" w:rsidRPr="00EC2E13" w:rsidRDefault="00EB0A7F" w:rsidP="00EB0A7F">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Согласование</w:t>
      </w:r>
    </w:p>
    <w:p w:rsidR="00EB0A7F" w:rsidRPr="00EC2E13" w:rsidRDefault="00EB0A7F" w:rsidP="00EB0A7F">
      <w:pPr>
        <w:pStyle w:val="ConsPlusNonformat"/>
        <w:jc w:val="center"/>
        <w:rPr>
          <w:rFonts w:ascii="Times New Roman" w:hAnsi="Times New Roman" w:cs="Times New Roman"/>
          <w:sz w:val="28"/>
          <w:szCs w:val="28"/>
        </w:rPr>
      </w:pPr>
      <w:r w:rsidRPr="00EC2E13">
        <w:rPr>
          <w:rFonts w:ascii="Times New Roman" w:hAnsi="Times New Roman" w:cs="Times New Roman"/>
          <w:sz w:val="28"/>
          <w:szCs w:val="28"/>
        </w:rPr>
        <w:t>проект</w:t>
      </w:r>
      <w:r>
        <w:rPr>
          <w:rFonts w:ascii="Times New Roman" w:hAnsi="Times New Roman" w:cs="Times New Roman"/>
          <w:sz w:val="28"/>
          <w:szCs w:val="28"/>
        </w:rPr>
        <w:t>а</w:t>
      </w:r>
      <w:r w:rsidRPr="00EC2E13">
        <w:rPr>
          <w:rFonts w:ascii="Times New Roman" w:hAnsi="Times New Roman" w:cs="Times New Roman"/>
          <w:sz w:val="28"/>
          <w:szCs w:val="28"/>
        </w:rPr>
        <w:t xml:space="preserve"> постановления администрации города</w:t>
      </w:r>
    </w:p>
    <w:p w:rsidR="00EB0A7F" w:rsidRPr="001171A2" w:rsidRDefault="00EB0A7F" w:rsidP="00EB0A7F">
      <w:pPr>
        <w:pStyle w:val="22"/>
        <w:jc w:val="center"/>
        <w:rPr>
          <w:rFonts w:ascii="Times New Roman CYR" w:hAnsi="Times New Roman CYR"/>
        </w:rPr>
      </w:pPr>
      <w:r>
        <w:rPr>
          <w:rFonts w:ascii="Times New Roman CYR" w:hAnsi="Times New Roman CYR"/>
        </w:rPr>
        <w:t>«</w:t>
      </w:r>
      <w:r w:rsidRPr="008A4AEE">
        <w:rPr>
          <w:rFonts w:ascii="Times New Roman CYR" w:hAnsi="Times New Roman CYR"/>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EB0A7F" w:rsidRPr="00B32B3C" w:rsidRDefault="00EB0A7F" w:rsidP="00EB0A7F">
      <w:pPr>
        <w:pStyle w:val="ConsPlusNonformat"/>
        <w:jc w:val="center"/>
        <w:rPr>
          <w:rFonts w:ascii="Times New Roman" w:hAnsi="Times New Roman" w:cs="Times New Roman"/>
          <w:sz w:val="28"/>
          <w:szCs w:val="28"/>
        </w:rPr>
      </w:pPr>
    </w:p>
    <w:p w:rsidR="00EB0A7F" w:rsidRPr="00EC2E13" w:rsidRDefault="00EB0A7F" w:rsidP="00EB0A7F">
      <w:pPr>
        <w:pStyle w:val="ConsPlusNonformat"/>
        <w:rPr>
          <w:rFonts w:ascii="Times New Roman" w:hAnsi="Times New Roman" w:cs="Times New Roman"/>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EB0A7F" w:rsidRDefault="00EB0A7F" w:rsidP="00EB0A7F">
      <w:pPr>
        <w:autoSpaceDE w:val="0"/>
        <w:autoSpaceDN w:val="0"/>
        <w:adjustRightInd w:val="0"/>
        <w:spacing w:after="0" w:line="240" w:lineRule="auto"/>
        <w:ind w:firstLine="540"/>
        <w:jc w:val="both"/>
        <w:rPr>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4820"/>
        <w:gridCol w:w="2410"/>
        <w:gridCol w:w="2409"/>
      </w:tblGrid>
      <w:tr w:rsidR="00F31518" w:rsidRPr="002F2F09" w:rsidTr="002D52B3">
        <w:trPr>
          <w:cantSplit/>
          <w:trHeight w:val="240"/>
        </w:trPr>
        <w:tc>
          <w:tcPr>
            <w:tcW w:w="4820" w:type="dxa"/>
          </w:tcPr>
          <w:p w:rsidR="00F31518" w:rsidRDefault="00F31518" w:rsidP="000E2B72">
            <w:pPr>
              <w:autoSpaceDE w:val="0"/>
              <w:autoSpaceDN w:val="0"/>
              <w:adjustRightInd w:val="0"/>
              <w:spacing w:after="0" w:line="240" w:lineRule="auto"/>
              <w:ind w:left="-210"/>
              <w:rPr>
                <w:rFonts w:eastAsia="Calibri"/>
                <w:szCs w:val="28"/>
                <w:lang w:eastAsia="ru-RU"/>
              </w:rPr>
            </w:pPr>
            <w:proofErr w:type="gramStart"/>
            <w:r>
              <w:rPr>
                <w:rFonts w:eastAsia="Calibri"/>
                <w:szCs w:val="28"/>
                <w:lang w:eastAsia="ru-RU"/>
              </w:rPr>
              <w:t>З</w:t>
            </w:r>
            <w:proofErr w:type="gramEnd"/>
            <w:r>
              <w:rPr>
                <w:rFonts w:eastAsia="Calibri"/>
                <w:szCs w:val="28"/>
                <w:lang w:eastAsia="ru-RU"/>
              </w:rPr>
              <w:t xml:space="preserve"> Заместитель главы города</w:t>
            </w:r>
          </w:p>
        </w:tc>
        <w:tc>
          <w:tcPr>
            <w:tcW w:w="2410" w:type="dxa"/>
          </w:tcPr>
          <w:p w:rsidR="00F31518" w:rsidRDefault="00F31518" w:rsidP="000E2B72">
            <w:pPr>
              <w:autoSpaceDE w:val="0"/>
              <w:autoSpaceDN w:val="0"/>
              <w:adjustRightInd w:val="0"/>
              <w:spacing w:after="0" w:line="240" w:lineRule="auto"/>
              <w:rPr>
                <w:rFonts w:eastAsia="Calibri"/>
                <w:szCs w:val="28"/>
                <w:lang w:eastAsia="ru-RU"/>
              </w:rPr>
            </w:pPr>
          </w:p>
        </w:tc>
        <w:tc>
          <w:tcPr>
            <w:tcW w:w="2409" w:type="dxa"/>
          </w:tcPr>
          <w:p w:rsidR="00F31518" w:rsidRDefault="00F31518" w:rsidP="000E2B72">
            <w:pPr>
              <w:autoSpaceDE w:val="0"/>
              <w:autoSpaceDN w:val="0"/>
              <w:adjustRightInd w:val="0"/>
              <w:spacing w:after="0" w:line="240" w:lineRule="auto"/>
              <w:rPr>
                <w:rFonts w:eastAsia="Calibri"/>
                <w:szCs w:val="28"/>
                <w:lang w:eastAsia="ru-RU"/>
              </w:rPr>
            </w:pPr>
            <w:proofErr w:type="spellStart"/>
            <w:r>
              <w:rPr>
                <w:rFonts w:eastAsia="Calibri"/>
                <w:szCs w:val="28"/>
                <w:lang w:eastAsia="ru-RU"/>
              </w:rPr>
              <w:t>Е.А.Абрамова</w:t>
            </w:r>
            <w:proofErr w:type="spellEnd"/>
          </w:p>
        </w:tc>
      </w:tr>
      <w:tr w:rsidR="00F31518" w:rsidRPr="002F2F09" w:rsidTr="00A81D6C">
        <w:trPr>
          <w:cantSplit/>
          <w:trHeight w:val="240"/>
        </w:trPr>
        <w:tc>
          <w:tcPr>
            <w:tcW w:w="4820" w:type="dxa"/>
          </w:tcPr>
          <w:p w:rsidR="00F31518" w:rsidRDefault="00F31518" w:rsidP="000E2B72">
            <w:pPr>
              <w:autoSpaceDE w:val="0"/>
              <w:autoSpaceDN w:val="0"/>
              <w:adjustRightInd w:val="0"/>
              <w:spacing w:after="0" w:line="240" w:lineRule="auto"/>
              <w:rPr>
                <w:rFonts w:eastAsia="Calibri"/>
                <w:szCs w:val="28"/>
                <w:lang w:eastAsia="ru-RU"/>
              </w:rPr>
            </w:pPr>
          </w:p>
          <w:p w:rsidR="00F31518" w:rsidRDefault="00F31518" w:rsidP="000E2B72">
            <w:pPr>
              <w:autoSpaceDE w:val="0"/>
              <w:autoSpaceDN w:val="0"/>
              <w:adjustRightInd w:val="0"/>
              <w:spacing w:after="0" w:line="240" w:lineRule="auto"/>
              <w:rPr>
                <w:rFonts w:eastAsia="Calibri"/>
                <w:szCs w:val="28"/>
                <w:lang w:eastAsia="ru-RU"/>
              </w:rPr>
            </w:pPr>
            <w:r>
              <w:rPr>
                <w:rFonts w:eastAsia="Calibri"/>
                <w:szCs w:val="28"/>
                <w:lang w:eastAsia="ru-RU"/>
              </w:rPr>
              <w:t>Директор департамента</w:t>
            </w:r>
          </w:p>
          <w:p w:rsidR="00F31518" w:rsidRDefault="00F31518" w:rsidP="000E2B72">
            <w:pPr>
              <w:autoSpaceDE w:val="0"/>
              <w:autoSpaceDN w:val="0"/>
              <w:adjustRightInd w:val="0"/>
              <w:spacing w:after="0" w:line="240" w:lineRule="auto"/>
              <w:rPr>
                <w:rFonts w:eastAsia="Calibri"/>
                <w:szCs w:val="28"/>
                <w:lang w:eastAsia="ru-RU"/>
              </w:rPr>
            </w:pPr>
            <w:r>
              <w:rPr>
                <w:rFonts w:eastAsia="Calibri"/>
                <w:szCs w:val="28"/>
                <w:lang w:eastAsia="ru-RU"/>
              </w:rPr>
              <w:t>по делам администрации</w:t>
            </w:r>
          </w:p>
          <w:p w:rsidR="00F31518" w:rsidRDefault="00F31518" w:rsidP="000E2B72">
            <w:pPr>
              <w:autoSpaceDE w:val="0"/>
              <w:autoSpaceDN w:val="0"/>
              <w:adjustRightInd w:val="0"/>
              <w:spacing w:after="0" w:line="240" w:lineRule="auto"/>
              <w:rPr>
                <w:rFonts w:eastAsia="Calibri"/>
                <w:szCs w:val="28"/>
                <w:lang w:eastAsia="ru-RU"/>
              </w:rPr>
            </w:pPr>
          </w:p>
          <w:p w:rsidR="00F31518" w:rsidRDefault="00F31518" w:rsidP="000E2B72">
            <w:pPr>
              <w:autoSpaceDE w:val="0"/>
              <w:autoSpaceDN w:val="0"/>
              <w:adjustRightInd w:val="0"/>
              <w:spacing w:after="0" w:line="240" w:lineRule="auto"/>
              <w:rPr>
                <w:rFonts w:eastAsia="Calibri"/>
                <w:szCs w:val="28"/>
                <w:lang w:eastAsia="ru-RU"/>
              </w:rPr>
            </w:pPr>
            <w:r>
              <w:rPr>
                <w:rFonts w:eastAsia="Calibri"/>
                <w:szCs w:val="28"/>
                <w:lang w:eastAsia="ru-RU"/>
              </w:rPr>
              <w:t>Директор департамента</w:t>
            </w:r>
          </w:p>
          <w:p w:rsidR="00F31518" w:rsidRDefault="00F31518" w:rsidP="000E2B72">
            <w:pPr>
              <w:autoSpaceDE w:val="0"/>
              <w:autoSpaceDN w:val="0"/>
              <w:adjustRightInd w:val="0"/>
              <w:spacing w:after="0" w:line="240" w:lineRule="auto"/>
              <w:rPr>
                <w:rFonts w:eastAsia="Calibri"/>
                <w:szCs w:val="28"/>
                <w:lang w:eastAsia="ru-RU"/>
              </w:rPr>
            </w:pPr>
            <w:r>
              <w:rPr>
                <w:rFonts w:eastAsia="Calibri"/>
                <w:szCs w:val="28"/>
                <w:lang w:eastAsia="ru-RU"/>
              </w:rPr>
              <w:t>градостроительства</w:t>
            </w:r>
            <w:r>
              <w:rPr>
                <w:rFonts w:ascii="Arial" w:eastAsia="Calibri" w:hAnsi="Arial" w:cs="Arial"/>
                <w:sz w:val="20"/>
                <w:szCs w:val="20"/>
                <w:lang w:eastAsia="ru-RU"/>
              </w:rPr>
              <w:t xml:space="preserve"> </w:t>
            </w:r>
            <w:r>
              <w:rPr>
                <w:rFonts w:eastAsia="Calibri"/>
                <w:szCs w:val="28"/>
                <w:lang w:eastAsia="ru-RU"/>
              </w:rPr>
              <w:t xml:space="preserve">и земельных отношений                                                                                   </w:t>
            </w:r>
          </w:p>
          <w:p w:rsidR="00F31518" w:rsidRDefault="00F31518" w:rsidP="000E2B72">
            <w:pPr>
              <w:autoSpaceDE w:val="0"/>
              <w:autoSpaceDN w:val="0"/>
              <w:adjustRightInd w:val="0"/>
              <w:spacing w:after="0" w:line="240" w:lineRule="auto"/>
              <w:rPr>
                <w:rFonts w:eastAsia="Calibri"/>
                <w:szCs w:val="28"/>
                <w:lang w:eastAsia="ru-RU"/>
              </w:rPr>
            </w:pPr>
          </w:p>
        </w:tc>
        <w:tc>
          <w:tcPr>
            <w:tcW w:w="2410" w:type="dxa"/>
          </w:tcPr>
          <w:p w:rsidR="00F31518" w:rsidRDefault="00F31518" w:rsidP="000E2B72">
            <w:pPr>
              <w:autoSpaceDE w:val="0"/>
              <w:autoSpaceDN w:val="0"/>
              <w:adjustRightInd w:val="0"/>
              <w:spacing w:after="0" w:line="240" w:lineRule="auto"/>
              <w:rPr>
                <w:rFonts w:eastAsia="Calibri"/>
                <w:szCs w:val="28"/>
                <w:lang w:eastAsia="ru-RU"/>
              </w:rPr>
            </w:pPr>
          </w:p>
        </w:tc>
        <w:tc>
          <w:tcPr>
            <w:tcW w:w="2409" w:type="dxa"/>
          </w:tcPr>
          <w:p w:rsidR="00F31518" w:rsidRDefault="00F31518" w:rsidP="000E2B72">
            <w:pPr>
              <w:autoSpaceDE w:val="0"/>
              <w:autoSpaceDN w:val="0"/>
              <w:adjustRightInd w:val="0"/>
              <w:spacing w:after="0" w:line="240" w:lineRule="auto"/>
              <w:rPr>
                <w:rFonts w:eastAsia="Calibri"/>
                <w:szCs w:val="28"/>
                <w:lang w:eastAsia="ru-RU"/>
              </w:rPr>
            </w:pPr>
          </w:p>
          <w:p w:rsidR="00F31518" w:rsidRDefault="00F31518" w:rsidP="000E2B72">
            <w:pPr>
              <w:autoSpaceDE w:val="0"/>
              <w:autoSpaceDN w:val="0"/>
              <w:adjustRightInd w:val="0"/>
              <w:spacing w:after="0" w:line="240" w:lineRule="auto"/>
              <w:rPr>
                <w:rFonts w:eastAsia="Calibri"/>
                <w:szCs w:val="28"/>
                <w:lang w:eastAsia="ru-RU"/>
              </w:rPr>
            </w:pPr>
          </w:p>
          <w:p w:rsidR="00F31518" w:rsidRDefault="00F31518" w:rsidP="000E2B72">
            <w:pPr>
              <w:autoSpaceDE w:val="0"/>
              <w:autoSpaceDN w:val="0"/>
              <w:adjustRightInd w:val="0"/>
              <w:spacing w:after="0" w:line="240" w:lineRule="auto"/>
              <w:rPr>
                <w:rFonts w:eastAsia="Calibri"/>
                <w:szCs w:val="28"/>
                <w:lang w:eastAsia="ru-RU"/>
              </w:rPr>
            </w:pPr>
            <w:proofErr w:type="spellStart"/>
            <w:r>
              <w:rPr>
                <w:rFonts w:eastAsia="Calibri"/>
                <w:szCs w:val="28"/>
                <w:lang w:eastAsia="ru-RU"/>
              </w:rPr>
              <w:t>П.А.Прокопович</w:t>
            </w:r>
            <w:proofErr w:type="spellEnd"/>
          </w:p>
          <w:p w:rsidR="00F31518" w:rsidRDefault="00F31518" w:rsidP="000E2B72">
            <w:pPr>
              <w:autoSpaceDE w:val="0"/>
              <w:autoSpaceDN w:val="0"/>
              <w:adjustRightInd w:val="0"/>
              <w:spacing w:after="0" w:line="240" w:lineRule="auto"/>
              <w:rPr>
                <w:rFonts w:eastAsia="Calibri"/>
                <w:szCs w:val="28"/>
                <w:lang w:eastAsia="ru-RU"/>
              </w:rPr>
            </w:pPr>
          </w:p>
          <w:p w:rsidR="00F31518" w:rsidRDefault="00F31518" w:rsidP="000E2B72">
            <w:pPr>
              <w:autoSpaceDE w:val="0"/>
              <w:autoSpaceDN w:val="0"/>
              <w:adjustRightInd w:val="0"/>
              <w:spacing w:after="0" w:line="240" w:lineRule="auto"/>
              <w:rPr>
                <w:rFonts w:eastAsia="Calibri"/>
                <w:szCs w:val="28"/>
                <w:lang w:eastAsia="ru-RU"/>
              </w:rPr>
            </w:pPr>
          </w:p>
          <w:p w:rsidR="00F31518" w:rsidRDefault="00F31518" w:rsidP="000E2B72">
            <w:pPr>
              <w:autoSpaceDE w:val="0"/>
              <w:autoSpaceDN w:val="0"/>
              <w:adjustRightInd w:val="0"/>
              <w:spacing w:after="0" w:line="240" w:lineRule="auto"/>
              <w:rPr>
                <w:rFonts w:eastAsia="Calibri"/>
                <w:szCs w:val="28"/>
                <w:lang w:eastAsia="ru-RU"/>
              </w:rPr>
            </w:pPr>
          </w:p>
          <w:p w:rsidR="00F31518" w:rsidRDefault="00F31518" w:rsidP="000E2B72">
            <w:pPr>
              <w:autoSpaceDE w:val="0"/>
              <w:autoSpaceDN w:val="0"/>
              <w:adjustRightInd w:val="0"/>
              <w:spacing w:after="0" w:line="240" w:lineRule="auto"/>
              <w:rPr>
                <w:rFonts w:eastAsia="Calibri"/>
                <w:szCs w:val="28"/>
                <w:lang w:eastAsia="ru-RU"/>
              </w:rPr>
            </w:pPr>
            <w:proofErr w:type="spellStart"/>
            <w:r>
              <w:rPr>
                <w:rFonts w:eastAsia="Calibri"/>
                <w:szCs w:val="28"/>
                <w:lang w:eastAsia="ru-RU"/>
              </w:rPr>
              <w:t>И.А.Павлов</w:t>
            </w:r>
            <w:proofErr w:type="spellEnd"/>
          </w:p>
        </w:tc>
      </w:tr>
      <w:tr w:rsidR="00F31518" w:rsidRPr="002F2F09" w:rsidTr="00A81D6C">
        <w:trPr>
          <w:cantSplit/>
          <w:trHeight w:val="240"/>
        </w:trPr>
        <w:tc>
          <w:tcPr>
            <w:tcW w:w="4820" w:type="dxa"/>
          </w:tcPr>
          <w:p w:rsidR="00F31518" w:rsidRDefault="00F31518" w:rsidP="000E2B72">
            <w:pPr>
              <w:autoSpaceDE w:val="0"/>
              <w:autoSpaceDN w:val="0"/>
              <w:adjustRightInd w:val="0"/>
              <w:spacing w:after="0" w:line="240" w:lineRule="auto"/>
              <w:rPr>
                <w:rFonts w:eastAsia="Calibri"/>
                <w:szCs w:val="28"/>
                <w:lang w:eastAsia="ru-RU"/>
              </w:rPr>
            </w:pPr>
            <w:r>
              <w:rPr>
                <w:rFonts w:eastAsia="Calibri"/>
                <w:szCs w:val="28"/>
                <w:lang w:eastAsia="ru-RU"/>
              </w:rPr>
              <w:t>Начальник юридическо-</w:t>
            </w:r>
          </w:p>
          <w:p w:rsidR="00F31518" w:rsidRDefault="00F31518" w:rsidP="000E2B72">
            <w:pPr>
              <w:autoSpaceDE w:val="0"/>
              <w:autoSpaceDN w:val="0"/>
              <w:adjustRightInd w:val="0"/>
              <w:spacing w:after="0" w:line="240" w:lineRule="auto"/>
              <w:rPr>
                <w:rFonts w:eastAsia="Calibri"/>
                <w:szCs w:val="28"/>
                <w:lang w:eastAsia="ru-RU"/>
              </w:rPr>
            </w:pPr>
            <w:r>
              <w:rPr>
                <w:rFonts w:eastAsia="Calibri"/>
                <w:szCs w:val="28"/>
                <w:lang w:eastAsia="ru-RU"/>
              </w:rPr>
              <w:t>правового управления</w:t>
            </w:r>
          </w:p>
          <w:p w:rsidR="00F31518" w:rsidRDefault="00F31518" w:rsidP="000E2B72">
            <w:pPr>
              <w:autoSpaceDE w:val="0"/>
              <w:autoSpaceDN w:val="0"/>
              <w:adjustRightInd w:val="0"/>
              <w:spacing w:after="0" w:line="240" w:lineRule="auto"/>
              <w:rPr>
                <w:rFonts w:eastAsia="Calibri"/>
                <w:szCs w:val="28"/>
                <w:lang w:eastAsia="ru-RU"/>
              </w:rPr>
            </w:pPr>
          </w:p>
        </w:tc>
        <w:tc>
          <w:tcPr>
            <w:tcW w:w="2410" w:type="dxa"/>
          </w:tcPr>
          <w:p w:rsidR="00F31518" w:rsidRDefault="00F31518" w:rsidP="000E2B72">
            <w:pPr>
              <w:autoSpaceDE w:val="0"/>
              <w:autoSpaceDN w:val="0"/>
              <w:adjustRightInd w:val="0"/>
              <w:spacing w:after="0" w:line="240" w:lineRule="auto"/>
              <w:rPr>
                <w:rFonts w:eastAsia="Calibri"/>
                <w:szCs w:val="28"/>
                <w:lang w:eastAsia="ru-RU"/>
              </w:rPr>
            </w:pPr>
          </w:p>
        </w:tc>
        <w:tc>
          <w:tcPr>
            <w:tcW w:w="2409" w:type="dxa"/>
          </w:tcPr>
          <w:p w:rsidR="00F31518" w:rsidRDefault="00F31518" w:rsidP="000E2B72">
            <w:pPr>
              <w:autoSpaceDE w:val="0"/>
              <w:autoSpaceDN w:val="0"/>
              <w:adjustRightInd w:val="0"/>
              <w:spacing w:after="0" w:line="240" w:lineRule="auto"/>
              <w:rPr>
                <w:rFonts w:eastAsia="Calibri"/>
                <w:szCs w:val="28"/>
                <w:lang w:eastAsia="ru-RU"/>
              </w:rPr>
            </w:pPr>
          </w:p>
          <w:p w:rsidR="00F31518" w:rsidRDefault="00F31518" w:rsidP="000E2B72">
            <w:pPr>
              <w:autoSpaceDE w:val="0"/>
              <w:autoSpaceDN w:val="0"/>
              <w:adjustRightInd w:val="0"/>
              <w:spacing w:after="0" w:line="240" w:lineRule="auto"/>
              <w:rPr>
                <w:rFonts w:eastAsia="Calibri"/>
                <w:szCs w:val="28"/>
                <w:lang w:eastAsia="ru-RU"/>
              </w:rPr>
            </w:pPr>
            <w:proofErr w:type="spellStart"/>
            <w:r>
              <w:rPr>
                <w:rFonts w:eastAsia="Calibri"/>
                <w:szCs w:val="28"/>
                <w:lang w:eastAsia="ru-RU"/>
              </w:rPr>
              <w:t>И.Н.Иванчикова</w:t>
            </w:r>
            <w:proofErr w:type="spellEnd"/>
          </w:p>
        </w:tc>
      </w:tr>
    </w:tbl>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роект разработан:</w:t>
      </w:r>
      <w:r w:rsidRPr="009A652B">
        <w:rPr>
          <w:rFonts w:ascii="Times New Roman" w:hAnsi="Times New Roman" w:cs="Times New Roman"/>
          <w:sz w:val="28"/>
          <w:szCs w:val="28"/>
        </w:rPr>
        <w:t xml:space="preserve"> </w:t>
      </w:r>
    </w:p>
    <w:p w:rsidR="00EB0A7F" w:rsidRPr="00624E71" w:rsidRDefault="00C21C0B" w:rsidP="00EB0A7F">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главным</w:t>
      </w:r>
      <w:r w:rsidR="00EB0A7F">
        <w:rPr>
          <w:rFonts w:ascii="Times New Roman" w:hAnsi="Times New Roman" w:cs="Times New Roman"/>
          <w:sz w:val="28"/>
          <w:szCs w:val="28"/>
        </w:rPr>
        <w:t xml:space="preserve"> специалистом отдела землеустройства департамента градостроительства и земельных отношений </w:t>
      </w:r>
      <w:proofErr w:type="spellStart"/>
      <w:r w:rsidR="00EB0A7F">
        <w:rPr>
          <w:rFonts w:ascii="Times New Roman" w:hAnsi="Times New Roman" w:cs="Times New Roman"/>
          <w:sz w:val="28"/>
          <w:szCs w:val="28"/>
        </w:rPr>
        <w:t>Е.И.Резниковой</w:t>
      </w:r>
      <w:proofErr w:type="spellEnd"/>
      <w:r w:rsidR="00EB0A7F">
        <w:rPr>
          <w:rFonts w:ascii="Times New Roman" w:hAnsi="Times New Roman" w:cs="Times New Roman"/>
          <w:sz w:val="28"/>
          <w:szCs w:val="28"/>
        </w:rPr>
        <w:t>.</w:t>
      </w:r>
    </w:p>
    <w:p w:rsidR="00EB0A7F" w:rsidRPr="00D16CED" w:rsidRDefault="00EB0A7F" w:rsidP="00EB0A7F">
      <w:pPr>
        <w:pStyle w:val="ConsPlusNonformat"/>
        <w:rPr>
          <w:rFonts w:ascii="Times New Roman" w:hAnsi="Times New Roman" w:cs="Times New Roman"/>
          <w:i/>
          <w:sz w:val="28"/>
          <w:szCs w:val="28"/>
        </w:rPr>
      </w:pPr>
      <w:r>
        <w:rPr>
          <w:rFonts w:ascii="Times New Roman" w:hAnsi="Times New Roman" w:cs="Times New Roman"/>
          <w:sz w:val="28"/>
          <w:szCs w:val="28"/>
        </w:rPr>
        <w:t>Телефон: 24 35 31.</w:t>
      </w:r>
    </w:p>
    <w:p w:rsidR="00EB0A7F" w:rsidRDefault="00EB0A7F" w:rsidP="00EB0A7F">
      <w:pPr>
        <w:pStyle w:val="ConsPlusNonformat"/>
        <w:rPr>
          <w:rFonts w:ascii="Times New Roman" w:hAnsi="Times New Roman" w:cs="Times New Roman"/>
          <w:sz w:val="28"/>
          <w:szCs w:val="28"/>
        </w:rPr>
      </w:pPr>
      <w:bookmarkStart w:id="7" w:name="_GoBack"/>
      <w:bookmarkEnd w:id="7"/>
    </w:p>
    <w:p w:rsidR="00EB0A7F" w:rsidRDefault="00EB0A7F" w:rsidP="00EB0A7F">
      <w:pPr>
        <w:pStyle w:val="ConsPlusNonformat"/>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6167E9" w:rsidRDefault="006167E9"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p>
    <w:p w:rsidR="00EB0A7F" w:rsidRDefault="00EB0A7F" w:rsidP="00EB0A7F">
      <w:pPr>
        <w:pStyle w:val="ConsPlusNonformat"/>
        <w:rPr>
          <w:rFonts w:ascii="Times New Roman" w:hAnsi="Times New Roman" w:cs="Times New Roman"/>
          <w:sz w:val="28"/>
          <w:szCs w:val="28"/>
        </w:rPr>
      </w:pPr>
      <w:r>
        <w:rPr>
          <w:rFonts w:ascii="Times New Roman" w:hAnsi="Times New Roman" w:cs="Times New Roman"/>
          <w:sz w:val="28"/>
          <w:szCs w:val="28"/>
        </w:rPr>
        <w:t>4.Рассылка:</w:t>
      </w:r>
    </w:p>
    <w:p w:rsidR="00EB0A7F" w:rsidRPr="00AF65B0" w:rsidRDefault="00EB0A7F" w:rsidP="00EB0A7F">
      <w:pPr>
        <w:autoSpaceDE w:val="0"/>
        <w:autoSpaceDN w:val="0"/>
        <w:adjustRightInd w:val="0"/>
        <w:spacing w:after="0" w:line="240" w:lineRule="auto"/>
        <w:jc w:val="both"/>
        <w:rPr>
          <w:rFonts w:eastAsia="Times New Roman"/>
          <w:b/>
          <w:szCs w:val="28"/>
          <w:lang w:eastAsia="ru-RU"/>
        </w:rPr>
      </w:pPr>
      <w:r w:rsidRPr="00AF65B0">
        <w:rPr>
          <w:rFonts w:eastAsia="Times New Roman"/>
          <w:szCs w:val="28"/>
          <w:lang w:eastAsia="ru-RU"/>
        </w:rPr>
        <w:t>ДГС</w:t>
      </w:r>
    </w:p>
    <w:p w:rsidR="00EB0A7F" w:rsidRDefault="00EB0A7F" w:rsidP="00EB0A7F">
      <w:pPr>
        <w:pStyle w:val="ConsPlusNonformat"/>
        <w:rPr>
          <w:rFonts w:ascii="Times New Roman" w:hAnsi="Times New Roman" w:cs="Times New Roman"/>
          <w:sz w:val="28"/>
          <w:szCs w:val="28"/>
        </w:rPr>
      </w:pPr>
      <w:r>
        <w:rPr>
          <w:rFonts w:ascii="Times New Roman" w:eastAsia="Times New Roman" w:hAnsi="Times New Roman" w:cs="Times New Roman"/>
          <w:sz w:val="28"/>
          <w:szCs w:val="28"/>
        </w:rPr>
        <w:t>ИАО ДДА</w:t>
      </w:r>
      <w:r w:rsidR="006167E9">
        <w:rPr>
          <w:rFonts w:ascii="Times New Roman" w:eastAsia="Times New Roman" w:hAnsi="Times New Roman" w:cs="Times New Roman"/>
          <w:sz w:val="28"/>
          <w:szCs w:val="28"/>
        </w:rPr>
        <w:t>.</w:t>
      </w:r>
      <w:r w:rsidR="00384B93">
        <w:rPr>
          <w:rFonts w:ascii="Times New Roman" w:eastAsia="Times New Roman" w:hAnsi="Times New Roman" w:cs="Times New Roman"/>
          <w:sz w:val="28"/>
          <w:szCs w:val="28"/>
        </w:rPr>
        <w:t xml:space="preserve"> </w:t>
      </w:r>
    </w:p>
    <w:p w:rsidR="00EB0A7F" w:rsidRDefault="00EB0A7F" w:rsidP="0098659B">
      <w:pPr>
        <w:autoSpaceDE w:val="0"/>
        <w:autoSpaceDN w:val="0"/>
        <w:adjustRightInd w:val="0"/>
        <w:spacing w:after="0" w:line="240" w:lineRule="auto"/>
        <w:jc w:val="center"/>
        <w:rPr>
          <w:sz w:val="18"/>
          <w:szCs w:val="18"/>
        </w:rPr>
      </w:pPr>
    </w:p>
    <w:sectPr w:rsidR="00EB0A7F" w:rsidSect="007818B7">
      <w:headerReference w:type="default" r:id="rId15"/>
      <w:pgSz w:w="11906" w:h="16838"/>
      <w:pgMar w:top="1134" w:right="567"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31" w:rsidRDefault="00867B31" w:rsidP="00195D0E">
      <w:pPr>
        <w:spacing w:after="0" w:line="240" w:lineRule="auto"/>
      </w:pPr>
      <w:r>
        <w:separator/>
      </w:r>
    </w:p>
  </w:endnote>
  <w:endnote w:type="continuationSeparator" w:id="0">
    <w:p w:rsidR="00867B31" w:rsidRDefault="00867B31" w:rsidP="0019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31" w:rsidRDefault="00867B31" w:rsidP="00195D0E">
      <w:pPr>
        <w:spacing w:after="0" w:line="240" w:lineRule="auto"/>
      </w:pPr>
      <w:r>
        <w:separator/>
      </w:r>
    </w:p>
  </w:footnote>
  <w:footnote w:type="continuationSeparator" w:id="0">
    <w:p w:rsidR="00867B31" w:rsidRDefault="00867B31" w:rsidP="00195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52674"/>
      <w:docPartObj>
        <w:docPartGallery w:val="Page Numbers (Top of Page)"/>
        <w:docPartUnique/>
      </w:docPartObj>
    </w:sdtPr>
    <w:sdtEndPr/>
    <w:sdtContent>
      <w:p w:rsidR="00474B8F" w:rsidRDefault="00474B8F">
        <w:pPr>
          <w:pStyle w:val="ab"/>
          <w:jc w:val="center"/>
        </w:pPr>
        <w:r>
          <w:fldChar w:fldCharType="begin"/>
        </w:r>
        <w:r>
          <w:instrText>PAGE   \* MERGEFORMAT</w:instrText>
        </w:r>
        <w:r>
          <w:fldChar w:fldCharType="separate"/>
        </w:r>
        <w:r w:rsidR="00C21C0B">
          <w:rPr>
            <w:noProof/>
          </w:rPr>
          <w:t>33</w:t>
        </w:r>
        <w:r>
          <w:fldChar w:fldCharType="end"/>
        </w:r>
      </w:p>
    </w:sdtContent>
  </w:sdt>
  <w:p w:rsidR="00474B8F" w:rsidRDefault="00474B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F334FD"/>
    <w:multiLevelType w:val="hybridMultilevel"/>
    <w:tmpl w:val="12CA1116"/>
    <w:lvl w:ilvl="0" w:tplc="D486A85C">
      <w:start w:val="55"/>
      <w:numFmt w:val="decimal"/>
      <w:lvlText w:val="%1."/>
      <w:lvlJc w:val="left"/>
      <w:pPr>
        <w:ind w:left="1226" w:hanging="375"/>
      </w:pPr>
      <w:rPr>
        <w:rFonts w:ascii="Times New Roman" w:hAnsi="Times New Roman" w:cs="Times New Roman" w:hint="default"/>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8"/>
  </w:num>
  <w:num w:numId="6">
    <w:abstractNumId w:val="0"/>
  </w:num>
  <w:num w:numId="7">
    <w:abstractNumId w:val="1"/>
  </w:num>
  <w:num w:numId="8">
    <w:abstractNumId w:val="5"/>
  </w:num>
  <w:num w:numId="9">
    <w:abstractNumId w:val="3"/>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01A"/>
    <w:rsid w:val="00002DE7"/>
    <w:rsid w:val="000078A8"/>
    <w:rsid w:val="00011351"/>
    <w:rsid w:val="00011771"/>
    <w:rsid w:val="00011876"/>
    <w:rsid w:val="00011EB9"/>
    <w:rsid w:val="000133D8"/>
    <w:rsid w:val="0001478B"/>
    <w:rsid w:val="000157D1"/>
    <w:rsid w:val="0001699F"/>
    <w:rsid w:val="00021B62"/>
    <w:rsid w:val="000230C9"/>
    <w:rsid w:val="00026FE4"/>
    <w:rsid w:val="000277B4"/>
    <w:rsid w:val="00027CEA"/>
    <w:rsid w:val="0003552B"/>
    <w:rsid w:val="00036742"/>
    <w:rsid w:val="00041C73"/>
    <w:rsid w:val="000427FB"/>
    <w:rsid w:val="00042812"/>
    <w:rsid w:val="00042CBF"/>
    <w:rsid w:val="00043192"/>
    <w:rsid w:val="000434C4"/>
    <w:rsid w:val="00044F6A"/>
    <w:rsid w:val="00046B2D"/>
    <w:rsid w:val="0004793B"/>
    <w:rsid w:val="0005337E"/>
    <w:rsid w:val="00055211"/>
    <w:rsid w:val="000576C9"/>
    <w:rsid w:val="0006009F"/>
    <w:rsid w:val="00061BA3"/>
    <w:rsid w:val="00061EE3"/>
    <w:rsid w:val="00062CC9"/>
    <w:rsid w:val="00064CA3"/>
    <w:rsid w:val="000665ED"/>
    <w:rsid w:val="000668ED"/>
    <w:rsid w:val="0006691B"/>
    <w:rsid w:val="00067B41"/>
    <w:rsid w:val="000709D8"/>
    <w:rsid w:val="00071402"/>
    <w:rsid w:val="00072AD2"/>
    <w:rsid w:val="000731E5"/>
    <w:rsid w:val="000737E9"/>
    <w:rsid w:val="00074989"/>
    <w:rsid w:val="00074CAE"/>
    <w:rsid w:val="00081593"/>
    <w:rsid w:val="0008186D"/>
    <w:rsid w:val="0008548F"/>
    <w:rsid w:val="000870DE"/>
    <w:rsid w:val="000878BD"/>
    <w:rsid w:val="00091D08"/>
    <w:rsid w:val="00091DF8"/>
    <w:rsid w:val="00095CB3"/>
    <w:rsid w:val="00096276"/>
    <w:rsid w:val="00096603"/>
    <w:rsid w:val="000970B4"/>
    <w:rsid w:val="00097B1B"/>
    <w:rsid w:val="000A0743"/>
    <w:rsid w:val="000A499F"/>
    <w:rsid w:val="000A5064"/>
    <w:rsid w:val="000A598F"/>
    <w:rsid w:val="000A5BDE"/>
    <w:rsid w:val="000A7DD0"/>
    <w:rsid w:val="000B2408"/>
    <w:rsid w:val="000B4F39"/>
    <w:rsid w:val="000B4F5B"/>
    <w:rsid w:val="000B5CF5"/>
    <w:rsid w:val="000C03EC"/>
    <w:rsid w:val="000C0865"/>
    <w:rsid w:val="000C140C"/>
    <w:rsid w:val="000C2724"/>
    <w:rsid w:val="000C38D2"/>
    <w:rsid w:val="000C3C29"/>
    <w:rsid w:val="000C77D8"/>
    <w:rsid w:val="000D008A"/>
    <w:rsid w:val="000D08B3"/>
    <w:rsid w:val="000D0CF3"/>
    <w:rsid w:val="000D3387"/>
    <w:rsid w:val="000D63C9"/>
    <w:rsid w:val="000D7348"/>
    <w:rsid w:val="000D7435"/>
    <w:rsid w:val="000E1E68"/>
    <w:rsid w:val="000E28E5"/>
    <w:rsid w:val="000E2B72"/>
    <w:rsid w:val="000E52D3"/>
    <w:rsid w:val="000E5F65"/>
    <w:rsid w:val="000E7076"/>
    <w:rsid w:val="000E7E55"/>
    <w:rsid w:val="000F2510"/>
    <w:rsid w:val="000F3BF3"/>
    <w:rsid w:val="000F505E"/>
    <w:rsid w:val="001030DF"/>
    <w:rsid w:val="00104588"/>
    <w:rsid w:val="0010740B"/>
    <w:rsid w:val="001101B7"/>
    <w:rsid w:val="00111FCB"/>
    <w:rsid w:val="001129C6"/>
    <w:rsid w:val="00112C00"/>
    <w:rsid w:val="0011572C"/>
    <w:rsid w:val="001203B9"/>
    <w:rsid w:val="001205C1"/>
    <w:rsid w:val="001207DD"/>
    <w:rsid w:val="0012158E"/>
    <w:rsid w:val="00123D42"/>
    <w:rsid w:val="00124FBB"/>
    <w:rsid w:val="0012582E"/>
    <w:rsid w:val="00126FCA"/>
    <w:rsid w:val="0013148C"/>
    <w:rsid w:val="0013189E"/>
    <w:rsid w:val="00131A6B"/>
    <w:rsid w:val="00131F6F"/>
    <w:rsid w:val="001343C1"/>
    <w:rsid w:val="001344CD"/>
    <w:rsid w:val="00134E21"/>
    <w:rsid w:val="00137825"/>
    <w:rsid w:val="0014324B"/>
    <w:rsid w:val="001445F1"/>
    <w:rsid w:val="00144C6C"/>
    <w:rsid w:val="00146AE0"/>
    <w:rsid w:val="00150B7C"/>
    <w:rsid w:val="00150CA9"/>
    <w:rsid w:val="0015229F"/>
    <w:rsid w:val="001523CE"/>
    <w:rsid w:val="0015476E"/>
    <w:rsid w:val="001554D5"/>
    <w:rsid w:val="001603C2"/>
    <w:rsid w:val="00162CDE"/>
    <w:rsid w:val="0016348D"/>
    <w:rsid w:val="00164698"/>
    <w:rsid w:val="001649B1"/>
    <w:rsid w:val="001649C5"/>
    <w:rsid w:val="0016703C"/>
    <w:rsid w:val="00170608"/>
    <w:rsid w:val="00170E36"/>
    <w:rsid w:val="0017306D"/>
    <w:rsid w:val="0017318F"/>
    <w:rsid w:val="001741F2"/>
    <w:rsid w:val="00174587"/>
    <w:rsid w:val="001752AA"/>
    <w:rsid w:val="00175E0B"/>
    <w:rsid w:val="001761B5"/>
    <w:rsid w:val="00183B4C"/>
    <w:rsid w:val="001868EA"/>
    <w:rsid w:val="00187FD8"/>
    <w:rsid w:val="00192462"/>
    <w:rsid w:val="00195D0E"/>
    <w:rsid w:val="00196CEE"/>
    <w:rsid w:val="001A0B04"/>
    <w:rsid w:val="001A273D"/>
    <w:rsid w:val="001A54A3"/>
    <w:rsid w:val="001A6036"/>
    <w:rsid w:val="001B556A"/>
    <w:rsid w:val="001B68C8"/>
    <w:rsid w:val="001C172D"/>
    <w:rsid w:val="001C5F5F"/>
    <w:rsid w:val="001C6C56"/>
    <w:rsid w:val="001C7315"/>
    <w:rsid w:val="001D1A52"/>
    <w:rsid w:val="001D1B79"/>
    <w:rsid w:val="001D2921"/>
    <w:rsid w:val="001D4018"/>
    <w:rsid w:val="001D7589"/>
    <w:rsid w:val="001E203B"/>
    <w:rsid w:val="001E6FB2"/>
    <w:rsid w:val="001E71EC"/>
    <w:rsid w:val="001F12C2"/>
    <w:rsid w:val="001F18E1"/>
    <w:rsid w:val="001F2D11"/>
    <w:rsid w:val="001F2D89"/>
    <w:rsid w:val="001F4205"/>
    <w:rsid w:val="001F6FDF"/>
    <w:rsid w:val="0020045C"/>
    <w:rsid w:val="002019FB"/>
    <w:rsid w:val="00202317"/>
    <w:rsid w:val="00204AA4"/>
    <w:rsid w:val="00205CEB"/>
    <w:rsid w:val="00206B36"/>
    <w:rsid w:val="00207EDF"/>
    <w:rsid w:val="002117C0"/>
    <w:rsid w:val="00211CDC"/>
    <w:rsid w:val="00214CE8"/>
    <w:rsid w:val="00222C3D"/>
    <w:rsid w:val="00223281"/>
    <w:rsid w:val="00227857"/>
    <w:rsid w:val="002304DA"/>
    <w:rsid w:val="00230727"/>
    <w:rsid w:val="00230975"/>
    <w:rsid w:val="002319E1"/>
    <w:rsid w:val="002327C5"/>
    <w:rsid w:val="002332C3"/>
    <w:rsid w:val="00233818"/>
    <w:rsid w:val="00233F47"/>
    <w:rsid w:val="00247BA4"/>
    <w:rsid w:val="00252986"/>
    <w:rsid w:val="00253B3E"/>
    <w:rsid w:val="00257A25"/>
    <w:rsid w:val="00267E22"/>
    <w:rsid w:val="00270029"/>
    <w:rsid w:val="0027542D"/>
    <w:rsid w:val="00275A95"/>
    <w:rsid w:val="0027708E"/>
    <w:rsid w:val="00280ACA"/>
    <w:rsid w:val="00282545"/>
    <w:rsid w:val="0028319F"/>
    <w:rsid w:val="00283CA5"/>
    <w:rsid w:val="00284D36"/>
    <w:rsid w:val="00286F86"/>
    <w:rsid w:val="00294AC3"/>
    <w:rsid w:val="00295116"/>
    <w:rsid w:val="0029616A"/>
    <w:rsid w:val="002A2B5C"/>
    <w:rsid w:val="002B1251"/>
    <w:rsid w:val="002B4C43"/>
    <w:rsid w:val="002B4E4F"/>
    <w:rsid w:val="002B4F4E"/>
    <w:rsid w:val="002C0B69"/>
    <w:rsid w:val="002C0CD7"/>
    <w:rsid w:val="002C16B5"/>
    <w:rsid w:val="002C2F87"/>
    <w:rsid w:val="002C4002"/>
    <w:rsid w:val="002D45A0"/>
    <w:rsid w:val="002D52B3"/>
    <w:rsid w:val="002D7447"/>
    <w:rsid w:val="002E0349"/>
    <w:rsid w:val="002E21E0"/>
    <w:rsid w:val="002E2A5D"/>
    <w:rsid w:val="002E3142"/>
    <w:rsid w:val="002E34E0"/>
    <w:rsid w:val="002F0574"/>
    <w:rsid w:val="002F1D5C"/>
    <w:rsid w:val="002F2902"/>
    <w:rsid w:val="002F346F"/>
    <w:rsid w:val="002F36DC"/>
    <w:rsid w:val="002F38F5"/>
    <w:rsid w:val="002F4075"/>
    <w:rsid w:val="002F7962"/>
    <w:rsid w:val="00300B88"/>
    <w:rsid w:val="00300DCB"/>
    <w:rsid w:val="003015FA"/>
    <w:rsid w:val="00302966"/>
    <w:rsid w:val="003029B7"/>
    <w:rsid w:val="003040AD"/>
    <w:rsid w:val="003049C0"/>
    <w:rsid w:val="00307560"/>
    <w:rsid w:val="00310489"/>
    <w:rsid w:val="003142F9"/>
    <w:rsid w:val="00316AA0"/>
    <w:rsid w:val="00317B19"/>
    <w:rsid w:val="003214A1"/>
    <w:rsid w:val="00321590"/>
    <w:rsid w:val="00323FF9"/>
    <w:rsid w:val="00325055"/>
    <w:rsid w:val="003265C4"/>
    <w:rsid w:val="00327321"/>
    <w:rsid w:val="00330C1B"/>
    <w:rsid w:val="0033124A"/>
    <w:rsid w:val="003312E0"/>
    <w:rsid w:val="00332225"/>
    <w:rsid w:val="00332AFB"/>
    <w:rsid w:val="00333B3B"/>
    <w:rsid w:val="00335035"/>
    <w:rsid w:val="003377AB"/>
    <w:rsid w:val="003407E3"/>
    <w:rsid w:val="003468B7"/>
    <w:rsid w:val="00347842"/>
    <w:rsid w:val="00351526"/>
    <w:rsid w:val="00352907"/>
    <w:rsid w:val="00352C7F"/>
    <w:rsid w:val="00352DCE"/>
    <w:rsid w:val="00354A4D"/>
    <w:rsid w:val="00355384"/>
    <w:rsid w:val="00356D83"/>
    <w:rsid w:val="003579C8"/>
    <w:rsid w:val="003603B1"/>
    <w:rsid w:val="00360B53"/>
    <w:rsid w:val="0036443D"/>
    <w:rsid w:val="00365677"/>
    <w:rsid w:val="0037036E"/>
    <w:rsid w:val="00373C43"/>
    <w:rsid w:val="00373FD7"/>
    <w:rsid w:val="00374F7F"/>
    <w:rsid w:val="00375127"/>
    <w:rsid w:val="00375FD1"/>
    <w:rsid w:val="00376E05"/>
    <w:rsid w:val="003826CF"/>
    <w:rsid w:val="003828AF"/>
    <w:rsid w:val="00383FBC"/>
    <w:rsid w:val="00384B93"/>
    <w:rsid w:val="003877CF"/>
    <w:rsid w:val="00387A7F"/>
    <w:rsid w:val="0039107E"/>
    <w:rsid w:val="0039334E"/>
    <w:rsid w:val="003942BD"/>
    <w:rsid w:val="00394E77"/>
    <w:rsid w:val="00395104"/>
    <w:rsid w:val="00396EFD"/>
    <w:rsid w:val="00397BCE"/>
    <w:rsid w:val="003A084F"/>
    <w:rsid w:val="003A0B2F"/>
    <w:rsid w:val="003A0DE8"/>
    <w:rsid w:val="003A2DA7"/>
    <w:rsid w:val="003A39D0"/>
    <w:rsid w:val="003A4FB1"/>
    <w:rsid w:val="003B0BED"/>
    <w:rsid w:val="003B1C8A"/>
    <w:rsid w:val="003B3529"/>
    <w:rsid w:val="003B4E02"/>
    <w:rsid w:val="003B6901"/>
    <w:rsid w:val="003B6D5C"/>
    <w:rsid w:val="003B6F39"/>
    <w:rsid w:val="003C27D5"/>
    <w:rsid w:val="003C59A6"/>
    <w:rsid w:val="003C6BDC"/>
    <w:rsid w:val="003C6EF8"/>
    <w:rsid w:val="003C6F3E"/>
    <w:rsid w:val="003D146B"/>
    <w:rsid w:val="003D18AD"/>
    <w:rsid w:val="003D6C1C"/>
    <w:rsid w:val="003E06FA"/>
    <w:rsid w:val="003E1EE9"/>
    <w:rsid w:val="003E44C5"/>
    <w:rsid w:val="003E6E76"/>
    <w:rsid w:val="003E797A"/>
    <w:rsid w:val="003E7BC1"/>
    <w:rsid w:val="003F02A4"/>
    <w:rsid w:val="003F132E"/>
    <w:rsid w:val="003F19E8"/>
    <w:rsid w:val="003F2855"/>
    <w:rsid w:val="003F4B1E"/>
    <w:rsid w:val="003F56AD"/>
    <w:rsid w:val="003F5E1F"/>
    <w:rsid w:val="003F6EB3"/>
    <w:rsid w:val="003F70BA"/>
    <w:rsid w:val="004030C5"/>
    <w:rsid w:val="004064F3"/>
    <w:rsid w:val="004073B5"/>
    <w:rsid w:val="00407BC8"/>
    <w:rsid w:val="00411265"/>
    <w:rsid w:val="0041502B"/>
    <w:rsid w:val="00416C23"/>
    <w:rsid w:val="00416F5C"/>
    <w:rsid w:val="00422A0F"/>
    <w:rsid w:val="00423029"/>
    <w:rsid w:val="0042535C"/>
    <w:rsid w:val="0042689D"/>
    <w:rsid w:val="004308E3"/>
    <w:rsid w:val="00430E20"/>
    <w:rsid w:val="004314AD"/>
    <w:rsid w:val="004332D9"/>
    <w:rsid w:val="004343B8"/>
    <w:rsid w:val="00436DC9"/>
    <w:rsid w:val="00437394"/>
    <w:rsid w:val="00443972"/>
    <w:rsid w:val="00443A95"/>
    <w:rsid w:val="004441FB"/>
    <w:rsid w:val="004461B9"/>
    <w:rsid w:val="0045180F"/>
    <w:rsid w:val="004518D4"/>
    <w:rsid w:val="00454810"/>
    <w:rsid w:val="00455F61"/>
    <w:rsid w:val="0045624F"/>
    <w:rsid w:val="004574DA"/>
    <w:rsid w:val="004623E7"/>
    <w:rsid w:val="00462D3F"/>
    <w:rsid w:val="00463EF6"/>
    <w:rsid w:val="004674B9"/>
    <w:rsid w:val="00467A96"/>
    <w:rsid w:val="00467C31"/>
    <w:rsid w:val="00472C6A"/>
    <w:rsid w:val="00474B8F"/>
    <w:rsid w:val="00475436"/>
    <w:rsid w:val="0047608E"/>
    <w:rsid w:val="00477717"/>
    <w:rsid w:val="0048119E"/>
    <w:rsid w:val="00484834"/>
    <w:rsid w:val="00490830"/>
    <w:rsid w:val="0049171A"/>
    <w:rsid w:val="00491AC3"/>
    <w:rsid w:val="0049296D"/>
    <w:rsid w:val="004952EF"/>
    <w:rsid w:val="004964DC"/>
    <w:rsid w:val="004A1EAC"/>
    <w:rsid w:val="004A4081"/>
    <w:rsid w:val="004A434C"/>
    <w:rsid w:val="004A46DF"/>
    <w:rsid w:val="004A54DD"/>
    <w:rsid w:val="004A57EE"/>
    <w:rsid w:val="004A5ED5"/>
    <w:rsid w:val="004A760B"/>
    <w:rsid w:val="004A7ABF"/>
    <w:rsid w:val="004B0812"/>
    <w:rsid w:val="004B0DE7"/>
    <w:rsid w:val="004B3356"/>
    <w:rsid w:val="004B3479"/>
    <w:rsid w:val="004B4CBD"/>
    <w:rsid w:val="004B6479"/>
    <w:rsid w:val="004B65AD"/>
    <w:rsid w:val="004B7322"/>
    <w:rsid w:val="004C0208"/>
    <w:rsid w:val="004C04E6"/>
    <w:rsid w:val="004C4AF3"/>
    <w:rsid w:val="004C4D78"/>
    <w:rsid w:val="004C74AF"/>
    <w:rsid w:val="004C7821"/>
    <w:rsid w:val="004D27A5"/>
    <w:rsid w:val="004D59B5"/>
    <w:rsid w:val="004D76A0"/>
    <w:rsid w:val="004E0920"/>
    <w:rsid w:val="004E2965"/>
    <w:rsid w:val="004E45AF"/>
    <w:rsid w:val="004F08EC"/>
    <w:rsid w:val="004F090E"/>
    <w:rsid w:val="004F201E"/>
    <w:rsid w:val="004F30D6"/>
    <w:rsid w:val="004F360F"/>
    <w:rsid w:val="004F683B"/>
    <w:rsid w:val="004F76AA"/>
    <w:rsid w:val="004F76C2"/>
    <w:rsid w:val="004F7A85"/>
    <w:rsid w:val="004F7D1F"/>
    <w:rsid w:val="00500AE2"/>
    <w:rsid w:val="00501DD8"/>
    <w:rsid w:val="00502A53"/>
    <w:rsid w:val="005040F6"/>
    <w:rsid w:val="00504244"/>
    <w:rsid w:val="00504D42"/>
    <w:rsid w:val="00505281"/>
    <w:rsid w:val="00505F86"/>
    <w:rsid w:val="00506951"/>
    <w:rsid w:val="005072C9"/>
    <w:rsid w:val="005101F5"/>
    <w:rsid w:val="00516CF8"/>
    <w:rsid w:val="00522E80"/>
    <w:rsid w:val="0052351A"/>
    <w:rsid w:val="00523D63"/>
    <w:rsid w:val="00523E9A"/>
    <w:rsid w:val="00523F62"/>
    <w:rsid w:val="00525474"/>
    <w:rsid w:val="005254CD"/>
    <w:rsid w:val="005301D4"/>
    <w:rsid w:val="005325A2"/>
    <w:rsid w:val="00532CE4"/>
    <w:rsid w:val="00532D44"/>
    <w:rsid w:val="005378B8"/>
    <w:rsid w:val="00540410"/>
    <w:rsid w:val="005405A1"/>
    <w:rsid w:val="00541EB6"/>
    <w:rsid w:val="0054475C"/>
    <w:rsid w:val="0054630D"/>
    <w:rsid w:val="0054665C"/>
    <w:rsid w:val="005502F1"/>
    <w:rsid w:val="005519C2"/>
    <w:rsid w:val="005521B3"/>
    <w:rsid w:val="00552791"/>
    <w:rsid w:val="00554107"/>
    <w:rsid w:val="00556173"/>
    <w:rsid w:val="00560F54"/>
    <w:rsid w:val="00562805"/>
    <w:rsid w:val="0056431E"/>
    <w:rsid w:val="00564532"/>
    <w:rsid w:val="0056456B"/>
    <w:rsid w:val="00564A89"/>
    <w:rsid w:val="00566A77"/>
    <w:rsid w:val="00572117"/>
    <w:rsid w:val="00572E3B"/>
    <w:rsid w:val="005753DA"/>
    <w:rsid w:val="0058064F"/>
    <w:rsid w:val="00580846"/>
    <w:rsid w:val="00580D3F"/>
    <w:rsid w:val="00584D28"/>
    <w:rsid w:val="005874C3"/>
    <w:rsid w:val="005909C3"/>
    <w:rsid w:val="0059122E"/>
    <w:rsid w:val="00592C0D"/>
    <w:rsid w:val="005941AC"/>
    <w:rsid w:val="0059569A"/>
    <w:rsid w:val="00597136"/>
    <w:rsid w:val="00597233"/>
    <w:rsid w:val="005A016E"/>
    <w:rsid w:val="005A0347"/>
    <w:rsid w:val="005A0E90"/>
    <w:rsid w:val="005A373A"/>
    <w:rsid w:val="005A3910"/>
    <w:rsid w:val="005A3AF8"/>
    <w:rsid w:val="005A5239"/>
    <w:rsid w:val="005A7F13"/>
    <w:rsid w:val="005B0F1E"/>
    <w:rsid w:val="005B2B50"/>
    <w:rsid w:val="005B2D8A"/>
    <w:rsid w:val="005B3C3C"/>
    <w:rsid w:val="005B4222"/>
    <w:rsid w:val="005B4AA4"/>
    <w:rsid w:val="005B4DB4"/>
    <w:rsid w:val="005B5093"/>
    <w:rsid w:val="005B558D"/>
    <w:rsid w:val="005B59CF"/>
    <w:rsid w:val="005B6ED1"/>
    <w:rsid w:val="005B785C"/>
    <w:rsid w:val="005B7E17"/>
    <w:rsid w:val="005C2A6D"/>
    <w:rsid w:val="005C3860"/>
    <w:rsid w:val="005C4182"/>
    <w:rsid w:val="005C441B"/>
    <w:rsid w:val="005C565F"/>
    <w:rsid w:val="005C6B96"/>
    <w:rsid w:val="005D11A4"/>
    <w:rsid w:val="005D1607"/>
    <w:rsid w:val="005D217A"/>
    <w:rsid w:val="005D3E55"/>
    <w:rsid w:val="005D57B4"/>
    <w:rsid w:val="005D6D59"/>
    <w:rsid w:val="005E01C9"/>
    <w:rsid w:val="005E159B"/>
    <w:rsid w:val="005E3C72"/>
    <w:rsid w:val="005E43AA"/>
    <w:rsid w:val="005E4FC2"/>
    <w:rsid w:val="005E5AA6"/>
    <w:rsid w:val="005F0914"/>
    <w:rsid w:val="005F1E20"/>
    <w:rsid w:val="005F268A"/>
    <w:rsid w:val="005F278E"/>
    <w:rsid w:val="005F33DE"/>
    <w:rsid w:val="005F3E5E"/>
    <w:rsid w:val="005F4B21"/>
    <w:rsid w:val="005F626F"/>
    <w:rsid w:val="005F6B06"/>
    <w:rsid w:val="005F6BCD"/>
    <w:rsid w:val="005F7F13"/>
    <w:rsid w:val="006021A6"/>
    <w:rsid w:val="006030B0"/>
    <w:rsid w:val="00603DC4"/>
    <w:rsid w:val="00603EBA"/>
    <w:rsid w:val="006040E9"/>
    <w:rsid w:val="00604A19"/>
    <w:rsid w:val="00604C6F"/>
    <w:rsid w:val="006059C4"/>
    <w:rsid w:val="00605EEF"/>
    <w:rsid w:val="00610724"/>
    <w:rsid w:val="00611A1D"/>
    <w:rsid w:val="006144E1"/>
    <w:rsid w:val="006167E9"/>
    <w:rsid w:val="0061690D"/>
    <w:rsid w:val="0062293F"/>
    <w:rsid w:val="00624A9C"/>
    <w:rsid w:val="00624BCF"/>
    <w:rsid w:val="00624D21"/>
    <w:rsid w:val="0062577F"/>
    <w:rsid w:val="0062754E"/>
    <w:rsid w:val="00630B5C"/>
    <w:rsid w:val="00630C3F"/>
    <w:rsid w:val="00630C99"/>
    <w:rsid w:val="00631D5C"/>
    <w:rsid w:val="00634A98"/>
    <w:rsid w:val="00634BB8"/>
    <w:rsid w:val="00635EF3"/>
    <w:rsid w:val="00640230"/>
    <w:rsid w:val="0064036C"/>
    <w:rsid w:val="006419C4"/>
    <w:rsid w:val="00642895"/>
    <w:rsid w:val="00643128"/>
    <w:rsid w:val="006500B7"/>
    <w:rsid w:val="00651ADE"/>
    <w:rsid w:val="0065236F"/>
    <w:rsid w:val="0065277B"/>
    <w:rsid w:val="00652DE2"/>
    <w:rsid w:val="006545B7"/>
    <w:rsid w:val="006547CB"/>
    <w:rsid w:val="006550B1"/>
    <w:rsid w:val="006553F9"/>
    <w:rsid w:val="00656962"/>
    <w:rsid w:val="00656DC9"/>
    <w:rsid w:val="00660227"/>
    <w:rsid w:val="006634BD"/>
    <w:rsid w:val="0067043F"/>
    <w:rsid w:val="00671B05"/>
    <w:rsid w:val="00671E9C"/>
    <w:rsid w:val="00672731"/>
    <w:rsid w:val="00673D87"/>
    <w:rsid w:val="00676532"/>
    <w:rsid w:val="006818FE"/>
    <w:rsid w:val="00681A03"/>
    <w:rsid w:val="00683F53"/>
    <w:rsid w:val="00687947"/>
    <w:rsid w:val="006905F8"/>
    <w:rsid w:val="00690A2F"/>
    <w:rsid w:val="00690BAD"/>
    <w:rsid w:val="0069135A"/>
    <w:rsid w:val="006915BD"/>
    <w:rsid w:val="00692410"/>
    <w:rsid w:val="00692D6E"/>
    <w:rsid w:val="00695505"/>
    <w:rsid w:val="006968D9"/>
    <w:rsid w:val="00696E9E"/>
    <w:rsid w:val="006A0DEA"/>
    <w:rsid w:val="006A24A4"/>
    <w:rsid w:val="006A5D58"/>
    <w:rsid w:val="006A65FB"/>
    <w:rsid w:val="006B0ED1"/>
    <w:rsid w:val="006B211D"/>
    <w:rsid w:val="006B2144"/>
    <w:rsid w:val="006B2660"/>
    <w:rsid w:val="006B4114"/>
    <w:rsid w:val="006B4AC0"/>
    <w:rsid w:val="006B71E1"/>
    <w:rsid w:val="006C1E13"/>
    <w:rsid w:val="006C207A"/>
    <w:rsid w:val="006C2721"/>
    <w:rsid w:val="006C32A6"/>
    <w:rsid w:val="006C32C3"/>
    <w:rsid w:val="006C454A"/>
    <w:rsid w:val="006C76A5"/>
    <w:rsid w:val="006D0E4F"/>
    <w:rsid w:val="006D17C7"/>
    <w:rsid w:val="006D1B5F"/>
    <w:rsid w:val="006D4C21"/>
    <w:rsid w:val="006D774F"/>
    <w:rsid w:val="006E08DD"/>
    <w:rsid w:val="006E1804"/>
    <w:rsid w:val="006E49C7"/>
    <w:rsid w:val="006E6F7D"/>
    <w:rsid w:val="006E7466"/>
    <w:rsid w:val="006E7CDC"/>
    <w:rsid w:val="006F0DA5"/>
    <w:rsid w:val="006F24DF"/>
    <w:rsid w:val="006F5628"/>
    <w:rsid w:val="006F660D"/>
    <w:rsid w:val="006F70BC"/>
    <w:rsid w:val="00704D7D"/>
    <w:rsid w:val="00706E9D"/>
    <w:rsid w:val="007147B4"/>
    <w:rsid w:val="00714F01"/>
    <w:rsid w:val="00716380"/>
    <w:rsid w:val="00720C04"/>
    <w:rsid w:val="007214FE"/>
    <w:rsid w:val="00721C05"/>
    <w:rsid w:val="007221FB"/>
    <w:rsid w:val="00723868"/>
    <w:rsid w:val="00724119"/>
    <w:rsid w:val="00724140"/>
    <w:rsid w:val="007242C0"/>
    <w:rsid w:val="007246F7"/>
    <w:rsid w:val="0072718C"/>
    <w:rsid w:val="007341DB"/>
    <w:rsid w:val="00735C04"/>
    <w:rsid w:val="007370AE"/>
    <w:rsid w:val="00740A5F"/>
    <w:rsid w:val="00742F4D"/>
    <w:rsid w:val="00743268"/>
    <w:rsid w:val="00743488"/>
    <w:rsid w:val="0074444C"/>
    <w:rsid w:val="007506A0"/>
    <w:rsid w:val="0075080B"/>
    <w:rsid w:val="00752EF5"/>
    <w:rsid w:val="0075339E"/>
    <w:rsid w:val="007574D6"/>
    <w:rsid w:val="0076193F"/>
    <w:rsid w:val="0076344D"/>
    <w:rsid w:val="00765CBF"/>
    <w:rsid w:val="00767DE4"/>
    <w:rsid w:val="00775021"/>
    <w:rsid w:val="00775A65"/>
    <w:rsid w:val="00776773"/>
    <w:rsid w:val="00776C00"/>
    <w:rsid w:val="00777EDC"/>
    <w:rsid w:val="007814F8"/>
    <w:rsid w:val="007818B7"/>
    <w:rsid w:val="00781DFA"/>
    <w:rsid w:val="00782AE1"/>
    <w:rsid w:val="00782F07"/>
    <w:rsid w:val="00784005"/>
    <w:rsid w:val="00785FAC"/>
    <w:rsid w:val="007866C3"/>
    <w:rsid w:val="00790133"/>
    <w:rsid w:val="007A1A64"/>
    <w:rsid w:val="007A2138"/>
    <w:rsid w:val="007A2F72"/>
    <w:rsid w:val="007A491C"/>
    <w:rsid w:val="007A6B32"/>
    <w:rsid w:val="007B1354"/>
    <w:rsid w:val="007B1D3A"/>
    <w:rsid w:val="007B1F11"/>
    <w:rsid w:val="007B38B6"/>
    <w:rsid w:val="007B583C"/>
    <w:rsid w:val="007B6938"/>
    <w:rsid w:val="007B74F0"/>
    <w:rsid w:val="007B75E5"/>
    <w:rsid w:val="007C055D"/>
    <w:rsid w:val="007C255A"/>
    <w:rsid w:val="007C26D8"/>
    <w:rsid w:val="007C29E8"/>
    <w:rsid w:val="007C33A6"/>
    <w:rsid w:val="007C7293"/>
    <w:rsid w:val="007D05E0"/>
    <w:rsid w:val="007D0AED"/>
    <w:rsid w:val="007D1800"/>
    <w:rsid w:val="007D1AD9"/>
    <w:rsid w:val="007D3CE2"/>
    <w:rsid w:val="007D5138"/>
    <w:rsid w:val="007D776E"/>
    <w:rsid w:val="007E569B"/>
    <w:rsid w:val="007F1387"/>
    <w:rsid w:val="007F13B4"/>
    <w:rsid w:val="007F4247"/>
    <w:rsid w:val="007F4FA9"/>
    <w:rsid w:val="007F65D8"/>
    <w:rsid w:val="007F6D88"/>
    <w:rsid w:val="008027C3"/>
    <w:rsid w:val="008036B7"/>
    <w:rsid w:val="00806F1D"/>
    <w:rsid w:val="0081046E"/>
    <w:rsid w:val="00810B44"/>
    <w:rsid w:val="00813294"/>
    <w:rsid w:val="0081473C"/>
    <w:rsid w:val="0081539D"/>
    <w:rsid w:val="008226A3"/>
    <w:rsid w:val="00824003"/>
    <w:rsid w:val="008241D7"/>
    <w:rsid w:val="00825776"/>
    <w:rsid w:val="00826D8F"/>
    <w:rsid w:val="00831306"/>
    <w:rsid w:val="008342A9"/>
    <w:rsid w:val="00834BB0"/>
    <w:rsid w:val="00835C0D"/>
    <w:rsid w:val="00842956"/>
    <w:rsid w:val="00843201"/>
    <w:rsid w:val="008453E6"/>
    <w:rsid w:val="00846025"/>
    <w:rsid w:val="00850C3F"/>
    <w:rsid w:val="008533D4"/>
    <w:rsid w:val="00857385"/>
    <w:rsid w:val="0085784C"/>
    <w:rsid w:val="00857E0D"/>
    <w:rsid w:val="0086012B"/>
    <w:rsid w:val="0086373D"/>
    <w:rsid w:val="0086485D"/>
    <w:rsid w:val="008660D5"/>
    <w:rsid w:val="0086640E"/>
    <w:rsid w:val="00866671"/>
    <w:rsid w:val="00867B31"/>
    <w:rsid w:val="00867EE0"/>
    <w:rsid w:val="00873ACA"/>
    <w:rsid w:val="00874CC5"/>
    <w:rsid w:val="00875282"/>
    <w:rsid w:val="00875BA8"/>
    <w:rsid w:val="00876FF9"/>
    <w:rsid w:val="00882467"/>
    <w:rsid w:val="00882785"/>
    <w:rsid w:val="00883290"/>
    <w:rsid w:val="00883373"/>
    <w:rsid w:val="008833B2"/>
    <w:rsid w:val="008838EE"/>
    <w:rsid w:val="00883B9A"/>
    <w:rsid w:val="00884DA6"/>
    <w:rsid w:val="00885038"/>
    <w:rsid w:val="0088636C"/>
    <w:rsid w:val="00886B61"/>
    <w:rsid w:val="00891609"/>
    <w:rsid w:val="00892A35"/>
    <w:rsid w:val="00892F01"/>
    <w:rsid w:val="0089451A"/>
    <w:rsid w:val="008966D9"/>
    <w:rsid w:val="008A29F1"/>
    <w:rsid w:val="008A2A49"/>
    <w:rsid w:val="008A309C"/>
    <w:rsid w:val="008A38D7"/>
    <w:rsid w:val="008A46E5"/>
    <w:rsid w:val="008A4780"/>
    <w:rsid w:val="008A4AA4"/>
    <w:rsid w:val="008A4AEE"/>
    <w:rsid w:val="008A5844"/>
    <w:rsid w:val="008A6E95"/>
    <w:rsid w:val="008A75A1"/>
    <w:rsid w:val="008A7727"/>
    <w:rsid w:val="008B0620"/>
    <w:rsid w:val="008B10FC"/>
    <w:rsid w:val="008B1855"/>
    <w:rsid w:val="008B3657"/>
    <w:rsid w:val="008B4546"/>
    <w:rsid w:val="008B4DB5"/>
    <w:rsid w:val="008B5D14"/>
    <w:rsid w:val="008C07EA"/>
    <w:rsid w:val="008C0BE1"/>
    <w:rsid w:val="008C2355"/>
    <w:rsid w:val="008C2F1D"/>
    <w:rsid w:val="008C3623"/>
    <w:rsid w:val="008C56EA"/>
    <w:rsid w:val="008D0DA8"/>
    <w:rsid w:val="008D20A7"/>
    <w:rsid w:val="008D2942"/>
    <w:rsid w:val="008D30CD"/>
    <w:rsid w:val="008D564B"/>
    <w:rsid w:val="008E063B"/>
    <w:rsid w:val="008E081A"/>
    <w:rsid w:val="008E1EB1"/>
    <w:rsid w:val="008E542D"/>
    <w:rsid w:val="008F4D70"/>
    <w:rsid w:val="008F5225"/>
    <w:rsid w:val="008F60DD"/>
    <w:rsid w:val="008F6B69"/>
    <w:rsid w:val="008F6CB4"/>
    <w:rsid w:val="00900868"/>
    <w:rsid w:val="00900EE4"/>
    <w:rsid w:val="00904E7F"/>
    <w:rsid w:val="0090592B"/>
    <w:rsid w:val="00905F6F"/>
    <w:rsid w:val="00905F94"/>
    <w:rsid w:val="00906509"/>
    <w:rsid w:val="00906664"/>
    <w:rsid w:val="0090685F"/>
    <w:rsid w:val="00907647"/>
    <w:rsid w:val="0091060E"/>
    <w:rsid w:val="009206C8"/>
    <w:rsid w:val="009212B9"/>
    <w:rsid w:val="009213A7"/>
    <w:rsid w:val="0092345C"/>
    <w:rsid w:val="00925DDB"/>
    <w:rsid w:val="00932A88"/>
    <w:rsid w:val="00936054"/>
    <w:rsid w:val="0093798D"/>
    <w:rsid w:val="009415DF"/>
    <w:rsid w:val="009416F9"/>
    <w:rsid w:val="00941A34"/>
    <w:rsid w:val="00942B3D"/>
    <w:rsid w:val="00942E18"/>
    <w:rsid w:val="00944513"/>
    <w:rsid w:val="00944D38"/>
    <w:rsid w:val="00945944"/>
    <w:rsid w:val="00946B1B"/>
    <w:rsid w:val="00946CD8"/>
    <w:rsid w:val="00947120"/>
    <w:rsid w:val="00947DDB"/>
    <w:rsid w:val="00951A8C"/>
    <w:rsid w:val="009543F5"/>
    <w:rsid w:val="00957DF7"/>
    <w:rsid w:val="00964166"/>
    <w:rsid w:val="00966FE7"/>
    <w:rsid w:val="009679BE"/>
    <w:rsid w:val="0097000E"/>
    <w:rsid w:val="009701D7"/>
    <w:rsid w:val="00970AA1"/>
    <w:rsid w:val="00972E7A"/>
    <w:rsid w:val="00977675"/>
    <w:rsid w:val="0097787D"/>
    <w:rsid w:val="009817B1"/>
    <w:rsid w:val="00982159"/>
    <w:rsid w:val="00984CC1"/>
    <w:rsid w:val="00985341"/>
    <w:rsid w:val="00985B63"/>
    <w:rsid w:val="0098659B"/>
    <w:rsid w:val="009928BC"/>
    <w:rsid w:val="00993F9D"/>
    <w:rsid w:val="00995ED3"/>
    <w:rsid w:val="009A3263"/>
    <w:rsid w:val="009A5243"/>
    <w:rsid w:val="009A5648"/>
    <w:rsid w:val="009A78A5"/>
    <w:rsid w:val="009B09C8"/>
    <w:rsid w:val="009B1694"/>
    <w:rsid w:val="009B29FA"/>
    <w:rsid w:val="009B30C3"/>
    <w:rsid w:val="009B3C8F"/>
    <w:rsid w:val="009B60DA"/>
    <w:rsid w:val="009B639F"/>
    <w:rsid w:val="009B6915"/>
    <w:rsid w:val="009C3386"/>
    <w:rsid w:val="009C3393"/>
    <w:rsid w:val="009C349A"/>
    <w:rsid w:val="009C3AD7"/>
    <w:rsid w:val="009C41AE"/>
    <w:rsid w:val="009C4B2D"/>
    <w:rsid w:val="009C4CB7"/>
    <w:rsid w:val="009C55BC"/>
    <w:rsid w:val="009C5FFF"/>
    <w:rsid w:val="009D16D6"/>
    <w:rsid w:val="009D1E3C"/>
    <w:rsid w:val="009D2D2E"/>
    <w:rsid w:val="009D368F"/>
    <w:rsid w:val="009D4738"/>
    <w:rsid w:val="009D52EC"/>
    <w:rsid w:val="009D75D3"/>
    <w:rsid w:val="009D7BB9"/>
    <w:rsid w:val="009F08C7"/>
    <w:rsid w:val="009F299E"/>
    <w:rsid w:val="00A064CE"/>
    <w:rsid w:val="00A07701"/>
    <w:rsid w:val="00A07C4B"/>
    <w:rsid w:val="00A10878"/>
    <w:rsid w:val="00A11527"/>
    <w:rsid w:val="00A1214E"/>
    <w:rsid w:val="00A15660"/>
    <w:rsid w:val="00A17C76"/>
    <w:rsid w:val="00A20206"/>
    <w:rsid w:val="00A20227"/>
    <w:rsid w:val="00A21149"/>
    <w:rsid w:val="00A21B7B"/>
    <w:rsid w:val="00A22318"/>
    <w:rsid w:val="00A22383"/>
    <w:rsid w:val="00A2375B"/>
    <w:rsid w:val="00A26A83"/>
    <w:rsid w:val="00A301F3"/>
    <w:rsid w:val="00A30735"/>
    <w:rsid w:val="00A334ED"/>
    <w:rsid w:val="00A34463"/>
    <w:rsid w:val="00A34486"/>
    <w:rsid w:val="00A36C12"/>
    <w:rsid w:val="00A37A88"/>
    <w:rsid w:val="00A401DB"/>
    <w:rsid w:val="00A42699"/>
    <w:rsid w:val="00A44B6C"/>
    <w:rsid w:val="00A451F0"/>
    <w:rsid w:val="00A45AF1"/>
    <w:rsid w:val="00A46246"/>
    <w:rsid w:val="00A47EBA"/>
    <w:rsid w:val="00A52884"/>
    <w:rsid w:val="00A53787"/>
    <w:rsid w:val="00A54FC3"/>
    <w:rsid w:val="00A55E38"/>
    <w:rsid w:val="00A70D61"/>
    <w:rsid w:val="00A7326D"/>
    <w:rsid w:val="00A73D2C"/>
    <w:rsid w:val="00A73E82"/>
    <w:rsid w:val="00A751C4"/>
    <w:rsid w:val="00A76EB8"/>
    <w:rsid w:val="00A80563"/>
    <w:rsid w:val="00A8142E"/>
    <w:rsid w:val="00A81D6C"/>
    <w:rsid w:val="00A840F4"/>
    <w:rsid w:val="00A84720"/>
    <w:rsid w:val="00A84A11"/>
    <w:rsid w:val="00A851C2"/>
    <w:rsid w:val="00A92810"/>
    <w:rsid w:val="00A9394B"/>
    <w:rsid w:val="00A95A6D"/>
    <w:rsid w:val="00A95BF0"/>
    <w:rsid w:val="00A97032"/>
    <w:rsid w:val="00AA01EA"/>
    <w:rsid w:val="00AA0EF2"/>
    <w:rsid w:val="00AA10B8"/>
    <w:rsid w:val="00AA1611"/>
    <w:rsid w:val="00AA3998"/>
    <w:rsid w:val="00AA56C6"/>
    <w:rsid w:val="00AA7F73"/>
    <w:rsid w:val="00AB1100"/>
    <w:rsid w:val="00AB12E4"/>
    <w:rsid w:val="00AB188F"/>
    <w:rsid w:val="00AB2011"/>
    <w:rsid w:val="00AB2C53"/>
    <w:rsid w:val="00AB322D"/>
    <w:rsid w:val="00AB534A"/>
    <w:rsid w:val="00AC19D3"/>
    <w:rsid w:val="00AC4727"/>
    <w:rsid w:val="00AD0C78"/>
    <w:rsid w:val="00AD3634"/>
    <w:rsid w:val="00AD5D9E"/>
    <w:rsid w:val="00AE349C"/>
    <w:rsid w:val="00AE3CBF"/>
    <w:rsid w:val="00AE6C59"/>
    <w:rsid w:val="00AE70DD"/>
    <w:rsid w:val="00AF1B1D"/>
    <w:rsid w:val="00AF266F"/>
    <w:rsid w:val="00AF4AEE"/>
    <w:rsid w:val="00AF5114"/>
    <w:rsid w:val="00AF5AC0"/>
    <w:rsid w:val="00AF63C7"/>
    <w:rsid w:val="00B01DD6"/>
    <w:rsid w:val="00B02E28"/>
    <w:rsid w:val="00B0424A"/>
    <w:rsid w:val="00B15194"/>
    <w:rsid w:val="00B15376"/>
    <w:rsid w:val="00B16989"/>
    <w:rsid w:val="00B20369"/>
    <w:rsid w:val="00B2083D"/>
    <w:rsid w:val="00B21C18"/>
    <w:rsid w:val="00B22ED7"/>
    <w:rsid w:val="00B2391F"/>
    <w:rsid w:val="00B25705"/>
    <w:rsid w:val="00B30103"/>
    <w:rsid w:val="00B30848"/>
    <w:rsid w:val="00B30A2C"/>
    <w:rsid w:val="00B30D0B"/>
    <w:rsid w:val="00B311CC"/>
    <w:rsid w:val="00B32AD9"/>
    <w:rsid w:val="00B35150"/>
    <w:rsid w:val="00B3539F"/>
    <w:rsid w:val="00B361FB"/>
    <w:rsid w:val="00B40F06"/>
    <w:rsid w:val="00B44570"/>
    <w:rsid w:val="00B449FE"/>
    <w:rsid w:val="00B44B2A"/>
    <w:rsid w:val="00B45478"/>
    <w:rsid w:val="00B46485"/>
    <w:rsid w:val="00B46EA8"/>
    <w:rsid w:val="00B509A8"/>
    <w:rsid w:val="00B51440"/>
    <w:rsid w:val="00B52649"/>
    <w:rsid w:val="00B528B2"/>
    <w:rsid w:val="00B611F4"/>
    <w:rsid w:val="00B65372"/>
    <w:rsid w:val="00B65DE8"/>
    <w:rsid w:val="00B669C7"/>
    <w:rsid w:val="00B70000"/>
    <w:rsid w:val="00B723BF"/>
    <w:rsid w:val="00B7431D"/>
    <w:rsid w:val="00B74BCC"/>
    <w:rsid w:val="00B7621F"/>
    <w:rsid w:val="00B77869"/>
    <w:rsid w:val="00B81779"/>
    <w:rsid w:val="00B8362A"/>
    <w:rsid w:val="00B9003C"/>
    <w:rsid w:val="00B9178E"/>
    <w:rsid w:val="00B932D9"/>
    <w:rsid w:val="00B93F5F"/>
    <w:rsid w:val="00B94B11"/>
    <w:rsid w:val="00B94CEE"/>
    <w:rsid w:val="00B9682E"/>
    <w:rsid w:val="00B96A94"/>
    <w:rsid w:val="00BA075E"/>
    <w:rsid w:val="00BA0AF2"/>
    <w:rsid w:val="00BA1C59"/>
    <w:rsid w:val="00BA2DD8"/>
    <w:rsid w:val="00BA3F24"/>
    <w:rsid w:val="00BA55A3"/>
    <w:rsid w:val="00BA6774"/>
    <w:rsid w:val="00BA691E"/>
    <w:rsid w:val="00BB0D41"/>
    <w:rsid w:val="00BB3228"/>
    <w:rsid w:val="00BB4770"/>
    <w:rsid w:val="00BB5527"/>
    <w:rsid w:val="00BB60CA"/>
    <w:rsid w:val="00BB7A17"/>
    <w:rsid w:val="00BC0491"/>
    <w:rsid w:val="00BC317F"/>
    <w:rsid w:val="00BC34B8"/>
    <w:rsid w:val="00BC474D"/>
    <w:rsid w:val="00BC4DFB"/>
    <w:rsid w:val="00BC6148"/>
    <w:rsid w:val="00BD0E4C"/>
    <w:rsid w:val="00BD2C0D"/>
    <w:rsid w:val="00BD2E71"/>
    <w:rsid w:val="00BD3AF1"/>
    <w:rsid w:val="00BD457A"/>
    <w:rsid w:val="00BE1DA1"/>
    <w:rsid w:val="00BE269A"/>
    <w:rsid w:val="00BE5846"/>
    <w:rsid w:val="00BE733D"/>
    <w:rsid w:val="00BE7B87"/>
    <w:rsid w:val="00BF0895"/>
    <w:rsid w:val="00BF1EAC"/>
    <w:rsid w:val="00BF229D"/>
    <w:rsid w:val="00BF23B8"/>
    <w:rsid w:val="00BF6493"/>
    <w:rsid w:val="00C00C0D"/>
    <w:rsid w:val="00C0220D"/>
    <w:rsid w:val="00C0415E"/>
    <w:rsid w:val="00C053E7"/>
    <w:rsid w:val="00C057E3"/>
    <w:rsid w:val="00C05B14"/>
    <w:rsid w:val="00C06677"/>
    <w:rsid w:val="00C07CA9"/>
    <w:rsid w:val="00C10137"/>
    <w:rsid w:val="00C1023C"/>
    <w:rsid w:val="00C1099C"/>
    <w:rsid w:val="00C117CF"/>
    <w:rsid w:val="00C122FD"/>
    <w:rsid w:val="00C152F1"/>
    <w:rsid w:val="00C17C1A"/>
    <w:rsid w:val="00C21C0B"/>
    <w:rsid w:val="00C22911"/>
    <w:rsid w:val="00C23838"/>
    <w:rsid w:val="00C23A66"/>
    <w:rsid w:val="00C25215"/>
    <w:rsid w:val="00C25446"/>
    <w:rsid w:val="00C35D89"/>
    <w:rsid w:val="00C40974"/>
    <w:rsid w:val="00C417E9"/>
    <w:rsid w:val="00C43D55"/>
    <w:rsid w:val="00C44269"/>
    <w:rsid w:val="00C46CBE"/>
    <w:rsid w:val="00C47D57"/>
    <w:rsid w:val="00C50693"/>
    <w:rsid w:val="00C5146A"/>
    <w:rsid w:val="00C51707"/>
    <w:rsid w:val="00C5231D"/>
    <w:rsid w:val="00C53EC8"/>
    <w:rsid w:val="00C55BFA"/>
    <w:rsid w:val="00C55C7B"/>
    <w:rsid w:val="00C56300"/>
    <w:rsid w:val="00C56A77"/>
    <w:rsid w:val="00C56E00"/>
    <w:rsid w:val="00C613F9"/>
    <w:rsid w:val="00C6144F"/>
    <w:rsid w:val="00C61D67"/>
    <w:rsid w:val="00C61F8D"/>
    <w:rsid w:val="00C6247D"/>
    <w:rsid w:val="00C67C13"/>
    <w:rsid w:val="00C713BF"/>
    <w:rsid w:val="00C7171A"/>
    <w:rsid w:val="00C74C79"/>
    <w:rsid w:val="00C75E4C"/>
    <w:rsid w:val="00C7731B"/>
    <w:rsid w:val="00C81E2F"/>
    <w:rsid w:val="00C82E65"/>
    <w:rsid w:val="00C83DD2"/>
    <w:rsid w:val="00C9049D"/>
    <w:rsid w:val="00C92837"/>
    <w:rsid w:val="00C92BE2"/>
    <w:rsid w:val="00C9363A"/>
    <w:rsid w:val="00C93C64"/>
    <w:rsid w:val="00C94B58"/>
    <w:rsid w:val="00C96931"/>
    <w:rsid w:val="00C974F7"/>
    <w:rsid w:val="00C976B7"/>
    <w:rsid w:val="00CA0ED3"/>
    <w:rsid w:val="00CA0F17"/>
    <w:rsid w:val="00CA2D94"/>
    <w:rsid w:val="00CA6C2B"/>
    <w:rsid w:val="00CB61B1"/>
    <w:rsid w:val="00CB7E7D"/>
    <w:rsid w:val="00CC0CDD"/>
    <w:rsid w:val="00CC1A71"/>
    <w:rsid w:val="00CC2FA2"/>
    <w:rsid w:val="00CC3BD1"/>
    <w:rsid w:val="00CC651C"/>
    <w:rsid w:val="00CC6839"/>
    <w:rsid w:val="00CC7B3F"/>
    <w:rsid w:val="00CD02F1"/>
    <w:rsid w:val="00CD246C"/>
    <w:rsid w:val="00CE0488"/>
    <w:rsid w:val="00CE68CD"/>
    <w:rsid w:val="00CE7575"/>
    <w:rsid w:val="00CE7881"/>
    <w:rsid w:val="00CF0524"/>
    <w:rsid w:val="00CF07A7"/>
    <w:rsid w:val="00CF0C48"/>
    <w:rsid w:val="00CF3A8C"/>
    <w:rsid w:val="00CF58B1"/>
    <w:rsid w:val="00D010C2"/>
    <w:rsid w:val="00D06995"/>
    <w:rsid w:val="00D07A3E"/>
    <w:rsid w:val="00D1120D"/>
    <w:rsid w:val="00D138C9"/>
    <w:rsid w:val="00D144CF"/>
    <w:rsid w:val="00D15005"/>
    <w:rsid w:val="00D16C1F"/>
    <w:rsid w:val="00D170D2"/>
    <w:rsid w:val="00D214F7"/>
    <w:rsid w:val="00D21A2E"/>
    <w:rsid w:val="00D254AA"/>
    <w:rsid w:val="00D33159"/>
    <w:rsid w:val="00D34F6A"/>
    <w:rsid w:val="00D35F4B"/>
    <w:rsid w:val="00D36575"/>
    <w:rsid w:val="00D36932"/>
    <w:rsid w:val="00D373B0"/>
    <w:rsid w:val="00D37B7B"/>
    <w:rsid w:val="00D40B7F"/>
    <w:rsid w:val="00D421A7"/>
    <w:rsid w:val="00D42230"/>
    <w:rsid w:val="00D43BA4"/>
    <w:rsid w:val="00D44693"/>
    <w:rsid w:val="00D476E6"/>
    <w:rsid w:val="00D50673"/>
    <w:rsid w:val="00D52694"/>
    <w:rsid w:val="00D53CBE"/>
    <w:rsid w:val="00D56F8A"/>
    <w:rsid w:val="00D5766F"/>
    <w:rsid w:val="00D576BF"/>
    <w:rsid w:val="00D61C54"/>
    <w:rsid w:val="00D654E6"/>
    <w:rsid w:val="00D659EE"/>
    <w:rsid w:val="00D67040"/>
    <w:rsid w:val="00D67C54"/>
    <w:rsid w:val="00D70B67"/>
    <w:rsid w:val="00D71EE3"/>
    <w:rsid w:val="00D72619"/>
    <w:rsid w:val="00D732F7"/>
    <w:rsid w:val="00D73AFA"/>
    <w:rsid w:val="00D74EB3"/>
    <w:rsid w:val="00D77CB9"/>
    <w:rsid w:val="00D8065D"/>
    <w:rsid w:val="00D839C3"/>
    <w:rsid w:val="00D85043"/>
    <w:rsid w:val="00D851F4"/>
    <w:rsid w:val="00D85406"/>
    <w:rsid w:val="00D85F33"/>
    <w:rsid w:val="00D91F3C"/>
    <w:rsid w:val="00D934D9"/>
    <w:rsid w:val="00D95F60"/>
    <w:rsid w:val="00D97FE8"/>
    <w:rsid w:val="00DA34F8"/>
    <w:rsid w:val="00DA3D99"/>
    <w:rsid w:val="00DA7040"/>
    <w:rsid w:val="00DB19E0"/>
    <w:rsid w:val="00DB374C"/>
    <w:rsid w:val="00DB3DC6"/>
    <w:rsid w:val="00DB4230"/>
    <w:rsid w:val="00DB52CF"/>
    <w:rsid w:val="00DC169B"/>
    <w:rsid w:val="00DC3A01"/>
    <w:rsid w:val="00DC591D"/>
    <w:rsid w:val="00DC61CE"/>
    <w:rsid w:val="00DC63A2"/>
    <w:rsid w:val="00DD153A"/>
    <w:rsid w:val="00DD256D"/>
    <w:rsid w:val="00DD2A32"/>
    <w:rsid w:val="00DD6494"/>
    <w:rsid w:val="00DD6DAB"/>
    <w:rsid w:val="00DE158D"/>
    <w:rsid w:val="00DE2229"/>
    <w:rsid w:val="00DE224C"/>
    <w:rsid w:val="00DE2353"/>
    <w:rsid w:val="00DE2F11"/>
    <w:rsid w:val="00DE2FD2"/>
    <w:rsid w:val="00DF07FD"/>
    <w:rsid w:val="00DF31AE"/>
    <w:rsid w:val="00DF37C2"/>
    <w:rsid w:val="00DF4455"/>
    <w:rsid w:val="00DF49F8"/>
    <w:rsid w:val="00DF5427"/>
    <w:rsid w:val="00DF5546"/>
    <w:rsid w:val="00DF5663"/>
    <w:rsid w:val="00DF7128"/>
    <w:rsid w:val="00DF7AB0"/>
    <w:rsid w:val="00E01057"/>
    <w:rsid w:val="00E03823"/>
    <w:rsid w:val="00E03B58"/>
    <w:rsid w:val="00E04CDC"/>
    <w:rsid w:val="00E0508B"/>
    <w:rsid w:val="00E05572"/>
    <w:rsid w:val="00E1213C"/>
    <w:rsid w:val="00E133FF"/>
    <w:rsid w:val="00E13BFB"/>
    <w:rsid w:val="00E14387"/>
    <w:rsid w:val="00E156F4"/>
    <w:rsid w:val="00E1734A"/>
    <w:rsid w:val="00E22988"/>
    <w:rsid w:val="00E24CC7"/>
    <w:rsid w:val="00E26952"/>
    <w:rsid w:val="00E32864"/>
    <w:rsid w:val="00E33DD0"/>
    <w:rsid w:val="00E34D15"/>
    <w:rsid w:val="00E3509C"/>
    <w:rsid w:val="00E351B2"/>
    <w:rsid w:val="00E36B9B"/>
    <w:rsid w:val="00E36EA4"/>
    <w:rsid w:val="00E42030"/>
    <w:rsid w:val="00E42B35"/>
    <w:rsid w:val="00E42B6D"/>
    <w:rsid w:val="00E4306E"/>
    <w:rsid w:val="00E44563"/>
    <w:rsid w:val="00E45EBD"/>
    <w:rsid w:val="00E46A80"/>
    <w:rsid w:val="00E46CE6"/>
    <w:rsid w:val="00E4709D"/>
    <w:rsid w:val="00E5231B"/>
    <w:rsid w:val="00E53051"/>
    <w:rsid w:val="00E5355E"/>
    <w:rsid w:val="00E55F67"/>
    <w:rsid w:val="00E5693E"/>
    <w:rsid w:val="00E579F8"/>
    <w:rsid w:val="00E60AF0"/>
    <w:rsid w:val="00E61234"/>
    <w:rsid w:val="00E6233F"/>
    <w:rsid w:val="00E6373D"/>
    <w:rsid w:val="00E649FA"/>
    <w:rsid w:val="00E65125"/>
    <w:rsid w:val="00E6578A"/>
    <w:rsid w:val="00E65963"/>
    <w:rsid w:val="00E6773D"/>
    <w:rsid w:val="00E67D69"/>
    <w:rsid w:val="00E7010E"/>
    <w:rsid w:val="00E70D2B"/>
    <w:rsid w:val="00E71ED0"/>
    <w:rsid w:val="00E72203"/>
    <w:rsid w:val="00E74441"/>
    <w:rsid w:val="00E74A6C"/>
    <w:rsid w:val="00E755AE"/>
    <w:rsid w:val="00E76585"/>
    <w:rsid w:val="00E76A8F"/>
    <w:rsid w:val="00E77228"/>
    <w:rsid w:val="00E80132"/>
    <w:rsid w:val="00E8188A"/>
    <w:rsid w:val="00E823F4"/>
    <w:rsid w:val="00E82B48"/>
    <w:rsid w:val="00E84AD7"/>
    <w:rsid w:val="00E8686E"/>
    <w:rsid w:val="00E8770D"/>
    <w:rsid w:val="00E93663"/>
    <w:rsid w:val="00E94AB1"/>
    <w:rsid w:val="00EA0A60"/>
    <w:rsid w:val="00EA16AC"/>
    <w:rsid w:val="00EA1F2A"/>
    <w:rsid w:val="00EA382A"/>
    <w:rsid w:val="00EA38B2"/>
    <w:rsid w:val="00EA4D6D"/>
    <w:rsid w:val="00EA4F7C"/>
    <w:rsid w:val="00EA503F"/>
    <w:rsid w:val="00EA77F4"/>
    <w:rsid w:val="00EA7932"/>
    <w:rsid w:val="00EA794E"/>
    <w:rsid w:val="00EB0A7F"/>
    <w:rsid w:val="00EB2BB1"/>
    <w:rsid w:val="00EB6D3B"/>
    <w:rsid w:val="00EB7002"/>
    <w:rsid w:val="00EC0133"/>
    <w:rsid w:val="00EC19FC"/>
    <w:rsid w:val="00EC7987"/>
    <w:rsid w:val="00ED008E"/>
    <w:rsid w:val="00ED1E78"/>
    <w:rsid w:val="00ED2013"/>
    <w:rsid w:val="00ED316E"/>
    <w:rsid w:val="00ED6087"/>
    <w:rsid w:val="00ED70D4"/>
    <w:rsid w:val="00EE1053"/>
    <w:rsid w:val="00EE198D"/>
    <w:rsid w:val="00EE2F55"/>
    <w:rsid w:val="00EE426A"/>
    <w:rsid w:val="00EF0174"/>
    <w:rsid w:val="00EF10D0"/>
    <w:rsid w:val="00EF2E44"/>
    <w:rsid w:val="00EF3EF0"/>
    <w:rsid w:val="00EF6798"/>
    <w:rsid w:val="00EF6C6B"/>
    <w:rsid w:val="00F009AA"/>
    <w:rsid w:val="00F03898"/>
    <w:rsid w:val="00F0532D"/>
    <w:rsid w:val="00F071FB"/>
    <w:rsid w:val="00F1029C"/>
    <w:rsid w:val="00F11AEE"/>
    <w:rsid w:val="00F13194"/>
    <w:rsid w:val="00F13199"/>
    <w:rsid w:val="00F14501"/>
    <w:rsid w:val="00F2002C"/>
    <w:rsid w:val="00F21148"/>
    <w:rsid w:val="00F21710"/>
    <w:rsid w:val="00F237D1"/>
    <w:rsid w:val="00F23E43"/>
    <w:rsid w:val="00F25D95"/>
    <w:rsid w:val="00F2718D"/>
    <w:rsid w:val="00F272F8"/>
    <w:rsid w:val="00F273BC"/>
    <w:rsid w:val="00F31518"/>
    <w:rsid w:val="00F3551C"/>
    <w:rsid w:val="00F40CB1"/>
    <w:rsid w:val="00F4145F"/>
    <w:rsid w:val="00F414F8"/>
    <w:rsid w:val="00F42A2F"/>
    <w:rsid w:val="00F42B3E"/>
    <w:rsid w:val="00F45A3E"/>
    <w:rsid w:val="00F47DD7"/>
    <w:rsid w:val="00F50E0C"/>
    <w:rsid w:val="00F51488"/>
    <w:rsid w:val="00F51744"/>
    <w:rsid w:val="00F57BAE"/>
    <w:rsid w:val="00F60ABE"/>
    <w:rsid w:val="00F629B8"/>
    <w:rsid w:val="00F62BCC"/>
    <w:rsid w:val="00F63A3F"/>
    <w:rsid w:val="00F67411"/>
    <w:rsid w:val="00F731EC"/>
    <w:rsid w:val="00F7437D"/>
    <w:rsid w:val="00F743AA"/>
    <w:rsid w:val="00F75FB6"/>
    <w:rsid w:val="00F80DDD"/>
    <w:rsid w:val="00F82623"/>
    <w:rsid w:val="00F83EB2"/>
    <w:rsid w:val="00F8517D"/>
    <w:rsid w:val="00F85647"/>
    <w:rsid w:val="00F85D49"/>
    <w:rsid w:val="00F875B4"/>
    <w:rsid w:val="00F90E36"/>
    <w:rsid w:val="00F955A4"/>
    <w:rsid w:val="00F95DF1"/>
    <w:rsid w:val="00F96EFC"/>
    <w:rsid w:val="00F97342"/>
    <w:rsid w:val="00F976BA"/>
    <w:rsid w:val="00FA2AD6"/>
    <w:rsid w:val="00FA4353"/>
    <w:rsid w:val="00FA5710"/>
    <w:rsid w:val="00FA7182"/>
    <w:rsid w:val="00FB078D"/>
    <w:rsid w:val="00FB1513"/>
    <w:rsid w:val="00FB3F5D"/>
    <w:rsid w:val="00FB4396"/>
    <w:rsid w:val="00FB4C5D"/>
    <w:rsid w:val="00FB4F22"/>
    <w:rsid w:val="00FB59B5"/>
    <w:rsid w:val="00FB6B35"/>
    <w:rsid w:val="00FB6F90"/>
    <w:rsid w:val="00FC0C66"/>
    <w:rsid w:val="00FC17E1"/>
    <w:rsid w:val="00FC3D04"/>
    <w:rsid w:val="00FC5735"/>
    <w:rsid w:val="00FC714A"/>
    <w:rsid w:val="00FC77AD"/>
    <w:rsid w:val="00FC7857"/>
    <w:rsid w:val="00FC7C0D"/>
    <w:rsid w:val="00FD1CEA"/>
    <w:rsid w:val="00FD1EFA"/>
    <w:rsid w:val="00FD55EE"/>
    <w:rsid w:val="00FD651C"/>
    <w:rsid w:val="00FD6A45"/>
    <w:rsid w:val="00FD7035"/>
    <w:rsid w:val="00FD7172"/>
    <w:rsid w:val="00FD7FD8"/>
    <w:rsid w:val="00FE04B7"/>
    <w:rsid w:val="00FE2AD7"/>
    <w:rsid w:val="00FE3825"/>
    <w:rsid w:val="00FE383A"/>
    <w:rsid w:val="00FE43C9"/>
    <w:rsid w:val="00FE679F"/>
    <w:rsid w:val="00FE6A37"/>
    <w:rsid w:val="00FF2109"/>
    <w:rsid w:val="00FF498B"/>
    <w:rsid w:val="00FF5374"/>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95D0E"/>
    <w:rPr>
      <w:b/>
      <w:bCs/>
    </w:rPr>
  </w:style>
  <w:style w:type="paragraph" w:styleId="ab">
    <w:name w:val="header"/>
    <w:basedOn w:val="a"/>
    <w:link w:val="ac"/>
    <w:uiPriority w:val="99"/>
    <w:unhideWhenUsed/>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5D0E"/>
  </w:style>
  <w:style w:type="paragraph" w:styleId="ad">
    <w:name w:val="footer"/>
    <w:basedOn w:val="a"/>
    <w:link w:val="ae"/>
    <w:uiPriority w:val="99"/>
    <w:unhideWhenUsed/>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5D0E"/>
  </w:style>
  <w:style w:type="character" w:customStyle="1" w:styleId="ConsPlusNormal0">
    <w:name w:val="ConsPlusNormal Знак"/>
    <w:link w:val="ConsPlusNormal"/>
    <w:uiPriority w:val="99"/>
    <w:locked/>
    <w:rsid w:val="00B669C7"/>
    <w:rPr>
      <w:rFonts w:ascii="Arial" w:hAnsi="Arial" w:cs="Arial"/>
      <w:sz w:val="20"/>
      <w:szCs w:val="20"/>
    </w:rPr>
  </w:style>
  <w:style w:type="paragraph" w:styleId="af">
    <w:name w:val="Normal (Web)"/>
    <w:basedOn w:val="a"/>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BA1C59"/>
    <w:rPr>
      <w:rFonts w:eastAsia="Calibri" w:cs="Times New Roman"/>
      <w:b/>
      <w:bCs/>
      <w:sz w:val="20"/>
      <w:szCs w:val="20"/>
      <w:lang w:eastAsia="ru-RU"/>
    </w:rPr>
  </w:style>
  <w:style w:type="paragraph" w:customStyle="1" w:styleId="21">
    <w:name w:val="Основной текст 21"/>
    <w:basedOn w:val="a"/>
    <w:rsid w:val="003B4E02"/>
    <w:pPr>
      <w:spacing w:after="0" w:line="240" w:lineRule="auto"/>
    </w:pPr>
    <w:rPr>
      <w:rFonts w:eastAsia="Times New Roman" w:cs="Times New Roman"/>
      <w:szCs w:val="20"/>
      <w:lang w:eastAsia="ru-RU"/>
    </w:rPr>
  </w:style>
  <w:style w:type="paragraph" w:customStyle="1" w:styleId="22">
    <w:name w:val="Основной текст 22"/>
    <w:basedOn w:val="a"/>
    <w:rsid w:val="008A4AEE"/>
    <w:pPr>
      <w:spacing w:after="0" w:line="240" w:lineRule="auto"/>
    </w:pPr>
    <w:rPr>
      <w:rFonts w:eastAsia="Times New Roman" w:cs="Times New Roman"/>
      <w:szCs w:val="20"/>
      <w:lang w:eastAsia="ru-RU"/>
    </w:rPr>
  </w:style>
  <w:style w:type="paragraph" w:customStyle="1" w:styleId="ConsPlusCell">
    <w:name w:val="ConsPlusCell"/>
    <w:rsid w:val="008A4AEE"/>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95D0E"/>
    <w:rPr>
      <w:b/>
      <w:bCs/>
    </w:rPr>
  </w:style>
  <w:style w:type="paragraph" w:styleId="ab">
    <w:name w:val="header"/>
    <w:basedOn w:val="a"/>
    <w:link w:val="ac"/>
    <w:uiPriority w:val="99"/>
    <w:unhideWhenUsed/>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5D0E"/>
  </w:style>
  <w:style w:type="paragraph" w:styleId="ad">
    <w:name w:val="footer"/>
    <w:basedOn w:val="a"/>
    <w:link w:val="ae"/>
    <w:uiPriority w:val="99"/>
    <w:unhideWhenUsed/>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5D0E"/>
  </w:style>
  <w:style w:type="character" w:customStyle="1" w:styleId="ConsPlusNormal0">
    <w:name w:val="ConsPlusNormal Знак"/>
    <w:link w:val="ConsPlusNormal"/>
    <w:uiPriority w:val="99"/>
    <w:locked/>
    <w:rsid w:val="00B669C7"/>
    <w:rPr>
      <w:rFonts w:ascii="Arial" w:hAnsi="Arial" w:cs="Arial"/>
      <w:sz w:val="20"/>
      <w:szCs w:val="20"/>
    </w:rPr>
  </w:style>
  <w:style w:type="paragraph" w:styleId="af">
    <w:name w:val="Normal (Web)"/>
    <w:basedOn w:val="a"/>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BA1C59"/>
    <w:rPr>
      <w:rFonts w:eastAsia="Calibri" w:cs="Times New Roman"/>
      <w:b/>
      <w:bCs/>
      <w:sz w:val="20"/>
      <w:szCs w:val="20"/>
      <w:lang w:eastAsia="ru-RU"/>
    </w:rPr>
  </w:style>
  <w:style w:type="paragraph" w:customStyle="1" w:styleId="21">
    <w:name w:val="Основной текст 21"/>
    <w:basedOn w:val="a"/>
    <w:rsid w:val="003B4E02"/>
    <w:pPr>
      <w:spacing w:after="0" w:line="240" w:lineRule="auto"/>
    </w:pPr>
    <w:rPr>
      <w:rFonts w:eastAsia="Times New Roman" w:cs="Times New Roman"/>
      <w:szCs w:val="20"/>
      <w:lang w:eastAsia="ru-RU"/>
    </w:rPr>
  </w:style>
  <w:style w:type="paragraph" w:customStyle="1" w:styleId="22">
    <w:name w:val="Основной текст 22"/>
    <w:basedOn w:val="a"/>
    <w:rsid w:val="008A4AEE"/>
    <w:pPr>
      <w:spacing w:after="0" w:line="240" w:lineRule="auto"/>
    </w:pPr>
    <w:rPr>
      <w:rFonts w:eastAsia="Times New Roman" w:cs="Times New Roman"/>
      <w:szCs w:val="20"/>
      <w:lang w:eastAsia="ru-RU"/>
    </w:rPr>
  </w:style>
  <w:style w:type="paragraph" w:customStyle="1" w:styleId="ConsPlusCell">
    <w:name w:val="ConsPlusCell"/>
    <w:rsid w:val="008A4AEE"/>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5367">
      <w:bodyDiv w:val="1"/>
      <w:marLeft w:val="0"/>
      <w:marRight w:val="0"/>
      <w:marTop w:val="0"/>
      <w:marBottom w:val="0"/>
      <w:divBdr>
        <w:top w:val="none" w:sz="0" w:space="0" w:color="auto"/>
        <w:left w:val="none" w:sz="0" w:space="0" w:color="auto"/>
        <w:bottom w:val="none" w:sz="0" w:space="0" w:color="auto"/>
        <w:right w:val="none" w:sz="0" w:space="0" w:color="auto"/>
      </w:divBdr>
    </w:div>
    <w:div w:id="571701061">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831410968">
      <w:bodyDiv w:val="1"/>
      <w:marLeft w:val="0"/>
      <w:marRight w:val="0"/>
      <w:marTop w:val="0"/>
      <w:marBottom w:val="0"/>
      <w:divBdr>
        <w:top w:val="none" w:sz="0" w:space="0" w:color="auto"/>
        <w:left w:val="none" w:sz="0" w:space="0" w:color="auto"/>
        <w:bottom w:val="none" w:sz="0" w:space="0" w:color="auto"/>
        <w:right w:val="none" w:sz="0" w:space="0" w:color="auto"/>
      </w:divBdr>
    </w:div>
    <w:div w:id="993726812">
      <w:bodyDiv w:val="1"/>
      <w:marLeft w:val="0"/>
      <w:marRight w:val="0"/>
      <w:marTop w:val="0"/>
      <w:marBottom w:val="0"/>
      <w:divBdr>
        <w:top w:val="none" w:sz="0" w:space="0" w:color="auto"/>
        <w:left w:val="none" w:sz="0" w:space="0" w:color="auto"/>
        <w:bottom w:val="none" w:sz="0" w:space="0" w:color="auto"/>
        <w:right w:val="none" w:sz="0" w:space="0" w:color="auto"/>
      </w:divBdr>
    </w:div>
    <w:div w:id="1190215682">
      <w:bodyDiv w:val="1"/>
      <w:marLeft w:val="0"/>
      <w:marRight w:val="0"/>
      <w:marTop w:val="0"/>
      <w:marBottom w:val="0"/>
      <w:divBdr>
        <w:top w:val="none" w:sz="0" w:space="0" w:color="auto"/>
        <w:left w:val="none" w:sz="0" w:space="0" w:color="auto"/>
        <w:bottom w:val="none" w:sz="0" w:space="0" w:color="auto"/>
        <w:right w:val="none" w:sz="0" w:space="0" w:color="auto"/>
      </w:divBdr>
    </w:div>
    <w:div w:id="1379280220">
      <w:bodyDiv w:val="1"/>
      <w:marLeft w:val="0"/>
      <w:marRight w:val="0"/>
      <w:marTop w:val="0"/>
      <w:marBottom w:val="0"/>
      <w:divBdr>
        <w:top w:val="none" w:sz="0" w:space="0" w:color="auto"/>
        <w:left w:val="none" w:sz="0" w:space="0" w:color="auto"/>
        <w:bottom w:val="none" w:sz="0" w:space="0" w:color="auto"/>
        <w:right w:val="none" w:sz="0" w:space="0" w:color="auto"/>
      </w:divBdr>
    </w:div>
    <w:div w:id="1503738194">
      <w:bodyDiv w:val="1"/>
      <w:marLeft w:val="0"/>
      <w:marRight w:val="0"/>
      <w:marTop w:val="0"/>
      <w:marBottom w:val="0"/>
      <w:divBdr>
        <w:top w:val="none" w:sz="0" w:space="0" w:color="auto"/>
        <w:left w:val="none" w:sz="0" w:space="0" w:color="auto"/>
        <w:bottom w:val="none" w:sz="0" w:space="0" w:color="auto"/>
        <w:right w:val="none" w:sz="0" w:space="0" w:color="auto"/>
      </w:divBdr>
    </w:div>
    <w:div w:id="1654141969">
      <w:bodyDiv w:val="1"/>
      <w:marLeft w:val="0"/>
      <w:marRight w:val="0"/>
      <w:marTop w:val="0"/>
      <w:marBottom w:val="0"/>
      <w:divBdr>
        <w:top w:val="none" w:sz="0" w:space="0" w:color="auto"/>
        <w:left w:val="none" w:sz="0" w:space="0" w:color="auto"/>
        <w:bottom w:val="none" w:sz="0" w:space="0" w:color="auto"/>
        <w:right w:val="none" w:sz="0" w:space="0" w:color="auto"/>
      </w:divBdr>
    </w:div>
    <w:div w:id="16660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F54DB516977BC54804E24788E2231A14667349FC6EBD615EB3692BD9221BC5B891ECC32D8124A1DAF7B3E2kDc2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fc.admhma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dmugansk.ru/uploads/docs/post/2013/93np.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6315-2113-4B31-9F97-F90C6DEB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33</Pages>
  <Words>11424</Words>
  <Characters>65117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Кучко Людмила Евгеньевна</dc:creator>
  <cp:lastModifiedBy>Идиятуллина</cp:lastModifiedBy>
  <cp:revision>41</cp:revision>
  <cp:lastPrinted>2017-10-10T11:40:00Z</cp:lastPrinted>
  <dcterms:created xsi:type="dcterms:W3CDTF">2019-05-27T08:36:00Z</dcterms:created>
  <dcterms:modified xsi:type="dcterms:W3CDTF">2019-06-05T10:07:00Z</dcterms:modified>
</cp:coreProperties>
</file>