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E" w:rsidRDefault="00D4754E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-66675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320FD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D44F7D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C96" w:rsidRDefault="00762C96" w:rsidP="00762C96">
      <w:pPr>
        <w:pStyle w:val="21"/>
        <w:jc w:val="both"/>
        <w:rPr>
          <w:rFonts w:ascii="Times New Roman CYR" w:hAnsi="Times New Roman CYR"/>
        </w:rPr>
      </w:pPr>
      <w:r>
        <w:rPr>
          <w:szCs w:val="28"/>
          <w:lang w:eastAsia="en-US"/>
        </w:rPr>
        <w:t>05.08.2019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№ 728-п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7C70C7">
        <w:rPr>
          <w:rFonts w:ascii="Times New Roman" w:eastAsia="Times New Roman" w:hAnsi="Times New Roman" w:cs="Times New Roman"/>
          <w:b/>
          <w:bCs/>
          <w:sz w:val="28"/>
          <w:szCs w:val="24"/>
        </w:rPr>
        <w:t>й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7664A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1704D4">
        <w:rPr>
          <w:rFonts w:ascii="Times New Roman" w:hAnsi="Times New Roman" w:cs="Times New Roman"/>
          <w:b/>
          <w:bCs/>
          <w:sz w:val="28"/>
        </w:rPr>
        <w:t xml:space="preserve">города Нефтеюганска от </w:t>
      </w:r>
      <w:r w:rsidR="007664A3">
        <w:rPr>
          <w:rFonts w:ascii="Times New Roman" w:hAnsi="Times New Roman" w:cs="Times New Roman"/>
          <w:b/>
          <w:sz w:val="28"/>
          <w:szCs w:val="28"/>
        </w:rPr>
        <w:t>27.03.2019 № 133-</w:t>
      </w:r>
      <w:r w:rsidRPr="001704D4">
        <w:rPr>
          <w:rFonts w:ascii="Times New Roman" w:hAnsi="Times New Roman" w:cs="Times New Roman"/>
          <w:b/>
          <w:sz w:val="28"/>
          <w:szCs w:val="28"/>
        </w:rPr>
        <w:t>п «</w:t>
      </w:r>
      <w:r w:rsidR="007664A3" w:rsidRPr="0044252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64A3">
        <w:rPr>
          <w:rFonts w:ascii="Times New Roman" w:hAnsi="Times New Roman" w:cs="Times New Roman"/>
          <w:b/>
          <w:sz w:val="28"/>
          <w:szCs w:val="28"/>
        </w:rPr>
        <w:t>реорганизации</w:t>
      </w:r>
      <w:r w:rsidR="007664A3" w:rsidRPr="00442523">
        <w:rPr>
          <w:rFonts w:ascii="Times New Roman" w:hAnsi="Times New Roman" w:cs="Times New Roman"/>
          <w:b/>
          <w:sz w:val="28"/>
          <w:szCs w:val="28"/>
        </w:rPr>
        <w:t xml:space="preserve"> Нефтеюганского городского муниципального </w:t>
      </w:r>
      <w:r w:rsidR="007664A3">
        <w:rPr>
          <w:rFonts w:ascii="Times New Roman" w:hAnsi="Times New Roman" w:cs="Times New Roman"/>
          <w:b/>
          <w:sz w:val="28"/>
          <w:szCs w:val="28"/>
        </w:rPr>
        <w:t>унитарного</w:t>
      </w:r>
      <w:r w:rsidR="007664A3" w:rsidRPr="0044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A3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7664A3" w:rsidRPr="00442523">
        <w:rPr>
          <w:rFonts w:ascii="Times New Roman" w:hAnsi="Times New Roman" w:cs="Times New Roman"/>
          <w:b/>
          <w:sz w:val="28"/>
          <w:szCs w:val="28"/>
        </w:rPr>
        <w:t xml:space="preserve"> «Реквием»</w:t>
      </w:r>
      <w:r w:rsidR="007664A3" w:rsidRPr="00442523">
        <w:rPr>
          <w:rFonts w:ascii="Times New Roman" w:hAnsi="Times New Roman"/>
          <w:b/>
          <w:sz w:val="28"/>
          <w:szCs w:val="28"/>
        </w:rPr>
        <w:t xml:space="preserve"> в форме преобразования </w:t>
      </w:r>
      <w:r w:rsidR="007664A3">
        <w:rPr>
          <w:rFonts w:ascii="Times New Roman" w:hAnsi="Times New Roman"/>
          <w:b/>
          <w:sz w:val="28"/>
          <w:szCs w:val="28"/>
        </w:rPr>
        <w:t>в Нефтеюганское городское муниципальное казенное учреждение «Реквием»</w:t>
      </w:r>
    </w:p>
    <w:p w:rsidR="00626FBA" w:rsidRPr="00626FBA" w:rsidRDefault="00626FBA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BA" w:rsidRPr="004C6D2F" w:rsidRDefault="00216600" w:rsidP="007664A3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законом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320F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56614D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7000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93D7C" w:rsidRPr="00C93D7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4C6D2F">
        <w:rPr>
          <w:rFonts w:ascii="Times New Roman" w:hAnsi="Times New Roman" w:cs="Times New Roman"/>
          <w:sz w:val="28"/>
          <w:szCs w:val="28"/>
        </w:rPr>
        <w:t xml:space="preserve"> </w:t>
      </w:r>
      <w:r w:rsidR="0070005C">
        <w:rPr>
          <w:rFonts w:ascii="Times New Roman" w:hAnsi="Times New Roman" w:cs="Times New Roman"/>
          <w:sz w:val="28"/>
          <w:szCs w:val="28"/>
        </w:rPr>
        <w:t xml:space="preserve">от </w:t>
      </w:r>
      <w:r w:rsidR="007664A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6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664A3">
        <w:rPr>
          <w:rFonts w:ascii="Times New Roman" w:hAnsi="Times New Roman" w:cs="Times New Roman"/>
          <w:sz w:val="28"/>
          <w:szCs w:val="28"/>
        </w:rPr>
        <w:t>8 № 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64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320F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64A3" w:rsidRPr="000C0CE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64A3" w:rsidRPr="000C0CE6">
        <w:rPr>
          <w:rFonts w:ascii="Times New Roman" w:hAnsi="Times New Roman" w:cs="Times New Roman"/>
          <w:sz w:val="28"/>
          <w:szCs w:val="28"/>
        </w:rPr>
        <w:t>О порядке осуществления полномочий учредителя (собственника имущества) муниципальных унитарных предприятий города Нефтеюганска</w:t>
      </w:r>
      <w:r w:rsidR="007664A3" w:rsidRPr="000C0CE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1C272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приведения </w:t>
      </w:r>
      <w:r w:rsidR="007664A3">
        <w:rPr>
          <w:rFonts w:ascii="Times New Roman" w:hAnsi="Times New Roman"/>
          <w:sz w:val="28"/>
          <w:szCs w:val="28"/>
        </w:rPr>
        <w:t xml:space="preserve">в соответствие с </w:t>
      </w:r>
      <w:r w:rsidR="007664A3">
        <w:rPr>
          <w:rFonts w:ascii="Times New Roman" w:eastAsia="Times New Roman" w:hAnsi="Times New Roman" w:cs="Times New Roman"/>
          <w:bCs/>
          <w:sz w:val="28"/>
          <w:szCs w:val="28"/>
        </w:rPr>
        <w:t>муниципальными правовыми</w:t>
      </w:r>
      <w:r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</w:t>
      </w:r>
      <w:r w:rsidR="007664A3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="007664A3">
        <w:rPr>
          <w:rFonts w:ascii="Times New Roman" w:hAnsi="Times New Roman"/>
          <w:sz w:val="28"/>
          <w:szCs w:val="28"/>
        </w:rPr>
        <w:t xml:space="preserve"> </w:t>
      </w:r>
      <w:r w:rsidR="004C6D2F" w:rsidRPr="00626FBA">
        <w:rPr>
          <w:rFonts w:ascii="Times New Roman" w:eastAsia="Times New Roman" w:hAnsi="Times New Roman" w:cs="Times New Roman"/>
          <w:sz w:val="28"/>
          <w:szCs w:val="28"/>
        </w:rPr>
        <w:t>админис</w:t>
      </w:r>
      <w:r w:rsidR="004C6D2F">
        <w:rPr>
          <w:rFonts w:ascii="Times New Roman" w:eastAsia="Times New Roman" w:hAnsi="Times New Roman" w:cs="Times New Roman"/>
          <w:sz w:val="28"/>
          <w:szCs w:val="28"/>
        </w:rPr>
        <w:t>траци</w:t>
      </w:r>
      <w:r w:rsidR="007D18A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D2F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4C6D2F"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B56818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972207" w:rsidRDefault="00626FBA" w:rsidP="00766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ab/>
      </w:r>
      <w:r w:rsidRPr="007664A3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7664A3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7664A3">
        <w:rPr>
          <w:rFonts w:ascii="Times New Roman" w:eastAsia="Times New Roman" w:hAnsi="Times New Roman" w:cs="Times New Roman"/>
          <w:sz w:val="28"/>
          <w:szCs w:val="28"/>
        </w:rPr>
        <w:t xml:space="preserve">ции города Нефтеюганска от </w:t>
      </w:r>
      <w:r w:rsidR="007664A3" w:rsidRPr="007664A3">
        <w:rPr>
          <w:rFonts w:ascii="Times New Roman" w:eastAsia="Times New Roman" w:hAnsi="Times New Roman" w:cs="Times New Roman"/>
          <w:sz w:val="28"/>
          <w:szCs w:val="28"/>
        </w:rPr>
        <w:t>27.03.2019 № 133-п «</w:t>
      </w:r>
      <w:r w:rsidR="007664A3" w:rsidRPr="007664A3">
        <w:rPr>
          <w:rFonts w:ascii="Times New Roman" w:hAnsi="Times New Roman" w:cs="Times New Roman"/>
          <w:sz w:val="28"/>
          <w:szCs w:val="28"/>
        </w:rPr>
        <w:t>О реорганизации Нефтеюганского городского муниципального унитарного предприятия «Реквием»</w:t>
      </w:r>
      <w:r w:rsidR="007664A3" w:rsidRPr="007664A3">
        <w:rPr>
          <w:rFonts w:ascii="Times New Roman" w:hAnsi="Times New Roman"/>
          <w:sz w:val="28"/>
          <w:szCs w:val="28"/>
        </w:rPr>
        <w:t xml:space="preserve"> в форме преобразования в Нефтеюганское городское муниципальное казенное учреждение «Реквием»</w:t>
      </w:r>
      <w:r w:rsidR="00B76AD2" w:rsidRPr="007664A3">
        <w:rPr>
          <w:rFonts w:ascii="Times New Roman" w:hAnsi="Times New Roman"/>
          <w:sz w:val="28"/>
          <w:szCs w:val="28"/>
        </w:rPr>
        <w:t xml:space="preserve"> </w:t>
      </w:r>
      <w:r w:rsidR="00320FD4">
        <w:rPr>
          <w:rFonts w:ascii="Times New Roman" w:hAnsi="Times New Roman"/>
          <w:sz w:val="28"/>
          <w:szCs w:val="28"/>
        </w:rPr>
        <w:t xml:space="preserve">следующие </w:t>
      </w:r>
      <w:r w:rsidRPr="007664A3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7C70C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6878" w:rsidRPr="007664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 w:rsidRPr="007664A3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 w:rsidRPr="007664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76AD2" w:rsidRPr="0076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64A3" w:rsidRDefault="00320FD4" w:rsidP="00766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1.1.</w:t>
      </w:r>
      <w:r w:rsidR="00766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 4.1 изложить в </w:t>
      </w:r>
      <w:r w:rsidR="007C70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следующей </w:t>
      </w:r>
      <w:r w:rsidR="007664A3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</w:t>
      </w:r>
      <w:r w:rsidR="007C70C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6600" w:rsidRDefault="007664A3" w:rsidP="007C70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«4.1.Полномочия учредителя Нефтеюганского</w:t>
      </w:r>
      <w:r w:rsidR="00216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216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216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учреждения</w:t>
      </w:r>
      <w:r w:rsidR="00216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«Реквием»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 департамент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93D7C">
        <w:rPr>
          <w:rFonts w:ascii="Times New Roman" w:hAnsi="Times New Roman" w:cs="Times New Roman"/>
          <w:sz w:val="28"/>
          <w:szCs w:val="28"/>
        </w:rPr>
        <w:t>города Нефтеюганска</w:t>
      </w:r>
      <w:proofErr w:type="gramStart"/>
      <w:r w:rsidR="0021660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20FD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7664A3" w:rsidRDefault="00320FD4" w:rsidP="007664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1.2.</w:t>
      </w:r>
      <w:r w:rsidR="007664A3">
        <w:rPr>
          <w:rFonts w:ascii="Times New Roman" w:eastAsia="Calibri" w:hAnsi="Times New Roman" w:cs="Times New Roman"/>
          <w:sz w:val="28"/>
          <w:szCs w:val="28"/>
          <w:lang w:eastAsia="en-US"/>
        </w:rPr>
        <w:t>Пункт 7 постановления исключить.</w:t>
      </w:r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Департаменту по делам администрации города </w:t>
      </w:r>
      <w:r w:rsidR="001B1197">
        <w:rPr>
          <w:rFonts w:ascii="Times New Roman" w:hAnsi="Times New Roman" w:cs="Times New Roman"/>
          <w:bCs/>
          <w:sz w:val="28"/>
          <w:szCs w:val="28"/>
        </w:rPr>
        <w:t>(</w:t>
      </w:r>
      <w:r w:rsidR="007664A3">
        <w:rPr>
          <w:rFonts w:ascii="Times New Roman" w:hAnsi="Times New Roman" w:cs="Times New Roman"/>
          <w:bCs/>
          <w:sz w:val="28"/>
          <w:szCs w:val="28"/>
        </w:rPr>
        <w:t>Прокопович П.А.</w:t>
      </w:r>
      <w:r w:rsidR="001B1197">
        <w:rPr>
          <w:rFonts w:ascii="Times New Roman" w:hAnsi="Times New Roman" w:cs="Times New Roman"/>
          <w:bCs/>
          <w:sz w:val="28"/>
          <w:szCs w:val="28"/>
        </w:rPr>
        <w:t>)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1B1197" w:rsidRDefault="001B1197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1C272E" w:rsidRDefault="001C272E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626FBA" w:rsidRPr="00626FBA" w:rsidRDefault="00320FD4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26FBA" w:rsidRPr="00626FB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C272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6FBA" w:rsidRPr="00626FBA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626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272E">
        <w:rPr>
          <w:rFonts w:ascii="Times New Roman" w:eastAsia="Times New Roman" w:hAnsi="Times New Roman" w:cs="Times New Roman"/>
          <w:sz w:val="28"/>
          <w:szCs w:val="28"/>
        </w:rPr>
        <w:t>А.В.Пастухов</w:t>
      </w:r>
      <w:proofErr w:type="spellEnd"/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FD4" w:rsidRDefault="00320FD4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0FD4" w:rsidRDefault="00320FD4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8A4" w:rsidRPr="00626FBA" w:rsidRDefault="007D18A4" w:rsidP="0062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72E" w:rsidRDefault="001C272E" w:rsidP="0062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72E" w:rsidRDefault="001C272E" w:rsidP="0062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72E" w:rsidRDefault="001C272E" w:rsidP="0062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272E" w:rsidRDefault="001C272E" w:rsidP="00626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272E" w:rsidSect="00AE6BC6"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1D" w:rsidRDefault="00262D1D" w:rsidP="001704D4">
      <w:pPr>
        <w:spacing w:after="0" w:line="240" w:lineRule="auto"/>
      </w:pPr>
      <w:r>
        <w:separator/>
      </w:r>
    </w:p>
  </w:endnote>
  <w:endnote w:type="continuationSeparator" w:id="0">
    <w:p w:rsidR="00262D1D" w:rsidRDefault="00262D1D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1D" w:rsidRDefault="00262D1D" w:rsidP="001704D4">
      <w:pPr>
        <w:spacing w:after="0" w:line="240" w:lineRule="auto"/>
      </w:pPr>
      <w:r>
        <w:separator/>
      </w:r>
    </w:p>
  </w:footnote>
  <w:footnote w:type="continuationSeparator" w:id="0">
    <w:p w:rsidR="00262D1D" w:rsidRDefault="00262D1D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18" w:rsidRDefault="00B56818">
    <w:pPr>
      <w:pStyle w:val="a3"/>
      <w:jc w:val="center"/>
    </w:pPr>
  </w:p>
  <w:p w:rsidR="00B56818" w:rsidRDefault="00B5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37"/>
    <w:rsid w:val="00007DF8"/>
    <w:rsid w:val="00024B1A"/>
    <w:rsid w:val="00077564"/>
    <w:rsid w:val="000902D4"/>
    <w:rsid w:val="00137256"/>
    <w:rsid w:val="00142C94"/>
    <w:rsid w:val="001704D4"/>
    <w:rsid w:val="00174073"/>
    <w:rsid w:val="001A1FDE"/>
    <w:rsid w:val="001B1197"/>
    <w:rsid w:val="001B1B83"/>
    <w:rsid w:val="001C272E"/>
    <w:rsid w:val="001C77C6"/>
    <w:rsid w:val="00216600"/>
    <w:rsid w:val="0021734B"/>
    <w:rsid w:val="00227647"/>
    <w:rsid w:val="00262D1D"/>
    <w:rsid w:val="002838A5"/>
    <w:rsid w:val="002977F6"/>
    <w:rsid w:val="00297A61"/>
    <w:rsid w:val="002E7215"/>
    <w:rsid w:val="003116CA"/>
    <w:rsid w:val="00320FD4"/>
    <w:rsid w:val="003968A8"/>
    <w:rsid w:val="004221C1"/>
    <w:rsid w:val="00426878"/>
    <w:rsid w:val="00452073"/>
    <w:rsid w:val="00453CC4"/>
    <w:rsid w:val="00463343"/>
    <w:rsid w:val="004A356C"/>
    <w:rsid w:val="004C542B"/>
    <w:rsid w:val="004C6D2F"/>
    <w:rsid w:val="00501F2F"/>
    <w:rsid w:val="00525766"/>
    <w:rsid w:val="0056614D"/>
    <w:rsid w:val="00585D16"/>
    <w:rsid w:val="00605ECA"/>
    <w:rsid w:val="00626FBA"/>
    <w:rsid w:val="00647F82"/>
    <w:rsid w:val="0070005C"/>
    <w:rsid w:val="00716237"/>
    <w:rsid w:val="00730953"/>
    <w:rsid w:val="007335C0"/>
    <w:rsid w:val="00762C96"/>
    <w:rsid w:val="007664A3"/>
    <w:rsid w:val="00772D54"/>
    <w:rsid w:val="007C70C7"/>
    <w:rsid w:val="007D18A4"/>
    <w:rsid w:val="007F3840"/>
    <w:rsid w:val="00800EAE"/>
    <w:rsid w:val="00814B6E"/>
    <w:rsid w:val="00833952"/>
    <w:rsid w:val="00836983"/>
    <w:rsid w:val="00843F42"/>
    <w:rsid w:val="00844822"/>
    <w:rsid w:val="0084586D"/>
    <w:rsid w:val="00871284"/>
    <w:rsid w:val="00890D6B"/>
    <w:rsid w:val="00893022"/>
    <w:rsid w:val="00896014"/>
    <w:rsid w:val="008A473E"/>
    <w:rsid w:val="00905B22"/>
    <w:rsid w:val="00945765"/>
    <w:rsid w:val="00945E4F"/>
    <w:rsid w:val="00972207"/>
    <w:rsid w:val="009C1F4A"/>
    <w:rsid w:val="009E58E9"/>
    <w:rsid w:val="00A31752"/>
    <w:rsid w:val="00AA6778"/>
    <w:rsid w:val="00AD7BF6"/>
    <w:rsid w:val="00AE2C99"/>
    <w:rsid w:val="00AE6BC6"/>
    <w:rsid w:val="00B11D3E"/>
    <w:rsid w:val="00B226A4"/>
    <w:rsid w:val="00B22EAF"/>
    <w:rsid w:val="00B56818"/>
    <w:rsid w:val="00B76AD2"/>
    <w:rsid w:val="00B8401E"/>
    <w:rsid w:val="00BB3D7B"/>
    <w:rsid w:val="00BC2B8D"/>
    <w:rsid w:val="00BF7E26"/>
    <w:rsid w:val="00C65B4E"/>
    <w:rsid w:val="00C93D7C"/>
    <w:rsid w:val="00C94A9E"/>
    <w:rsid w:val="00CB420C"/>
    <w:rsid w:val="00CB4C77"/>
    <w:rsid w:val="00CC6D89"/>
    <w:rsid w:val="00D22BEF"/>
    <w:rsid w:val="00D41114"/>
    <w:rsid w:val="00D44F7D"/>
    <w:rsid w:val="00D4754E"/>
    <w:rsid w:val="00D56964"/>
    <w:rsid w:val="00D73CF3"/>
    <w:rsid w:val="00E963BE"/>
    <w:rsid w:val="00ED0265"/>
    <w:rsid w:val="00EE32E1"/>
    <w:rsid w:val="00EF648E"/>
    <w:rsid w:val="00F06114"/>
    <w:rsid w:val="00F45193"/>
    <w:rsid w:val="00F47EEE"/>
    <w:rsid w:val="00F756D4"/>
    <w:rsid w:val="00F870F0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66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8FFAD-CA46-4109-93AA-582898F3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Калаганова</cp:lastModifiedBy>
  <cp:revision>6</cp:revision>
  <cp:lastPrinted>2019-08-05T06:39:00Z</cp:lastPrinted>
  <dcterms:created xsi:type="dcterms:W3CDTF">2019-08-05T06:53:00Z</dcterms:created>
  <dcterms:modified xsi:type="dcterms:W3CDTF">2019-08-06T09:01:00Z</dcterms:modified>
</cp:coreProperties>
</file>