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41" w:rsidRPr="00D61241" w:rsidRDefault="00D61241" w:rsidP="007A64A6">
      <w:pPr>
        <w:pStyle w:val="af0"/>
        <w:suppressAutoHyphens/>
        <w:autoSpaceDE w:val="0"/>
        <w:autoSpaceDN w:val="0"/>
        <w:adjustRightInd w:val="0"/>
        <w:spacing w:after="0" w:line="240" w:lineRule="auto"/>
        <w:ind w:left="567"/>
        <w:rPr>
          <w:rFonts w:eastAsia="Times New Roman"/>
          <w:b/>
          <w:iCs/>
          <w:lang w:eastAsia="ru-RU"/>
        </w:rPr>
      </w:pPr>
      <w:bookmarkStart w:id="0" w:name="_GoBack"/>
      <w:r w:rsidRPr="00D61241">
        <w:rPr>
          <w:rFonts w:eastAsia="Times New Roman"/>
          <w:b/>
          <w:iCs/>
          <w:lang w:eastAsia="ru-RU"/>
        </w:rPr>
        <w:t>Информационное сообщение о проведении аукциона в электронной форме</w:t>
      </w:r>
    </w:p>
    <w:bookmarkEnd w:id="0"/>
    <w:p w:rsidR="00D61241" w:rsidRPr="00D61241" w:rsidRDefault="00D61241" w:rsidP="00D61241">
      <w:pPr>
        <w:pStyle w:val="Default"/>
        <w:tabs>
          <w:tab w:val="left" w:pos="284"/>
          <w:tab w:val="left" w:pos="426"/>
        </w:tabs>
        <w:suppressAutoHyphens/>
        <w:ind w:firstLine="567"/>
        <w:jc w:val="both"/>
        <w:rPr>
          <w:iCs/>
          <w:color w:val="auto"/>
          <w:sz w:val="28"/>
          <w:szCs w:val="28"/>
        </w:rPr>
      </w:pPr>
    </w:p>
    <w:p w:rsidR="00D61241" w:rsidRPr="00D61241" w:rsidRDefault="00D61241" w:rsidP="00D61241">
      <w:pPr>
        <w:pStyle w:val="Default"/>
        <w:tabs>
          <w:tab w:val="left" w:pos="284"/>
          <w:tab w:val="left" w:pos="426"/>
        </w:tabs>
        <w:suppressAutoHyphens/>
        <w:ind w:firstLine="567"/>
        <w:jc w:val="both"/>
        <w:rPr>
          <w:rFonts w:eastAsiaTheme="minorHAnsi"/>
          <w:color w:val="F79646" w:themeColor="accent6"/>
          <w:sz w:val="28"/>
          <w:szCs w:val="28"/>
          <w:lang w:eastAsia="en-US"/>
        </w:rPr>
      </w:pPr>
      <w:r w:rsidRPr="00D61241">
        <w:rPr>
          <w:iCs/>
          <w:color w:val="auto"/>
          <w:sz w:val="28"/>
          <w:szCs w:val="28"/>
        </w:rPr>
        <w:t xml:space="preserve">Электронный Аукцион проводится на электронной площадке РТС-тендер - </w:t>
      </w:r>
      <w:r w:rsidRPr="00D61241">
        <w:rPr>
          <w:b/>
          <w:iCs/>
          <w:color w:val="auto"/>
          <w:sz w:val="28"/>
          <w:szCs w:val="28"/>
        </w:rPr>
        <w:t>www.rts-tender.ru</w:t>
      </w:r>
      <w:r w:rsidRPr="00D61241">
        <w:rPr>
          <w:iCs/>
          <w:color w:val="auto"/>
          <w:sz w:val="28"/>
          <w:szCs w:val="28"/>
        </w:rPr>
        <w:t xml:space="preserve"> в сети интернет в соответствии с Гражданским кодексом Российской Федерации, Федеральным з</w:t>
      </w:r>
      <w:r w:rsidRPr="00D61241">
        <w:rPr>
          <w:color w:val="auto"/>
          <w:sz w:val="28"/>
          <w:szCs w:val="28"/>
        </w:rPr>
        <w:t xml:space="preserve">аконом </w:t>
      </w:r>
      <w:r w:rsidRPr="00D61241">
        <w:rPr>
          <w:iCs/>
          <w:color w:val="auto"/>
          <w:sz w:val="28"/>
          <w:szCs w:val="28"/>
        </w:rPr>
        <w:t>Российской Федерации</w:t>
      </w:r>
      <w:r w:rsidRPr="00D61241">
        <w:rPr>
          <w:color w:val="auto"/>
          <w:sz w:val="28"/>
          <w:szCs w:val="28"/>
        </w:rPr>
        <w:t xml:space="preserve">                          </w:t>
      </w:r>
      <w:proofErr w:type="gramStart"/>
      <w:r w:rsidRPr="00D61241">
        <w:rPr>
          <w:color w:val="auto"/>
          <w:sz w:val="28"/>
          <w:szCs w:val="28"/>
        </w:rPr>
        <w:t xml:space="preserve">   «</w:t>
      </w:r>
      <w:proofErr w:type="gramEnd"/>
      <w:r w:rsidRPr="00D61241">
        <w:rPr>
          <w:color w:val="auto"/>
          <w:sz w:val="28"/>
          <w:szCs w:val="28"/>
        </w:rPr>
        <w:t>О приватизации государственного и муниципального имущества» от 21.12.2001 № 178-ФЗ, Постановлением правительства Российской Федерации от 27.08.</w:t>
      </w:r>
      <w:r w:rsidRPr="00D61241">
        <w:rPr>
          <w:sz w:val="28"/>
          <w:szCs w:val="28"/>
        </w:rPr>
        <w:t>2012 № 860 «Об организации и проведения продажи государственного или муниципального имущества в электронной форме».</w:t>
      </w:r>
    </w:p>
    <w:p w:rsidR="00D61241" w:rsidRPr="00D61241" w:rsidRDefault="00D61241" w:rsidP="00D61241">
      <w:pPr>
        <w:pStyle w:val="Default"/>
        <w:tabs>
          <w:tab w:val="left" w:pos="0"/>
          <w:tab w:val="left" w:pos="284"/>
        </w:tabs>
        <w:suppressAutoHyphens/>
        <w:ind w:firstLine="567"/>
        <w:jc w:val="both"/>
        <w:rPr>
          <w:iCs/>
          <w:color w:val="auto"/>
          <w:sz w:val="28"/>
          <w:szCs w:val="28"/>
        </w:rPr>
      </w:pPr>
      <w:r w:rsidRPr="00D61241">
        <w:rPr>
          <w:rFonts w:eastAsiaTheme="minorHAnsi"/>
          <w:b/>
          <w:bCs/>
          <w:iCs/>
          <w:color w:val="auto"/>
          <w:sz w:val="28"/>
          <w:szCs w:val="28"/>
          <w:lang w:eastAsia="en-US"/>
        </w:rPr>
        <w:t>Собственник выставляемого на торги имущества:</w:t>
      </w:r>
      <w:r w:rsidRPr="00D61241">
        <w:rPr>
          <w:rFonts w:eastAsiaTheme="minorHAnsi"/>
          <w:b/>
          <w:bCs/>
          <w:i/>
          <w:iCs/>
          <w:color w:val="auto"/>
          <w:sz w:val="28"/>
          <w:szCs w:val="28"/>
          <w:lang w:eastAsia="en-US"/>
        </w:rPr>
        <w:t xml:space="preserve"> </w:t>
      </w:r>
      <w:r w:rsidRPr="00D61241">
        <w:rPr>
          <w:rFonts w:eastAsiaTheme="minorHAnsi"/>
          <w:bCs/>
          <w:iCs/>
          <w:color w:val="auto"/>
          <w:sz w:val="28"/>
          <w:szCs w:val="28"/>
          <w:lang w:eastAsia="en-US"/>
        </w:rPr>
        <w:t>муниципальное образование город Нефтеюганск</w:t>
      </w:r>
      <w:r w:rsidRPr="00D61241">
        <w:rPr>
          <w:iCs/>
          <w:color w:val="auto"/>
          <w:sz w:val="28"/>
          <w:szCs w:val="28"/>
        </w:rPr>
        <w:t>.</w:t>
      </w:r>
    </w:p>
    <w:p w:rsidR="00D61241" w:rsidRPr="00D61241" w:rsidRDefault="00D61241" w:rsidP="00D61241">
      <w:pPr>
        <w:pStyle w:val="Default"/>
        <w:tabs>
          <w:tab w:val="left" w:pos="0"/>
          <w:tab w:val="left" w:pos="284"/>
        </w:tabs>
        <w:suppressAutoHyphens/>
        <w:ind w:firstLine="567"/>
        <w:jc w:val="both"/>
        <w:rPr>
          <w:b/>
          <w:bCs/>
          <w:iCs/>
          <w:color w:val="auto"/>
          <w:sz w:val="28"/>
          <w:szCs w:val="28"/>
        </w:rPr>
      </w:pPr>
      <w:r w:rsidRPr="00D61241">
        <w:rPr>
          <w:rFonts w:eastAsiaTheme="minorHAnsi"/>
          <w:b/>
          <w:bCs/>
          <w:iCs/>
          <w:color w:val="auto"/>
          <w:sz w:val="28"/>
          <w:szCs w:val="28"/>
          <w:lang w:eastAsia="en-US"/>
        </w:rPr>
        <w:t xml:space="preserve">Продавец </w:t>
      </w:r>
      <w:r w:rsidRPr="00D61241">
        <w:rPr>
          <w:rFonts w:eastAsiaTheme="minorHAnsi"/>
          <w:b/>
          <w:bCs/>
          <w:i/>
          <w:iCs/>
          <w:color w:val="auto"/>
          <w:sz w:val="28"/>
          <w:szCs w:val="28"/>
          <w:lang w:eastAsia="en-US"/>
        </w:rPr>
        <w:t xml:space="preserve">– </w:t>
      </w:r>
      <w:r w:rsidRPr="00D61241">
        <w:rPr>
          <w:rFonts w:eastAsiaTheme="minorHAnsi"/>
          <w:bCs/>
          <w:iCs/>
          <w:color w:val="auto"/>
          <w:sz w:val="28"/>
          <w:szCs w:val="28"/>
          <w:lang w:eastAsia="en-US"/>
        </w:rPr>
        <w:t>Департамент муниципального имущества администрации города Нефтеюганска.</w:t>
      </w:r>
      <w:r w:rsidRPr="00D61241">
        <w:rPr>
          <w:b/>
          <w:bCs/>
          <w:iCs/>
          <w:color w:val="auto"/>
          <w:sz w:val="28"/>
          <w:szCs w:val="28"/>
        </w:rPr>
        <w:t xml:space="preserve"> </w:t>
      </w:r>
    </w:p>
    <w:p w:rsidR="00D61241" w:rsidRPr="00D61241" w:rsidRDefault="00D61241" w:rsidP="00D61241">
      <w:pPr>
        <w:pStyle w:val="Default"/>
        <w:tabs>
          <w:tab w:val="left" w:pos="0"/>
          <w:tab w:val="left" w:pos="284"/>
        </w:tabs>
        <w:suppressAutoHyphens/>
        <w:ind w:firstLine="567"/>
        <w:jc w:val="both"/>
        <w:rPr>
          <w:iCs/>
          <w:color w:val="auto"/>
          <w:sz w:val="28"/>
          <w:szCs w:val="28"/>
        </w:rPr>
      </w:pPr>
      <w:r w:rsidRPr="00D61241">
        <w:rPr>
          <w:b/>
          <w:bCs/>
          <w:iCs/>
          <w:color w:val="auto"/>
          <w:sz w:val="28"/>
          <w:szCs w:val="28"/>
        </w:rPr>
        <w:t>Основание проведения торгов</w:t>
      </w:r>
      <w:r w:rsidRPr="00D61241">
        <w:rPr>
          <w:b/>
          <w:bCs/>
          <w:i/>
          <w:iCs/>
          <w:color w:val="auto"/>
          <w:sz w:val="28"/>
          <w:szCs w:val="28"/>
        </w:rPr>
        <w:t xml:space="preserve"> – </w:t>
      </w:r>
      <w:r w:rsidRPr="00D61241">
        <w:rPr>
          <w:color w:val="auto"/>
          <w:sz w:val="28"/>
          <w:szCs w:val="28"/>
        </w:rPr>
        <w:t xml:space="preserve">решение Думы города Нефтеюганска                     от 23.10.2019 № 658-VI «Об утверждении прогнозного плана (программы) приватизации имущества муниципального образования город Нефтеюганск                      на 2020 год» (с изм. на </w:t>
      </w:r>
      <w:r w:rsidRPr="00D61241">
        <w:rPr>
          <w:sz w:val="28"/>
          <w:szCs w:val="28"/>
        </w:rPr>
        <w:t xml:space="preserve">28.05.2020 № 771- </w:t>
      </w:r>
      <w:r w:rsidRPr="00D61241">
        <w:rPr>
          <w:sz w:val="28"/>
          <w:szCs w:val="28"/>
          <w:lang w:val="en-US"/>
        </w:rPr>
        <w:t>VI</w:t>
      </w:r>
      <w:r w:rsidRPr="00D61241">
        <w:rPr>
          <w:color w:val="auto"/>
          <w:sz w:val="28"/>
          <w:szCs w:val="28"/>
        </w:rPr>
        <w:t>)»</w:t>
      </w:r>
      <w:r w:rsidRPr="00D61241">
        <w:rPr>
          <w:iCs/>
          <w:color w:val="auto"/>
          <w:sz w:val="28"/>
          <w:szCs w:val="28"/>
        </w:rPr>
        <w:t xml:space="preserve">. </w:t>
      </w:r>
    </w:p>
    <w:p w:rsidR="00D61241" w:rsidRPr="00D61241" w:rsidRDefault="00D61241" w:rsidP="00D612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color w:val="FF0000"/>
          <w:sz w:val="28"/>
          <w:szCs w:val="28"/>
        </w:rPr>
      </w:pPr>
    </w:p>
    <w:p w:rsidR="00D61241" w:rsidRPr="00D61241" w:rsidRDefault="00D61241" w:rsidP="00D61241">
      <w:pPr>
        <w:pStyle w:val="af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D61241">
        <w:rPr>
          <w:rFonts w:eastAsia="Times New Roman"/>
          <w:b/>
        </w:rPr>
        <w:t>Сведения об Имуществе</w:t>
      </w:r>
    </w:p>
    <w:p w:rsidR="00D61241" w:rsidRPr="00D61241" w:rsidRDefault="00D61241" w:rsidP="00D61241">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sz w:val="28"/>
          <w:szCs w:val="28"/>
        </w:rPr>
      </w:pP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b/>
          <w:sz w:val="28"/>
          <w:szCs w:val="28"/>
        </w:rPr>
        <w:t>Лот № 1:</w:t>
      </w:r>
      <w:r w:rsidRPr="00D61241">
        <w:rPr>
          <w:sz w:val="28"/>
          <w:szCs w:val="28"/>
        </w:rPr>
        <w:t xml:space="preserve"> «Котельная», назначение: нежилое, с земельным участком, расположенная по адресу: </w:t>
      </w:r>
      <w:proofErr w:type="spellStart"/>
      <w:r w:rsidRPr="00D61241">
        <w:rPr>
          <w:sz w:val="28"/>
          <w:szCs w:val="28"/>
        </w:rPr>
        <w:t>г.Нефтеюганск</w:t>
      </w:r>
      <w:proofErr w:type="spellEnd"/>
      <w:r w:rsidRPr="00D61241">
        <w:rPr>
          <w:sz w:val="28"/>
          <w:szCs w:val="28"/>
        </w:rPr>
        <w:t xml:space="preserve">, </w:t>
      </w:r>
      <w:proofErr w:type="spellStart"/>
      <w:r w:rsidRPr="00D61241">
        <w:rPr>
          <w:sz w:val="28"/>
          <w:szCs w:val="28"/>
        </w:rPr>
        <w:t>мкр</w:t>
      </w:r>
      <w:proofErr w:type="spellEnd"/>
      <w:r w:rsidRPr="00D61241">
        <w:rPr>
          <w:sz w:val="28"/>
          <w:szCs w:val="28"/>
        </w:rPr>
        <w:t xml:space="preserve">-н 11А, </w:t>
      </w:r>
      <w:proofErr w:type="spellStart"/>
      <w:r w:rsidRPr="00D61241">
        <w:rPr>
          <w:sz w:val="28"/>
          <w:szCs w:val="28"/>
        </w:rPr>
        <w:t>пос.Звездный</w:t>
      </w:r>
      <w:proofErr w:type="spellEnd"/>
      <w:r w:rsidRPr="00D61241">
        <w:rPr>
          <w:sz w:val="28"/>
          <w:szCs w:val="28"/>
        </w:rPr>
        <w:t xml:space="preserve">, стр. № 87, площадью 197 </w:t>
      </w:r>
      <w:proofErr w:type="spellStart"/>
      <w:r w:rsidRPr="00D61241">
        <w:rPr>
          <w:sz w:val="28"/>
          <w:szCs w:val="28"/>
        </w:rPr>
        <w:t>кв.м</w:t>
      </w:r>
      <w:proofErr w:type="spellEnd"/>
      <w:r w:rsidRPr="00D61241">
        <w:rPr>
          <w:sz w:val="28"/>
          <w:szCs w:val="28"/>
        </w:rPr>
        <w:t xml:space="preserve">., площадь земельного участка 1855 </w:t>
      </w:r>
      <w:proofErr w:type="spellStart"/>
      <w:r w:rsidRPr="00D61241">
        <w:rPr>
          <w:sz w:val="28"/>
          <w:szCs w:val="28"/>
        </w:rPr>
        <w:t>кв.м</w:t>
      </w:r>
      <w:proofErr w:type="spellEnd"/>
      <w:r w:rsidRPr="00D61241">
        <w:rPr>
          <w:sz w:val="28"/>
          <w:szCs w:val="28"/>
        </w:rPr>
        <w:t>.</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Способ приватизации – аукцион.</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Начальная цена продажи – 2 659 000 рублей с учётом НДС, в том числе стоимость земельного участка 1 204 000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Форма подачи предложений о цене - открытая.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Сумма задатка – 531 800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Величина повышения начальной цены («шаг аукциона») – 5% начальной цены продажи, в размере 132 950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Информация о предыдущих торгах по Лоту № 1: три аукциона, объявленные в течении предшествующего года, в отношении объекта муниципальной собственности «Котельная», назначение: нежилое, с земельным участком, расположенного по адресу: </w:t>
      </w:r>
      <w:proofErr w:type="spellStart"/>
      <w:r w:rsidRPr="00D61241">
        <w:rPr>
          <w:sz w:val="28"/>
          <w:szCs w:val="28"/>
        </w:rPr>
        <w:t>г.Нефтеюганск</w:t>
      </w:r>
      <w:proofErr w:type="spellEnd"/>
      <w:r w:rsidRPr="00D61241">
        <w:rPr>
          <w:sz w:val="28"/>
          <w:szCs w:val="28"/>
        </w:rPr>
        <w:t xml:space="preserve">, </w:t>
      </w:r>
      <w:proofErr w:type="spellStart"/>
      <w:r w:rsidRPr="00D61241">
        <w:rPr>
          <w:sz w:val="28"/>
          <w:szCs w:val="28"/>
        </w:rPr>
        <w:t>мкр</w:t>
      </w:r>
      <w:proofErr w:type="spellEnd"/>
      <w:r w:rsidRPr="00D61241">
        <w:rPr>
          <w:sz w:val="28"/>
          <w:szCs w:val="28"/>
        </w:rPr>
        <w:t xml:space="preserve">-н 11А, </w:t>
      </w:r>
      <w:proofErr w:type="spellStart"/>
      <w:r w:rsidRPr="00D61241">
        <w:rPr>
          <w:sz w:val="28"/>
          <w:szCs w:val="28"/>
        </w:rPr>
        <w:t>пос.Звездный</w:t>
      </w:r>
      <w:proofErr w:type="spellEnd"/>
      <w:r w:rsidRPr="00D61241">
        <w:rPr>
          <w:sz w:val="28"/>
          <w:szCs w:val="28"/>
        </w:rPr>
        <w:t>, стр. № 87, признаны несостоявшимися по причине отсутствия заявок на участие                                     в аукционе.</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b/>
          <w:sz w:val="28"/>
          <w:szCs w:val="28"/>
        </w:rPr>
        <w:t>Лот № 2</w:t>
      </w:r>
      <w:r w:rsidRPr="00D61241">
        <w:rPr>
          <w:sz w:val="28"/>
          <w:szCs w:val="28"/>
        </w:rPr>
        <w:t xml:space="preserve">: «Здание», назначение: нежилое, расположенное по адресу: </w:t>
      </w:r>
      <w:proofErr w:type="spellStart"/>
      <w:r w:rsidRPr="00D61241">
        <w:rPr>
          <w:sz w:val="28"/>
          <w:szCs w:val="28"/>
        </w:rPr>
        <w:t>г.Нефтеюганск</w:t>
      </w:r>
      <w:proofErr w:type="spellEnd"/>
      <w:r w:rsidRPr="00D61241">
        <w:rPr>
          <w:sz w:val="28"/>
          <w:szCs w:val="28"/>
        </w:rPr>
        <w:t xml:space="preserve">, ул. Мира, строение 8/3, общей площадью 3615,1 </w:t>
      </w:r>
      <w:proofErr w:type="spellStart"/>
      <w:r w:rsidRPr="00D61241">
        <w:rPr>
          <w:sz w:val="28"/>
          <w:szCs w:val="28"/>
        </w:rPr>
        <w:t>кв.м</w:t>
      </w:r>
      <w:proofErr w:type="spellEnd"/>
      <w:r w:rsidRPr="00D61241">
        <w:rPr>
          <w:sz w:val="28"/>
          <w:szCs w:val="28"/>
        </w:rPr>
        <w:t xml:space="preserve">, земельный участок с кадастровым номером 86:20:0000043:389, площадью 4 678 кв. м.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Способ приватизации – аукцион.</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Начальная цена продажи – 6 375 000 рублей с учётом НДС.</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Форма подачи предложений о цене - открытая.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Сумма задатка – 1 275 000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Величина повышения начальной цены («шаг аукциона») – 5% начальной цены продажи, в размере 318 750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lastRenderedPageBreak/>
        <w:t xml:space="preserve">Информация о предыдущих торгах по Лоту № 2: один аукцион, объявленный в течении предшествующего года, в отношении объекта муниципальной собственности «Здание», назначение: нежилое, расположенное по адресу: </w:t>
      </w:r>
      <w:proofErr w:type="spellStart"/>
      <w:r w:rsidRPr="00D61241">
        <w:rPr>
          <w:sz w:val="28"/>
          <w:szCs w:val="28"/>
        </w:rPr>
        <w:t>г.Нефтеюганск</w:t>
      </w:r>
      <w:proofErr w:type="spellEnd"/>
      <w:r w:rsidRPr="00D61241">
        <w:rPr>
          <w:sz w:val="28"/>
          <w:szCs w:val="28"/>
        </w:rPr>
        <w:t>, ул. Мира, строение 8/3, признан несостоявшимся               по причине отсутствия заявок на участие в аукционе.</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b/>
          <w:sz w:val="28"/>
          <w:szCs w:val="28"/>
        </w:rPr>
        <w:t>Лот № 3</w:t>
      </w:r>
      <w:r w:rsidRPr="00D61241">
        <w:rPr>
          <w:sz w:val="28"/>
          <w:szCs w:val="28"/>
        </w:rPr>
        <w:t xml:space="preserve">: «Помещение», назначение: нежилое, расположенное по адресу: </w:t>
      </w:r>
      <w:proofErr w:type="spellStart"/>
      <w:r w:rsidRPr="00D61241">
        <w:rPr>
          <w:sz w:val="28"/>
          <w:szCs w:val="28"/>
        </w:rPr>
        <w:t>г.Нефтеюганск</w:t>
      </w:r>
      <w:proofErr w:type="spellEnd"/>
      <w:r w:rsidRPr="00D61241">
        <w:rPr>
          <w:sz w:val="28"/>
          <w:szCs w:val="28"/>
        </w:rPr>
        <w:t xml:space="preserve">, </w:t>
      </w:r>
      <w:proofErr w:type="spellStart"/>
      <w:r w:rsidRPr="00D61241">
        <w:rPr>
          <w:sz w:val="28"/>
          <w:szCs w:val="28"/>
        </w:rPr>
        <w:t>мкр</w:t>
      </w:r>
      <w:proofErr w:type="spellEnd"/>
      <w:r w:rsidRPr="00D61241">
        <w:rPr>
          <w:sz w:val="28"/>
          <w:szCs w:val="28"/>
        </w:rPr>
        <w:t xml:space="preserve">-н 6, здание 47, пом. 1, общей площадью 519,6 </w:t>
      </w:r>
      <w:proofErr w:type="spellStart"/>
      <w:r w:rsidRPr="00D61241">
        <w:rPr>
          <w:sz w:val="28"/>
          <w:szCs w:val="28"/>
        </w:rPr>
        <w:t>кв.м</w:t>
      </w:r>
      <w:proofErr w:type="spellEnd"/>
      <w:r w:rsidRPr="00D61241">
        <w:rPr>
          <w:sz w:val="28"/>
          <w:szCs w:val="28"/>
        </w:rPr>
        <w:t>.</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Способ приватизации – аукцион.</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Начальная цена продажи – 2 557 000 рублей с учётом НДС.</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Форма подачи предложений о цене - открытая.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Сумма задатка – 511 400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Величина повышения начальной цены («шаг аукциона») – 5% начальной цены продажи, в размере 127 850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Информация о предыдущих торгах по Лоту № 3: в течении предшествующего года, в отношении объекта муниципальной собственности «Помещение», назначение: нежилое, расположенное по адресу: </w:t>
      </w:r>
      <w:proofErr w:type="spellStart"/>
      <w:r w:rsidRPr="00D61241">
        <w:rPr>
          <w:sz w:val="28"/>
          <w:szCs w:val="28"/>
        </w:rPr>
        <w:t>г.Нефтеюганск</w:t>
      </w:r>
      <w:proofErr w:type="spellEnd"/>
      <w:r w:rsidRPr="00D61241">
        <w:rPr>
          <w:sz w:val="28"/>
          <w:szCs w:val="28"/>
        </w:rPr>
        <w:t xml:space="preserve">, </w:t>
      </w:r>
      <w:proofErr w:type="spellStart"/>
      <w:r w:rsidRPr="00D61241">
        <w:rPr>
          <w:sz w:val="28"/>
          <w:szCs w:val="28"/>
        </w:rPr>
        <w:t>мкр</w:t>
      </w:r>
      <w:proofErr w:type="spellEnd"/>
      <w:r w:rsidRPr="00D61241">
        <w:rPr>
          <w:sz w:val="28"/>
          <w:szCs w:val="28"/>
        </w:rPr>
        <w:t>-н 6, здание 47, пом. 1, торги не проводились.</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b/>
          <w:sz w:val="28"/>
          <w:szCs w:val="28"/>
        </w:rPr>
        <w:t>Лот № 4</w:t>
      </w:r>
      <w:r w:rsidRPr="00D61241">
        <w:rPr>
          <w:sz w:val="28"/>
          <w:szCs w:val="28"/>
        </w:rPr>
        <w:t xml:space="preserve">: «Помещение», назначение: нежилое, расположенное по адресу: </w:t>
      </w:r>
      <w:proofErr w:type="spellStart"/>
      <w:r w:rsidRPr="00D61241">
        <w:rPr>
          <w:sz w:val="28"/>
          <w:szCs w:val="28"/>
        </w:rPr>
        <w:t>г.Нефтеюганск</w:t>
      </w:r>
      <w:proofErr w:type="spellEnd"/>
      <w:r w:rsidRPr="00D61241">
        <w:rPr>
          <w:sz w:val="28"/>
          <w:szCs w:val="28"/>
        </w:rPr>
        <w:t xml:space="preserve">, </w:t>
      </w:r>
      <w:proofErr w:type="spellStart"/>
      <w:r w:rsidRPr="00D61241">
        <w:rPr>
          <w:sz w:val="28"/>
          <w:szCs w:val="28"/>
        </w:rPr>
        <w:t>мкр</w:t>
      </w:r>
      <w:proofErr w:type="spellEnd"/>
      <w:r w:rsidRPr="00D61241">
        <w:rPr>
          <w:sz w:val="28"/>
          <w:szCs w:val="28"/>
        </w:rPr>
        <w:t xml:space="preserve">-н 1, строен. 33, пом. 3, общей площадью 246 </w:t>
      </w:r>
      <w:proofErr w:type="spellStart"/>
      <w:r w:rsidRPr="00D61241">
        <w:rPr>
          <w:sz w:val="28"/>
          <w:szCs w:val="28"/>
        </w:rPr>
        <w:t>кв.м</w:t>
      </w:r>
      <w:proofErr w:type="spellEnd"/>
      <w:r w:rsidRPr="00D61241">
        <w:rPr>
          <w:sz w:val="28"/>
          <w:szCs w:val="28"/>
        </w:rPr>
        <w:t>.</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Способ приватизации – аукцион.</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Начальная цена продажи – 2 069 000 рублей с учётом НДС.</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Форма подачи предложений о цене - открытая.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Сумма задатка – 413 800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Величина повышения начальной цены («шаг аукциона») – 5% начальной цены продажи, в размере 103 450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Информация о предыдущих торгах по Лоту № 4: в течении предшествующего года, в отношении объекта муниципальной собственности «Помещение», назначение: нежилое, расположенное по адресу: </w:t>
      </w:r>
      <w:proofErr w:type="spellStart"/>
      <w:r w:rsidRPr="00D61241">
        <w:rPr>
          <w:sz w:val="28"/>
          <w:szCs w:val="28"/>
        </w:rPr>
        <w:t>г.Нефтеюганск</w:t>
      </w:r>
      <w:proofErr w:type="spellEnd"/>
      <w:r w:rsidRPr="00D61241">
        <w:rPr>
          <w:sz w:val="28"/>
          <w:szCs w:val="28"/>
        </w:rPr>
        <w:t xml:space="preserve">, </w:t>
      </w:r>
      <w:proofErr w:type="spellStart"/>
      <w:r w:rsidRPr="00D61241">
        <w:rPr>
          <w:sz w:val="28"/>
          <w:szCs w:val="28"/>
        </w:rPr>
        <w:t>мкр</w:t>
      </w:r>
      <w:proofErr w:type="spellEnd"/>
      <w:r w:rsidRPr="00D61241">
        <w:rPr>
          <w:sz w:val="28"/>
          <w:szCs w:val="28"/>
        </w:rPr>
        <w:t>-н 1, строен. 33, пом. 3, торги не проводились.</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b/>
          <w:sz w:val="28"/>
          <w:szCs w:val="28"/>
        </w:rPr>
        <w:t>Лот № 5:</w:t>
      </w:r>
      <w:r w:rsidRPr="00D61241">
        <w:rPr>
          <w:sz w:val="28"/>
          <w:szCs w:val="28"/>
        </w:rPr>
        <w:t xml:space="preserve"> 24 % акций акционерного общества «МСК-Сервис», </w:t>
      </w:r>
      <w:r w:rsidRPr="00D61241">
        <w:rPr>
          <w:color w:val="000000"/>
          <w:sz w:val="28"/>
          <w:szCs w:val="28"/>
        </w:rPr>
        <w:t>находящихся в собственности муниципального образования город Нефтеюганск</w:t>
      </w:r>
      <w:r w:rsidRPr="00D61241">
        <w:rPr>
          <w:sz w:val="28"/>
          <w:szCs w:val="28"/>
        </w:rPr>
        <w:t xml:space="preserve">.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Способ приватизации – аукцион.</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Начальная цена продажи – 1 437 000 рублей без учёта НДС.</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Форма подачи предложений о цене - открытая.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Сумма задатка – 287 400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Величина повышения начальной цены («шаг аукциона») – 5 % начальной цены продажи, в размере 71 850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Информация о предыдущих торгах по Лоту № 5: в течении предшествующего года, в отношении объекта муниципальной собственности              24 % акций акционерного общества «МСК-Сервис», </w:t>
      </w:r>
      <w:r w:rsidRPr="00D61241">
        <w:rPr>
          <w:color w:val="000000"/>
          <w:sz w:val="28"/>
          <w:szCs w:val="28"/>
        </w:rPr>
        <w:t>находящихся                                         в собственности муниципального образования город Нефтеюганск</w:t>
      </w:r>
      <w:r w:rsidRPr="00D61241">
        <w:rPr>
          <w:sz w:val="28"/>
          <w:szCs w:val="28"/>
        </w:rPr>
        <w:t xml:space="preserve"> торги                            не проводились.</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1) Полное наименование акционерного общества – Акционерное общество «МСК-Сервис».</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lastRenderedPageBreak/>
        <w:t xml:space="preserve">2) Место нахождения акционерного общества «МСК-Сервис» - 628311, Россия, Ханты-Мансийский автономный округ - Югра, г. </w:t>
      </w:r>
      <w:proofErr w:type="gramStart"/>
      <w:r w:rsidRPr="00D61241">
        <w:rPr>
          <w:sz w:val="28"/>
          <w:szCs w:val="28"/>
        </w:rPr>
        <w:t xml:space="preserve">Нефтеюганск,   </w:t>
      </w:r>
      <w:proofErr w:type="gramEnd"/>
      <w:r w:rsidRPr="00D61241">
        <w:rPr>
          <w:sz w:val="28"/>
          <w:szCs w:val="28"/>
        </w:rPr>
        <w:t xml:space="preserve">                           16 микрорайон, д. 35, оф. 78.</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3) Размер уставного капитала акционерного общества «МСК-Сервис» - 6 671 000 (шесть миллионов шестьсот семьдесят один) рубль.</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4) Общее количество акций – 1 601 (одна тысяча шестьсот одна) штука.</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5) Номинальная стоимость одной акции – 1000 (одна тысяча)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6) Категория акций – обыкновенная именная.</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7) Виды деятельности акционерного общества «МСК-Сервис»:</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-управление многоквартирными домами;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-техническое обслуживание и ремонт строительных конструкций и инженерных систем зданий;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-техническое обслуживание жилищного фонда;</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-санитарное содержание;</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-заключение договоров управления многоквартирными домами;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-рассмотрение в пределах компетенции жалоб и заявлений, поступающих в адрес предприятия.</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8) Акционерное общество «МСК-Сервис» не включено в реестр хозяйствующих субъектов, имеющих долю на рынке определенного товара                            в размере более 35 процентов.</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9) Годовая бухгалтерская (финансовая) отчётность АО «МСК-Сервис» размещена в сети Интернет по адресу: www.fedresurs.ru.</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10) Среднесписочная численность работников акционерного общества «МСК-Сервис» по состоянию на 31.12.2019 составляет 9 человек.</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sz w:val="28"/>
          <w:szCs w:val="28"/>
        </w:rPr>
      </w:pP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b/>
          <w:sz w:val="28"/>
          <w:szCs w:val="28"/>
        </w:rPr>
        <w:t>Лот № 6:</w:t>
      </w:r>
      <w:r w:rsidRPr="00D61241">
        <w:rPr>
          <w:sz w:val="28"/>
          <w:szCs w:val="28"/>
        </w:rPr>
        <w:t xml:space="preserve"> 25 % акций акционерного общества «Технологии комфорта», </w:t>
      </w:r>
      <w:r w:rsidRPr="00D61241">
        <w:rPr>
          <w:color w:val="000000"/>
          <w:sz w:val="28"/>
          <w:szCs w:val="28"/>
        </w:rPr>
        <w:t>находящихся в собственности муниципального образования город Нефтеюганск</w:t>
      </w:r>
      <w:r w:rsidRPr="00D61241">
        <w:rPr>
          <w:sz w:val="28"/>
          <w:szCs w:val="28"/>
        </w:rPr>
        <w:t xml:space="preserve">.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Способ приватизации – аукцион.</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Начальная цена продажи – 1 232 000 рублей без учёта НДС.</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Форма подачи предложений о цене - открытая.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Сумма задатка – 246 400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Величина повышения начальной цены («шаг аукциона») – 5 % начальной цены продажи, в размере 61 600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Информация о предыдущих торгах по Лоту № 6: в течении предшествующего года, в отношении объекта муниципальной собственности              25 % акций акционерного общества «Технологии комфорта», </w:t>
      </w:r>
      <w:r w:rsidRPr="00D61241">
        <w:rPr>
          <w:color w:val="000000"/>
          <w:sz w:val="28"/>
          <w:szCs w:val="28"/>
        </w:rPr>
        <w:t>находящихся                       в собственности муниципального образования город Нефтеюганск</w:t>
      </w:r>
      <w:r w:rsidRPr="00D61241">
        <w:rPr>
          <w:sz w:val="28"/>
          <w:szCs w:val="28"/>
        </w:rPr>
        <w:t xml:space="preserve"> торги                       не проводились.</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1) Полное наименование акционерного общества – Акционерное общество «Технологии комфорта».</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2) Место нахождения акционерного общества «Технологии комфорта» - 628307, Россия, Ханты-Мансийский автономный округ - Югра, г. Нефтеюганск, 7 микрорайон, дом 50, помещение 1.</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3) Размер уставного капитала акционерного общества «Технологии комфорта» - 9 980 933,13 (девять миллионов девятьсот восемьдесят тысяч девятьсот тридцать три) рубля 13 копеек.</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lastRenderedPageBreak/>
        <w:t>4) Общее количество акций – 3 368 (три тысячи триста шестьдесят восемь) штук.</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5) Номинальная стоимость одной акции – 740 (семьсот сорок) рублей                           81 копейка.</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6) Категория акций – обыкновенная именная.</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7) Виды деятельности акционерного общества «Технологии комфорта»:</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-управление многоквартирными домами;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-техническое обслуживание и ремонт строительных конструкций                                   и инженерных систем зданий;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-техническое обслуживание жилищного фонда;</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-санитарное содержание;</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-заключение договоров управления многоквартирными домами;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-рассмотрение в пределах компетенции жалоб и заявлений, поступающих                в адрес предприятия.</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8) Акционерное общество «Технологии комфорта» не включено в реестр хозяйствующих субъектов, имеющих долю на рынке определенного товара                       в размере более 35 процентов.</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9) Годовая бухгалтерская (финансовая) отчетность АО «Технологии комфорта» размещена в сети Интернет по адресу: www.fedresurs.ru.</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10) Среднесписочная численность работников акционерного общества «Технологии комфорта» по состоянию на 31.12.2019 составляет 29 человек.</w:t>
      </w:r>
    </w:p>
    <w:p w:rsidR="00D61241" w:rsidRPr="00D61241" w:rsidRDefault="00406128"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b/>
          <w:sz w:val="28"/>
          <w:szCs w:val="28"/>
        </w:rPr>
        <w:t>Лот № 7</w:t>
      </w:r>
      <w:r w:rsidR="00D61241" w:rsidRPr="00D61241">
        <w:rPr>
          <w:b/>
          <w:sz w:val="28"/>
          <w:szCs w:val="28"/>
        </w:rPr>
        <w:t>:</w:t>
      </w:r>
      <w:r w:rsidR="00D61241" w:rsidRPr="00D61241">
        <w:rPr>
          <w:sz w:val="28"/>
          <w:szCs w:val="28"/>
        </w:rPr>
        <w:t xml:space="preserve"> 25 % акций акционерного общества «Жилищно-эксплуатационный участок № 6», находящихся в собственности муниципального образования город Нефтеюганск.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Способ приватизации – аукцион.</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Начальная цена продажи – 2 928 000 рублей без учёта НДС.</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Форма подачи предложений о цене - открытая.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Сумма задатка – 585 600 рублей, что составляет 20% начальной цены продажи.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Величина повышения начальной цены («шаг аукциона») – 5 % начальной цены продажи, в размере 146 400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Информация о предыдущих торгах по Лоту № 6: в течении предшествующего года, в отношении объекта муниципальной собственности                25 % акций акционерного общества «Жилищно-эксплуатационный                                участок № 6», </w:t>
      </w:r>
      <w:r w:rsidRPr="00D61241">
        <w:rPr>
          <w:color w:val="000000"/>
          <w:sz w:val="28"/>
          <w:szCs w:val="28"/>
        </w:rPr>
        <w:t>находящихся в собственности муниципального образования город Нефтеюганск</w:t>
      </w:r>
      <w:r w:rsidRPr="00D61241">
        <w:rPr>
          <w:sz w:val="28"/>
          <w:szCs w:val="28"/>
        </w:rPr>
        <w:t xml:space="preserve"> торги не проводились.</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1) Полное наименование акционерного общества – Акционерное общество «Жилищно-эксплуатационный участок № 6».</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2) Место нахождения акционерного общества «Жилищно-эксплуатационный участок № 6» - 628311, Россия, Ханты-Мансийский автономный округ - Югра, г. Нефтеюганск, </w:t>
      </w:r>
      <w:proofErr w:type="spellStart"/>
      <w:r w:rsidRPr="00D61241">
        <w:rPr>
          <w:sz w:val="28"/>
          <w:szCs w:val="28"/>
        </w:rPr>
        <w:t>мкр</w:t>
      </w:r>
      <w:proofErr w:type="spellEnd"/>
      <w:r w:rsidRPr="00D61241">
        <w:rPr>
          <w:sz w:val="28"/>
          <w:szCs w:val="28"/>
        </w:rPr>
        <w:t>. 14, дом 48, помещение 140.</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3) Размер уставного капитала акционерного общества «Жилищно-эксплуатационный участок № 6» - 13 896 000(тринадцать миллионов восемьсот девяносто шесть тысяч)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4) Общее количество акций – 3 474 (три тысячи четыреста семьдесят четыре) штуки.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lastRenderedPageBreak/>
        <w:t>5) Номинальная стоимость одной акции – 1000 (одна тысяча) рублей.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6) Категория акций – обыкновенная именная.</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7) Виды деятельности акционерного общества «Жилищно-эксплуатационный участок № 6»:</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Техническая эксплуатация жилищного фонда, которая включает в себя: </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-организацию эксплуатации;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-взаимоотношения со смежными организациями и поставщиками;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-все виды работы с нанимателями и арендаторами.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Техническое обслуживание и ремонт строительных конструкций и инженерных систем зданий:</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-техническое обслуживание (содержание общего имущества в многоквартирных домах);</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-осмотры;</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-подготовка к сезонной эксплуатации;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-текущий ремонт.</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Санитарное содержание:</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-уборка мест общего пользования;</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-уборка придомовой территории;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-уход за зелеными насаждениями.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Рассмотрение в пределах своей компетенции жалоб и заявлений                                      от населения.</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Управление многоквартирными домами.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Заключение договоров управления многоквартирными домами.</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Другая деятельность, не запрещенная действующим законодательством.</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8) Акционерное общество «Жилищно-эксплуатационный участок № </w:t>
      </w:r>
      <w:proofErr w:type="gramStart"/>
      <w:r w:rsidRPr="00D61241">
        <w:rPr>
          <w:sz w:val="28"/>
          <w:szCs w:val="28"/>
        </w:rPr>
        <w:t xml:space="preserve">6»   </w:t>
      </w:r>
      <w:proofErr w:type="gramEnd"/>
      <w:r w:rsidRPr="00D61241">
        <w:rPr>
          <w:sz w:val="28"/>
          <w:szCs w:val="28"/>
        </w:rPr>
        <w:t xml:space="preserve">                     не включено в реестр хозяйствующих субъектов, имеющих долю на рынке определенного товара в размере более 35 процентов.</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9) Годовая бухгалтерская (финансовая) отчётность АО «ЖЭУ № 6» размещена в сети Интернет по адресу: www.fedresurs.ru.</w:t>
      </w:r>
    </w:p>
    <w:p w:rsidR="00D61241" w:rsidRP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10) Среднесписочная численность работников акционерного общества «Жилищно-эксплуатационный участок № 6» по состоянию на 31.12.2019 составляет 2,1 человек.</w:t>
      </w:r>
    </w:p>
    <w:p w:rsidR="00D61241" w:rsidRDefault="00D61241"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D61241">
        <w:rPr>
          <w:sz w:val="28"/>
          <w:szCs w:val="28"/>
        </w:rPr>
        <w:t xml:space="preserve">12) </w:t>
      </w:r>
      <w:proofErr w:type="gramStart"/>
      <w:r w:rsidRPr="00D61241">
        <w:rPr>
          <w:sz w:val="28"/>
          <w:szCs w:val="28"/>
        </w:rPr>
        <w:t>В</w:t>
      </w:r>
      <w:proofErr w:type="gramEnd"/>
      <w:r w:rsidRPr="00D61241">
        <w:rPr>
          <w:sz w:val="28"/>
          <w:szCs w:val="28"/>
        </w:rPr>
        <w:t xml:space="preserve"> собственности акционерного общества «Жилищно-эксплуатационный участок № 6» находится объект «Нежилое помещение», назначение: административно-управленческое, расположенное по адресу: </w:t>
      </w:r>
      <w:proofErr w:type="spellStart"/>
      <w:r w:rsidRPr="00D61241">
        <w:rPr>
          <w:sz w:val="28"/>
          <w:szCs w:val="28"/>
        </w:rPr>
        <w:t>г.Нефтеюганск</w:t>
      </w:r>
      <w:proofErr w:type="spellEnd"/>
      <w:r w:rsidRPr="00D61241">
        <w:rPr>
          <w:sz w:val="28"/>
          <w:szCs w:val="28"/>
        </w:rPr>
        <w:t xml:space="preserve">, </w:t>
      </w:r>
      <w:proofErr w:type="spellStart"/>
      <w:r w:rsidRPr="00D61241">
        <w:rPr>
          <w:sz w:val="28"/>
          <w:szCs w:val="28"/>
        </w:rPr>
        <w:t>мкр</w:t>
      </w:r>
      <w:proofErr w:type="spellEnd"/>
      <w:r w:rsidRPr="00D61241">
        <w:rPr>
          <w:sz w:val="28"/>
          <w:szCs w:val="28"/>
        </w:rPr>
        <w:t xml:space="preserve">. 14, д. 48, пом. 140, общей площадью 252,2 </w:t>
      </w:r>
      <w:proofErr w:type="spellStart"/>
      <w:r w:rsidRPr="00D61241">
        <w:rPr>
          <w:sz w:val="28"/>
          <w:szCs w:val="28"/>
        </w:rPr>
        <w:t>кв.м</w:t>
      </w:r>
      <w:proofErr w:type="spellEnd"/>
      <w:r w:rsidRPr="00D61241">
        <w:rPr>
          <w:sz w:val="28"/>
          <w:szCs w:val="28"/>
        </w:rPr>
        <w:t>.</w:t>
      </w:r>
    </w:p>
    <w:p w:rsidR="002965F5" w:rsidRPr="00D61241" w:rsidRDefault="002965F5" w:rsidP="00D61241">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p>
    <w:p w:rsidR="00D61241" w:rsidRPr="00D61241" w:rsidRDefault="00D61241" w:rsidP="00D61241">
      <w:pPr>
        <w:pStyle w:val="af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D61241">
        <w:rPr>
          <w:rFonts w:eastAsia="Times New Roman"/>
          <w:b/>
        </w:rPr>
        <w:t>Порядок, место подачи заявок</w:t>
      </w:r>
    </w:p>
    <w:p w:rsidR="00D61241" w:rsidRPr="00D61241" w:rsidRDefault="00D61241" w:rsidP="00D612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sz w:val="28"/>
          <w:szCs w:val="28"/>
        </w:rPr>
      </w:pPr>
    </w:p>
    <w:p w:rsidR="00D61241" w:rsidRPr="00D61241" w:rsidRDefault="00D61241" w:rsidP="00D61241">
      <w:pPr>
        <w:tabs>
          <w:tab w:val="left" w:pos="7788"/>
        </w:tabs>
        <w:suppressAutoHyphens/>
        <w:ind w:firstLine="567"/>
        <w:jc w:val="both"/>
        <w:rPr>
          <w:sz w:val="28"/>
          <w:szCs w:val="28"/>
        </w:rPr>
      </w:pPr>
      <w:r w:rsidRPr="00D61241">
        <w:rPr>
          <w:sz w:val="28"/>
          <w:szCs w:val="28"/>
        </w:rPr>
        <w:t xml:space="preserve">2.1. Начало приема заявок на участие в аукционе – </w:t>
      </w:r>
      <w:r w:rsidRPr="00D61241">
        <w:rPr>
          <w:b/>
          <w:sz w:val="28"/>
          <w:szCs w:val="28"/>
        </w:rPr>
        <w:t xml:space="preserve">27 июля 2020 года                       10 часов 00 минут </w:t>
      </w:r>
      <w:r w:rsidRPr="00D61241">
        <w:rPr>
          <w:sz w:val="28"/>
          <w:szCs w:val="28"/>
        </w:rPr>
        <w:t>на электронной площадке www.rts-tender.ru в сети интернет.</w:t>
      </w:r>
    </w:p>
    <w:p w:rsidR="00D61241" w:rsidRPr="00D61241" w:rsidRDefault="00D61241" w:rsidP="00D61241">
      <w:pPr>
        <w:tabs>
          <w:tab w:val="left" w:pos="7788"/>
        </w:tabs>
        <w:suppressAutoHyphens/>
        <w:ind w:firstLine="567"/>
        <w:jc w:val="both"/>
        <w:rPr>
          <w:sz w:val="28"/>
          <w:szCs w:val="28"/>
        </w:rPr>
      </w:pPr>
      <w:r w:rsidRPr="00D61241">
        <w:rPr>
          <w:sz w:val="28"/>
          <w:szCs w:val="28"/>
        </w:rPr>
        <w:t xml:space="preserve">2.2. Окончание приема заявок на участие в аукционе – </w:t>
      </w:r>
      <w:r w:rsidRPr="00D61241">
        <w:rPr>
          <w:b/>
          <w:sz w:val="28"/>
          <w:szCs w:val="28"/>
        </w:rPr>
        <w:t xml:space="preserve">21 августа 2020 года в 17 часов 30 минут </w:t>
      </w:r>
      <w:r w:rsidRPr="00D61241">
        <w:rPr>
          <w:sz w:val="28"/>
          <w:szCs w:val="28"/>
        </w:rPr>
        <w:t>на электронной площадке http://etp-torgi.ru в сети интернет.</w:t>
      </w:r>
    </w:p>
    <w:p w:rsidR="00D61241" w:rsidRPr="00D61241" w:rsidRDefault="00D61241" w:rsidP="00D61241">
      <w:pPr>
        <w:tabs>
          <w:tab w:val="left" w:pos="7788"/>
        </w:tabs>
        <w:suppressAutoHyphens/>
        <w:ind w:firstLine="567"/>
        <w:jc w:val="both"/>
        <w:rPr>
          <w:bCs/>
          <w:sz w:val="28"/>
          <w:szCs w:val="28"/>
        </w:rPr>
      </w:pPr>
      <w:r w:rsidRPr="00D61241">
        <w:rPr>
          <w:sz w:val="28"/>
          <w:szCs w:val="28"/>
        </w:rPr>
        <w:t xml:space="preserve">2.3. Определение Участников аукциона – </w:t>
      </w:r>
      <w:r w:rsidRPr="00D61241">
        <w:rPr>
          <w:b/>
          <w:bCs/>
          <w:color w:val="000000"/>
          <w:sz w:val="28"/>
          <w:szCs w:val="28"/>
        </w:rPr>
        <w:t>26 августа 2020 года в 10 часов 00 минут</w:t>
      </w:r>
      <w:r w:rsidRPr="00D61241">
        <w:rPr>
          <w:bCs/>
          <w:color w:val="000000"/>
          <w:sz w:val="28"/>
          <w:szCs w:val="28"/>
        </w:rPr>
        <w:t xml:space="preserve"> (время местное)</w:t>
      </w:r>
      <w:r w:rsidRPr="00D61241">
        <w:rPr>
          <w:bCs/>
          <w:sz w:val="28"/>
          <w:szCs w:val="28"/>
        </w:rPr>
        <w:t xml:space="preserve"> в малом зале совещаний, расположенном на втором </w:t>
      </w:r>
      <w:r w:rsidRPr="00D61241">
        <w:rPr>
          <w:bCs/>
          <w:sz w:val="28"/>
          <w:szCs w:val="28"/>
        </w:rPr>
        <w:lastRenderedPageBreak/>
        <w:t xml:space="preserve">этаже здания администрации города Нефтеюганска, по адресу: </w:t>
      </w:r>
      <w:proofErr w:type="spellStart"/>
      <w:r w:rsidRPr="00D61241">
        <w:rPr>
          <w:bCs/>
          <w:sz w:val="28"/>
          <w:szCs w:val="28"/>
        </w:rPr>
        <w:t>г.Нефтеюганск</w:t>
      </w:r>
      <w:proofErr w:type="spellEnd"/>
      <w:proofErr w:type="gramStart"/>
      <w:r w:rsidRPr="00D61241">
        <w:rPr>
          <w:bCs/>
          <w:sz w:val="28"/>
          <w:szCs w:val="28"/>
        </w:rPr>
        <w:t>,  2</w:t>
      </w:r>
      <w:proofErr w:type="gramEnd"/>
      <w:r w:rsidRPr="00D61241">
        <w:rPr>
          <w:bCs/>
          <w:sz w:val="28"/>
          <w:szCs w:val="28"/>
        </w:rPr>
        <w:t xml:space="preserve"> </w:t>
      </w:r>
      <w:proofErr w:type="spellStart"/>
      <w:r w:rsidRPr="00D61241">
        <w:rPr>
          <w:bCs/>
          <w:sz w:val="28"/>
          <w:szCs w:val="28"/>
        </w:rPr>
        <w:t>мкр</w:t>
      </w:r>
      <w:proofErr w:type="spellEnd"/>
      <w:r w:rsidRPr="00D61241">
        <w:rPr>
          <w:bCs/>
          <w:sz w:val="28"/>
          <w:szCs w:val="28"/>
        </w:rPr>
        <w:t xml:space="preserve">., 25 дом.  </w:t>
      </w:r>
    </w:p>
    <w:p w:rsidR="00D61241" w:rsidRPr="00D61241" w:rsidRDefault="00D61241" w:rsidP="00D61241">
      <w:pPr>
        <w:tabs>
          <w:tab w:val="left" w:pos="7797"/>
        </w:tabs>
        <w:suppressAutoHyphens/>
        <w:ind w:firstLine="567"/>
        <w:jc w:val="both"/>
        <w:rPr>
          <w:sz w:val="28"/>
          <w:szCs w:val="28"/>
        </w:rPr>
      </w:pPr>
      <w:r w:rsidRPr="00D61241">
        <w:rPr>
          <w:sz w:val="28"/>
          <w:szCs w:val="28"/>
        </w:rPr>
        <w:t xml:space="preserve">2.4. Проведение аукциона – </w:t>
      </w:r>
      <w:r w:rsidRPr="00D61241">
        <w:rPr>
          <w:b/>
          <w:sz w:val="28"/>
          <w:szCs w:val="28"/>
        </w:rPr>
        <w:t xml:space="preserve">31 августа 2020 года в 10 часов 00 минут                     </w:t>
      </w:r>
      <w:r w:rsidRPr="00D61241">
        <w:rPr>
          <w:sz w:val="28"/>
          <w:szCs w:val="28"/>
        </w:rPr>
        <w:t>на электронной площадке РТС-тендер - www.rts-tender.ru. в сети интернет.</w:t>
      </w:r>
    </w:p>
    <w:p w:rsidR="00D61241" w:rsidRPr="00D61241" w:rsidRDefault="00D61241" w:rsidP="00D61241">
      <w:pPr>
        <w:suppressAutoHyphens/>
        <w:ind w:firstLine="567"/>
        <w:contextualSpacing/>
        <w:jc w:val="both"/>
        <w:rPr>
          <w:sz w:val="28"/>
          <w:szCs w:val="28"/>
        </w:rPr>
      </w:pPr>
      <w:r w:rsidRPr="00D61241">
        <w:rPr>
          <w:sz w:val="28"/>
          <w:szCs w:val="28"/>
        </w:rPr>
        <w:t xml:space="preserve">2.5. </w:t>
      </w:r>
      <w:r w:rsidRPr="00D61241">
        <w:rPr>
          <w:bCs/>
          <w:sz w:val="28"/>
          <w:szCs w:val="28"/>
        </w:rPr>
        <w:t>Заявка подается путём заполнения её электронной формы                                         с приложением электронных образцов необходимых документов</w:t>
      </w:r>
      <w:r w:rsidRPr="00D61241">
        <w:rPr>
          <w:sz w:val="28"/>
          <w:szCs w:val="28"/>
        </w:rPr>
        <w:t xml:space="preserve">                                          на электронную торговую площадку http://etp-torgi.ru в сети интернет.</w:t>
      </w:r>
    </w:p>
    <w:p w:rsidR="00D61241" w:rsidRPr="00D61241" w:rsidRDefault="00D61241" w:rsidP="00D61241">
      <w:pPr>
        <w:tabs>
          <w:tab w:val="left" w:pos="7797"/>
        </w:tabs>
        <w:suppressAutoHyphens/>
        <w:ind w:firstLine="567"/>
        <w:jc w:val="both"/>
        <w:rPr>
          <w:sz w:val="28"/>
          <w:szCs w:val="28"/>
        </w:rPr>
      </w:pPr>
      <w:r w:rsidRPr="00D61241">
        <w:rPr>
          <w:sz w:val="28"/>
          <w:szCs w:val="28"/>
        </w:rPr>
        <w:t>2.6. Заявка на участие в торгах по Лотам № 1-4 заполняется и подается                       по утверждённой форме Приложение 1 к настоящему информационному сообщению, по Лотам 5-7, заполняется и подается по утверждённой форме Приложение 2 к настоящему информационному сообщению</w:t>
      </w:r>
    </w:p>
    <w:p w:rsidR="00D61241" w:rsidRPr="00D61241" w:rsidRDefault="00D61241" w:rsidP="00D61241">
      <w:pPr>
        <w:suppressAutoHyphens/>
        <w:adjustRightInd w:val="0"/>
        <w:ind w:firstLine="567"/>
        <w:contextualSpacing/>
        <w:jc w:val="both"/>
        <w:rPr>
          <w:sz w:val="28"/>
          <w:szCs w:val="28"/>
        </w:rPr>
      </w:pPr>
      <w:r w:rsidRPr="00D61241">
        <w:rPr>
          <w:sz w:val="28"/>
          <w:szCs w:val="28"/>
        </w:rPr>
        <w:t>2.7. Перечень документов, входящих в состав заявки:</w:t>
      </w:r>
    </w:p>
    <w:p w:rsidR="00D61241" w:rsidRPr="00D61241" w:rsidRDefault="00D61241" w:rsidP="00D61241">
      <w:pPr>
        <w:suppressAutoHyphens/>
        <w:adjustRightInd w:val="0"/>
        <w:ind w:firstLine="567"/>
        <w:contextualSpacing/>
        <w:jc w:val="both"/>
        <w:rPr>
          <w:sz w:val="28"/>
          <w:szCs w:val="28"/>
        </w:rPr>
      </w:pPr>
      <w:r w:rsidRPr="00D61241">
        <w:rPr>
          <w:sz w:val="28"/>
          <w:szCs w:val="28"/>
        </w:rPr>
        <w:t>юридические лица:</w:t>
      </w:r>
    </w:p>
    <w:p w:rsidR="00D61241" w:rsidRPr="00D61241" w:rsidRDefault="00D61241" w:rsidP="00D61241">
      <w:pPr>
        <w:suppressAutoHyphens/>
        <w:ind w:firstLine="567"/>
        <w:contextualSpacing/>
        <w:jc w:val="both"/>
        <w:rPr>
          <w:sz w:val="28"/>
          <w:szCs w:val="28"/>
        </w:rPr>
      </w:pPr>
      <w:r w:rsidRPr="00D61241">
        <w:rPr>
          <w:sz w:val="28"/>
          <w:szCs w:val="28"/>
        </w:rPr>
        <w:t>- заверенные копии учредительных документов;</w:t>
      </w:r>
    </w:p>
    <w:p w:rsidR="00D61241" w:rsidRPr="00D61241" w:rsidRDefault="00D61241" w:rsidP="00D61241">
      <w:pPr>
        <w:suppressAutoHyphens/>
        <w:ind w:firstLine="567"/>
        <w:contextualSpacing/>
        <w:jc w:val="both"/>
        <w:rPr>
          <w:sz w:val="28"/>
          <w:szCs w:val="28"/>
        </w:rPr>
      </w:pPr>
      <w:r w:rsidRPr="00D61241">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61241" w:rsidRPr="00D61241" w:rsidRDefault="00D61241" w:rsidP="00D61241">
      <w:pPr>
        <w:suppressAutoHyphens/>
        <w:ind w:firstLine="567"/>
        <w:contextualSpacing/>
        <w:jc w:val="both"/>
        <w:rPr>
          <w:sz w:val="28"/>
          <w:szCs w:val="28"/>
        </w:rPr>
      </w:pPr>
      <w:r w:rsidRPr="00D61241">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61241" w:rsidRPr="00D61241" w:rsidRDefault="00D61241" w:rsidP="00D61241">
      <w:pPr>
        <w:suppressAutoHyphens/>
        <w:ind w:firstLine="567"/>
        <w:contextualSpacing/>
        <w:jc w:val="both"/>
        <w:rPr>
          <w:sz w:val="28"/>
          <w:szCs w:val="28"/>
        </w:rPr>
      </w:pPr>
      <w:r w:rsidRPr="00D61241">
        <w:rPr>
          <w:sz w:val="28"/>
          <w:szCs w:val="28"/>
        </w:rPr>
        <w:t>- физические лица предъявляют документ, удостоверяющий личность, или представляют копии всех его листов.</w:t>
      </w:r>
    </w:p>
    <w:p w:rsidR="00D61241" w:rsidRPr="00D61241" w:rsidRDefault="00D61241" w:rsidP="00D61241">
      <w:pPr>
        <w:suppressAutoHyphens/>
        <w:ind w:firstLine="567"/>
        <w:contextualSpacing/>
        <w:jc w:val="both"/>
        <w:rPr>
          <w:sz w:val="28"/>
          <w:szCs w:val="28"/>
        </w:rPr>
      </w:pPr>
      <w:r w:rsidRPr="00D61241">
        <w:rPr>
          <w:sz w:val="28"/>
          <w:szCs w:val="28"/>
        </w:rPr>
        <w:t>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61241" w:rsidRPr="00D61241" w:rsidRDefault="00D61241" w:rsidP="00D61241">
      <w:pPr>
        <w:suppressAutoHyphens/>
        <w:ind w:firstLine="567"/>
        <w:contextualSpacing/>
        <w:jc w:val="both"/>
        <w:rPr>
          <w:color w:val="F79646" w:themeColor="accent6"/>
          <w:sz w:val="28"/>
          <w:szCs w:val="28"/>
        </w:rPr>
      </w:pPr>
      <w:r w:rsidRPr="00D61241">
        <w:rPr>
          <w:sz w:val="28"/>
          <w:szCs w:val="28"/>
        </w:rPr>
        <w:t>2.9.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D61241" w:rsidRPr="00D61241" w:rsidRDefault="00D61241" w:rsidP="00D61241">
      <w:pPr>
        <w:suppressAutoHyphens/>
        <w:ind w:firstLine="567"/>
        <w:jc w:val="both"/>
        <w:rPr>
          <w:bCs/>
          <w:sz w:val="28"/>
          <w:szCs w:val="28"/>
        </w:rPr>
      </w:pPr>
      <w:r w:rsidRPr="00D61241">
        <w:rPr>
          <w:bCs/>
          <w:sz w:val="28"/>
          <w:szCs w:val="28"/>
        </w:rPr>
        <w:t>2.10. Одно лицо имеет право подать только одну заявку на один лот.</w:t>
      </w:r>
    </w:p>
    <w:p w:rsidR="00D61241" w:rsidRPr="00D61241" w:rsidRDefault="00D61241" w:rsidP="00D61241">
      <w:pPr>
        <w:tabs>
          <w:tab w:val="left" w:pos="540"/>
        </w:tabs>
        <w:suppressAutoHyphens/>
        <w:ind w:firstLine="567"/>
        <w:jc w:val="both"/>
        <w:outlineLvl w:val="0"/>
        <w:rPr>
          <w:sz w:val="28"/>
          <w:szCs w:val="28"/>
        </w:rPr>
      </w:pPr>
      <w:r w:rsidRPr="00D61241">
        <w:rPr>
          <w:sz w:val="28"/>
          <w:szCs w:val="28"/>
        </w:rPr>
        <w:t>2.11. Заявки с прилагаемыми к ним документами, поданные с нарушением установленного срока, программными средствами не регистрируются.</w:t>
      </w:r>
    </w:p>
    <w:p w:rsidR="00D61241" w:rsidRPr="00D61241" w:rsidRDefault="00D61241" w:rsidP="00D61241">
      <w:pPr>
        <w:suppressAutoHyphens/>
        <w:autoSpaceDE w:val="0"/>
        <w:autoSpaceDN w:val="0"/>
        <w:adjustRightInd w:val="0"/>
        <w:ind w:firstLine="567"/>
        <w:jc w:val="both"/>
        <w:rPr>
          <w:sz w:val="28"/>
          <w:szCs w:val="28"/>
        </w:rPr>
      </w:pPr>
      <w:r w:rsidRPr="00D61241">
        <w:rPr>
          <w:sz w:val="28"/>
          <w:szCs w:val="28"/>
        </w:rPr>
        <w:t xml:space="preserve">2.12. В течение одного часа со времени поступления заявки Оператор сообщает Претенденту о её поступлении путём направления </w:t>
      </w:r>
      <w:proofErr w:type="gramStart"/>
      <w:r w:rsidRPr="00D61241">
        <w:rPr>
          <w:sz w:val="28"/>
          <w:szCs w:val="28"/>
        </w:rPr>
        <w:t xml:space="preserve">уведомления,   </w:t>
      </w:r>
      <w:proofErr w:type="gramEnd"/>
      <w:r w:rsidRPr="00D61241">
        <w:rPr>
          <w:sz w:val="28"/>
          <w:szCs w:val="28"/>
        </w:rPr>
        <w:t xml:space="preserve">                     с указанием присвоенного номера, даты и времени ее приема.</w:t>
      </w:r>
    </w:p>
    <w:p w:rsidR="00D61241" w:rsidRPr="00D61241" w:rsidRDefault="00D61241" w:rsidP="00D61241">
      <w:pPr>
        <w:suppressAutoHyphens/>
        <w:autoSpaceDE w:val="0"/>
        <w:autoSpaceDN w:val="0"/>
        <w:adjustRightInd w:val="0"/>
        <w:ind w:firstLine="567"/>
        <w:jc w:val="both"/>
        <w:rPr>
          <w:rFonts w:eastAsia="Calibri"/>
          <w:sz w:val="28"/>
          <w:szCs w:val="28"/>
        </w:rPr>
      </w:pPr>
      <w:r w:rsidRPr="00D61241">
        <w:rPr>
          <w:rFonts w:eastAsia="Calibri"/>
          <w:sz w:val="28"/>
          <w:szCs w:val="28"/>
        </w:rPr>
        <w:lastRenderedPageBreak/>
        <w:t xml:space="preserve">2.13. 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D61241" w:rsidRPr="00D61241" w:rsidRDefault="00D61241" w:rsidP="00D61241">
      <w:pPr>
        <w:suppressAutoHyphens/>
        <w:autoSpaceDE w:val="0"/>
        <w:autoSpaceDN w:val="0"/>
        <w:adjustRightInd w:val="0"/>
        <w:ind w:firstLine="567"/>
        <w:jc w:val="both"/>
        <w:rPr>
          <w:rFonts w:eastAsia="Calibri"/>
          <w:sz w:val="28"/>
          <w:szCs w:val="28"/>
        </w:rPr>
      </w:pPr>
      <w:r w:rsidRPr="00D61241">
        <w:rPr>
          <w:rFonts w:eastAsia="Calibri"/>
          <w:sz w:val="28"/>
          <w:szCs w:val="28"/>
        </w:rPr>
        <w:t xml:space="preserve">2.14. </w:t>
      </w:r>
      <w:r w:rsidRPr="00D61241">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D61241" w:rsidRPr="00D61241" w:rsidRDefault="00D61241" w:rsidP="00D61241">
      <w:pPr>
        <w:tabs>
          <w:tab w:val="left" w:pos="540"/>
        </w:tabs>
        <w:suppressAutoHyphens/>
        <w:ind w:firstLine="567"/>
        <w:jc w:val="both"/>
        <w:outlineLvl w:val="0"/>
        <w:rPr>
          <w:rFonts w:eastAsia="Calibri"/>
          <w:sz w:val="28"/>
          <w:szCs w:val="28"/>
        </w:rPr>
      </w:pPr>
      <w:r w:rsidRPr="00D61241">
        <w:rPr>
          <w:rFonts w:eastAsia="Calibri"/>
          <w:sz w:val="28"/>
          <w:szCs w:val="28"/>
        </w:rPr>
        <w:t>2.15. Изменение заявки допускается только путём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D61241" w:rsidRPr="00D61241" w:rsidRDefault="00D61241" w:rsidP="00D61241">
      <w:pPr>
        <w:tabs>
          <w:tab w:val="left" w:pos="7797"/>
        </w:tabs>
        <w:suppressAutoHyphens/>
        <w:ind w:right="-1"/>
        <w:jc w:val="both"/>
        <w:rPr>
          <w:b/>
          <w:sz w:val="28"/>
          <w:szCs w:val="28"/>
        </w:rPr>
      </w:pPr>
    </w:p>
    <w:p w:rsidR="00D61241" w:rsidRPr="00D61241" w:rsidRDefault="00D61241" w:rsidP="00D61241">
      <w:pPr>
        <w:pStyle w:val="af0"/>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right="1"/>
        <w:jc w:val="center"/>
        <w:rPr>
          <w:rFonts w:eastAsia="Calibri"/>
          <w:b/>
          <w:lang w:eastAsia="ru-RU"/>
        </w:rPr>
      </w:pPr>
      <w:r w:rsidRPr="00D61241">
        <w:rPr>
          <w:rFonts w:eastAsia="Calibri"/>
          <w:b/>
          <w:lang w:val="x-none" w:eastAsia="ru-RU"/>
        </w:rPr>
        <w:t>Порядок внесения</w:t>
      </w:r>
      <w:r w:rsidRPr="00D61241">
        <w:rPr>
          <w:rFonts w:eastAsia="Calibri"/>
          <w:b/>
          <w:lang w:eastAsia="ru-RU"/>
        </w:rPr>
        <w:t xml:space="preserve"> </w:t>
      </w:r>
      <w:r w:rsidRPr="00D61241">
        <w:rPr>
          <w:rFonts w:eastAsia="Calibri"/>
          <w:b/>
          <w:lang w:val="x-none" w:eastAsia="ru-RU"/>
        </w:rPr>
        <w:t>и возврата задатк</w:t>
      </w:r>
      <w:r w:rsidRPr="00D61241">
        <w:rPr>
          <w:rFonts w:eastAsia="Calibri"/>
          <w:b/>
          <w:lang w:eastAsia="ru-RU"/>
        </w:rPr>
        <w:t>а</w:t>
      </w:r>
    </w:p>
    <w:p w:rsidR="00D61241" w:rsidRPr="00D61241" w:rsidRDefault="00D61241" w:rsidP="00D61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1"/>
        <w:jc w:val="center"/>
        <w:rPr>
          <w:rFonts w:eastAsia="Calibri"/>
          <w:b/>
          <w:color w:val="FF0000"/>
          <w:sz w:val="28"/>
          <w:szCs w:val="28"/>
        </w:rPr>
      </w:pPr>
    </w:p>
    <w:p w:rsidR="00D61241" w:rsidRPr="00D61241" w:rsidRDefault="00D61241" w:rsidP="00D61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1" w:firstLine="426"/>
        <w:jc w:val="both"/>
        <w:rPr>
          <w:rFonts w:eastAsia="Calibri"/>
          <w:b/>
          <w:sz w:val="28"/>
          <w:szCs w:val="28"/>
          <w:lang w:val="x-none"/>
        </w:rPr>
      </w:pPr>
      <w:r w:rsidRPr="00D61241">
        <w:rPr>
          <w:bCs/>
          <w:sz w:val="28"/>
          <w:szCs w:val="28"/>
        </w:rPr>
        <w:t>3.1.</w:t>
      </w:r>
      <w:r w:rsidRPr="00D61241">
        <w:rPr>
          <w:b/>
          <w:bCs/>
          <w:sz w:val="28"/>
          <w:szCs w:val="28"/>
        </w:rPr>
        <w:t xml:space="preserve"> </w:t>
      </w:r>
      <w:r w:rsidRPr="00D61241">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заключённым в установленном порядке. </w:t>
      </w:r>
    </w:p>
    <w:p w:rsidR="00D61241" w:rsidRPr="00D61241" w:rsidRDefault="00D61241" w:rsidP="00D61241">
      <w:pPr>
        <w:widowControl w:val="0"/>
        <w:tabs>
          <w:tab w:val="left" w:pos="0"/>
        </w:tabs>
        <w:suppressAutoHyphens/>
        <w:ind w:right="-1" w:firstLine="426"/>
        <w:contextualSpacing/>
        <w:jc w:val="both"/>
        <w:rPr>
          <w:sz w:val="28"/>
          <w:szCs w:val="28"/>
        </w:rPr>
      </w:pPr>
      <w:r w:rsidRPr="00D61241">
        <w:rPr>
          <w:sz w:val="28"/>
          <w:szCs w:val="28"/>
        </w:rPr>
        <w:t>3.2. 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D61241" w:rsidRPr="00D61241" w:rsidRDefault="002965F5" w:rsidP="00D61241">
      <w:pPr>
        <w:suppressAutoHyphens/>
        <w:autoSpaceDE w:val="0"/>
        <w:autoSpaceDN w:val="0"/>
        <w:adjustRightInd w:val="0"/>
        <w:ind w:firstLine="540"/>
        <w:jc w:val="both"/>
        <w:rPr>
          <w:bCs/>
          <w:sz w:val="28"/>
          <w:szCs w:val="28"/>
        </w:rPr>
      </w:pPr>
      <w:r>
        <w:rPr>
          <w:bCs/>
          <w:sz w:val="28"/>
          <w:szCs w:val="28"/>
        </w:rPr>
        <w:t>3.</w:t>
      </w:r>
      <w:proofErr w:type="gramStart"/>
      <w:r>
        <w:rPr>
          <w:bCs/>
          <w:sz w:val="28"/>
          <w:szCs w:val="28"/>
        </w:rPr>
        <w:t>3.</w:t>
      </w:r>
      <w:r w:rsidR="00D61241" w:rsidRPr="00D61241">
        <w:rPr>
          <w:bCs/>
          <w:sz w:val="28"/>
          <w:szCs w:val="28"/>
        </w:rPr>
        <w:t>Окончательный</w:t>
      </w:r>
      <w:proofErr w:type="gramEnd"/>
      <w:r w:rsidR="00D61241" w:rsidRPr="00D61241">
        <w:rPr>
          <w:bCs/>
          <w:sz w:val="28"/>
          <w:szCs w:val="28"/>
        </w:rPr>
        <w:t xml:space="preserve"> срок поступления задатка для участия в аукционе  </w:t>
      </w:r>
      <w:r w:rsidR="00D61241" w:rsidRPr="00D61241">
        <w:rPr>
          <w:b/>
          <w:color w:val="000000"/>
          <w:sz w:val="28"/>
          <w:szCs w:val="28"/>
          <w:lang w:eastAsia="x-none"/>
        </w:rPr>
        <w:t>21 августа 2020</w:t>
      </w:r>
      <w:r w:rsidR="00D61241" w:rsidRPr="00D61241">
        <w:rPr>
          <w:b/>
          <w:color w:val="000000"/>
          <w:sz w:val="28"/>
          <w:szCs w:val="28"/>
          <w:lang w:val="x-none" w:eastAsia="x-none"/>
        </w:rPr>
        <w:t xml:space="preserve"> </w:t>
      </w:r>
      <w:r w:rsidR="00D61241" w:rsidRPr="00D61241">
        <w:rPr>
          <w:b/>
          <w:bCs/>
          <w:sz w:val="28"/>
          <w:szCs w:val="28"/>
        </w:rPr>
        <w:t>года</w:t>
      </w:r>
      <w:r w:rsidR="00D61241" w:rsidRPr="00D61241">
        <w:rPr>
          <w:bCs/>
          <w:sz w:val="28"/>
          <w:szCs w:val="28"/>
        </w:rPr>
        <w:t xml:space="preserve">. Задаток вносится единым платежом на расчётный счёт Оператора. </w:t>
      </w:r>
    </w:p>
    <w:p w:rsidR="00D61241" w:rsidRPr="00D61241" w:rsidRDefault="00D61241" w:rsidP="00D61241">
      <w:pPr>
        <w:suppressAutoHyphens/>
        <w:autoSpaceDE w:val="0"/>
        <w:autoSpaceDN w:val="0"/>
        <w:adjustRightInd w:val="0"/>
        <w:ind w:firstLine="540"/>
        <w:jc w:val="both"/>
        <w:rPr>
          <w:bCs/>
          <w:sz w:val="28"/>
          <w:szCs w:val="28"/>
        </w:rPr>
      </w:pPr>
      <w:r w:rsidRPr="00D61241">
        <w:rPr>
          <w:bCs/>
          <w:sz w:val="28"/>
          <w:szCs w:val="28"/>
        </w:rPr>
        <w:t>3.4. Денежные средства в качестве задатка для участия в аукционе вносятся Претендентом по следующим банковским реквизитам:</w:t>
      </w:r>
    </w:p>
    <w:p w:rsidR="00D61241" w:rsidRPr="00D61241" w:rsidRDefault="00D61241" w:rsidP="00D61241">
      <w:pPr>
        <w:suppressAutoHyphens/>
        <w:autoSpaceDE w:val="0"/>
        <w:autoSpaceDN w:val="0"/>
        <w:adjustRightInd w:val="0"/>
        <w:ind w:firstLine="540"/>
        <w:jc w:val="both"/>
        <w:rPr>
          <w:bCs/>
          <w:sz w:val="28"/>
          <w:szCs w:val="28"/>
        </w:rPr>
      </w:pPr>
      <w:r w:rsidRPr="00D61241">
        <w:rPr>
          <w:bCs/>
          <w:sz w:val="28"/>
          <w:szCs w:val="28"/>
        </w:rPr>
        <w:t>Получатель платежа:</w:t>
      </w:r>
    </w:p>
    <w:p w:rsidR="00D61241" w:rsidRPr="00D61241" w:rsidRDefault="00D61241" w:rsidP="00D61241">
      <w:pPr>
        <w:suppressAutoHyphens/>
        <w:autoSpaceDE w:val="0"/>
        <w:autoSpaceDN w:val="0"/>
        <w:adjustRightInd w:val="0"/>
        <w:ind w:firstLine="540"/>
        <w:jc w:val="both"/>
        <w:rPr>
          <w:b/>
          <w:bCs/>
          <w:sz w:val="28"/>
          <w:szCs w:val="28"/>
        </w:rPr>
      </w:pPr>
      <w:r w:rsidRPr="00D61241">
        <w:rPr>
          <w:b/>
          <w:bCs/>
          <w:sz w:val="28"/>
          <w:szCs w:val="28"/>
        </w:rPr>
        <w:t>ООО «РТС-тендер»</w:t>
      </w:r>
    </w:p>
    <w:p w:rsidR="00D61241" w:rsidRPr="00D61241" w:rsidRDefault="00D61241" w:rsidP="00D61241">
      <w:pPr>
        <w:suppressAutoHyphens/>
        <w:autoSpaceDE w:val="0"/>
        <w:autoSpaceDN w:val="0"/>
        <w:adjustRightInd w:val="0"/>
        <w:ind w:firstLine="540"/>
        <w:jc w:val="both"/>
        <w:rPr>
          <w:b/>
          <w:bCs/>
          <w:sz w:val="28"/>
          <w:szCs w:val="28"/>
        </w:rPr>
      </w:pPr>
      <w:r w:rsidRPr="00D61241">
        <w:rPr>
          <w:b/>
          <w:bCs/>
          <w:sz w:val="28"/>
          <w:szCs w:val="28"/>
        </w:rPr>
        <w:t>Наименование банка МОСКОВСКИЙ ФИЛИАЛ ПАО «СОВКОМБАНК» Г. МОСКВА</w:t>
      </w:r>
    </w:p>
    <w:p w:rsidR="00D61241" w:rsidRPr="00D61241" w:rsidRDefault="00D61241" w:rsidP="00D61241">
      <w:pPr>
        <w:suppressAutoHyphens/>
        <w:autoSpaceDE w:val="0"/>
        <w:autoSpaceDN w:val="0"/>
        <w:adjustRightInd w:val="0"/>
        <w:ind w:firstLine="540"/>
        <w:jc w:val="both"/>
        <w:rPr>
          <w:b/>
          <w:bCs/>
          <w:sz w:val="28"/>
          <w:szCs w:val="28"/>
        </w:rPr>
      </w:pPr>
      <w:r w:rsidRPr="00D61241">
        <w:rPr>
          <w:b/>
          <w:bCs/>
          <w:sz w:val="28"/>
          <w:szCs w:val="28"/>
        </w:rPr>
        <w:t>Расчетный счёт 40702810600005001156</w:t>
      </w:r>
    </w:p>
    <w:p w:rsidR="00D61241" w:rsidRPr="00D61241" w:rsidRDefault="00D61241" w:rsidP="00D61241">
      <w:pPr>
        <w:suppressAutoHyphens/>
        <w:autoSpaceDE w:val="0"/>
        <w:autoSpaceDN w:val="0"/>
        <w:adjustRightInd w:val="0"/>
        <w:ind w:firstLine="540"/>
        <w:jc w:val="both"/>
        <w:rPr>
          <w:b/>
          <w:bCs/>
          <w:sz w:val="28"/>
          <w:szCs w:val="28"/>
        </w:rPr>
      </w:pPr>
      <w:r w:rsidRPr="00D61241">
        <w:rPr>
          <w:b/>
          <w:bCs/>
          <w:sz w:val="28"/>
          <w:szCs w:val="28"/>
        </w:rPr>
        <w:t>Корр. счёт 30101810945250000967</w:t>
      </w:r>
    </w:p>
    <w:p w:rsidR="00D61241" w:rsidRPr="00D61241" w:rsidRDefault="00D61241" w:rsidP="00D61241">
      <w:pPr>
        <w:suppressAutoHyphens/>
        <w:autoSpaceDE w:val="0"/>
        <w:autoSpaceDN w:val="0"/>
        <w:adjustRightInd w:val="0"/>
        <w:ind w:firstLine="540"/>
        <w:jc w:val="both"/>
        <w:rPr>
          <w:b/>
          <w:bCs/>
          <w:sz w:val="28"/>
          <w:szCs w:val="28"/>
        </w:rPr>
      </w:pPr>
      <w:r w:rsidRPr="00D61241">
        <w:rPr>
          <w:b/>
          <w:bCs/>
          <w:sz w:val="28"/>
          <w:szCs w:val="28"/>
        </w:rPr>
        <w:t>БИК 044525967</w:t>
      </w:r>
    </w:p>
    <w:p w:rsidR="00D61241" w:rsidRPr="00D61241" w:rsidRDefault="00D61241" w:rsidP="00D61241">
      <w:pPr>
        <w:suppressAutoHyphens/>
        <w:autoSpaceDE w:val="0"/>
        <w:autoSpaceDN w:val="0"/>
        <w:adjustRightInd w:val="0"/>
        <w:ind w:firstLine="540"/>
        <w:jc w:val="both"/>
        <w:rPr>
          <w:b/>
          <w:bCs/>
          <w:sz w:val="28"/>
          <w:szCs w:val="28"/>
        </w:rPr>
      </w:pPr>
      <w:r w:rsidRPr="00D61241">
        <w:rPr>
          <w:b/>
          <w:bCs/>
          <w:sz w:val="28"/>
          <w:szCs w:val="28"/>
        </w:rPr>
        <w:t>ИНН 7710357167</w:t>
      </w:r>
    </w:p>
    <w:p w:rsidR="00D61241" w:rsidRPr="00D61241" w:rsidRDefault="00D61241" w:rsidP="00D61241">
      <w:pPr>
        <w:suppressAutoHyphens/>
        <w:autoSpaceDE w:val="0"/>
        <w:autoSpaceDN w:val="0"/>
        <w:adjustRightInd w:val="0"/>
        <w:ind w:firstLine="540"/>
        <w:jc w:val="both"/>
        <w:rPr>
          <w:b/>
          <w:bCs/>
          <w:sz w:val="28"/>
          <w:szCs w:val="28"/>
        </w:rPr>
      </w:pPr>
      <w:r w:rsidRPr="00D61241">
        <w:rPr>
          <w:b/>
          <w:bCs/>
          <w:sz w:val="28"/>
          <w:szCs w:val="28"/>
        </w:rPr>
        <w:t>КПП 773001001</w:t>
      </w:r>
    </w:p>
    <w:p w:rsidR="00D61241" w:rsidRPr="00D61241" w:rsidRDefault="00D61241" w:rsidP="00D61241">
      <w:pPr>
        <w:suppressAutoHyphens/>
        <w:autoSpaceDE w:val="0"/>
        <w:autoSpaceDN w:val="0"/>
        <w:adjustRightInd w:val="0"/>
        <w:ind w:firstLine="540"/>
        <w:jc w:val="both"/>
        <w:rPr>
          <w:b/>
          <w:bCs/>
          <w:sz w:val="28"/>
          <w:szCs w:val="28"/>
        </w:rPr>
      </w:pPr>
      <w:r w:rsidRPr="00D61241">
        <w:rPr>
          <w:b/>
          <w:bCs/>
          <w:sz w:val="28"/>
          <w:szCs w:val="28"/>
        </w:rPr>
        <w:t xml:space="preserve">Назначение платежа: </w:t>
      </w:r>
      <w:r w:rsidRPr="00D61241">
        <w:rPr>
          <w:bCs/>
          <w:sz w:val="28"/>
          <w:szCs w:val="28"/>
        </w:rPr>
        <w:t>Внесение гарантийного обеспечения по Соглашению о внесении гарантийного обеспечения, № аналитического счета _________,</w:t>
      </w:r>
      <w:r w:rsidRPr="00D61241">
        <w:rPr>
          <w:b/>
          <w:bCs/>
          <w:sz w:val="28"/>
          <w:szCs w:val="28"/>
        </w:rPr>
        <w:t xml:space="preserve"> без НДС.</w:t>
      </w:r>
    </w:p>
    <w:p w:rsidR="00D61241" w:rsidRPr="00D61241" w:rsidRDefault="00D61241" w:rsidP="00D61241">
      <w:pPr>
        <w:widowControl w:val="0"/>
        <w:tabs>
          <w:tab w:val="left" w:pos="0"/>
        </w:tabs>
        <w:suppressAutoHyphens/>
        <w:ind w:right="-1" w:firstLine="426"/>
        <w:contextualSpacing/>
        <w:jc w:val="both"/>
        <w:rPr>
          <w:sz w:val="28"/>
          <w:szCs w:val="28"/>
        </w:rPr>
      </w:pPr>
      <w:r w:rsidRPr="00D61241">
        <w:rPr>
          <w:sz w:val="28"/>
          <w:szCs w:val="28"/>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D61241" w:rsidRPr="00D61241" w:rsidRDefault="00D61241" w:rsidP="00D61241">
      <w:pPr>
        <w:widowControl w:val="0"/>
        <w:tabs>
          <w:tab w:val="left" w:pos="0"/>
        </w:tabs>
        <w:suppressAutoHyphens/>
        <w:ind w:right="-1" w:firstLine="426"/>
        <w:contextualSpacing/>
        <w:jc w:val="both"/>
        <w:rPr>
          <w:sz w:val="28"/>
          <w:szCs w:val="28"/>
        </w:rPr>
      </w:pPr>
      <w:r w:rsidRPr="00D61241">
        <w:rPr>
          <w:sz w:val="28"/>
          <w:szCs w:val="28"/>
        </w:rPr>
        <w:t xml:space="preserve">3.5. Лицам, перечислившим задаток для участия в аукционе, денежные </w:t>
      </w:r>
      <w:r w:rsidRPr="00D61241">
        <w:rPr>
          <w:sz w:val="28"/>
          <w:szCs w:val="28"/>
        </w:rPr>
        <w:lastRenderedPageBreak/>
        <w:t>средства возвращаются в следующем порядке:</w:t>
      </w:r>
    </w:p>
    <w:p w:rsidR="00D61241" w:rsidRPr="00D61241" w:rsidRDefault="00D61241" w:rsidP="00D61241">
      <w:pPr>
        <w:tabs>
          <w:tab w:val="left" w:pos="0"/>
        </w:tabs>
        <w:suppressAutoHyphens/>
        <w:autoSpaceDE w:val="0"/>
        <w:autoSpaceDN w:val="0"/>
        <w:adjustRightInd w:val="0"/>
        <w:ind w:firstLine="426"/>
        <w:contextualSpacing/>
        <w:jc w:val="both"/>
        <w:rPr>
          <w:sz w:val="28"/>
          <w:szCs w:val="28"/>
        </w:rPr>
      </w:pPr>
      <w:r w:rsidRPr="00D61241">
        <w:rPr>
          <w:sz w:val="28"/>
          <w:szCs w:val="28"/>
        </w:rPr>
        <w:t>а) Участникам, за исключением победителя, - в течение 5 календарных дней со дня подведения итогов продажи имущества;</w:t>
      </w:r>
    </w:p>
    <w:p w:rsidR="00D61241" w:rsidRPr="00D61241" w:rsidRDefault="00D61241" w:rsidP="00D61241">
      <w:pPr>
        <w:tabs>
          <w:tab w:val="left" w:pos="0"/>
        </w:tabs>
        <w:suppressAutoHyphens/>
        <w:autoSpaceDE w:val="0"/>
        <w:autoSpaceDN w:val="0"/>
        <w:adjustRightInd w:val="0"/>
        <w:ind w:firstLine="426"/>
        <w:contextualSpacing/>
        <w:jc w:val="both"/>
        <w:rPr>
          <w:sz w:val="28"/>
          <w:szCs w:val="28"/>
        </w:rPr>
      </w:pPr>
      <w:r w:rsidRPr="00D61241">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D61241" w:rsidRPr="00D61241" w:rsidRDefault="00D61241" w:rsidP="00D61241">
      <w:pPr>
        <w:tabs>
          <w:tab w:val="left" w:pos="0"/>
        </w:tabs>
        <w:suppressAutoHyphens/>
        <w:autoSpaceDE w:val="0"/>
        <w:autoSpaceDN w:val="0"/>
        <w:adjustRightInd w:val="0"/>
        <w:ind w:firstLine="426"/>
        <w:contextualSpacing/>
        <w:jc w:val="both"/>
        <w:rPr>
          <w:sz w:val="28"/>
          <w:szCs w:val="28"/>
        </w:rPr>
      </w:pPr>
      <w:r w:rsidRPr="00D61241">
        <w:rPr>
          <w:sz w:val="28"/>
          <w:szCs w:val="28"/>
        </w:rPr>
        <w:t>3.6. Задаток Победителя продажи муниципального имущества засчитывается в счёт оплаты приобретаемого имущества.</w:t>
      </w:r>
    </w:p>
    <w:p w:rsidR="00D61241" w:rsidRPr="00D61241" w:rsidRDefault="00D61241" w:rsidP="00D61241">
      <w:pPr>
        <w:tabs>
          <w:tab w:val="left" w:pos="0"/>
        </w:tabs>
        <w:suppressAutoHyphens/>
        <w:autoSpaceDE w:val="0"/>
        <w:autoSpaceDN w:val="0"/>
        <w:adjustRightInd w:val="0"/>
        <w:ind w:firstLine="426"/>
        <w:contextualSpacing/>
        <w:jc w:val="both"/>
        <w:rPr>
          <w:sz w:val="28"/>
          <w:szCs w:val="28"/>
        </w:rPr>
      </w:pPr>
      <w:r w:rsidRPr="00D61241">
        <w:rPr>
          <w:sz w:val="28"/>
          <w:szCs w:val="28"/>
        </w:rPr>
        <w:t>3.7. 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D61241" w:rsidRPr="00D61241" w:rsidRDefault="00D61241" w:rsidP="00D61241">
      <w:pPr>
        <w:tabs>
          <w:tab w:val="left" w:pos="0"/>
        </w:tabs>
        <w:suppressAutoHyphens/>
        <w:autoSpaceDE w:val="0"/>
        <w:autoSpaceDN w:val="0"/>
        <w:adjustRightInd w:val="0"/>
        <w:ind w:firstLine="426"/>
        <w:jc w:val="both"/>
        <w:outlineLvl w:val="0"/>
        <w:rPr>
          <w:rFonts w:eastAsia="Calibri"/>
          <w:bCs/>
          <w:color w:val="FF0000"/>
          <w:sz w:val="28"/>
          <w:szCs w:val="28"/>
        </w:rPr>
      </w:pPr>
    </w:p>
    <w:p w:rsidR="00D61241" w:rsidRPr="00D61241" w:rsidRDefault="00D61241" w:rsidP="00D61241">
      <w:pPr>
        <w:pStyle w:val="af0"/>
        <w:numPr>
          <w:ilvl w:val="0"/>
          <w:numId w:val="3"/>
        </w:numPr>
        <w:suppressAutoHyphens/>
        <w:autoSpaceDE w:val="0"/>
        <w:autoSpaceDN w:val="0"/>
        <w:adjustRightInd w:val="0"/>
        <w:spacing w:after="0" w:line="240" w:lineRule="auto"/>
        <w:jc w:val="center"/>
        <w:rPr>
          <w:rFonts w:eastAsia="Times New Roman"/>
          <w:b/>
        </w:rPr>
      </w:pPr>
      <w:r w:rsidRPr="00D61241">
        <w:rPr>
          <w:rFonts w:eastAsia="Times New Roman"/>
          <w:b/>
        </w:rPr>
        <w:t>Требования к Участникам, условия допуска к участию в аукционе</w:t>
      </w:r>
    </w:p>
    <w:p w:rsidR="00D61241" w:rsidRPr="00D61241" w:rsidRDefault="00D61241" w:rsidP="00D61241">
      <w:pPr>
        <w:suppressAutoHyphens/>
        <w:autoSpaceDE w:val="0"/>
        <w:autoSpaceDN w:val="0"/>
        <w:adjustRightInd w:val="0"/>
        <w:ind w:left="360"/>
        <w:rPr>
          <w:b/>
          <w:sz w:val="28"/>
          <w:szCs w:val="28"/>
        </w:rPr>
      </w:pPr>
    </w:p>
    <w:p w:rsidR="00D61241" w:rsidRPr="00D61241" w:rsidRDefault="00D61241" w:rsidP="00D61241">
      <w:pPr>
        <w:suppressAutoHyphens/>
        <w:autoSpaceDE w:val="0"/>
        <w:autoSpaceDN w:val="0"/>
        <w:adjustRightInd w:val="0"/>
        <w:ind w:firstLine="567"/>
        <w:jc w:val="both"/>
        <w:rPr>
          <w:sz w:val="28"/>
          <w:szCs w:val="28"/>
        </w:rPr>
      </w:pPr>
      <w:r w:rsidRPr="00D61241">
        <w:rPr>
          <w:sz w:val="28"/>
          <w:szCs w:val="28"/>
        </w:rPr>
        <w:t>4.1. Покупателями государственного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D61241" w:rsidRPr="00D61241" w:rsidRDefault="00D61241" w:rsidP="00D61241">
      <w:pPr>
        <w:suppressAutoHyphens/>
        <w:autoSpaceDE w:val="0"/>
        <w:autoSpaceDN w:val="0"/>
        <w:adjustRightInd w:val="0"/>
        <w:ind w:firstLine="567"/>
        <w:jc w:val="both"/>
        <w:rPr>
          <w:sz w:val="28"/>
          <w:szCs w:val="28"/>
        </w:rPr>
      </w:pPr>
      <w:r w:rsidRPr="00D61241">
        <w:rPr>
          <w:sz w:val="28"/>
          <w:szCs w:val="28"/>
        </w:rPr>
        <w:t>4.2. Аукцион проводится без ограничения по составу Участников.                               К участию в аукционе не допускаются заявители в случае если:</w:t>
      </w:r>
    </w:p>
    <w:p w:rsidR="00D61241" w:rsidRPr="00D61241" w:rsidRDefault="00D61241" w:rsidP="00D61241">
      <w:pPr>
        <w:suppressAutoHyphens/>
        <w:autoSpaceDE w:val="0"/>
        <w:autoSpaceDN w:val="0"/>
        <w:adjustRightInd w:val="0"/>
        <w:ind w:firstLine="567"/>
        <w:jc w:val="both"/>
        <w:rPr>
          <w:sz w:val="28"/>
          <w:szCs w:val="28"/>
        </w:rPr>
      </w:pPr>
      <w:r w:rsidRPr="00D61241">
        <w:rPr>
          <w:sz w:val="28"/>
          <w:szCs w:val="28"/>
        </w:rPr>
        <w:t>- представленные документы не подтверждают право заявителя быть покупателем в соответствии с законодательством Российской Федерации;</w:t>
      </w:r>
    </w:p>
    <w:p w:rsidR="00D61241" w:rsidRPr="00D61241" w:rsidRDefault="00D61241" w:rsidP="00D61241">
      <w:pPr>
        <w:suppressAutoHyphens/>
        <w:autoSpaceDE w:val="0"/>
        <w:autoSpaceDN w:val="0"/>
        <w:adjustRightInd w:val="0"/>
        <w:ind w:firstLine="567"/>
        <w:jc w:val="both"/>
        <w:rPr>
          <w:sz w:val="28"/>
          <w:szCs w:val="28"/>
        </w:rPr>
      </w:pPr>
      <w:r w:rsidRPr="00D61241">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D61241" w:rsidRPr="00D61241" w:rsidRDefault="00D61241" w:rsidP="00D61241">
      <w:pPr>
        <w:suppressAutoHyphens/>
        <w:autoSpaceDE w:val="0"/>
        <w:autoSpaceDN w:val="0"/>
        <w:adjustRightInd w:val="0"/>
        <w:ind w:firstLine="567"/>
        <w:jc w:val="both"/>
        <w:rPr>
          <w:sz w:val="28"/>
          <w:szCs w:val="28"/>
        </w:rPr>
      </w:pPr>
      <w:r w:rsidRPr="00D61241">
        <w:rPr>
          <w:sz w:val="28"/>
          <w:szCs w:val="28"/>
        </w:rPr>
        <w:t>- заявка подана лицом, не уполномоченным заявителем на осуществление таких действий;</w:t>
      </w:r>
    </w:p>
    <w:p w:rsidR="00D61241" w:rsidRPr="00D61241" w:rsidRDefault="00D61241" w:rsidP="00D61241">
      <w:pPr>
        <w:suppressAutoHyphens/>
        <w:autoSpaceDE w:val="0"/>
        <w:autoSpaceDN w:val="0"/>
        <w:adjustRightInd w:val="0"/>
        <w:ind w:firstLine="567"/>
        <w:jc w:val="both"/>
        <w:rPr>
          <w:sz w:val="28"/>
          <w:szCs w:val="28"/>
        </w:rPr>
      </w:pPr>
      <w:r w:rsidRPr="00D61241">
        <w:rPr>
          <w:sz w:val="28"/>
          <w:szCs w:val="28"/>
        </w:rPr>
        <w:t>- не подтверждено поступление в установленный срок задатка на счёт оператора, указанного в п. 3 настоящего информационного сообщения.</w:t>
      </w:r>
    </w:p>
    <w:p w:rsidR="00D61241" w:rsidRPr="00D61241" w:rsidRDefault="00D61241" w:rsidP="00D61241">
      <w:pPr>
        <w:pStyle w:val="af0"/>
        <w:suppressAutoHyphens/>
        <w:autoSpaceDE w:val="0"/>
        <w:autoSpaceDN w:val="0"/>
        <w:adjustRightInd w:val="0"/>
        <w:spacing w:after="0" w:line="240" w:lineRule="auto"/>
        <w:ind w:left="0"/>
        <w:jc w:val="both"/>
        <w:rPr>
          <w:rFonts w:eastAsia="Times New Roman"/>
        </w:rPr>
      </w:pPr>
    </w:p>
    <w:p w:rsidR="00D61241" w:rsidRPr="00D61241" w:rsidRDefault="00D61241" w:rsidP="00D61241">
      <w:pPr>
        <w:pStyle w:val="af0"/>
        <w:numPr>
          <w:ilvl w:val="0"/>
          <w:numId w:val="3"/>
        </w:numPr>
        <w:suppressAutoHyphens/>
        <w:autoSpaceDE w:val="0"/>
        <w:autoSpaceDN w:val="0"/>
        <w:adjustRightInd w:val="0"/>
        <w:spacing w:after="0" w:line="240" w:lineRule="auto"/>
        <w:jc w:val="center"/>
        <w:rPr>
          <w:rFonts w:eastAsia="Calibri"/>
          <w:b/>
          <w:lang w:eastAsia="ru-RU"/>
        </w:rPr>
      </w:pPr>
      <w:r w:rsidRPr="00D61241">
        <w:rPr>
          <w:rFonts w:eastAsia="Calibri"/>
          <w:b/>
          <w:lang w:eastAsia="ru-RU"/>
        </w:rPr>
        <w:t>Заключение договора купли-продажи по итогам проведения аукциона, условия оплаты имущества.</w:t>
      </w:r>
    </w:p>
    <w:p w:rsidR="00D61241" w:rsidRPr="00D61241" w:rsidRDefault="00D61241" w:rsidP="00D61241">
      <w:pPr>
        <w:suppressAutoHyphens/>
        <w:autoSpaceDE w:val="0"/>
        <w:autoSpaceDN w:val="0"/>
        <w:adjustRightInd w:val="0"/>
        <w:jc w:val="center"/>
        <w:rPr>
          <w:rFonts w:eastAsia="Calibri"/>
          <w:b/>
          <w:sz w:val="28"/>
          <w:szCs w:val="28"/>
        </w:rPr>
      </w:pPr>
    </w:p>
    <w:p w:rsidR="00D61241" w:rsidRPr="00D61241" w:rsidRDefault="00D61241" w:rsidP="00D61241">
      <w:pPr>
        <w:suppressAutoHyphens/>
        <w:ind w:firstLine="426"/>
        <w:contextualSpacing/>
        <w:jc w:val="both"/>
        <w:rPr>
          <w:sz w:val="28"/>
          <w:szCs w:val="28"/>
        </w:rPr>
      </w:pPr>
      <w:r w:rsidRPr="00D61241">
        <w:rPr>
          <w:sz w:val="28"/>
          <w:szCs w:val="28"/>
        </w:rPr>
        <w:t>5.1.</w:t>
      </w:r>
      <w:r w:rsidRPr="00D61241">
        <w:rPr>
          <w:b/>
          <w:sz w:val="28"/>
          <w:szCs w:val="28"/>
        </w:rPr>
        <w:t> </w:t>
      </w:r>
      <w:r w:rsidRPr="00D61241">
        <w:rPr>
          <w:sz w:val="28"/>
          <w:szCs w:val="28"/>
        </w:rPr>
        <w:t>Договор купли-продажи с победителем аукциона заключается в течение пяти рабочих дней с даты подведения итогов аукциона.</w:t>
      </w:r>
    </w:p>
    <w:p w:rsidR="00D61241" w:rsidRPr="00D61241" w:rsidRDefault="00D61241" w:rsidP="00D61241">
      <w:pPr>
        <w:suppressAutoHyphens/>
        <w:ind w:firstLine="426"/>
        <w:contextualSpacing/>
        <w:jc w:val="both"/>
        <w:rPr>
          <w:sz w:val="28"/>
          <w:szCs w:val="28"/>
        </w:rPr>
      </w:pPr>
      <w:r w:rsidRPr="00D61241">
        <w:rPr>
          <w:sz w:val="28"/>
          <w:szCs w:val="28"/>
        </w:rPr>
        <w:t>5.2. 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Внесённый победителем аукциона задаток засчитывается в счёт оплаты приобретаемого имущества.</w:t>
      </w:r>
    </w:p>
    <w:p w:rsidR="00D61241" w:rsidRPr="00D61241" w:rsidRDefault="00D61241" w:rsidP="00D61241">
      <w:pPr>
        <w:suppressAutoHyphens/>
        <w:ind w:firstLine="426"/>
        <w:contextualSpacing/>
        <w:jc w:val="both"/>
        <w:rPr>
          <w:sz w:val="28"/>
          <w:szCs w:val="28"/>
        </w:rPr>
      </w:pPr>
      <w:r w:rsidRPr="00D61241">
        <w:rPr>
          <w:sz w:val="28"/>
          <w:szCs w:val="28"/>
        </w:rPr>
        <w:t>5.3. Оплата приватизируемого имущества производится победителем аукциона путём перечисления денежных средств:</w:t>
      </w:r>
    </w:p>
    <w:p w:rsidR="00D61241" w:rsidRPr="00D61241" w:rsidRDefault="00D61241" w:rsidP="00D61241">
      <w:pPr>
        <w:suppressAutoHyphens/>
        <w:ind w:firstLine="426"/>
        <w:contextualSpacing/>
        <w:jc w:val="both"/>
        <w:rPr>
          <w:sz w:val="28"/>
          <w:szCs w:val="28"/>
        </w:rPr>
      </w:pPr>
      <w:r w:rsidRPr="00D61241">
        <w:rPr>
          <w:sz w:val="28"/>
          <w:szCs w:val="28"/>
        </w:rPr>
        <w:t xml:space="preserve">- по Лотам № 1-4 на расчётный счёт № 40101810565770510001, открытый в РКЦ Ханты-Мансийск, </w:t>
      </w:r>
      <w:proofErr w:type="spellStart"/>
      <w:r w:rsidRPr="00D61241">
        <w:rPr>
          <w:sz w:val="28"/>
          <w:szCs w:val="28"/>
        </w:rPr>
        <w:t>г.Ханты-Мансийск</w:t>
      </w:r>
      <w:proofErr w:type="spellEnd"/>
      <w:r w:rsidRPr="00D61241">
        <w:rPr>
          <w:sz w:val="28"/>
          <w:szCs w:val="28"/>
        </w:rPr>
        <w:t xml:space="preserve">, БИК 047162000, ОКТМО 71874000, </w:t>
      </w:r>
      <w:r w:rsidRPr="00D61241">
        <w:rPr>
          <w:sz w:val="28"/>
          <w:szCs w:val="28"/>
        </w:rPr>
        <w:lastRenderedPageBreak/>
        <w:t>УФК по Ханты-Мансийскому автономному округу – Югре (Департамент муниципального имущества администрации города Нефтеюганска), ИНН 8604029014, КПП 860401001, КБК 070 1 14 02043 04 0000 410;</w:t>
      </w:r>
    </w:p>
    <w:p w:rsidR="00D61241" w:rsidRPr="00D61241" w:rsidRDefault="00D61241" w:rsidP="00D61241">
      <w:pPr>
        <w:suppressAutoHyphens/>
        <w:ind w:firstLine="426"/>
        <w:contextualSpacing/>
        <w:jc w:val="both"/>
        <w:rPr>
          <w:sz w:val="28"/>
          <w:szCs w:val="28"/>
        </w:rPr>
      </w:pPr>
      <w:r w:rsidRPr="00D61241">
        <w:rPr>
          <w:sz w:val="28"/>
          <w:szCs w:val="28"/>
        </w:rPr>
        <w:t xml:space="preserve">- по Лотам № 1-5: </w:t>
      </w:r>
      <w:r w:rsidRPr="00D61241">
        <w:rPr>
          <w:bCs/>
          <w:sz w:val="28"/>
          <w:szCs w:val="28"/>
        </w:rPr>
        <w:t xml:space="preserve">Получатель: УФК по Ханты-Мансийскому автономному округу-Югре (департамент финансов </w:t>
      </w:r>
      <w:proofErr w:type="spellStart"/>
      <w:r w:rsidRPr="00D61241">
        <w:rPr>
          <w:bCs/>
          <w:sz w:val="28"/>
          <w:szCs w:val="28"/>
        </w:rPr>
        <w:t>г.Нефтеюганска</w:t>
      </w:r>
      <w:proofErr w:type="spellEnd"/>
      <w:r w:rsidRPr="00D61241">
        <w:rPr>
          <w:bCs/>
          <w:sz w:val="28"/>
          <w:szCs w:val="28"/>
        </w:rPr>
        <w:t xml:space="preserve"> ДМИ города Нефтеюганска, л/с 02873033370), ИНН 8604029014, КПП 860401001, расчётный счёт 40204810165770500046 в РКЦ Ханты-Мансийск </w:t>
      </w:r>
      <w:proofErr w:type="spellStart"/>
      <w:r w:rsidRPr="00D61241">
        <w:rPr>
          <w:bCs/>
          <w:sz w:val="28"/>
          <w:szCs w:val="28"/>
        </w:rPr>
        <w:t>г.Ханты-</w:t>
      </w:r>
      <w:proofErr w:type="gramStart"/>
      <w:r w:rsidRPr="00D61241">
        <w:rPr>
          <w:bCs/>
          <w:sz w:val="28"/>
          <w:szCs w:val="28"/>
        </w:rPr>
        <w:t>Мансийск</w:t>
      </w:r>
      <w:proofErr w:type="spellEnd"/>
      <w:r w:rsidRPr="00D61241">
        <w:rPr>
          <w:bCs/>
          <w:sz w:val="28"/>
          <w:szCs w:val="28"/>
        </w:rPr>
        <w:t xml:space="preserve">,   </w:t>
      </w:r>
      <w:proofErr w:type="gramEnd"/>
      <w:r w:rsidRPr="00D61241">
        <w:rPr>
          <w:bCs/>
          <w:sz w:val="28"/>
          <w:szCs w:val="28"/>
        </w:rPr>
        <w:t xml:space="preserve">                        БИК 047162000, ОКТМО 71874000, КБК 070 010601 00 04 00 00 630.</w:t>
      </w:r>
    </w:p>
    <w:p w:rsidR="00D61241" w:rsidRPr="00D61241" w:rsidRDefault="00D61241" w:rsidP="00D61241">
      <w:pPr>
        <w:suppressAutoHyphens/>
        <w:ind w:firstLine="426"/>
        <w:contextualSpacing/>
        <w:jc w:val="both"/>
        <w:rPr>
          <w:sz w:val="28"/>
          <w:szCs w:val="28"/>
        </w:rPr>
      </w:pPr>
      <w:r w:rsidRPr="00D61241">
        <w:rPr>
          <w:sz w:val="28"/>
          <w:szCs w:val="28"/>
        </w:rPr>
        <w:t>5.4. 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D61241" w:rsidRPr="00D61241" w:rsidRDefault="00D61241" w:rsidP="00D61241">
      <w:pPr>
        <w:suppressAutoHyphens/>
        <w:autoSpaceDE w:val="0"/>
        <w:autoSpaceDN w:val="0"/>
        <w:adjustRightInd w:val="0"/>
        <w:ind w:firstLine="426"/>
        <w:jc w:val="both"/>
        <w:rPr>
          <w:sz w:val="28"/>
          <w:szCs w:val="28"/>
        </w:rPr>
      </w:pPr>
      <w:r w:rsidRPr="00D61241">
        <w:rPr>
          <w:sz w:val="28"/>
          <w:szCs w:val="28"/>
        </w:rPr>
        <w:t xml:space="preserve">5.5. Факт оплаты Имущества подтверждается выпиской со счёта, указанного в п. 5.3 информационного сообщения. </w:t>
      </w:r>
    </w:p>
    <w:p w:rsidR="00D61241" w:rsidRPr="00D61241" w:rsidRDefault="00D61241" w:rsidP="00D61241">
      <w:pPr>
        <w:suppressAutoHyphens/>
        <w:autoSpaceDE w:val="0"/>
        <w:autoSpaceDN w:val="0"/>
        <w:adjustRightInd w:val="0"/>
        <w:ind w:firstLine="426"/>
        <w:jc w:val="both"/>
        <w:rPr>
          <w:sz w:val="28"/>
          <w:szCs w:val="28"/>
        </w:rPr>
      </w:pPr>
      <w:r w:rsidRPr="00D61241">
        <w:rPr>
          <w:sz w:val="28"/>
          <w:szCs w:val="28"/>
        </w:rPr>
        <w:t xml:space="preserve">5.7. Передача имущества Продавцом и принятие его Покупателем осуществляется по акту приема-передачи в течение трёх рабочих дней после уплаты Покупателем цены имущества в полном объёме. </w:t>
      </w:r>
    </w:p>
    <w:p w:rsidR="00D61241" w:rsidRPr="00D61241" w:rsidRDefault="00D61241" w:rsidP="00D61241">
      <w:pPr>
        <w:suppressAutoHyphens/>
        <w:ind w:firstLine="426"/>
        <w:contextualSpacing/>
        <w:jc w:val="both"/>
        <w:rPr>
          <w:sz w:val="28"/>
          <w:szCs w:val="28"/>
        </w:rPr>
      </w:pPr>
      <w:r w:rsidRPr="00D61241">
        <w:rPr>
          <w:sz w:val="28"/>
          <w:szCs w:val="28"/>
        </w:rPr>
        <w:t>5.8. Расходы, связанные с государственной регистрацией, возлагаются                           на победителя аукциона.</w:t>
      </w:r>
    </w:p>
    <w:p w:rsidR="00D61241" w:rsidRDefault="00D61241" w:rsidP="00D61241">
      <w:pPr>
        <w:suppressAutoHyphens/>
        <w:autoSpaceDE w:val="0"/>
        <w:autoSpaceDN w:val="0"/>
        <w:adjustRightInd w:val="0"/>
        <w:ind w:firstLine="426"/>
        <w:jc w:val="both"/>
        <w:rPr>
          <w:sz w:val="28"/>
          <w:szCs w:val="28"/>
        </w:rPr>
      </w:pPr>
      <w:r w:rsidRPr="00D61241">
        <w:rPr>
          <w:sz w:val="28"/>
          <w:szCs w:val="28"/>
        </w:rPr>
        <w:t xml:space="preserve">5.9. С проектом договора купли-продажи можно ознакомиться                                           в приложенных документах к настоящему информационному сообщению                 </w:t>
      </w:r>
      <w:proofErr w:type="gramStart"/>
      <w:r w:rsidRPr="00D61241">
        <w:rPr>
          <w:sz w:val="28"/>
          <w:szCs w:val="28"/>
        </w:rPr>
        <w:t xml:space="preserve">   (</w:t>
      </w:r>
      <w:proofErr w:type="gramEnd"/>
      <w:r w:rsidRPr="00D61241">
        <w:rPr>
          <w:sz w:val="28"/>
          <w:szCs w:val="28"/>
        </w:rPr>
        <w:t>по Лотам №1-4 - приложение 3; по Лотам № 5-7 – приложение № 4).</w:t>
      </w:r>
    </w:p>
    <w:p w:rsidR="00406128" w:rsidRPr="00D61241" w:rsidRDefault="00406128" w:rsidP="00D61241">
      <w:pPr>
        <w:suppressAutoHyphens/>
        <w:autoSpaceDE w:val="0"/>
        <w:autoSpaceDN w:val="0"/>
        <w:adjustRightInd w:val="0"/>
        <w:ind w:firstLine="426"/>
        <w:jc w:val="both"/>
        <w:rPr>
          <w:sz w:val="28"/>
          <w:szCs w:val="28"/>
        </w:rPr>
      </w:pPr>
    </w:p>
    <w:p w:rsidR="00D61241" w:rsidRPr="00D61241" w:rsidRDefault="00D61241" w:rsidP="00D61241">
      <w:pPr>
        <w:suppressAutoHyphens/>
        <w:autoSpaceDE w:val="0"/>
        <w:autoSpaceDN w:val="0"/>
        <w:adjustRightInd w:val="0"/>
        <w:ind w:firstLine="426"/>
        <w:jc w:val="both"/>
        <w:rPr>
          <w:color w:val="F79646" w:themeColor="accent6"/>
          <w:sz w:val="28"/>
          <w:szCs w:val="28"/>
        </w:rPr>
      </w:pPr>
    </w:p>
    <w:p w:rsidR="00D61241" w:rsidRPr="00D61241" w:rsidRDefault="00D61241" w:rsidP="00D61241">
      <w:pPr>
        <w:pStyle w:val="af0"/>
        <w:widowControl w:val="0"/>
        <w:numPr>
          <w:ilvl w:val="0"/>
          <w:numId w:val="3"/>
        </w:numPr>
        <w:suppressAutoHyphens/>
        <w:autoSpaceDE w:val="0"/>
        <w:autoSpaceDN w:val="0"/>
        <w:adjustRightInd w:val="0"/>
        <w:spacing w:after="0" w:line="240" w:lineRule="auto"/>
        <w:jc w:val="center"/>
        <w:rPr>
          <w:rFonts w:eastAsia="Calibri"/>
          <w:b/>
          <w:lang w:eastAsia="ru-RU"/>
        </w:rPr>
      </w:pPr>
      <w:r w:rsidRPr="00D61241">
        <w:rPr>
          <w:rFonts w:eastAsia="Calibri"/>
          <w:b/>
          <w:lang w:eastAsia="ru-RU"/>
        </w:rPr>
        <w:t>Порядок ознакомления с документами и информацией об Имуществе</w:t>
      </w:r>
    </w:p>
    <w:p w:rsidR="00D61241" w:rsidRPr="00D61241" w:rsidRDefault="00D61241" w:rsidP="00D61241">
      <w:pPr>
        <w:widowControl w:val="0"/>
        <w:suppressAutoHyphens/>
        <w:autoSpaceDE w:val="0"/>
        <w:autoSpaceDN w:val="0"/>
        <w:adjustRightInd w:val="0"/>
        <w:ind w:left="360"/>
        <w:rPr>
          <w:rFonts w:eastAsia="Calibri"/>
          <w:b/>
          <w:sz w:val="28"/>
          <w:szCs w:val="28"/>
        </w:rPr>
      </w:pPr>
    </w:p>
    <w:p w:rsidR="00D61241" w:rsidRPr="00D61241" w:rsidRDefault="00D61241" w:rsidP="00D61241">
      <w:pPr>
        <w:suppressAutoHyphens/>
        <w:ind w:firstLine="425"/>
        <w:contextualSpacing/>
        <w:jc w:val="both"/>
        <w:outlineLvl w:val="0"/>
        <w:rPr>
          <w:rFonts w:eastAsia="Calibri"/>
          <w:sz w:val="28"/>
          <w:szCs w:val="28"/>
        </w:rPr>
      </w:pPr>
      <w:r w:rsidRPr="00D61241">
        <w:rPr>
          <w:rFonts w:eastAsia="Calibri"/>
          <w:bCs/>
          <w:sz w:val="28"/>
          <w:szCs w:val="28"/>
        </w:rPr>
        <w:t>6.1. Информационное сообщение о проведении продажи имущества</w:t>
      </w:r>
      <w:r w:rsidRPr="00D61241">
        <w:rPr>
          <w:rFonts w:eastAsia="Calibri"/>
          <w:bCs/>
          <w:sz w:val="28"/>
          <w:szCs w:val="28"/>
          <w:lang w:val="x-none"/>
        </w:rPr>
        <w:t xml:space="preserve"> </w:t>
      </w:r>
      <w:r w:rsidRPr="00D61241">
        <w:rPr>
          <w:rFonts w:eastAsia="Calibri"/>
          <w:sz w:val="28"/>
          <w:szCs w:val="28"/>
          <w:lang w:val="x-none"/>
        </w:rPr>
        <w:t>размещается</w:t>
      </w:r>
      <w:r w:rsidRPr="00D61241">
        <w:rPr>
          <w:rFonts w:eastAsia="Calibri"/>
          <w:sz w:val="28"/>
          <w:szCs w:val="28"/>
        </w:rPr>
        <w:t xml:space="preserve"> </w:t>
      </w:r>
      <w:r w:rsidRPr="00D61241">
        <w:rPr>
          <w:rFonts w:eastAsia="Calibri"/>
          <w:sz w:val="28"/>
          <w:szCs w:val="28"/>
          <w:lang w:val="x-none"/>
        </w:rPr>
        <w:t xml:space="preserve">на официальном сайте Российской Федерации для размещения информации о проведении торгов </w:t>
      </w:r>
      <w:hyperlink r:id="rId7" w:history="1">
        <w:r w:rsidRPr="00D61241">
          <w:rPr>
            <w:rFonts w:eastAsia="Calibri"/>
            <w:sz w:val="28"/>
            <w:szCs w:val="28"/>
            <w:u w:val="single"/>
            <w:lang w:val="x-none"/>
          </w:rPr>
          <w:t>www.torgi.gov.ru</w:t>
        </w:r>
      </w:hyperlink>
      <w:r w:rsidRPr="00D61241">
        <w:rPr>
          <w:rFonts w:eastAsia="Calibri"/>
          <w:sz w:val="28"/>
          <w:szCs w:val="28"/>
        </w:rPr>
        <w:t xml:space="preserve">, </w:t>
      </w:r>
      <w:r w:rsidRPr="00D61241">
        <w:rPr>
          <w:rFonts w:eastAsia="Calibri"/>
          <w:sz w:val="28"/>
          <w:szCs w:val="28"/>
          <w:lang w:val="x-none"/>
        </w:rPr>
        <w:t>официальном сайте органов местного самоуправления города Нефтеюганска</w:t>
      </w:r>
      <w:r w:rsidRPr="00D61241">
        <w:rPr>
          <w:rFonts w:eastAsia="Calibri"/>
          <w:sz w:val="28"/>
          <w:szCs w:val="28"/>
        </w:rPr>
        <w:t xml:space="preserve"> </w:t>
      </w:r>
      <w:hyperlink r:id="rId8" w:history="1">
        <w:r w:rsidRPr="00D61241">
          <w:rPr>
            <w:rStyle w:val="ad"/>
            <w:sz w:val="28"/>
            <w:szCs w:val="28"/>
          </w:rPr>
          <w:t>www.admugansk.ru</w:t>
        </w:r>
      </w:hyperlink>
      <w:r w:rsidRPr="00D61241">
        <w:rPr>
          <w:sz w:val="28"/>
          <w:szCs w:val="28"/>
        </w:rPr>
        <w:t xml:space="preserve"> </w:t>
      </w:r>
      <w:r w:rsidRPr="00D61241">
        <w:rPr>
          <w:rFonts w:eastAsia="Calibri"/>
          <w:sz w:val="28"/>
          <w:szCs w:val="28"/>
        </w:rPr>
        <w:t xml:space="preserve">в разделе «Имущественные отношения», на электронной площадке </w:t>
      </w:r>
      <w:r w:rsidRPr="00D61241">
        <w:rPr>
          <w:sz w:val="28"/>
          <w:szCs w:val="28"/>
        </w:rPr>
        <w:t>РТС-тендер - www.rts-tender.ru</w:t>
      </w:r>
      <w:r w:rsidRPr="00D61241">
        <w:rPr>
          <w:rFonts w:eastAsia="Calibri"/>
          <w:sz w:val="28"/>
          <w:szCs w:val="28"/>
        </w:rPr>
        <w:t>.</w:t>
      </w:r>
    </w:p>
    <w:p w:rsidR="00D61241" w:rsidRPr="00D61241" w:rsidRDefault="00D61241" w:rsidP="00D61241">
      <w:pPr>
        <w:suppressAutoHyphens/>
        <w:autoSpaceDE w:val="0"/>
        <w:autoSpaceDN w:val="0"/>
        <w:adjustRightInd w:val="0"/>
        <w:ind w:firstLine="425"/>
        <w:contextualSpacing/>
        <w:jc w:val="both"/>
        <w:rPr>
          <w:sz w:val="28"/>
          <w:szCs w:val="28"/>
        </w:rPr>
      </w:pPr>
      <w:r w:rsidRPr="00D61241">
        <w:rPr>
          <w:rFonts w:eastAsia="Calibri"/>
          <w:sz w:val="28"/>
          <w:szCs w:val="28"/>
        </w:rPr>
        <w:t>6.2.</w:t>
      </w:r>
      <w:r w:rsidRPr="00D61241">
        <w:rPr>
          <w:sz w:val="28"/>
          <w:szCs w:val="28"/>
        </w:rPr>
        <w:t xml:space="preserve"> Любое лицо независимо от регистрации на электронной площадке вправе направить Оператору запрос о разъяснении размещенной информации.</w:t>
      </w:r>
    </w:p>
    <w:p w:rsidR="00D61241" w:rsidRPr="00D61241" w:rsidRDefault="00D61241" w:rsidP="00D61241">
      <w:pPr>
        <w:suppressAutoHyphens/>
        <w:autoSpaceDE w:val="0"/>
        <w:autoSpaceDN w:val="0"/>
        <w:adjustRightInd w:val="0"/>
        <w:ind w:firstLine="425"/>
        <w:contextualSpacing/>
        <w:jc w:val="both"/>
        <w:rPr>
          <w:sz w:val="28"/>
          <w:szCs w:val="28"/>
        </w:rPr>
      </w:pPr>
      <w:r w:rsidRPr="00D61241">
        <w:rPr>
          <w:sz w:val="28"/>
          <w:szCs w:val="28"/>
        </w:rPr>
        <w:t>6.3.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D61241" w:rsidRPr="00D61241" w:rsidRDefault="00D61241" w:rsidP="00D61241">
      <w:pPr>
        <w:suppressAutoHyphens/>
        <w:autoSpaceDE w:val="0"/>
        <w:autoSpaceDN w:val="0"/>
        <w:adjustRightInd w:val="0"/>
        <w:ind w:firstLine="425"/>
        <w:contextualSpacing/>
        <w:jc w:val="both"/>
        <w:rPr>
          <w:sz w:val="28"/>
          <w:szCs w:val="28"/>
        </w:rPr>
      </w:pPr>
      <w:r w:rsidRPr="00D61241">
        <w:rPr>
          <w:sz w:val="28"/>
          <w:szCs w:val="28"/>
        </w:rPr>
        <w:t>6.4. 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61241" w:rsidRPr="00D61241" w:rsidRDefault="00D61241" w:rsidP="00D61241">
      <w:pPr>
        <w:suppressAutoHyphens/>
        <w:autoSpaceDE w:val="0"/>
        <w:autoSpaceDN w:val="0"/>
        <w:adjustRightInd w:val="0"/>
        <w:ind w:firstLine="425"/>
        <w:contextualSpacing/>
        <w:jc w:val="both"/>
        <w:rPr>
          <w:rFonts w:eastAsia="Calibri"/>
          <w:sz w:val="28"/>
          <w:szCs w:val="28"/>
          <w:lang w:val="x-none"/>
        </w:rPr>
      </w:pPr>
      <w:r w:rsidRPr="00D61241">
        <w:rPr>
          <w:rFonts w:eastAsia="Calibri"/>
          <w:sz w:val="28"/>
          <w:szCs w:val="28"/>
        </w:rPr>
        <w:t xml:space="preserve">6.5. </w:t>
      </w:r>
      <w:r w:rsidRPr="00D61241">
        <w:rPr>
          <w:rFonts w:eastAsia="Calibri"/>
          <w:sz w:val="28"/>
          <w:szCs w:val="28"/>
          <w:lang w:val="x-none"/>
        </w:rPr>
        <w:t xml:space="preserve">Со дня приема заявок претендент, желающий приобрести муниципальное имущество, имеет право на ознакомление с </w:t>
      </w:r>
      <w:r w:rsidRPr="00D61241">
        <w:rPr>
          <w:rFonts w:eastAsia="Calibri"/>
          <w:sz w:val="28"/>
          <w:szCs w:val="28"/>
        </w:rPr>
        <w:t>состоянием имущества</w:t>
      </w:r>
      <w:r w:rsidRPr="00D61241">
        <w:rPr>
          <w:rFonts w:eastAsia="Calibri"/>
          <w:sz w:val="28"/>
          <w:szCs w:val="28"/>
          <w:lang w:val="x-none"/>
        </w:rPr>
        <w:t>, условиями договора купли-продажи приватизируемого имущества.</w:t>
      </w:r>
    </w:p>
    <w:p w:rsidR="00D61241" w:rsidRPr="00D61241" w:rsidRDefault="00D61241" w:rsidP="00D61241">
      <w:pPr>
        <w:pStyle w:val="western"/>
        <w:suppressAutoHyphens/>
        <w:spacing w:before="0" w:beforeAutospacing="0" w:after="0" w:afterAutospacing="0"/>
        <w:ind w:firstLine="706"/>
        <w:jc w:val="both"/>
        <w:rPr>
          <w:color w:val="000000"/>
          <w:sz w:val="28"/>
          <w:szCs w:val="28"/>
        </w:rPr>
      </w:pPr>
      <w:r w:rsidRPr="00D61241">
        <w:rPr>
          <w:rFonts w:eastAsia="Calibri"/>
          <w:sz w:val="28"/>
          <w:szCs w:val="28"/>
          <w:lang w:val="x-none"/>
        </w:rPr>
        <w:lastRenderedPageBreak/>
        <w:t xml:space="preserve">Ознакомиться с информацией о проведении аукциона и </w:t>
      </w:r>
      <w:r w:rsidRPr="00D61241">
        <w:rPr>
          <w:rFonts w:eastAsia="Calibri"/>
          <w:sz w:val="28"/>
          <w:szCs w:val="28"/>
        </w:rPr>
        <w:t>с состоянием имущества</w:t>
      </w:r>
      <w:r w:rsidRPr="00D61241">
        <w:rPr>
          <w:rFonts w:eastAsia="Calibri"/>
          <w:sz w:val="28"/>
          <w:szCs w:val="28"/>
          <w:lang w:val="x-none"/>
        </w:rPr>
        <w:t xml:space="preserve"> можно по адресу: Тюменская область, Ханты-Мансийский автономный округ - Югра, г. Нефтеюганск, 5 </w:t>
      </w:r>
      <w:proofErr w:type="spellStart"/>
      <w:r w:rsidRPr="00D61241">
        <w:rPr>
          <w:rFonts w:eastAsia="Calibri"/>
          <w:sz w:val="28"/>
          <w:szCs w:val="28"/>
          <w:lang w:val="x-none"/>
        </w:rPr>
        <w:t>мкр</w:t>
      </w:r>
      <w:proofErr w:type="spellEnd"/>
      <w:r w:rsidRPr="00D61241">
        <w:rPr>
          <w:rFonts w:eastAsia="Calibri"/>
          <w:sz w:val="28"/>
          <w:szCs w:val="28"/>
          <w:lang w:val="x-none"/>
        </w:rPr>
        <w:t>., 6 дом, помещение № 73, кабинет № 26 департамента муниципального имущества администрации города Нефтеюганска, тел. 23 76 63</w:t>
      </w:r>
      <w:r w:rsidRPr="00D61241">
        <w:rPr>
          <w:rFonts w:eastAsia="Calibri"/>
          <w:sz w:val="28"/>
          <w:szCs w:val="28"/>
        </w:rPr>
        <w:t>,</w:t>
      </w:r>
      <w:r w:rsidRPr="00D61241">
        <w:rPr>
          <w:color w:val="000000"/>
          <w:sz w:val="28"/>
          <w:szCs w:val="28"/>
        </w:rPr>
        <w:t xml:space="preserve"> в рабочие дни с 27.07.2020 с 08 часов 30 минут                     по 21.08.2020 по 17 часов 30 минут.</w:t>
      </w:r>
    </w:p>
    <w:p w:rsidR="00D61241" w:rsidRPr="00D61241" w:rsidRDefault="00D61241" w:rsidP="00D61241">
      <w:pPr>
        <w:pStyle w:val="western"/>
        <w:suppressAutoHyphens/>
        <w:spacing w:before="0" w:beforeAutospacing="0" w:after="0" w:afterAutospacing="0"/>
        <w:ind w:firstLine="706"/>
        <w:jc w:val="both"/>
        <w:rPr>
          <w:color w:val="000000"/>
          <w:sz w:val="28"/>
          <w:szCs w:val="28"/>
        </w:rPr>
      </w:pPr>
      <w:r w:rsidRPr="00D61241">
        <w:rPr>
          <w:color w:val="000000"/>
          <w:sz w:val="28"/>
          <w:szCs w:val="28"/>
        </w:rPr>
        <w:t>Режим работы:</w:t>
      </w:r>
    </w:p>
    <w:p w:rsidR="00D61241" w:rsidRPr="00D61241" w:rsidRDefault="00D61241" w:rsidP="00D61241">
      <w:pPr>
        <w:pStyle w:val="western"/>
        <w:suppressAutoHyphens/>
        <w:spacing w:before="0" w:beforeAutospacing="0" w:after="0" w:afterAutospacing="0"/>
        <w:ind w:firstLine="706"/>
        <w:jc w:val="both"/>
        <w:rPr>
          <w:color w:val="000000"/>
          <w:sz w:val="28"/>
          <w:szCs w:val="28"/>
        </w:rPr>
      </w:pPr>
      <w:r w:rsidRPr="00D61241">
        <w:rPr>
          <w:color w:val="000000"/>
          <w:sz w:val="28"/>
          <w:szCs w:val="28"/>
        </w:rPr>
        <w:t>понедельник - четверг с 08 часов 30 минут по 17 часов 30 минут,</w:t>
      </w:r>
    </w:p>
    <w:p w:rsidR="00D61241" w:rsidRPr="00D61241" w:rsidRDefault="00D61241" w:rsidP="00D61241">
      <w:pPr>
        <w:pStyle w:val="western"/>
        <w:suppressAutoHyphens/>
        <w:spacing w:before="0" w:beforeAutospacing="0" w:after="0" w:afterAutospacing="0"/>
        <w:ind w:firstLine="706"/>
        <w:jc w:val="both"/>
        <w:rPr>
          <w:color w:val="000000"/>
          <w:sz w:val="28"/>
          <w:szCs w:val="28"/>
        </w:rPr>
      </w:pPr>
      <w:r w:rsidRPr="00D61241">
        <w:rPr>
          <w:color w:val="000000"/>
          <w:sz w:val="28"/>
          <w:szCs w:val="28"/>
        </w:rPr>
        <w:t>обед с 12.00 часов до 13.00 часов,</w:t>
      </w:r>
    </w:p>
    <w:p w:rsidR="00D61241" w:rsidRPr="00D61241" w:rsidRDefault="00D61241" w:rsidP="00D61241">
      <w:pPr>
        <w:pStyle w:val="western"/>
        <w:suppressAutoHyphens/>
        <w:spacing w:before="0" w:beforeAutospacing="0" w:after="0" w:afterAutospacing="0"/>
        <w:ind w:firstLine="706"/>
        <w:jc w:val="both"/>
        <w:rPr>
          <w:color w:val="000000"/>
          <w:sz w:val="28"/>
          <w:szCs w:val="28"/>
        </w:rPr>
      </w:pPr>
      <w:r w:rsidRPr="00D61241">
        <w:rPr>
          <w:color w:val="000000"/>
          <w:sz w:val="28"/>
          <w:szCs w:val="28"/>
        </w:rPr>
        <w:t>пятница с 08 часов 30 минут по 12 часов 30 минут.</w:t>
      </w:r>
    </w:p>
    <w:p w:rsidR="00D61241" w:rsidRPr="00D61241" w:rsidRDefault="00D61241" w:rsidP="00D61241">
      <w:pPr>
        <w:suppressAutoHyphens/>
        <w:autoSpaceDE w:val="0"/>
        <w:autoSpaceDN w:val="0"/>
        <w:adjustRightInd w:val="0"/>
        <w:ind w:firstLine="425"/>
        <w:contextualSpacing/>
        <w:jc w:val="both"/>
        <w:rPr>
          <w:b/>
          <w:sz w:val="28"/>
          <w:szCs w:val="28"/>
        </w:rPr>
      </w:pPr>
    </w:p>
    <w:p w:rsidR="00D61241" w:rsidRPr="00D61241" w:rsidRDefault="00D61241" w:rsidP="00D61241">
      <w:pPr>
        <w:suppressAutoHyphens/>
        <w:autoSpaceDE w:val="0"/>
        <w:autoSpaceDN w:val="0"/>
        <w:adjustRightInd w:val="0"/>
        <w:jc w:val="center"/>
        <w:rPr>
          <w:b/>
          <w:sz w:val="28"/>
          <w:szCs w:val="28"/>
        </w:rPr>
      </w:pPr>
      <w:r w:rsidRPr="00D61241">
        <w:rPr>
          <w:b/>
          <w:sz w:val="28"/>
          <w:szCs w:val="28"/>
        </w:rPr>
        <w:t>7. Порядок проведения аукциона, подведение итогов</w:t>
      </w:r>
    </w:p>
    <w:p w:rsidR="00D61241" w:rsidRPr="00D61241" w:rsidRDefault="00D61241" w:rsidP="00D61241">
      <w:pPr>
        <w:suppressAutoHyphens/>
        <w:autoSpaceDE w:val="0"/>
        <w:autoSpaceDN w:val="0"/>
        <w:adjustRightInd w:val="0"/>
        <w:contextualSpacing/>
        <w:jc w:val="both"/>
        <w:rPr>
          <w:b/>
          <w:sz w:val="28"/>
          <w:szCs w:val="28"/>
        </w:rPr>
      </w:pPr>
    </w:p>
    <w:p w:rsidR="00D61241" w:rsidRPr="00D61241" w:rsidRDefault="00D61241" w:rsidP="00D61241">
      <w:pPr>
        <w:suppressAutoHyphens/>
        <w:autoSpaceDE w:val="0"/>
        <w:autoSpaceDN w:val="0"/>
        <w:adjustRightInd w:val="0"/>
        <w:ind w:firstLine="426"/>
        <w:contextualSpacing/>
        <w:jc w:val="both"/>
        <w:rPr>
          <w:sz w:val="28"/>
          <w:szCs w:val="28"/>
        </w:rPr>
      </w:pPr>
      <w:r w:rsidRPr="00D61241">
        <w:rPr>
          <w:sz w:val="28"/>
          <w:szCs w:val="28"/>
        </w:rPr>
        <w:t>7.1. 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D61241" w:rsidRPr="00D61241" w:rsidRDefault="00D61241" w:rsidP="00D61241">
      <w:pPr>
        <w:suppressAutoHyphens/>
        <w:autoSpaceDE w:val="0"/>
        <w:autoSpaceDN w:val="0"/>
        <w:adjustRightInd w:val="0"/>
        <w:ind w:firstLine="426"/>
        <w:contextualSpacing/>
        <w:jc w:val="both"/>
        <w:rPr>
          <w:sz w:val="28"/>
          <w:szCs w:val="28"/>
        </w:rPr>
      </w:pPr>
      <w:r w:rsidRPr="00D61241">
        <w:rPr>
          <w:sz w:val="28"/>
          <w:szCs w:val="28"/>
        </w:rPr>
        <w:t>7.2.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61241" w:rsidRPr="00D61241" w:rsidRDefault="00D61241" w:rsidP="00D61241">
      <w:pPr>
        <w:suppressAutoHyphens/>
        <w:autoSpaceDE w:val="0"/>
        <w:autoSpaceDN w:val="0"/>
        <w:adjustRightInd w:val="0"/>
        <w:ind w:firstLine="426"/>
        <w:contextualSpacing/>
        <w:jc w:val="both"/>
        <w:rPr>
          <w:sz w:val="28"/>
          <w:szCs w:val="28"/>
        </w:rPr>
      </w:pPr>
      <w:r w:rsidRPr="00D61241">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61241" w:rsidRPr="00D61241" w:rsidRDefault="00D61241" w:rsidP="00D61241">
      <w:pPr>
        <w:pStyle w:val="af0"/>
        <w:suppressAutoHyphens/>
        <w:autoSpaceDE w:val="0"/>
        <w:autoSpaceDN w:val="0"/>
        <w:adjustRightInd w:val="0"/>
        <w:spacing w:after="0" w:line="240" w:lineRule="auto"/>
        <w:ind w:left="0" w:firstLine="426"/>
        <w:jc w:val="both"/>
      </w:pPr>
      <w:r w:rsidRPr="00D61241">
        <w:t xml:space="preserve">б) не поступило ни одного предложения о начальной цене </w:t>
      </w:r>
      <w:proofErr w:type="gramStart"/>
      <w:r w:rsidRPr="00D61241">
        <w:t xml:space="preserve">имущества,   </w:t>
      </w:r>
      <w:proofErr w:type="gramEnd"/>
      <w:r w:rsidRPr="00D61241">
        <w:t xml:space="preserve">                       то аукцион автоматически завершается. </w:t>
      </w:r>
    </w:p>
    <w:p w:rsidR="00D61241" w:rsidRPr="00D61241" w:rsidRDefault="00D61241" w:rsidP="00D61241">
      <w:pPr>
        <w:pStyle w:val="af0"/>
        <w:suppressAutoHyphens/>
        <w:autoSpaceDE w:val="0"/>
        <w:autoSpaceDN w:val="0"/>
        <w:adjustRightInd w:val="0"/>
        <w:spacing w:after="0" w:line="240" w:lineRule="auto"/>
        <w:ind w:left="0" w:firstLine="426"/>
        <w:jc w:val="both"/>
      </w:pPr>
      <w:r w:rsidRPr="00D61241">
        <w:t xml:space="preserve"> Победителем признается Участник, предложивший наиболее высокую цену имущества.</w:t>
      </w:r>
    </w:p>
    <w:p w:rsidR="00D61241" w:rsidRPr="00D61241" w:rsidRDefault="00D61241" w:rsidP="00D61241">
      <w:pPr>
        <w:suppressAutoHyphens/>
        <w:autoSpaceDE w:val="0"/>
        <w:autoSpaceDN w:val="0"/>
        <w:adjustRightInd w:val="0"/>
        <w:ind w:firstLine="426"/>
        <w:contextualSpacing/>
        <w:jc w:val="both"/>
        <w:rPr>
          <w:sz w:val="28"/>
          <w:szCs w:val="28"/>
        </w:rPr>
      </w:pPr>
      <w:r w:rsidRPr="00D61241">
        <w:rPr>
          <w:sz w:val="28"/>
          <w:szCs w:val="28"/>
        </w:rPr>
        <w:t>7.3.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61241" w:rsidRPr="00D61241" w:rsidRDefault="00D61241" w:rsidP="00D61241">
      <w:pPr>
        <w:suppressAutoHyphens/>
        <w:autoSpaceDE w:val="0"/>
        <w:autoSpaceDN w:val="0"/>
        <w:adjustRightInd w:val="0"/>
        <w:ind w:firstLine="426"/>
        <w:contextualSpacing/>
        <w:jc w:val="both"/>
        <w:rPr>
          <w:sz w:val="28"/>
          <w:szCs w:val="28"/>
        </w:rPr>
      </w:pPr>
      <w:r w:rsidRPr="00D61241">
        <w:rPr>
          <w:sz w:val="28"/>
          <w:szCs w:val="28"/>
        </w:rPr>
        <w:t>7.4. 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D61241" w:rsidRPr="00D61241" w:rsidRDefault="00D61241" w:rsidP="00D61241">
      <w:pPr>
        <w:suppressAutoHyphens/>
        <w:autoSpaceDE w:val="0"/>
        <w:autoSpaceDN w:val="0"/>
        <w:adjustRightInd w:val="0"/>
        <w:ind w:firstLine="426"/>
        <w:jc w:val="both"/>
        <w:outlineLvl w:val="1"/>
        <w:rPr>
          <w:sz w:val="28"/>
          <w:szCs w:val="28"/>
        </w:rPr>
      </w:pPr>
      <w:r w:rsidRPr="00D61241">
        <w:rPr>
          <w:sz w:val="28"/>
          <w:szCs w:val="28"/>
        </w:rPr>
        <w:t>7.5. Процедура аукциона считается завершенной с момента подписания Организатором торгов протокола об итогах аукциона.</w:t>
      </w:r>
    </w:p>
    <w:p w:rsidR="00D61241" w:rsidRPr="00D61241" w:rsidRDefault="00D61241" w:rsidP="00D61241">
      <w:pPr>
        <w:suppressAutoHyphens/>
        <w:ind w:firstLine="426"/>
        <w:rPr>
          <w:rFonts w:eastAsia="Calibri"/>
          <w:sz w:val="28"/>
          <w:szCs w:val="28"/>
        </w:rPr>
      </w:pPr>
      <w:r w:rsidRPr="00D61241">
        <w:rPr>
          <w:sz w:val="28"/>
          <w:szCs w:val="28"/>
        </w:rPr>
        <w:t>7.6.</w:t>
      </w:r>
      <w:r w:rsidRPr="00D61241">
        <w:rPr>
          <w:rFonts w:eastAsia="Calibri"/>
          <w:sz w:val="28"/>
          <w:szCs w:val="28"/>
        </w:rPr>
        <w:t> Аукцион признается несостоявшимся в следующих случаях:</w:t>
      </w:r>
    </w:p>
    <w:p w:rsidR="00D61241" w:rsidRPr="00D61241" w:rsidRDefault="00D61241" w:rsidP="00D61241">
      <w:pPr>
        <w:suppressAutoHyphens/>
        <w:autoSpaceDE w:val="0"/>
        <w:autoSpaceDN w:val="0"/>
        <w:adjustRightInd w:val="0"/>
        <w:ind w:firstLine="426"/>
        <w:jc w:val="both"/>
        <w:rPr>
          <w:rFonts w:eastAsia="Calibri"/>
          <w:sz w:val="28"/>
          <w:szCs w:val="28"/>
        </w:rPr>
      </w:pPr>
      <w:r w:rsidRPr="00D61241">
        <w:rPr>
          <w:rFonts w:eastAsia="Calibri"/>
          <w:sz w:val="28"/>
          <w:szCs w:val="28"/>
        </w:rPr>
        <w:t>- не было подано ни одной заявки на участие либо подано менее двух заявок, либо ни один из Претендентов не признан Участником;</w:t>
      </w:r>
    </w:p>
    <w:p w:rsidR="00D61241" w:rsidRPr="00D61241" w:rsidRDefault="00D61241" w:rsidP="00D61241">
      <w:pPr>
        <w:suppressAutoHyphens/>
        <w:autoSpaceDE w:val="0"/>
        <w:autoSpaceDN w:val="0"/>
        <w:adjustRightInd w:val="0"/>
        <w:ind w:firstLine="426"/>
        <w:jc w:val="both"/>
        <w:rPr>
          <w:rFonts w:eastAsia="Calibri"/>
          <w:sz w:val="28"/>
          <w:szCs w:val="28"/>
        </w:rPr>
      </w:pPr>
      <w:r w:rsidRPr="00D61241">
        <w:rPr>
          <w:rFonts w:eastAsia="Calibri"/>
          <w:sz w:val="28"/>
          <w:szCs w:val="28"/>
        </w:rPr>
        <w:t>- принято решение о признании только одного Претендента Участником;</w:t>
      </w:r>
    </w:p>
    <w:p w:rsidR="00D61241" w:rsidRPr="00D61241" w:rsidRDefault="00D61241" w:rsidP="00D61241">
      <w:pPr>
        <w:suppressAutoHyphens/>
        <w:autoSpaceDE w:val="0"/>
        <w:autoSpaceDN w:val="0"/>
        <w:adjustRightInd w:val="0"/>
        <w:ind w:firstLine="426"/>
        <w:jc w:val="both"/>
        <w:rPr>
          <w:rFonts w:eastAsia="Calibri"/>
          <w:sz w:val="28"/>
          <w:szCs w:val="28"/>
        </w:rPr>
      </w:pPr>
      <w:r w:rsidRPr="00D61241">
        <w:rPr>
          <w:rFonts w:eastAsia="Calibri"/>
          <w:sz w:val="28"/>
          <w:szCs w:val="28"/>
        </w:rPr>
        <w:lastRenderedPageBreak/>
        <w:t>- ни один из Участников не сделал предложение о начальной цене Имущества.</w:t>
      </w:r>
    </w:p>
    <w:p w:rsidR="00D61241" w:rsidRPr="00D61241" w:rsidRDefault="00D61241" w:rsidP="00D61241">
      <w:pPr>
        <w:suppressAutoHyphens/>
        <w:autoSpaceDE w:val="0"/>
        <w:autoSpaceDN w:val="0"/>
        <w:adjustRightInd w:val="0"/>
        <w:ind w:firstLine="426"/>
        <w:jc w:val="both"/>
        <w:rPr>
          <w:rFonts w:eastAsia="Calibri"/>
          <w:sz w:val="28"/>
          <w:szCs w:val="28"/>
        </w:rPr>
      </w:pPr>
      <w:r w:rsidRPr="00D61241">
        <w:rPr>
          <w:rFonts w:eastAsia="Calibri"/>
          <w:sz w:val="28"/>
          <w:szCs w:val="28"/>
        </w:rPr>
        <w:t>7.7. Решение о признании аукциона несостоявшимся оформляется протоколом об итогах аукциона.</w:t>
      </w:r>
    </w:p>
    <w:p w:rsidR="00D61241" w:rsidRPr="00D61241" w:rsidRDefault="00D61241" w:rsidP="00D61241">
      <w:pPr>
        <w:suppressAutoHyphens/>
        <w:autoSpaceDE w:val="0"/>
        <w:autoSpaceDN w:val="0"/>
        <w:adjustRightInd w:val="0"/>
        <w:ind w:right="141"/>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Default="00D61241" w:rsidP="00D61241">
      <w:pPr>
        <w:suppressAutoHyphens/>
        <w:autoSpaceDE w:val="0"/>
        <w:autoSpaceDN w:val="0"/>
        <w:adjustRightInd w:val="0"/>
        <w:ind w:left="142" w:right="141"/>
        <w:jc w:val="right"/>
        <w:rPr>
          <w:sz w:val="28"/>
          <w:szCs w:val="28"/>
        </w:rPr>
      </w:pPr>
    </w:p>
    <w:p w:rsidR="00406128" w:rsidRDefault="00406128" w:rsidP="00D61241">
      <w:pPr>
        <w:suppressAutoHyphens/>
        <w:autoSpaceDE w:val="0"/>
        <w:autoSpaceDN w:val="0"/>
        <w:adjustRightInd w:val="0"/>
        <w:ind w:left="142" w:right="141"/>
        <w:jc w:val="right"/>
        <w:rPr>
          <w:sz w:val="28"/>
          <w:szCs w:val="28"/>
        </w:rPr>
      </w:pPr>
    </w:p>
    <w:p w:rsidR="00406128" w:rsidRPr="00D61241" w:rsidRDefault="00406128"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p>
    <w:p w:rsidR="00D61241" w:rsidRPr="00D61241" w:rsidRDefault="00D61241" w:rsidP="00D61241">
      <w:pPr>
        <w:suppressAutoHyphens/>
        <w:autoSpaceDE w:val="0"/>
        <w:autoSpaceDN w:val="0"/>
        <w:adjustRightInd w:val="0"/>
        <w:ind w:left="142" w:right="141"/>
        <w:jc w:val="right"/>
        <w:rPr>
          <w:sz w:val="28"/>
          <w:szCs w:val="28"/>
        </w:rPr>
      </w:pPr>
      <w:r w:rsidRPr="00D61241">
        <w:rPr>
          <w:sz w:val="28"/>
          <w:szCs w:val="28"/>
        </w:rPr>
        <w:t>Приложение 1</w:t>
      </w:r>
    </w:p>
    <w:p w:rsidR="00D61241" w:rsidRPr="00D61241" w:rsidRDefault="00D61241" w:rsidP="00D61241">
      <w:pPr>
        <w:suppressAutoHyphens/>
        <w:autoSpaceDE w:val="0"/>
        <w:autoSpaceDN w:val="0"/>
        <w:adjustRightInd w:val="0"/>
        <w:ind w:left="142" w:right="141"/>
        <w:jc w:val="right"/>
        <w:rPr>
          <w:bCs/>
          <w:sz w:val="28"/>
          <w:szCs w:val="28"/>
        </w:rPr>
      </w:pPr>
      <w:r w:rsidRPr="00D61241">
        <w:rPr>
          <w:bCs/>
          <w:sz w:val="28"/>
          <w:szCs w:val="28"/>
        </w:rPr>
        <w:t>к информационному сообщению</w:t>
      </w:r>
    </w:p>
    <w:p w:rsidR="00D61241" w:rsidRPr="00D61241" w:rsidRDefault="00D61241" w:rsidP="00D61241">
      <w:pPr>
        <w:suppressAutoHyphens/>
        <w:autoSpaceDE w:val="0"/>
        <w:autoSpaceDN w:val="0"/>
        <w:adjustRightInd w:val="0"/>
        <w:ind w:left="142" w:right="141"/>
        <w:jc w:val="right"/>
        <w:rPr>
          <w:bCs/>
          <w:sz w:val="28"/>
          <w:szCs w:val="28"/>
        </w:rPr>
      </w:pPr>
    </w:p>
    <w:p w:rsidR="00D61241" w:rsidRPr="00D61241" w:rsidRDefault="00D61241" w:rsidP="00D61241">
      <w:pPr>
        <w:suppressAutoHyphens/>
        <w:ind w:left="5760"/>
        <w:rPr>
          <w:bCs/>
          <w:sz w:val="28"/>
          <w:szCs w:val="28"/>
        </w:rPr>
      </w:pPr>
      <w:r w:rsidRPr="00D61241">
        <w:rPr>
          <w:bCs/>
          <w:sz w:val="28"/>
          <w:szCs w:val="28"/>
        </w:rPr>
        <w:t xml:space="preserve">ПРОДАВЦУ: </w:t>
      </w:r>
      <w:proofErr w:type="gramStart"/>
      <w:r w:rsidRPr="00D61241">
        <w:rPr>
          <w:bCs/>
          <w:sz w:val="28"/>
          <w:szCs w:val="28"/>
        </w:rPr>
        <w:t>В</w:t>
      </w:r>
      <w:proofErr w:type="gramEnd"/>
      <w:r w:rsidRPr="00D61241">
        <w:rPr>
          <w:bCs/>
          <w:sz w:val="28"/>
          <w:szCs w:val="28"/>
        </w:rPr>
        <w:t xml:space="preserve"> департамент муниципального имущества администрации города Нефтеюганска</w:t>
      </w:r>
    </w:p>
    <w:p w:rsidR="00D61241" w:rsidRPr="00D61241" w:rsidRDefault="00D61241" w:rsidP="00D61241">
      <w:pPr>
        <w:suppressAutoHyphens/>
        <w:ind w:left="5760"/>
        <w:rPr>
          <w:bCs/>
          <w:sz w:val="28"/>
          <w:szCs w:val="28"/>
        </w:rPr>
      </w:pPr>
      <w:r w:rsidRPr="00D61241">
        <w:rPr>
          <w:bCs/>
          <w:sz w:val="28"/>
          <w:szCs w:val="28"/>
        </w:rPr>
        <w:t xml:space="preserve">5 </w:t>
      </w:r>
      <w:proofErr w:type="spellStart"/>
      <w:r w:rsidRPr="00D61241">
        <w:rPr>
          <w:bCs/>
          <w:sz w:val="28"/>
          <w:szCs w:val="28"/>
        </w:rPr>
        <w:t>мкр</w:t>
      </w:r>
      <w:proofErr w:type="spellEnd"/>
      <w:r w:rsidRPr="00D61241">
        <w:rPr>
          <w:bCs/>
          <w:sz w:val="28"/>
          <w:szCs w:val="28"/>
        </w:rPr>
        <w:t xml:space="preserve">., 6 дом, пом. № </w:t>
      </w:r>
      <w:smartTag w:uri="urn:schemas-microsoft-com:office:smarttags" w:element="metricconverter">
        <w:smartTagPr>
          <w:attr w:name="ProductID" w:val="73, г"/>
        </w:smartTagPr>
        <w:r w:rsidRPr="00D61241">
          <w:rPr>
            <w:bCs/>
            <w:sz w:val="28"/>
            <w:szCs w:val="28"/>
          </w:rPr>
          <w:t xml:space="preserve">73, </w:t>
        </w:r>
        <w:proofErr w:type="spellStart"/>
        <w:r w:rsidRPr="00D61241">
          <w:rPr>
            <w:bCs/>
            <w:sz w:val="28"/>
            <w:szCs w:val="28"/>
          </w:rPr>
          <w:t>г</w:t>
        </w:r>
      </w:smartTag>
      <w:r w:rsidRPr="00D61241">
        <w:rPr>
          <w:bCs/>
          <w:sz w:val="28"/>
          <w:szCs w:val="28"/>
        </w:rPr>
        <w:t>.Нефтеюганск</w:t>
      </w:r>
      <w:proofErr w:type="spellEnd"/>
    </w:p>
    <w:p w:rsidR="00D61241" w:rsidRPr="00D61241" w:rsidRDefault="00D61241" w:rsidP="00D61241">
      <w:pPr>
        <w:suppressAutoHyphens/>
        <w:ind w:firstLine="600"/>
        <w:jc w:val="center"/>
        <w:rPr>
          <w:b/>
          <w:bCs/>
          <w:sz w:val="28"/>
          <w:szCs w:val="28"/>
        </w:rPr>
      </w:pPr>
    </w:p>
    <w:p w:rsidR="00D61241" w:rsidRPr="00D61241" w:rsidRDefault="00D61241" w:rsidP="00D61241">
      <w:pPr>
        <w:suppressAutoHyphens/>
        <w:ind w:left="142" w:right="141"/>
        <w:jc w:val="center"/>
        <w:outlineLvl w:val="0"/>
        <w:rPr>
          <w:rFonts w:eastAsia="Calibri"/>
          <w:b/>
          <w:sz w:val="28"/>
          <w:szCs w:val="28"/>
          <w:u w:val="single"/>
        </w:rPr>
      </w:pPr>
      <w:r w:rsidRPr="00D61241">
        <w:rPr>
          <w:rFonts w:eastAsia="Calibri"/>
          <w:b/>
          <w:sz w:val="28"/>
          <w:szCs w:val="28"/>
        </w:rPr>
        <w:t xml:space="preserve">ЗАЯВКА </w:t>
      </w:r>
    </w:p>
    <w:p w:rsidR="00D61241" w:rsidRPr="00D61241" w:rsidRDefault="00D61241" w:rsidP="00D61241">
      <w:pPr>
        <w:suppressAutoHyphens/>
        <w:ind w:left="142" w:right="141"/>
        <w:jc w:val="center"/>
        <w:rPr>
          <w:rFonts w:eastAsia="Calibri"/>
          <w:b/>
          <w:sz w:val="28"/>
          <w:szCs w:val="28"/>
        </w:rPr>
      </w:pPr>
      <w:r w:rsidRPr="00D61241">
        <w:rPr>
          <w:rFonts w:eastAsia="Calibri"/>
          <w:b/>
          <w:sz w:val="28"/>
          <w:szCs w:val="28"/>
        </w:rPr>
        <w:t>НА ПРИОБРЕТЕНИЕ ИМУЩЕСТВА ПРИ ПРОДАЖЕ В ЭЛЕКТРОННОЙ ФОРМЕ:</w:t>
      </w:r>
    </w:p>
    <w:p w:rsidR="00D61241" w:rsidRPr="00D61241" w:rsidRDefault="00D61241" w:rsidP="00D61241">
      <w:pPr>
        <w:suppressAutoHyphens/>
        <w:ind w:left="142" w:right="141"/>
        <w:jc w:val="center"/>
        <w:rPr>
          <w:rFonts w:eastAsia="Calibri"/>
          <w:b/>
          <w:sz w:val="28"/>
          <w:szCs w:val="28"/>
        </w:rPr>
      </w:pPr>
      <w:r w:rsidRPr="00D61241">
        <w:rPr>
          <w:rFonts w:eastAsia="Calibri"/>
          <w:b/>
          <w:sz w:val="28"/>
          <w:szCs w:val="28"/>
        </w:rPr>
        <w:t>НА АУКЦИОНЕ №</w:t>
      </w:r>
      <w:r w:rsidRPr="00D61241">
        <w:rPr>
          <w:rFonts w:eastAsia="Calibri"/>
          <w:sz w:val="28"/>
          <w:szCs w:val="28"/>
        </w:rPr>
        <w:t xml:space="preserve"> </w:t>
      </w:r>
      <w:r w:rsidRPr="00D61241">
        <w:rPr>
          <w:rFonts w:eastAsia="Calibri"/>
          <w:b/>
          <w:sz w:val="28"/>
          <w:szCs w:val="28"/>
        </w:rPr>
        <w:t>__ Лот № __</w:t>
      </w:r>
    </w:p>
    <w:p w:rsidR="00D61241" w:rsidRPr="00D61241" w:rsidRDefault="00D61241" w:rsidP="00D61241">
      <w:pPr>
        <w:suppressAutoHyphens/>
        <w:ind w:left="142" w:right="141"/>
        <w:rPr>
          <w:sz w:val="28"/>
          <w:szCs w:val="28"/>
        </w:rPr>
      </w:pPr>
      <w:r w:rsidRPr="00D61241">
        <w:rPr>
          <w:b/>
          <w:sz w:val="28"/>
          <w:szCs w:val="28"/>
        </w:rPr>
        <w:t>Претендент</w:t>
      </w:r>
      <w:r w:rsidRPr="00D61241">
        <w:rPr>
          <w:sz w:val="28"/>
          <w:szCs w:val="28"/>
        </w:rPr>
        <w:t xml:space="preserve">__________________________________________________________________________                         </w:t>
      </w:r>
    </w:p>
    <w:p w:rsidR="00D61241" w:rsidRPr="00D61241" w:rsidRDefault="00D61241" w:rsidP="00D61241">
      <w:pPr>
        <w:suppressAutoHyphens/>
        <w:ind w:left="142" w:right="141"/>
        <w:rPr>
          <w:sz w:val="28"/>
          <w:szCs w:val="28"/>
        </w:rPr>
      </w:pPr>
      <w:r w:rsidRPr="00D61241">
        <w:rPr>
          <w:sz w:val="28"/>
          <w:szCs w:val="28"/>
        </w:rPr>
        <w:t xml:space="preserve">(наименование и организационно-правовая форма юридического лица либо Ф.И.О. физического лица)                                               </w:t>
      </w:r>
    </w:p>
    <w:p w:rsidR="00D61241" w:rsidRPr="00D61241" w:rsidRDefault="00D61241" w:rsidP="00D61241">
      <w:pPr>
        <w:suppressAutoHyphens/>
        <w:ind w:left="142" w:right="141"/>
        <w:jc w:val="both"/>
        <w:rPr>
          <w:b/>
          <w:sz w:val="28"/>
          <w:szCs w:val="28"/>
          <w:u w:val="single"/>
        </w:rPr>
      </w:pPr>
      <w:r w:rsidRPr="00D61241">
        <w:rPr>
          <w:b/>
          <w:sz w:val="28"/>
          <w:szCs w:val="28"/>
          <w:u w:val="single"/>
        </w:rPr>
        <w:t>Для физических лиц:</w:t>
      </w:r>
    </w:p>
    <w:p w:rsidR="00D61241" w:rsidRPr="00D61241" w:rsidRDefault="00D61241" w:rsidP="00D61241">
      <w:pPr>
        <w:suppressAutoHyphens/>
        <w:ind w:left="142" w:right="141"/>
        <w:jc w:val="both"/>
        <w:rPr>
          <w:sz w:val="28"/>
          <w:szCs w:val="28"/>
        </w:rPr>
      </w:pPr>
      <w:r w:rsidRPr="00D61241">
        <w:rPr>
          <w:sz w:val="28"/>
          <w:szCs w:val="28"/>
        </w:rPr>
        <w:lastRenderedPageBreak/>
        <w:t xml:space="preserve">Документ, удостоверяющий </w:t>
      </w:r>
      <w:proofErr w:type="gramStart"/>
      <w:r w:rsidRPr="00D61241">
        <w:rPr>
          <w:sz w:val="28"/>
          <w:szCs w:val="28"/>
        </w:rPr>
        <w:t>личность:_</w:t>
      </w:r>
      <w:proofErr w:type="gramEnd"/>
      <w:r w:rsidRPr="00D61241">
        <w:rPr>
          <w:sz w:val="28"/>
          <w:szCs w:val="28"/>
        </w:rPr>
        <w:t>___________________________________________________</w:t>
      </w:r>
    </w:p>
    <w:p w:rsidR="00D61241" w:rsidRPr="00D61241" w:rsidRDefault="00D61241" w:rsidP="00D61241">
      <w:pPr>
        <w:suppressAutoHyphens/>
        <w:ind w:left="142" w:right="141"/>
        <w:jc w:val="both"/>
        <w:rPr>
          <w:sz w:val="28"/>
          <w:szCs w:val="28"/>
        </w:rPr>
      </w:pPr>
      <w:r w:rsidRPr="00D61241">
        <w:rPr>
          <w:sz w:val="28"/>
          <w:szCs w:val="28"/>
        </w:rPr>
        <w:t>серия _____________, № ___________________, выдан «____» ________________ ____________ г.</w:t>
      </w:r>
    </w:p>
    <w:p w:rsidR="00D61241" w:rsidRPr="00D61241" w:rsidRDefault="00D61241" w:rsidP="00D61241">
      <w:pPr>
        <w:suppressAutoHyphens/>
        <w:ind w:left="142" w:right="141"/>
        <w:jc w:val="both"/>
        <w:rPr>
          <w:sz w:val="28"/>
          <w:szCs w:val="28"/>
        </w:rPr>
      </w:pPr>
      <w:r w:rsidRPr="00D61241">
        <w:rPr>
          <w:sz w:val="28"/>
          <w:szCs w:val="28"/>
        </w:rPr>
        <w:t xml:space="preserve">(кем </w:t>
      </w:r>
      <w:proofErr w:type="gramStart"/>
      <w:r w:rsidRPr="00D61241">
        <w:rPr>
          <w:sz w:val="28"/>
          <w:szCs w:val="28"/>
        </w:rPr>
        <w:t>выдан)_</w:t>
      </w:r>
      <w:proofErr w:type="gramEnd"/>
      <w:r w:rsidRPr="00D61241">
        <w:rPr>
          <w:sz w:val="28"/>
          <w:szCs w:val="28"/>
        </w:rPr>
        <w:t>_________________________________________________________________________</w:t>
      </w:r>
    </w:p>
    <w:p w:rsidR="00D61241" w:rsidRPr="00D61241" w:rsidRDefault="00D61241" w:rsidP="00D61241">
      <w:pPr>
        <w:suppressAutoHyphens/>
        <w:ind w:left="142" w:right="141"/>
        <w:jc w:val="both"/>
        <w:rPr>
          <w:sz w:val="28"/>
          <w:szCs w:val="28"/>
        </w:rPr>
      </w:pPr>
      <w:r w:rsidRPr="00D61241">
        <w:rPr>
          <w:sz w:val="28"/>
          <w:szCs w:val="28"/>
        </w:rPr>
        <w:t>Дата рождения «__________» _____________________________ ____________________________г.</w:t>
      </w:r>
    </w:p>
    <w:p w:rsidR="00D61241" w:rsidRPr="00D61241" w:rsidRDefault="00D61241" w:rsidP="00D61241">
      <w:pPr>
        <w:suppressAutoHyphens/>
        <w:ind w:left="142" w:right="141"/>
        <w:jc w:val="both"/>
        <w:rPr>
          <w:sz w:val="28"/>
          <w:szCs w:val="28"/>
        </w:rPr>
      </w:pPr>
      <w:r w:rsidRPr="00D61241">
        <w:rPr>
          <w:sz w:val="28"/>
          <w:szCs w:val="28"/>
        </w:rPr>
        <w:t>ИНН ________________________________________________________________________________</w:t>
      </w:r>
    </w:p>
    <w:p w:rsidR="00D61241" w:rsidRPr="00D61241" w:rsidRDefault="00D61241" w:rsidP="00D61241">
      <w:pPr>
        <w:suppressAutoHyphens/>
        <w:ind w:left="142" w:right="141"/>
        <w:jc w:val="both"/>
        <w:rPr>
          <w:sz w:val="28"/>
          <w:szCs w:val="28"/>
        </w:rPr>
      </w:pPr>
      <w:r w:rsidRPr="00D61241">
        <w:rPr>
          <w:sz w:val="28"/>
          <w:szCs w:val="28"/>
        </w:rPr>
        <w:t xml:space="preserve">Адрес регистрации____________________________________________________________________           </w:t>
      </w:r>
    </w:p>
    <w:p w:rsidR="00D61241" w:rsidRPr="00D61241" w:rsidRDefault="00D61241" w:rsidP="00D61241">
      <w:pPr>
        <w:suppressAutoHyphens/>
        <w:ind w:left="142" w:right="141"/>
        <w:jc w:val="both"/>
        <w:rPr>
          <w:sz w:val="28"/>
          <w:szCs w:val="28"/>
        </w:rPr>
      </w:pPr>
      <w:r w:rsidRPr="00D61241">
        <w:rPr>
          <w:sz w:val="28"/>
          <w:szCs w:val="28"/>
        </w:rPr>
        <w:t>Адрес проживания____________________________________________________________________</w:t>
      </w:r>
    </w:p>
    <w:p w:rsidR="00D61241" w:rsidRPr="00D61241" w:rsidRDefault="00D61241" w:rsidP="00D61241">
      <w:pPr>
        <w:suppressAutoHyphens/>
        <w:ind w:left="142" w:right="141"/>
        <w:jc w:val="both"/>
        <w:rPr>
          <w:i/>
          <w:sz w:val="28"/>
          <w:szCs w:val="28"/>
        </w:rPr>
      </w:pPr>
      <w:r w:rsidRPr="00D61241">
        <w:rPr>
          <w:sz w:val="28"/>
          <w:szCs w:val="28"/>
        </w:rPr>
        <w:t>Телефон ______________ адрес электронной почты________________________________________</w:t>
      </w:r>
      <w:r w:rsidRPr="00D61241">
        <w:rPr>
          <w:b/>
          <w:sz w:val="28"/>
          <w:szCs w:val="28"/>
          <w:u w:val="single"/>
        </w:rPr>
        <w:t xml:space="preserve"> </w:t>
      </w:r>
    </w:p>
    <w:p w:rsidR="00D61241" w:rsidRPr="00D61241" w:rsidRDefault="00D61241" w:rsidP="00D61241">
      <w:pPr>
        <w:suppressAutoHyphens/>
        <w:ind w:left="142" w:right="141"/>
        <w:jc w:val="both"/>
        <w:rPr>
          <w:sz w:val="28"/>
          <w:szCs w:val="28"/>
          <w:u w:val="single"/>
        </w:rPr>
      </w:pPr>
      <w:r w:rsidRPr="00D61241">
        <w:rPr>
          <w:sz w:val="28"/>
          <w:szCs w:val="28"/>
          <w:u w:val="single"/>
        </w:rPr>
        <w:t xml:space="preserve">Вместе с заявкой на участие в аукционе, претенденты предоставляют отсканированные листы </w:t>
      </w:r>
      <w:proofErr w:type="gramStart"/>
      <w:r w:rsidRPr="00D61241">
        <w:rPr>
          <w:sz w:val="28"/>
          <w:szCs w:val="28"/>
          <w:u w:val="single"/>
        </w:rPr>
        <w:t>документа</w:t>
      </w:r>
      <w:proofErr w:type="gramEnd"/>
      <w:r w:rsidRPr="00D61241">
        <w:rPr>
          <w:sz w:val="28"/>
          <w:szCs w:val="28"/>
          <w:u w:val="single"/>
        </w:rPr>
        <w:t xml:space="preserve"> удостоверяющего личность</w:t>
      </w:r>
      <w:r w:rsidRPr="00D61241">
        <w:rPr>
          <w:b/>
          <w:sz w:val="28"/>
          <w:szCs w:val="28"/>
          <w:u w:val="single"/>
        </w:rPr>
        <w:t xml:space="preserve"> (ВСЕ СТРАНИЦЫ ПАСПОРТА), </w:t>
      </w:r>
      <w:r w:rsidRPr="00D61241">
        <w:rPr>
          <w:sz w:val="28"/>
          <w:szCs w:val="28"/>
          <w:u w:val="single"/>
        </w:rPr>
        <w:t xml:space="preserve">путём </w:t>
      </w:r>
      <w:proofErr w:type="spellStart"/>
      <w:r w:rsidRPr="00D61241">
        <w:rPr>
          <w:sz w:val="28"/>
          <w:szCs w:val="28"/>
          <w:u w:val="single"/>
        </w:rPr>
        <w:t>подгружения</w:t>
      </w:r>
      <w:proofErr w:type="spellEnd"/>
      <w:r w:rsidRPr="00D61241">
        <w:rPr>
          <w:sz w:val="28"/>
          <w:szCs w:val="28"/>
          <w:u w:val="single"/>
        </w:rPr>
        <w:t xml:space="preserve">                  на электронную площадку.</w:t>
      </w:r>
    </w:p>
    <w:p w:rsidR="00D61241" w:rsidRPr="00D61241" w:rsidRDefault="00D61241" w:rsidP="00D61241">
      <w:pPr>
        <w:suppressAutoHyphens/>
        <w:ind w:left="142" w:right="141"/>
        <w:jc w:val="both"/>
        <w:rPr>
          <w:i/>
          <w:sz w:val="28"/>
          <w:szCs w:val="28"/>
        </w:rPr>
      </w:pPr>
      <w:r w:rsidRPr="00D61241">
        <w:rPr>
          <w:i/>
          <w:sz w:val="28"/>
          <w:szCs w:val="28"/>
        </w:rPr>
        <w:t xml:space="preserve">В соответствии Федеральным законом от 27.07.2006 № 152-ФЗ даю согласие на обработку моих персональных данных. </w:t>
      </w:r>
    </w:p>
    <w:p w:rsidR="00D61241" w:rsidRPr="00D61241" w:rsidRDefault="00D61241" w:rsidP="00D61241">
      <w:pPr>
        <w:suppressAutoHyphens/>
        <w:ind w:left="142" w:right="141"/>
        <w:jc w:val="both"/>
        <w:rPr>
          <w:b/>
          <w:sz w:val="28"/>
          <w:szCs w:val="28"/>
          <w:u w:val="single"/>
        </w:rPr>
      </w:pPr>
    </w:p>
    <w:p w:rsidR="00D61241" w:rsidRPr="00D61241" w:rsidRDefault="00D61241" w:rsidP="00D61241">
      <w:pPr>
        <w:suppressAutoHyphens/>
        <w:ind w:left="142" w:right="141"/>
        <w:jc w:val="both"/>
        <w:rPr>
          <w:b/>
          <w:sz w:val="28"/>
          <w:szCs w:val="28"/>
          <w:u w:val="single"/>
        </w:rPr>
      </w:pPr>
      <w:r w:rsidRPr="00D61241">
        <w:rPr>
          <w:b/>
          <w:sz w:val="28"/>
          <w:szCs w:val="28"/>
          <w:u w:val="single"/>
        </w:rPr>
        <w:t>Для юридических лиц:</w:t>
      </w:r>
    </w:p>
    <w:p w:rsidR="00D61241" w:rsidRPr="00D61241" w:rsidRDefault="00D61241" w:rsidP="00D61241">
      <w:pPr>
        <w:suppressAutoHyphens/>
        <w:ind w:left="142" w:right="141"/>
        <w:jc w:val="both"/>
        <w:rPr>
          <w:sz w:val="28"/>
          <w:szCs w:val="28"/>
        </w:rPr>
      </w:pPr>
      <w:r w:rsidRPr="00D61241">
        <w:rPr>
          <w:sz w:val="28"/>
          <w:szCs w:val="28"/>
        </w:rPr>
        <w:t>Документ о государственной регистрации в качестве юридического лица ______________________</w:t>
      </w:r>
    </w:p>
    <w:p w:rsidR="00D61241" w:rsidRPr="00D61241" w:rsidRDefault="00D61241" w:rsidP="00D61241">
      <w:pPr>
        <w:suppressAutoHyphens/>
        <w:ind w:left="142" w:right="-1"/>
        <w:jc w:val="both"/>
        <w:rPr>
          <w:sz w:val="28"/>
          <w:szCs w:val="28"/>
        </w:rPr>
      </w:pPr>
      <w:r w:rsidRPr="00D61241">
        <w:rPr>
          <w:sz w:val="28"/>
          <w:szCs w:val="28"/>
        </w:rPr>
        <w:t>______________________________________________________________________________________</w:t>
      </w:r>
    </w:p>
    <w:p w:rsidR="00D61241" w:rsidRPr="00D61241" w:rsidRDefault="00D61241" w:rsidP="00D61241">
      <w:pPr>
        <w:suppressAutoHyphens/>
        <w:ind w:left="142" w:right="-1"/>
        <w:jc w:val="center"/>
        <w:rPr>
          <w:sz w:val="28"/>
          <w:szCs w:val="28"/>
        </w:rPr>
      </w:pPr>
      <w:r w:rsidRPr="00D61241">
        <w:rPr>
          <w:sz w:val="28"/>
          <w:szCs w:val="28"/>
        </w:rPr>
        <w:t>(наименование, номер, дата регистрации, орган, осуществивший регистрацию)</w:t>
      </w:r>
    </w:p>
    <w:p w:rsidR="00D61241" w:rsidRPr="00D61241" w:rsidRDefault="00D61241" w:rsidP="00D61241">
      <w:pPr>
        <w:suppressAutoHyphens/>
        <w:ind w:left="142" w:right="-1"/>
        <w:jc w:val="both"/>
        <w:rPr>
          <w:sz w:val="28"/>
          <w:szCs w:val="28"/>
        </w:rPr>
      </w:pPr>
      <w:r w:rsidRPr="00D61241">
        <w:rPr>
          <w:sz w:val="28"/>
          <w:szCs w:val="28"/>
        </w:rPr>
        <w:t>ОГРН_____________________________________ ИНН__________________КПП___________________</w:t>
      </w:r>
    </w:p>
    <w:p w:rsidR="00D61241" w:rsidRPr="00D61241" w:rsidRDefault="00D61241" w:rsidP="00D61241">
      <w:pPr>
        <w:suppressAutoHyphens/>
        <w:ind w:left="142" w:right="-1"/>
        <w:jc w:val="both"/>
        <w:rPr>
          <w:sz w:val="28"/>
          <w:szCs w:val="28"/>
          <w:u w:val="single"/>
        </w:rPr>
      </w:pPr>
      <w:r w:rsidRPr="00D61241">
        <w:rPr>
          <w:sz w:val="28"/>
          <w:szCs w:val="28"/>
        </w:rPr>
        <w:t>Должность, ФИО руководителя___________________________________________________________</w:t>
      </w:r>
    </w:p>
    <w:p w:rsidR="00D61241" w:rsidRPr="00D61241" w:rsidRDefault="00D61241" w:rsidP="00D61241">
      <w:pPr>
        <w:suppressAutoHyphens/>
        <w:ind w:left="142" w:right="-1"/>
        <w:jc w:val="both"/>
        <w:rPr>
          <w:sz w:val="28"/>
          <w:szCs w:val="28"/>
        </w:rPr>
      </w:pPr>
      <w:r w:rsidRPr="00D61241">
        <w:rPr>
          <w:sz w:val="28"/>
          <w:szCs w:val="28"/>
        </w:rPr>
        <w:t>Юридический адрес_____________________________________________________________________</w:t>
      </w:r>
    </w:p>
    <w:p w:rsidR="00D61241" w:rsidRPr="00D61241" w:rsidRDefault="00D61241" w:rsidP="00D61241">
      <w:pPr>
        <w:suppressAutoHyphens/>
        <w:ind w:left="142" w:right="-1"/>
        <w:jc w:val="both"/>
        <w:rPr>
          <w:sz w:val="28"/>
          <w:szCs w:val="28"/>
        </w:rPr>
      </w:pPr>
      <w:r w:rsidRPr="00D61241">
        <w:rPr>
          <w:sz w:val="28"/>
          <w:szCs w:val="28"/>
        </w:rPr>
        <w:t>Почтовый адрес________________________________________________________________________</w:t>
      </w:r>
    </w:p>
    <w:p w:rsidR="00D61241" w:rsidRPr="00D61241" w:rsidRDefault="00D61241" w:rsidP="00D61241">
      <w:pPr>
        <w:suppressAutoHyphens/>
        <w:ind w:left="142" w:right="-1"/>
        <w:jc w:val="both"/>
        <w:rPr>
          <w:sz w:val="28"/>
          <w:szCs w:val="28"/>
        </w:rPr>
      </w:pPr>
      <w:r w:rsidRPr="00D61241">
        <w:rPr>
          <w:sz w:val="28"/>
          <w:szCs w:val="28"/>
        </w:rPr>
        <w:t>Телефон __________________________________ Факс _______________________________________</w:t>
      </w:r>
    </w:p>
    <w:p w:rsidR="00D61241" w:rsidRPr="00D61241" w:rsidRDefault="00D61241" w:rsidP="00D61241">
      <w:pPr>
        <w:suppressAutoHyphens/>
        <w:ind w:left="142" w:right="-1"/>
        <w:jc w:val="both"/>
        <w:rPr>
          <w:sz w:val="28"/>
          <w:szCs w:val="28"/>
        </w:rPr>
      </w:pPr>
      <w:r w:rsidRPr="00D61241">
        <w:rPr>
          <w:sz w:val="28"/>
          <w:szCs w:val="28"/>
        </w:rPr>
        <w:lastRenderedPageBreak/>
        <w:t>в лице Представителя претендента ________________________________________________________</w:t>
      </w:r>
    </w:p>
    <w:p w:rsidR="00D61241" w:rsidRPr="00D61241" w:rsidRDefault="00D61241" w:rsidP="00D61241">
      <w:pPr>
        <w:suppressAutoHyphens/>
        <w:ind w:left="142" w:right="-1"/>
        <w:jc w:val="both"/>
        <w:rPr>
          <w:sz w:val="28"/>
          <w:szCs w:val="28"/>
        </w:rPr>
      </w:pPr>
      <w:r w:rsidRPr="00D61241">
        <w:rPr>
          <w:sz w:val="28"/>
          <w:szCs w:val="28"/>
        </w:rPr>
        <w:t xml:space="preserve">Действует на основании доверенности № _________________ «____» _______________ 20_______г.  </w:t>
      </w:r>
    </w:p>
    <w:p w:rsidR="00D61241" w:rsidRPr="00D61241" w:rsidRDefault="00D61241" w:rsidP="00D61241">
      <w:pPr>
        <w:suppressAutoHyphens/>
        <w:ind w:left="142" w:right="-1"/>
        <w:jc w:val="both"/>
        <w:rPr>
          <w:sz w:val="28"/>
          <w:szCs w:val="28"/>
        </w:rPr>
      </w:pPr>
      <w:r w:rsidRPr="00D61241">
        <w:rPr>
          <w:sz w:val="28"/>
          <w:szCs w:val="28"/>
        </w:rPr>
        <w:t>Документ, удостоверяющий личность доверенного лица _____________________________________</w:t>
      </w:r>
    </w:p>
    <w:p w:rsidR="00D61241" w:rsidRPr="00D61241" w:rsidRDefault="00D61241" w:rsidP="00D61241">
      <w:pPr>
        <w:suppressAutoHyphens/>
        <w:ind w:left="142" w:right="-1"/>
        <w:jc w:val="center"/>
        <w:rPr>
          <w:sz w:val="28"/>
          <w:szCs w:val="28"/>
        </w:rPr>
      </w:pPr>
      <w:r w:rsidRPr="00D61241">
        <w:rPr>
          <w:sz w:val="28"/>
          <w:szCs w:val="28"/>
        </w:rPr>
        <w:t>__________________________________________________________________</w:t>
      </w:r>
    </w:p>
    <w:p w:rsidR="00D61241" w:rsidRPr="00D61241" w:rsidRDefault="00D61241" w:rsidP="00D61241">
      <w:pPr>
        <w:suppressAutoHyphens/>
        <w:ind w:left="142" w:right="-1"/>
        <w:jc w:val="center"/>
        <w:rPr>
          <w:sz w:val="28"/>
          <w:szCs w:val="28"/>
        </w:rPr>
      </w:pPr>
      <w:r w:rsidRPr="00D61241">
        <w:rPr>
          <w:sz w:val="28"/>
          <w:szCs w:val="28"/>
        </w:rPr>
        <w:t>(наименование документа, серия, номер, дата, кем выдан)</w:t>
      </w:r>
    </w:p>
    <w:p w:rsidR="00D61241" w:rsidRPr="00D61241" w:rsidRDefault="00D61241" w:rsidP="00D61241">
      <w:pPr>
        <w:suppressAutoHyphens/>
        <w:ind w:left="142" w:right="141"/>
        <w:jc w:val="both"/>
        <w:rPr>
          <w:i/>
          <w:sz w:val="28"/>
          <w:szCs w:val="28"/>
        </w:rPr>
      </w:pPr>
      <w:r w:rsidRPr="00D61241">
        <w:rPr>
          <w:sz w:val="28"/>
          <w:szCs w:val="28"/>
        </w:rPr>
        <w:t>Принимая решение о приобретении имущества:</w:t>
      </w:r>
      <w:r w:rsidRPr="00D61241">
        <w:rPr>
          <w:i/>
          <w:sz w:val="28"/>
          <w:szCs w:val="28"/>
        </w:rPr>
        <w:t xml:space="preserve"> ________________________.</w:t>
      </w:r>
    </w:p>
    <w:p w:rsidR="00D61241" w:rsidRPr="00D61241" w:rsidRDefault="00D61241" w:rsidP="00D61241">
      <w:pPr>
        <w:suppressAutoHyphens/>
        <w:ind w:left="5806" w:right="141"/>
        <w:rPr>
          <w:i/>
          <w:sz w:val="28"/>
          <w:szCs w:val="28"/>
        </w:rPr>
      </w:pPr>
      <w:r w:rsidRPr="00D61241">
        <w:rPr>
          <w:i/>
          <w:sz w:val="28"/>
          <w:szCs w:val="28"/>
        </w:rPr>
        <w:t>(</w:t>
      </w:r>
      <w:r w:rsidRPr="00D61241">
        <w:rPr>
          <w:sz w:val="28"/>
          <w:szCs w:val="28"/>
        </w:rPr>
        <w:t>наименование имущества</w:t>
      </w:r>
      <w:r w:rsidRPr="00D61241">
        <w:rPr>
          <w:i/>
          <w:sz w:val="28"/>
          <w:szCs w:val="28"/>
        </w:rPr>
        <w:t>)</w:t>
      </w:r>
    </w:p>
    <w:p w:rsidR="00D61241" w:rsidRPr="00D61241" w:rsidRDefault="00D61241" w:rsidP="00406128">
      <w:pPr>
        <w:suppressAutoHyphens/>
        <w:ind w:left="142" w:right="141" w:firstLine="425"/>
        <w:contextualSpacing/>
        <w:jc w:val="both"/>
        <w:rPr>
          <w:bCs/>
          <w:sz w:val="28"/>
          <w:szCs w:val="28"/>
        </w:rPr>
      </w:pPr>
      <w:r w:rsidRPr="00D61241">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D61241">
        <w:rPr>
          <w:bCs/>
          <w:sz w:val="28"/>
          <w:szCs w:val="28"/>
        </w:rPr>
        <w:t>йся</w:t>
      </w:r>
      <w:proofErr w:type="spellEnd"/>
      <w:r w:rsidRPr="00D61241">
        <w:rPr>
          <w:bCs/>
          <w:sz w:val="28"/>
          <w:szCs w:val="28"/>
        </w:rPr>
        <w:t>), согласны(</w:t>
      </w:r>
      <w:proofErr w:type="spellStart"/>
      <w:r w:rsidRPr="00D61241">
        <w:rPr>
          <w:bCs/>
          <w:sz w:val="28"/>
          <w:szCs w:val="28"/>
        </w:rPr>
        <w:t>ен</w:t>
      </w:r>
      <w:proofErr w:type="spellEnd"/>
      <w:r w:rsidRPr="00D61241">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D61241" w:rsidRPr="00D61241" w:rsidRDefault="00D61241" w:rsidP="00D61241">
      <w:pPr>
        <w:suppressAutoHyphens/>
        <w:ind w:left="142" w:right="141" w:firstLine="425"/>
        <w:contextualSpacing/>
        <w:jc w:val="both"/>
        <w:rPr>
          <w:bCs/>
          <w:sz w:val="28"/>
          <w:szCs w:val="28"/>
        </w:rPr>
      </w:pPr>
      <w:r w:rsidRPr="00D61241">
        <w:rPr>
          <w:bCs/>
          <w:sz w:val="28"/>
          <w:szCs w:val="28"/>
        </w:rPr>
        <w:t>Настоящей заявкой подтверждаем(-ю), что</w:t>
      </w:r>
    </w:p>
    <w:p w:rsidR="00D61241" w:rsidRPr="00D61241" w:rsidRDefault="00D61241" w:rsidP="00D61241">
      <w:pPr>
        <w:suppressAutoHyphens/>
        <w:ind w:left="142" w:right="141" w:firstLine="425"/>
        <w:contextualSpacing/>
        <w:jc w:val="both"/>
        <w:rPr>
          <w:bCs/>
          <w:sz w:val="28"/>
          <w:szCs w:val="28"/>
        </w:rPr>
      </w:pPr>
      <w:r w:rsidRPr="00D61241">
        <w:rPr>
          <w:bCs/>
          <w:sz w:val="28"/>
          <w:szCs w:val="28"/>
        </w:rPr>
        <w:t>- против нас (меня) не проводится процедура ликвидации;</w:t>
      </w:r>
    </w:p>
    <w:p w:rsidR="00D61241" w:rsidRPr="00D61241" w:rsidRDefault="00D61241" w:rsidP="00D61241">
      <w:pPr>
        <w:suppressAutoHyphens/>
        <w:ind w:left="142" w:right="141" w:firstLine="425"/>
        <w:contextualSpacing/>
        <w:jc w:val="both"/>
        <w:rPr>
          <w:bCs/>
          <w:sz w:val="28"/>
          <w:szCs w:val="28"/>
        </w:rPr>
      </w:pPr>
      <w:r w:rsidRPr="00D61241">
        <w:rPr>
          <w:bCs/>
          <w:sz w:val="28"/>
          <w:szCs w:val="28"/>
        </w:rPr>
        <w:t>- в отношении нас (меня) отсутствует решение арбитражного суда о признании банкротом и об открытии конкурсного производства;</w:t>
      </w:r>
    </w:p>
    <w:p w:rsidR="00D61241" w:rsidRPr="00D61241" w:rsidRDefault="00D61241" w:rsidP="00406128">
      <w:pPr>
        <w:suppressAutoHyphens/>
        <w:ind w:left="142" w:right="141" w:firstLine="425"/>
        <w:contextualSpacing/>
        <w:jc w:val="both"/>
        <w:rPr>
          <w:bCs/>
          <w:sz w:val="28"/>
          <w:szCs w:val="28"/>
        </w:rPr>
      </w:pPr>
      <w:r w:rsidRPr="00D61241">
        <w:rPr>
          <w:bCs/>
          <w:sz w:val="28"/>
          <w:szCs w:val="28"/>
        </w:rPr>
        <w:t>- наша (моя) деятельность не приостановлена.</w:t>
      </w:r>
    </w:p>
    <w:p w:rsidR="00D61241" w:rsidRPr="00D61241" w:rsidRDefault="00D61241" w:rsidP="00D61241">
      <w:pPr>
        <w:suppressAutoHyphens/>
        <w:ind w:left="142" w:right="141" w:firstLine="425"/>
        <w:contextualSpacing/>
        <w:jc w:val="both"/>
        <w:rPr>
          <w:bCs/>
          <w:sz w:val="28"/>
          <w:szCs w:val="28"/>
        </w:rPr>
      </w:pPr>
      <w:r w:rsidRPr="00D61241">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61241" w:rsidRPr="00D61241" w:rsidRDefault="00D61241" w:rsidP="00D61241">
      <w:pPr>
        <w:suppressAutoHyphens/>
        <w:ind w:left="142" w:right="141" w:firstLine="425"/>
        <w:contextualSpacing/>
        <w:jc w:val="both"/>
        <w:rPr>
          <w:bCs/>
          <w:sz w:val="28"/>
          <w:szCs w:val="28"/>
        </w:rPr>
      </w:pPr>
    </w:p>
    <w:p w:rsidR="00D61241" w:rsidRPr="00D61241" w:rsidRDefault="00D61241" w:rsidP="00D61241">
      <w:pPr>
        <w:suppressAutoHyphens/>
        <w:ind w:left="142" w:right="141" w:firstLine="425"/>
        <w:contextualSpacing/>
        <w:jc w:val="both"/>
        <w:rPr>
          <w:sz w:val="28"/>
          <w:szCs w:val="28"/>
        </w:rPr>
      </w:pPr>
      <w:r w:rsidRPr="00D61241">
        <w:rPr>
          <w:bCs/>
          <w:sz w:val="28"/>
          <w:szCs w:val="28"/>
        </w:rPr>
        <w:t xml:space="preserve">Мы (я) подтверждаем(-ю), что </w:t>
      </w:r>
      <w:r w:rsidRPr="00D61241">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D61241" w:rsidRPr="00D61241" w:rsidRDefault="00D61241" w:rsidP="00406128">
      <w:pPr>
        <w:suppressAutoHyphens/>
        <w:ind w:left="142" w:right="141" w:firstLine="425"/>
        <w:contextualSpacing/>
        <w:jc w:val="both"/>
        <w:rPr>
          <w:sz w:val="28"/>
          <w:szCs w:val="28"/>
        </w:rPr>
      </w:pPr>
      <w:r w:rsidRPr="00D61241">
        <w:rPr>
          <w:bCs/>
          <w:sz w:val="28"/>
          <w:szCs w:val="28"/>
        </w:rPr>
        <w:t xml:space="preserve">Мы (я) подтверждаем(-ю), что </w:t>
      </w:r>
      <w:r w:rsidRPr="00D61241">
        <w:rPr>
          <w:sz w:val="28"/>
          <w:szCs w:val="28"/>
        </w:rPr>
        <w:t>на дату подписания настоящей заявки ознакомлены (-</w:t>
      </w:r>
      <w:proofErr w:type="gramStart"/>
      <w:r w:rsidRPr="00D61241">
        <w:rPr>
          <w:sz w:val="28"/>
          <w:szCs w:val="28"/>
        </w:rPr>
        <w:t xml:space="preserve">н)   </w:t>
      </w:r>
      <w:proofErr w:type="gramEnd"/>
      <w:r w:rsidRPr="00D61241">
        <w:rPr>
          <w:sz w:val="28"/>
          <w:szCs w:val="28"/>
        </w:rPr>
        <w:t xml:space="preserve">                               с характеристиками Имущества, указанными в извещении</w:t>
      </w:r>
      <w:r w:rsidRPr="00D61241">
        <w:rPr>
          <w:bCs/>
          <w:sz w:val="28"/>
          <w:szCs w:val="28"/>
        </w:rPr>
        <w:t xml:space="preserve"> о проведении настоящей процедуры</w:t>
      </w:r>
      <w:r w:rsidRPr="00D61241">
        <w:rPr>
          <w:sz w:val="28"/>
          <w:szCs w:val="28"/>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sidRPr="00D61241">
        <w:rPr>
          <w:bCs/>
          <w:sz w:val="28"/>
          <w:szCs w:val="28"/>
        </w:rPr>
        <w:t>о проведении настоящей процедуры</w:t>
      </w:r>
      <w:r w:rsidRPr="00D61241">
        <w:rPr>
          <w:sz w:val="28"/>
          <w:szCs w:val="28"/>
        </w:rPr>
        <w:t>.</w:t>
      </w:r>
    </w:p>
    <w:p w:rsidR="00D61241" w:rsidRPr="00D61241" w:rsidRDefault="00D61241" w:rsidP="00D61241">
      <w:pPr>
        <w:suppressAutoHyphens/>
        <w:ind w:left="142" w:right="141" w:firstLine="425"/>
        <w:contextualSpacing/>
        <w:jc w:val="both"/>
        <w:rPr>
          <w:rFonts w:eastAsia="Calibri"/>
          <w:sz w:val="28"/>
          <w:szCs w:val="28"/>
        </w:rPr>
      </w:pPr>
      <w:r w:rsidRPr="00D61241">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D61241" w:rsidRPr="00D61241" w:rsidRDefault="00D61241" w:rsidP="00D61241">
      <w:pPr>
        <w:suppressAutoHyphens/>
        <w:ind w:left="142" w:right="141" w:firstLine="425"/>
        <w:contextualSpacing/>
        <w:jc w:val="both"/>
        <w:rPr>
          <w:rFonts w:eastAsia="Calibri"/>
          <w:sz w:val="28"/>
          <w:szCs w:val="28"/>
        </w:rPr>
      </w:pPr>
      <w:r w:rsidRPr="00D61241">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61241" w:rsidRPr="00D61241" w:rsidRDefault="00D61241" w:rsidP="00D61241">
      <w:pPr>
        <w:suppressAutoHyphens/>
        <w:ind w:left="142" w:right="141" w:firstLine="425"/>
        <w:contextualSpacing/>
        <w:jc w:val="both"/>
        <w:rPr>
          <w:sz w:val="28"/>
          <w:szCs w:val="28"/>
        </w:rPr>
      </w:pPr>
      <w:r w:rsidRPr="00D61241">
        <w:rPr>
          <w:sz w:val="28"/>
          <w:szCs w:val="28"/>
        </w:rPr>
        <w:lastRenderedPageBreak/>
        <w:t>В случаях не допущения Претендента к участию в аукционе (продаже), не признании Победителем Аукциона (продажи), в случае отзыва заявки на участие в Аукционе (продаже</w:t>
      </w:r>
      <w:proofErr w:type="gramStart"/>
      <w:r w:rsidRPr="00D61241">
        <w:rPr>
          <w:sz w:val="28"/>
          <w:szCs w:val="28"/>
        </w:rPr>
        <w:t xml:space="preserve">),   </w:t>
      </w:r>
      <w:proofErr w:type="gramEnd"/>
      <w:r w:rsidRPr="00D61241">
        <w:rPr>
          <w:sz w:val="28"/>
          <w:szCs w:val="28"/>
        </w:rPr>
        <w:t xml:space="preserve">                     до признания Участником Аукциона (продажи), задаток подлежит возврату.</w:t>
      </w:r>
    </w:p>
    <w:p w:rsidR="00D61241" w:rsidRPr="00D61241" w:rsidRDefault="00D61241" w:rsidP="00D61241">
      <w:pPr>
        <w:suppressAutoHyphens/>
        <w:ind w:left="142" w:right="141" w:firstLine="425"/>
        <w:contextualSpacing/>
        <w:jc w:val="both"/>
        <w:rPr>
          <w:sz w:val="28"/>
          <w:szCs w:val="28"/>
        </w:rPr>
      </w:pPr>
      <w:r w:rsidRPr="00D61241">
        <w:rPr>
          <w:sz w:val="28"/>
          <w:szCs w:val="28"/>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счёт обеспечения оплаты имущества, не возвращается, что является мерой ответственности, применяемой к Победителю Аукциона.</w:t>
      </w:r>
    </w:p>
    <w:p w:rsidR="00D61241" w:rsidRPr="00D61241" w:rsidRDefault="00D61241" w:rsidP="00D61241">
      <w:pPr>
        <w:suppressAutoHyphens/>
        <w:ind w:left="142" w:right="141" w:firstLine="425"/>
        <w:contextualSpacing/>
        <w:jc w:val="both"/>
        <w:rPr>
          <w:sz w:val="28"/>
          <w:szCs w:val="28"/>
        </w:rPr>
      </w:pPr>
      <w:r w:rsidRPr="00D61241">
        <w:rPr>
          <w:sz w:val="28"/>
          <w:szCs w:val="28"/>
        </w:rPr>
        <w:t>Настоящим удостоверяем (-ю), что ознакомлены (-</w:t>
      </w:r>
      <w:proofErr w:type="spellStart"/>
      <w:r w:rsidRPr="00D61241">
        <w:rPr>
          <w:sz w:val="28"/>
          <w:szCs w:val="28"/>
        </w:rPr>
        <w:t>ен</w:t>
      </w:r>
      <w:proofErr w:type="spellEnd"/>
      <w:r w:rsidRPr="00D61241">
        <w:rPr>
          <w:sz w:val="28"/>
          <w:szCs w:val="28"/>
        </w:rPr>
        <w:t>) и согласны (-</w:t>
      </w:r>
      <w:proofErr w:type="spellStart"/>
      <w:r w:rsidRPr="00D61241">
        <w:rPr>
          <w:sz w:val="28"/>
          <w:szCs w:val="28"/>
        </w:rPr>
        <w:t>ен</w:t>
      </w:r>
      <w:proofErr w:type="spellEnd"/>
      <w:r w:rsidRPr="00D61241">
        <w:rPr>
          <w:sz w:val="28"/>
          <w:szCs w:val="28"/>
        </w:rPr>
        <w:t xml:space="preserve">) с условиями продажи имущества. </w:t>
      </w:r>
    </w:p>
    <w:p w:rsidR="00D61241" w:rsidRPr="00D61241" w:rsidRDefault="00D61241" w:rsidP="00D61241">
      <w:pPr>
        <w:suppressAutoHyphens/>
        <w:ind w:left="142" w:right="141" w:firstLine="425"/>
        <w:contextualSpacing/>
        <w:jc w:val="both"/>
        <w:rPr>
          <w:sz w:val="28"/>
          <w:szCs w:val="28"/>
        </w:rPr>
      </w:pPr>
      <w:r w:rsidRPr="00D61241">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D61241" w:rsidRPr="00D61241" w:rsidRDefault="00D61241" w:rsidP="00D61241">
      <w:pPr>
        <w:suppressAutoHyphens/>
        <w:ind w:left="142" w:right="141" w:firstLine="425"/>
        <w:contextualSpacing/>
        <w:jc w:val="both"/>
        <w:rPr>
          <w:sz w:val="28"/>
          <w:szCs w:val="28"/>
        </w:rPr>
      </w:pPr>
      <w:r w:rsidRPr="00D61241">
        <w:rPr>
          <w:sz w:val="28"/>
          <w:szCs w:val="28"/>
        </w:rPr>
        <w:t xml:space="preserve"> Мы (я) обязуемся (</w:t>
      </w:r>
      <w:proofErr w:type="spellStart"/>
      <w:r w:rsidRPr="00D61241">
        <w:rPr>
          <w:sz w:val="28"/>
          <w:szCs w:val="28"/>
        </w:rPr>
        <w:t>юсь</w:t>
      </w:r>
      <w:proofErr w:type="spellEnd"/>
      <w:r w:rsidRPr="00D61241">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D61241">
        <w:rPr>
          <w:bCs/>
          <w:sz w:val="28"/>
          <w:szCs w:val="28"/>
        </w:rPr>
        <w:t>извещении о проведении настоящей процедуры</w:t>
      </w:r>
      <w:r w:rsidRPr="00D61241">
        <w:rPr>
          <w:sz w:val="28"/>
          <w:szCs w:val="28"/>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D61241" w:rsidRPr="00D61241" w:rsidRDefault="00D61241" w:rsidP="00D61241">
      <w:pPr>
        <w:suppressAutoHyphens/>
        <w:ind w:left="142" w:right="141" w:firstLine="425"/>
        <w:jc w:val="both"/>
        <w:rPr>
          <w:sz w:val="28"/>
          <w:szCs w:val="28"/>
        </w:rPr>
      </w:pPr>
      <w:r w:rsidRPr="00D61241">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D61241" w:rsidRPr="00D61241" w:rsidRDefault="00D61241" w:rsidP="00D61241">
      <w:pPr>
        <w:suppressAutoHyphens/>
        <w:ind w:left="142" w:right="141" w:firstLine="425"/>
        <w:jc w:val="both"/>
        <w:rPr>
          <w:sz w:val="28"/>
          <w:szCs w:val="28"/>
        </w:rPr>
      </w:pPr>
      <w:r w:rsidRPr="00D61241">
        <w:rPr>
          <w:sz w:val="28"/>
          <w:szCs w:val="28"/>
        </w:rPr>
        <w:t>Заявитель согласен на обработку своих персональных данных и персональных данных доверителя (в случае передоверия).</w:t>
      </w:r>
    </w:p>
    <w:p w:rsidR="00406128" w:rsidRPr="00D61241" w:rsidRDefault="00406128" w:rsidP="00D61241">
      <w:pPr>
        <w:suppressAutoHyphens/>
        <w:autoSpaceDE w:val="0"/>
        <w:autoSpaceDN w:val="0"/>
        <w:adjustRightInd w:val="0"/>
        <w:rPr>
          <w:sz w:val="28"/>
          <w:szCs w:val="28"/>
        </w:rPr>
      </w:pPr>
    </w:p>
    <w:p w:rsidR="00D61241" w:rsidRPr="00D61241" w:rsidRDefault="00D61241" w:rsidP="00D61241">
      <w:pPr>
        <w:suppressAutoHyphens/>
        <w:autoSpaceDE w:val="0"/>
        <w:autoSpaceDN w:val="0"/>
        <w:adjustRightInd w:val="0"/>
        <w:rPr>
          <w:sz w:val="28"/>
          <w:szCs w:val="28"/>
        </w:rPr>
      </w:pPr>
    </w:p>
    <w:p w:rsidR="00D61241" w:rsidRPr="00D61241" w:rsidRDefault="00D61241" w:rsidP="00D61241">
      <w:pPr>
        <w:suppressAutoHyphens/>
        <w:autoSpaceDE w:val="0"/>
        <w:autoSpaceDN w:val="0"/>
        <w:adjustRightInd w:val="0"/>
        <w:ind w:left="142" w:right="141"/>
        <w:jc w:val="right"/>
        <w:rPr>
          <w:sz w:val="28"/>
          <w:szCs w:val="28"/>
        </w:rPr>
      </w:pPr>
      <w:r w:rsidRPr="00D61241">
        <w:rPr>
          <w:sz w:val="28"/>
          <w:szCs w:val="28"/>
        </w:rPr>
        <w:t>Приложение 2</w:t>
      </w:r>
    </w:p>
    <w:p w:rsidR="00D61241" w:rsidRPr="00D61241" w:rsidRDefault="00D61241" w:rsidP="00D61241">
      <w:pPr>
        <w:suppressAutoHyphens/>
        <w:autoSpaceDE w:val="0"/>
        <w:autoSpaceDN w:val="0"/>
        <w:adjustRightInd w:val="0"/>
        <w:ind w:left="142" w:right="141"/>
        <w:jc w:val="right"/>
        <w:rPr>
          <w:bCs/>
          <w:sz w:val="28"/>
          <w:szCs w:val="28"/>
        </w:rPr>
      </w:pPr>
      <w:r w:rsidRPr="00D61241">
        <w:rPr>
          <w:bCs/>
          <w:sz w:val="28"/>
          <w:szCs w:val="28"/>
        </w:rPr>
        <w:t>к информационному сообщению</w:t>
      </w:r>
    </w:p>
    <w:p w:rsidR="00D61241" w:rsidRPr="00D61241" w:rsidRDefault="00D61241" w:rsidP="00D61241">
      <w:pPr>
        <w:suppressAutoHyphens/>
        <w:autoSpaceDE w:val="0"/>
        <w:autoSpaceDN w:val="0"/>
        <w:adjustRightInd w:val="0"/>
        <w:ind w:left="142" w:right="141"/>
        <w:jc w:val="right"/>
        <w:rPr>
          <w:bCs/>
          <w:sz w:val="28"/>
          <w:szCs w:val="28"/>
        </w:rPr>
      </w:pPr>
    </w:p>
    <w:p w:rsidR="00D61241" w:rsidRPr="00D61241" w:rsidRDefault="00D61241" w:rsidP="00D61241">
      <w:pPr>
        <w:suppressAutoHyphens/>
        <w:ind w:left="5760"/>
        <w:rPr>
          <w:bCs/>
          <w:sz w:val="28"/>
          <w:szCs w:val="28"/>
        </w:rPr>
      </w:pPr>
      <w:r w:rsidRPr="00D61241">
        <w:rPr>
          <w:bCs/>
          <w:sz w:val="28"/>
          <w:szCs w:val="28"/>
        </w:rPr>
        <w:t xml:space="preserve">ПРОДАВЦУ: </w:t>
      </w:r>
      <w:proofErr w:type="gramStart"/>
      <w:r w:rsidRPr="00D61241">
        <w:rPr>
          <w:bCs/>
          <w:sz w:val="28"/>
          <w:szCs w:val="28"/>
        </w:rPr>
        <w:t>В</w:t>
      </w:r>
      <w:proofErr w:type="gramEnd"/>
      <w:r w:rsidRPr="00D61241">
        <w:rPr>
          <w:bCs/>
          <w:sz w:val="28"/>
          <w:szCs w:val="28"/>
        </w:rPr>
        <w:t xml:space="preserve"> департамент муниципального имущества администрации города Нефтеюганска</w:t>
      </w:r>
    </w:p>
    <w:p w:rsidR="00D61241" w:rsidRPr="00987706" w:rsidRDefault="00D61241" w:rsidP="00987706">
      <w:pPr>
        <w:suppressAutoHyphens/>
        <w:ind w:left="5760"/>
        <w:rPr>
          <w:bCs/>
          <w:sz w:val="28"/>
          <w:szCs w:val="28"/>
        </w:rPr>
      </w:pPr>
      <w:r w:rsidRPr="00D61241">
        <w:rPr>
          <w:bCs/>
          <w:sz w:val="28"/>
          <w:szCs w:val="28"/>
        </w:rPr>
        <w:t xml:space="preserve">5 </w:t>
      </w:r>
      <w:proofErr w:type="spellStart"/>
      <w:r w:rsidRPr="00D61241">
        <w:rPr>
          <w:bCs/>
          <w:sz w:val="28"/>
          <w:szCs w:val="28"/>
        </w:rPr>
        <w:t>мкр</w:t>
      </w:r>
      <w:proofErr w:type="spellEnd"/>
      <w:r w:rsidRPr="00D61241">
        <w:rPr>
          <w:bCs/>
          <w:sz w:val="28"/>
          <w:szCs w:val="28"/>
        </w:rPr>
        <w:t xml:space="preserve">., 6 дом, пом. № </w:t>
      </w:r>
      <w:smartTag w:uri="urn:schemas-microsoft-com:office:smarttags" w:element="metricconverter">
        <w:smartTagPr>
          <w:attr w:name="ProductID" w:val="73, г"/>
        </w:smartTagPr>
        <w:r w:rsidRPr="00D61241">
          <w:rPr>
            <w:bCs/>
            <w:sz w:val="28"/>
            <w:szCs w:val="28"/>
          </w:rPr>
          <w:t xml:space="preserve">73, </w:t>
        </w:r>
        <w:proofErr w:type="spellStart"/>
        <w:r w:rsidRPr="00D61241">
          <w:rPr>
            <w:bCs/>
            <w:sz w:val="28"/>
            <w:szCs w:val="28"/>
          </w:rPr>
          <w:t>г</w:t>
        </w:r>
      </w:smartTag>
      <w:r w:rsidRPr="00D61241">
        <w:rPr>
          <w:bCs/>
          <w:sz w:val="28"/>
          <w:szCs w:val="28"/>
        </w:rPr>
        <w:t>.Нефтеюганск</w:t>
      </w:r>
      <w:proofErr w:type="spellEnd"/>
    </w:p>
    <w:p w:rsidR="00D61241" w:rsidRPr="00D61241" w:rsidRDefault="00D61241" w:rsidP="00D61241">
      <w:pPr>
        <w:suppressAutoHyphens/>
        <w:spacing w:line="256" w:lineRule="auto"/>
        <w:ind w:left="142" w:right="141"/>
        <w:jc w:val="center"/>
        <w:outlineLvl w:val="0"/>
        <w:rPr>
          <w:rFonts w:eastAsia="Calibri"/>
          <w:b/>
          <w:sz w:val="28"/>
          <w:szCs w:val="28"/>
          <w:u w:val="single"/>
        </w:rPr>
      </w:pPr>
      <w:r w:rsidRPr="00D61241">
        <w:rPr>
          <w:rFonts w:eastAsia="Calibri"/>
          <w:b/>
          <w:sz w:val="28"/>
          <w:szCs w:val="28"/>
        </w:rPr>
        <w:t xml:space="preserve">ЗАЯВКА </w:t>
      </w:r>
    </w:p>
    <w:p w:rsidR="00D61241" w:rsidRPr="00D61241" w:rsidRDefault="00D61241" w:rsidP="00D61241">
      <w:pPr>
        <w:suppressAutoHyphens/>
        <w:spacing w:line="256" w:lineRule="auto"/>
        <w:ind w:left="142" w:right="141"/>
        <w:jc w:val="center"/>
        <w:rPr>
          <w:rFonts w:eastAsia="Calibri"/>
          <w:b/>
          <w:sz w:val="28"/>
          <w:szCs w:val="28"/>
        </w:rPr>
      </w:pPr>
      <w:r w:rsidRPr="00D61241">
        <w:rPr>
          <w:rFonts w:eastAsia="Calibri"/>
          <w:b/>
          <w:sz w:val="28"/>
          <w:szCs w:val="28"/>
        </w:rPr>
        <w:t>НА ПРИОБРЕТЕНИЕ ИМУЩЕСТВА ПРИ ПРОДАЖЕ АКЦИЙ АКЦИОНЕРНОГО ОБЩЕСТВА ИЛИ ДОЛИ В УСТАВНОМ КАПИТАЛЕ ОБЩЕСТВА С ОГРАНИЧЕННОЙ ОТВЕТСТВЕННОСТЬЮ В ЭЛЕКТРОННОЙ ФОРМЕ:</w:t>
      </w:r>
    </w:p>
    <w:p w:rsidR="00D61241" w:rsidRPr="00D61241" w:rsidRDefault="00D61241" w:rsidP="00D61241">
      <w:pPr>
        <w:suppressAutoHyphens/>
        <w:spacing w:line="256" w:lineRule="auto"/>
        <w:ind w:left="142" w:right="141"/>
        <w:jc w:val="center"/>
        <w:rPr>
          <w:rFonts w:eastAsia="Calibri"/>
          <w:b/>
          <w:sz w:val="28"/>
          <w:szCs w:val="28"/>
        </w:rPr>
      </w:pPr>
      <w:r w:rsidRPr="00D61241">
        <w:rPr>
          <w:rFonts w:eastAsia="Calibri"/>
          <w:b/>
          <w:sz w:val="28"/>
          <w:szCs w:val="28"/>
        </w:rPr>
        <w:t>НА АУКЦИОНЕ №</w:t>
      </w:r>
      <w:r w:rsidRPr="00D61241">
        <w:rPr>
          <w:rFonts w:eastAsia="Calibri"/>
          <w:sz w:val="28"/>
          <w:szCs w:val="28"/>
        </w:rPr>
        <w:t xml:space="preserve"> </w:t>
      </w:r>
      <w:r w:rsidRPr="00D61241">
        <w:rPr>
          <w:rFonts w:eastAsia="Calibri"/>
          <w:b/>
          <w:sz w:val="28"/>
          <w:szCs w:val="28"/>
        </w:rPr>
        <w:t>__ Лот № __</w:t>
      </w:r>
    </w:p>
    <w:p w:rsidR="00D61241" w:rsidRPr="00D61241" w:rsidRDefault="00D61241" w:rsidP="00D61241">
      <w:pPr>
        <w:suppressAutoHyphens/>
        <w:ind w:left="142" w:right="141"/>
        <w:rPr>
          <w:sz w:val="28"/>
          <w:szCs w:val="28"/>
        </w:rPr>
      </w:pPr>
      <w:r w:rsidRPr="00D61241">
        <w:rPr>
          <w:b/>
          <w:sz w:val="28"/>
          <w:szCs w:val="28"/>
        </w:rPr>
        <w:t>Претендент</w:t>
      </w:r>
      <w:r w:rsidRPr="00D61241">
        <w:rPr>
          <w:sz w:val="28"/>
          <w:szCs w:val="28"/>
        </w:rPr>
        <w:t xml:space="preserve">__________________________________________________________________________                         </w:t>
      </w:r>
    </w:p>
    <w:p w:rsidR="00D61241" w:rsidRPr="00D61241" w:rsidRDefault="00D61241" w:rsidP="00D61241">
      <w:pPr>
        <w:suppressAutoHyphens/>
        <w:ind w:left="142" w:right="141"/>
        <w:rPr>
          <w:sz w:val="28"/>
          <w:szCs w:val="28"/>
        </w:rPr>
      </w:pPr>
      <w:r w:rsidRPr="00D61241">
        <w:rPr>
          <w:sz w:val="28"/>
          <w:szCs w:val="28"/>
        </w:rPr>
        <w:lastRenderedPageBreak/>
        <w:t xml:space="preserve">(наименование и организационно-правовая форма юридического лица либо Ф.И.О. физического лица)                                               </w:t>
      </w:r>
    </w:p>
    <w:p w:rsidR="00D61241" w:rsidRPr="00D61241" w:rsidRDefault="00D61241" w:rsidP="00D61241">
      <w:pPr>
        <w:suppressAutoHyphens/>
        <w:ind w:left="142" w:right="141"/>
        <w:jc w:val="both"/>
        <w:rPr>
          <w:b/>
          <w:sz w:val="28"/>
          <w:szCs w:val="28"/>
          <w:u w:val="single"/>
        </w:rPr>
      </w:pPr>
      <w:r w:rsidRPr="00D61241">
        <w:rPr>
          <w:b/>
          <w:sz w:val="28"/>
          <w:szCs w:val="28"/>
          <w:u w:val="single"/>
        </w:rPr>
        <w:t>Для физических лиц:</w:t>
      </w:r>
    </w:p>
    <w:p w:rsidR="00D61241" w:rsidRPr="00D61241" w:rsidRDefault="00D61241" w:rsidP="00D61241">
      <w:pPr>
        <w:suppressAutoHyphens/>
        <w:ind w:left="142" w:right="141"/>
        <w:jc w:val="both"/>
        <w:rPr>
          <w:sz w:val="28"/>
          <w:szCs w:val="28"/>
        </w:rPr>
      </w:pPr>
      <w:r w:rsidRPr="00D61241">
        <w:rPr>
          <w:sz w:val="28"/>
          <w:szCs w:val="28"/>
        </w:rPr>
        <w:t xml:space="preserve">Документ, удостоверяющий </w:t>
      </w:r>
      <w:proofErr w:type="gramStart"/>
      <w:r w:rsidRPr="00D61241">
        <w:rPr>
          <w:sz w:val="28"/>
          <w:szCs w:val="28"/>
        </w:rPr>
        <w:t>личность:_</w:t>
      </w:r>
      <w:proofErr w:type="gramEnd"/>
      <w:r w:rsidRPr="00D61241">
        <w:rPr>
          <w:sz w:val="28"/>
          <w:szCs w:val="28"/>
        </w:rPr>
        <w:t>___________________________________________________</w:t>
      </w:r>
    </w:p>
    <w:p w:rsidR="00D61241" w:rsidRPr="00D61241" w:rsidRDefault="00D61241" w:rsidP="00D61241">
      <w:pPr>
        <w:suppressAutoHyphens/>
        <w:ind w:left="142" w:right="141"/>
        <w:jc w:val="both"/>
        <w:rPr>
          <w:sz w:val="28"/>
          <w:szCs w:val="28"/>
        </w:rPr>
      </w:pPr>
      <w:r w:rsidRPr="00D61241">
        <w:rPr>
          <w:sz w:val="28"/>
          <w:szCs w:val="28"/>
        </w:rPr>
        <w:t>серия _____________, № ___________________, выдан «____» ________________ ____________ г.</w:t>
      </w:r>
    </w:p>
    <w:p w:rsidR="00D61241" w:rsidRPr="00D61241" w:rsidRDefault="00D61241" w:rsidP="00D61241">
      <w:pPr>
        <w:suppressAutoHyphens/>
        <w:ind w:left="142" w:right="141"/>
        <w:jc w:val="both"/>
        <w:rPr>
          <w:sz w:val="28"/>
          <w:szCs w:val="28"/>
        </w:rPr>
      </w:pPr>
      <w:r w:rsidRPr="00D61241">
        <w:rPr>
          <w:sz w:val="28"/>
          <w:szCs w:val="28"/>
        </w:rPr>
        <w:t xml:space="preserve">(кем </w:t>
      </w:r>
      <w:proofErr w:type="gramStart"/>
      <w:r w:rsidRPr="00D61241">
        <w:rPr>
          <w:sz w:val="28"/>
          <w:szCs w:val="28"/>
        </w:rPr>
        <w:t>выдан)_</w:t>
      </w:r>
      <w:proofErr w:type="gramEnd"/>
      <w:r w:rsidRPr="00D61241">
        <w:rPr>
          <w:sz w:val="28"/>
          <w:szCs w:val="28"/>
        </w:rPr>
        <w:t>_________________________________________________________________________</w:t>
      </w:r>
    </w:p>
    <w:p w:rsidR="00D61241" w:rsidRPr="00D61241" w:rsidRDefault="00D61241" w:rsidP="00D61241">
      <w:pPr>
        <w:suppressAutoHyphens/>
        <w:ind w:left="142" w:right="141"/>
        <w:jc w:val="both"/>
        <w:rPr>
          <w:sz w:val="28"/>
          <w:szCs w:val="28"/>
        </w:rPr>
      </w:pPr>
      <w:r w:rsidRPr="00D61241">
        <w:rPr>
          <w:sz w:val="28"/>
          <w:szCs w:val="28"/>
        </w:rPr>
        <w:t>Дата рождения «__________» _____________________________ ____________________________г.</w:t>
      </w:r>
    </w:p>
    <w:p w:rsidR="00D61241" w:rsidRPr="00D61241" w:rsidRDefault="00D61241" w:rsidP="00D61241">
      <w:pPr>
        <w:suppressAutoHyphens/>
        <w:ind w:left="142" w:right="141"/>
        <w:jc w:val="both"/>
        <w:rPr>
          <w:sz w:val="28"/>
          <w:szCs w:val="28"/>
        </w:rPr>
      </w:pPr>
      <w:r w:rsidRPr="00D61241">
        <w:rPr>
          <w:sz w:val="28"/>
          <w:szCs w:val="28"/>
        </w:rPr>
        <w:t>ИНН ________________________________________________________________________________</w:t>
      </w:r>
    </w:p>
    <w:p w:rsidR="00D61241" w:rsidRPr="00D61241" w:rsidRDefault="00D61241" w:rsidP="00D61241">
      <w:pPr>
        <w:suppressAutoHyphens/>
        <w:ind w:left="142" w:right="141"/>
        <w:jc w:val="both"/>
        <w:rPr>
          <w:sz w:val="28"/>
          <w:szCs w:val="28"/>
        </w:rPr>
      </w:pPr>
      <w:r w:rsidRPr="00D61241">
        <w:rPr>
          <w:sz w:val="28"/>
          <w:szCs w:val="28"/>
        </w:rPr>
        <w:t xml:space="preserve">Адрес регистрации____________________________________________________________________           </w:t>
      </w:r>
    </w:p>
    <w:p w:rsidR="00D61241" w:rsidRPr="00D61241" w:rsidRDefault="00D61241" w:rsidP="00D61241">
      <w:pPr>
        <w:suppressAutoHyphens/>
        <w:ind w:left="142" w:right="141"/>
        <w:jc w:val="both"/>
        <w:rPr>
          <w:sz w:val="28"/>
          <w:szCs w:val="28"/>
        </w:rPr>
      </w:pPr>
      <w:r w:rsidRPr="00D61241">
        <w:rPr>
          <w:sz w:val="28"/>
          <w:szCs w:val="28"/>
        </w:rPr>
        <w:t>Адрес проживания____________________________________________________________________</w:t>
      </w:r>
    </w:p>
    <w:p w:rsidR="00D61241" w:rsidRPr="00D61241" w:rsidRDefault="00D61241" w:rsidP="00D61241">
      <w:pPr>
        <w:suppressAutoHyphens/>
        <w:ind w:left="142" w:right="141"/>
        <w:jc w:val="both"/>
        <w:rPr>
          <w:i/>
          <w:sz w:val="28"/>
          <w:szCs w:val="28"/>
        </w:rPr>
      </w:pPr>
      <w:r w:rsidRPr="00D61241">
        <w:rPr>
          <w:sz w:val="28"/>
          <w:szCs w:val="28"/>
        </w:rPr>
        <w:t>Телефон ______________ адрес электронной почты________________________________________</w:t>
      </w:r>
      <w:r w:rsidRPr="00D61241">
        <w:rPr>
          <w:b/>
          <w:sz w:val="28"/>
          <w:szCs w:val="28"/>
          <w:u w:val="single"/>
        </w:rPr>
        <w:t xml:space="preserve"> </w:t>
      </w:r>
    </w:p>
    <w:p w:rsidR="00D61241" w:rsidRPr="00D61241" w:rsidRDefault="00D61241" w:rsidP="00D61241">
      <w:pPr>
        <w:suppressAutoHyphens/>
        <w:ind w:left="142" w:right="141"/>
        <w:jc w:val="both"/>
        <w:rPr>
          <w:sz w:val="28"/>
          <w:szCs w:val="28"/>
          <w:u w:val="single"/>
        </w:rPr>
      </w:pPr>
      <w:r w:rsidRPr="00D61241">
        <w:rPr>
          <w:sz w:val="28"/>
          <w:szCs w:val="28"/>
          <w:u w:val="single"/>
        </w:rPr>
        <w:t xml:space="preserve">Вместе с заявкой на участие в аукционе, претенденты предоставляют отсканированные листы </w:t>
      </w:r>
      <w:proofErr w:type="gramStart"/>
      <w:r w:rsidRPr="00D61241">
        <w:rPr>
          <w:sz w:val="28"/>
          <w:szCs w:val="28"/>
          <w:u w:val="single"/>
        </w:rPr>
        <w:t>документа</w:t>
      </w:r>
      <w:proofErr w:type="gramEnd"/>
      <w:r w:rsidRPr="00D61241">
        <w:rPr>
          <w:sz w:val="28"/>
          <w:szCs w:val="28"/>
          <w:u w:val="single"/>
        </w:rPr>
        <w:t xml:space="preserve"> удостоверяющего личность</w:t>
      </w:r>
      <w:r w:rsidRPr="00D61241">
        <w:rPr>
          <w:b/>
          <w:sz w:val="28"/>
          <w:szCs w:val="28"/>
          <w:u w:val="single"/>
        </w:rPr>
        <w:t xml:space="preserve"> (ВСЕ СТРАНИЦЫ ПАСПОРТА), </w:t>
      </w:r>
      <w:r w:rsidRPr="00D61241">
        <w:rPr>
          <w:sz w:val="28"/>
          <w:szCs w:val="28"/>
          <w:u w:val="single"/>
        </w:rPr>
        <w:t xml:space="preserve">путём </w:t>
      </w:r>
      <w:proofErr w:type="spellStart"/>
      <w:r w:rsidRPr="00D61241">
        <w:rPr>
          <w:sz w:val="28"/>
          <w:szCs w:val="28"/>
          <w:u w:val="single"/>
        </w:rPr>
        <w:t>подгружения</w:t>
      </w:r>
      <w:proofErr w:type="spellEnd"/>
      <w:r w:rsidRPr="00D61241">
        <w:rPr>
          <w:sz w:val="28"/>
          <w:szCs w:val="28"/>
          <w:u w:val="single"/>
        </w:rPr>
        <w:t xml:space="preserve"> на электронную площадку.</w:t>
      </w:r>
    </w:p>
    <w:p w:rsidR="00D61241" w:rsidRPr="00406128" w:rsidRDefault="00D61241" w:rsidP="00406128">
      <w:pPr>
        <w:suppressAutoHyphens/>
        <w:ind w:left="142" w:right="141"/>
        <w:jc w:val="both"/>
        <w:rPr>
          <w:i/>
          <w:sz w:val="28"/>
          <w:szCs w:val="28"/>
        </w:rPr>
      </w:pPr>
      <w:r w:rsidRPr="00D61241">
        <w:rPr>
          <w:i/>
          <w:sz w:val="28"/>
          <w:szCs w:val="28"/>
        </w:rPr>
        <w:t xml:space="preserve">В соответствии Федеральным законом от 27.07.2006 № 152-ФЗ даю согласие на обработку моих персональных данных. </w:t>
      </w:r>
    </w:p>
    <w:p w:rsidR="00D61241" w:rsidRPr="00D61241" w:rsidRDefault="00D61241" w:rsidP="00D61241">
      <w:pPr>
        <w:suppressAutoHyphens/>
        <w:ind w:left="142" w:right="141"/>
        <w:jc w:val="both"/>
        <w:rPr>
          <w:b/>
          <w:sz w:val="28"/>
          <w:szCs w:val="28"/>
          <w:u w:val="single"/>
        </w:rPr>
      </w:pPr>
      <w:r w:rsidRPr="00D61241">
        <w:rPr>
          <w:b/>
          <w:sz w:val="28"/>
          <w:szCs w:val="28"/>
          <w:u w:val="single"/>
        </w:rPr>
        <w:t>Для юридических лиц:</w:t>
      </w:r>
    </w:p>
    <w:p w:rsidR="00D61241" w:rsidRPr="00D61241" w:rsidRDefault="00D61241" w:rsidP="00D61241">
      <w:pPr>
        <w:suppressAutoHyphens/>
        <w:ind w:left="142" w:right="141"/>
        <w:jc w:val="both"/>
        <w:rPr>
          <w:sz w:val="28"/>
          <w:szCs w:val="28"/>
        </w:rPr>
      </w:pPr>
      <w:r w:rsidRPr="00D61241">
        <w:rPr>
          <w:sz w:val="28"/>
          <w:szCs w:val="28"/>
        </w:rPr>
        <w:t>Документ о государственной регистрации в качестве юридического лица ______________________</w:t>
      </w:r>
    </w:p>
    <w:p w:rsidR="00D61241" w:rsidRPr="00D61241" w:rsidRDefault="00D61241" w:rsidP="00D61241">
      <w:pPr>
        <w:suppressAutoHyphens/>
        <w:ind w:left="142" w:right="-1"/>
        <w:jc w:val="both"/>
        <w:rPr>
          <w:sz w:val="28"/>
          <w:szCs w:val="28"/>
        </w:rPr>
      </w:pPr>
      <w:r w:rsidRPr="00D61241">
        <w:rPr>
          <w:sz w:val="28"/>
          <w:szCs w:val="28"/>
        </w:rPr>
        <w:t>______________________________________________________________________________________</w:t>
      </w:r>
    </w:p>
    <w:p w:rsidR="00D61241" w:rsidRPr="00D61241" w:rsidRDefault="00D61241" w:rsidP="00D61241">
      <w:pPr>
        <w:suppressAutoHyphens/>
        <w:ind w:left="142" w:right="-1"/>
        <w:jc w:val="center"/>
        <w:rPr>
          <w:sz w:val="28"/>
          <w:szCs w:val="28"/>
        </w:rPr>
      </w:pPr>
      <w:r w:rsidRPr="00D61241">
        <w:rPr>
          <w:sz w:val="28"/>
          <w:szCs w:val="28"/>
        </w:rPr>
        <w:t>(наименование, номер, дата регистрации, орган, осуществивший регистрацию)</w:t>
      </w:r>
    </w:p>
    <w:p w:rsidR="00D61241" w:rsidRPr="00D61241" w:rsidRDefault="00D61241" w:rsidP="00D61241">
      <w:pPr>
        <w:suppressAutoHyphens/>
        <w:ind w:left="142" w:right="-1"/>
        <w:jc w:val="both"/>
        <w:rPr>
          <w:sz w:val="28"/>
          <w:szCs w:val="28"/>
        </w:rPr>
      </w:pPr>
      <w:r w:rsidRPr="00D61241">
        <w:rPr>
          <w:sz w:val="28"/>
          <w:szCs w:val="28"/>
        </w:rPr>
        <w:t>ОГРН_____________________________________ ИНН__________________КПП___________________</w:t>
      </w:r>
    </w:p>
    <w:p w:rsidR="00D61241" w:rsidRPr="00D61241" w:rsidRDefault="00D61241" w:rsidP="00D61241">
      <w:pPr>
        <w:suppressAutoHyphens/>
        <w:ind w:left="142" w:right="-1"/>
        <w:jc w:val="both"/>
        <w:rPr>
          <w:sz w:val="28"/>
          <w:szCs w:val="28"/>
          <w:u w:val="single"/>
        </w:rPr>
      </w:pPr>
      <w:r w:rsidRPr="00D61241">
        <w:rPr>
          <w:sz w:val="28"/>
          <w:szCs w:val="28"/>
        </w:rPr>
        <w:t>Должность, ФИО руководителя__________________________</w:t>
      </w:r>
      <w:r w:rsidR="00987706">
        <w:rPr>
          <w:sz w:val="28"/>
          <w:szCs w:val="28"/>
        </w:rPr>
        <w:t>______________________________</w:t>
      </w:r>
    </w:p>
    <w:p w:rsidR="00D61241" w:rsidRPr="00D61241" w:rsidRDefault="00D61241" w:rsidP="00D61241">
      <w:pPr>
        <w:suppressAutoHyphens/>
        <w:ind w:left="142" w:right="-1"/>
        <w:jc w:val="both"/>
        <w:rPr>
          <w:sz w:val="28"/>
          <w:szCs w:val="28"/>
        </w:rPr>
      </w:pPr>
      <w:r w:rsidRPr="00D61241">
        <w:rPr>
          <w:sz w:val="28"/>
          <w:szCs w:val="28"/>
        </w:rPr>
        <w:t>Юридический адрес_____________________________________________________________________</w:t>
      </w:r>
    </w:p>
    <w:p w:rsidR="00D61241" w:rsidRPr="00D61241" w:rsidRDefault="00D61241" w:rsidP="00D61241">
      <w:pPr>
        <w:suppressAutoHyphens/>
        <w:ind w:left="142" w:right="-1"/>
        <w:jc w:val="both"/>
        <w:rPr>
          <w:sz w:val="28"/>
          <w:szCs w:val="28"/>
        </w:rPr>
      </w:pPr>
      <w:r w:rsidRPr="00D61241">
        <w:rPr>
          <w:sz w:val="28"/>
          <w:szCs w:val="28"/>
        </w:rPr>
        <w:t>Почтовый адрес________________________________________________________________________</w:t>
      </w:r>
    </w:p>
    <w:p w:rsidR="00D61241" w:rsidRPr="00D61241" w:rsidRDefault="00D61241" w:rsidP="00D61241">
      <w:pPr>
        <w:suppressAutoHyphens/>
        <w:ind w:left="142" w:right="-1"/>
        <w:jc w:val="both"/>
        <w:rPr>
          <w:sz w:val="28"/>
          <w:szCs w:val="28"/>
        </w:rPr>
      </w:pPr>
      <w:r w:rsidRPr="00D61241">
        <w:rPr>
          <w:sz w:val="28"/>
          <w:szCs w:val="28"/>
        </w:rPr>
        <w:t>Телефон __________________________________ Факс _______________________________________</w:t>
      </w:r>
    </w:p>
    <w:p w:rsidR="00D61241" w:rsidRPr="00D61241" w:rsidRDefault="00D61241" w:rsidP="00D61241">
      <w:pPr>
        <w:suppressAutoHyphens/>
        <w:ind w:left="142" w:right="-1"/>
        <w:jc w:val="both"/>
        <w:rPr>
          <w:sz w:val="28"/>
          <w:szCs w:val="28"/>
        </w:rPr>
      </w:pPr>
      <w:r w:rsidRPr="00D61241">
        <w:rPr>
          <w:sz w:val="28"/>
          <w:szCs w:val="28"/>
        </w:rPr>
        <w:lastRenderedPageBreak/>
        <w:t>в лице Представителя претендента ________________________________________________________</w:t>
      </w:r>
    </w:p>
    <w:p w:rsidR="00D61241" w:rsidRPr="00D61241" w:rsidRDefault="00D61241" w:rsidP="00D61241">
      <w:pPr>
        <w:suppressAutoHyphens/>
        <w:ind w:left="142" w:right="-1"/>
        <w:jc w:val="both"/>
        <w:rPr>
          <w:sz w:val="28"/>
          <w:szCs w:val="28"/>
        </w:rPr>
      </w:pPr>
      <w:r w:rsidRPr="00D61241">
        <w:rPr>
          <w:sz w:val="28"/>
          <w:szCs w:val="28"/>
        </w:rPr>
        <w:t>Действует на основании доверенности № ________________</w:t>
      </w:r>
      <w:proofErr w:type="gramStart"/>
      <w:r w:rsidRPr="00D61241">
        <w:rPr>
          <w:sz w:val="28"/>
          <w:szCs w:val="28"/>
        </w:rPr>
        <w:t>_«</w:t>
      </w:r>
      <w:proofErr w:type="gramEnd"/>
      <w:r w:rsidRPr="00D61241">
        <w:rPr>
          <w:sz w:val="28"/>
          <w:szCs w:val="28"/>
        </w:rPr>
        <w:t xml:space="preserve">____» _______________ 20_______г.  </w:t>
      </w:r>
    </w:p>
    <w:p w:rsidR="00D61241" w:rsidRPr="00D61241" w:rsidRDefault="00D61241" w:rsidP="00D61241">
      <w:pPr>
        <w:suppressAutoHyphens/>
        <w:ind w:left="142" w:right="-1"/>
        <w:jc w:val="both"/>
        <w:rPr>
          <w:sz w:val="28"/>
          <w:szCs w:val="28"/>
        </w:rPr>
      </w:pPr>
      <w:r w:rsidRPr="00D61241">
        <w:rPr>
          <w:sz w:val="28"/>
          <w:szCs w:val="28"/>
        </w:rPr>
        <w:t>Документ, удостоверяющий личность доверенного лица _____________________________________</w:t>
      </w:r>
    </w:p>
    <w:p w:rsidR="00D61241" w:rsidRPr="00D61241" w:rsidRDefault="00D61241" w:rsidP="00D61241">
      <w:pPr>
        <w:suppressAutoHyphens/>
        <w:ind w:left="142" w:right="-1"/>
        <w:jc w:val="center"/>
        <w:rPr>
          <w:sz w:val="28"/>
          <w:szCs w:val="28"/>
        </w:rPr>
      </w:pPr>
      <w:r w:rsidRPr="00D61241">
        <w:rPr>
          <w:sz w:val="28"/>
          <w:szCs w:val="28"/>
        </w:rPr>
        <w:t xml:space="preserve">_____________________________________________________________________________________   </w:t>
      </w:r>
      <w:proofErr w:type="gramStart"/>
      <w:r w:rsidRPr="00D61241">
        <w:rPr>
          <w:sz w:val="28"/>
          <w:szCs w:val="28"/>
        </w:rPr>
        <w:t xml:space="preserve">   (</w:t>
      </w:r>
      <w:proofErr w:type="gramEnd"/>
      <w:r w:rsidRPr="00D61241">
        <w:rPr>
          <w:sz w:val="28"/>
          <w:szCs w:val="28"/>
        </w:rPr>
        <w:t>наименование документа, серия, номер, дата, кем выдан)</w:t>
      </w:r>
    </w:p>
    <w:p w:rsidR="00D61241" w:rsidRPr="00D61241" w:rsidRDefault="00D61241" w:rsidP="00D61241">
      <w:pPr>
        <w:suppressAutoHyphens/>
        <w:spacing w:line="256" w:lineRule="auto"/>
        <w:ind w:left="142" w:right="141"/>
        <w:jc w:val="both"/>
        <w:rPr>
          <w:i/>
          <w:sz w:val="28"/>
          <w:szCs w:val="28"/>
        </w:rPr>
      </w:pPr>
      <w:r w:rsidRPr="00D61241">
        <w:rPr>
          <w:sz w:val="28"/>
          <w:szCs w:val="28"/>
        </w:rPr>
        <w:t>Принимая решение о приобретении имущества:</w:t>
      </w:r>
      <w:r w:rsidRPr="00D61241">
        <w:rPr>
          <w:i/>
          <w:sz w:val="28"/>
          <w:szCs w:val="28"/>
        </w:rPr>
        <w:t xml:space="preserve"> ___________________________________________.</w:t>
      </w:r>
    </w:p>
    <w:p w:rsidR="00D61241" w:rsidRPr="00D61241" w:rsidRDefault="00D61241" w:rsidP="00D61241">
      <w:pPr>
        <w:suppressAutoHyphens/>
        <w:spacing w:line="256" w:lineRule="auto"/>
        <w:ind w:left="142" w:right="141"/>
        <w:jc w:val="center"/>
        <w:rPr>
          <w:i/>
          <w:sz w:val="28"/>
          <w:szCs w:val="28"/>
        </w:rPr>
      </w:pPr>
      <w:r w:rsidRPr="00D61241">
        <w:rPr>
          <w:i/>
          <w:sz w:val="28"/>
          <w:szCs w:val="28"/>
        </w:rPr>
        <w:t xml:space="preserve">                                                          (</w:t>
      </w:r>
      <w:r w:rsidRPr="00D61241">
        <w:rPr>
          <w:sz w:val="28"/>
          <w:szCs w:val="28"/>
        </w:rPr>
        <w:t>наименование имущества</w:t>
      </w:r>
      <w:r w:rsidRPr="00D61241">
        <w:rPr>
          <w:i/>
          <w:sz w:val="28"/>
          <w:szCs w:val="28"/>
        </w:rPr>
        <w:t>)</w:t>
      </w:r>
    </w:p>
    <w:p w:rsidR="00D61241" w:rsidRPr="00D61241" w:rsidRDefault="00D61241" w:rsidP="00D61241">
      <w:pPr>
        <w:suppressAutoHyphens/>
        <w:ind w:left="142" w:right="141" w:firstLine="425"/>
        <w:contextualSpacing/>
        <w:jc w:val="both"/>
        <w:rPr>
          <w:bCs/>
          <w:sz w:val="28"/>
          <w:szCs w:val="28"/>
        </w:rPr>
      </w:pPr>
      <w:r w:rsidRPr="00D61241">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D61241">
        <w:rPr>
          <w:bCs/>
          <w:sz w:val="28"/>
          <w:szCs w:val="28"/>
        </w:rPr>
        <w:t>йся</w:t>
      </w:r>
      <w:proofErr w:type="spellEnd"/>
      <w:r w:rsidRPr="00D61241">
        <w:rPr>
          <w:bCs/>
          <w:sz w:val="28"/>
          <w:szCs w:val="28"/>
        </w:rPr>
        <w:t>), согласны(</w:t>
      </w:r>
      <w:proofErr w:type="spellStart"/>
      <w:r w:rsidRPr="00D61241">
        <w:rPr>
          <w:bCs/>
          <w:sz w:val="28"/>
          <w:szCs w:val="28"/>
        </w:rPr>
        <w:t>ен</w:t>
      </w:r>
      <w:proofErr w:type="spellEnd"/>
      <w:r w:rsidRPr="00D61241">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D61241" w:rsidRPr="00D61241" w:rsidRDefault="00D61241" w:rsidP="00D61241">
      <w:pPr>
        <w:suppressAutoHyphens/>
        <w:ind w:left="142" w:right="141" w:firstLine="425"/>
        <w:contextualSpacing/>
        <w:jc w:val="both"/>
        <w:rPr>
          <w:bCs/>
          <w:sz w:val="28"/>
          <w:szCs w:val="28"/>
        </w:rPr>
      </w:pPr>
      <w:r w:rsidRPr="00D61241">
        <w:rPr>
          <w:bCs/>
          <w:sz w:val="28"/>
          <w:szCs w:val="28"/>
        </w:rPr>
        <w:t>Настоящей заявкой подтверждаем(-ю), что</w:t>
      </w:r>
    </w:p>
    <w:p w:rsidR="00D61241" w:rsidRPr="00D61241" w:rsidRDefault="00D61241" w:rsidP="00D61241">
      <w:pPr>
        <w:suppressAutoHyphens/>
        <w:ind w:left="142" w:right="141" w:firstLine="425"/>
        <w:contextualSpacing/>
        <w:jc w:val="both"/>
        <w:rPr>
          <w:bCs/>
          <w:sz w:val="28"/>
          <w:szCs w:val="28"/>
        </w:rPr>
      </w:pPr>
      <w:r w:rsidRPr="00D61241">
        <w:rPr>
          <w:bCs/>
          <w:sz w:val="28"/>
          <w:szCs w:val="28"/>
        </w:rPr>
        <w:t>- против нас (меня) не проводится процедура ликвидации;</w:t>
      </w:r>
    </w:p>
    <w:p w:rsidR="00D61241" w:rsidRPr="00D61241" w:rsidRDefault="00D61241" w:rsidP="00D61241">
      <w:pPr>
        <w:suppressAutoHyphens/>
        <w:ind w:left="142" w:right="141" w:firstLine="425"/>
        <w:contextualSpacing/>
        <w:jc w:val="both"/>
        <w:rPr>
          <w:bCs/>
          <w:sz w:val="28"/>
          <w:szCs w:val="28"/>
        </w:rPr>
      </w:pPr>
      <w:r w:rsidRPr="00D61241">
        <w:rPr>
          <w:bCs/>
          <w:sz w:val="28"/>
          <w:szCs w:val="28"/>
        </w:rPr>
        <w:t>- в отношении нас (меня) отсутствует решение арбитражного суда о признании банкротом                     и об открытии конкурсного производства;</w:t>
      </w:r>
    </w:p>
    <w:p w:rsidR="00D61241" w:rsidRPr="00D61241" w:rsidRDefault="00D61241" w:rsidP="00987706">
      <w:pPr>
        <w:suppressAutoHyphens/>
        <w:ind w:left="142" w:right="141" w:firstLine="425"/>
        <w:contextualSpacing/>
        <w:jc w:val="both"/>
        <w:rPr>
          <w:bCs/>
          <w:sz w:val="28"/>
          <w:szCs w:val="28"/>
        </w:rPr>
      </w:pPr>
      <w:r w:rsidRPr="00D61241">
        <w:rPr>
          <w:bCs/>
          <w:sz w:val="28"/>
          <w:szCs w:val="28"/>
        </w:rPr>
        <w:t>- наша (моя) деятельность не приостановлена.</w:t>
      </w:r>
    </w:p>
    <w:p w:rsidR="00D61241" w:rsidRPr="00D61241" w:rsidRDefault="00D61241" w:rsidP="00406128">
      <w:pPr>
        <w:suppressAutoHyphens/>
        <w:ind w:left="142" w:right="141" w:firstLine="425"/>
        <w:contextualSpacing/>
        <w:jc w:val="both"/>
        <w:rPr>
          <w:bCs/>
          <w:sz w:val="28"/>
          <w:szCs w:val="28"/>
        </w:rPr>
      </w:pPr>
      <w:r w:rsidRPr="00D61241">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61241" w:rsidRPr="00D61241" w:rsidRDefault="00D61241" w:rsidP="00D61241">
      <w:pPr>
        <w:suppressAutoHyphens/>
        <w:ind w:left="142" w:right="141" w:firstLine="425"/>
        <w:contextualSpacing/>
        <w:jc w:val="both"/>
        <w:rPr>
          <w:sz w:val="28"/>
          <w:szCs w:val="28"/>
        </w:rPr>
      </w:pPr>
      <w:r w:rsidRPr="00D61241">
        <w:rPr>
          <w:bCs/>
          <w:sz w:val="28"/>
          <w:szCs w:val="28"/>
        </w:rPr>
        <w:t xml:space="preserve">Мы (я) подтверждаем(-ю), что </w:t>
      </w:r>
      <w:r w:rsidRPr="00D61241">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D61241" w:rsidRPr="00D61241" w:rsidRDefault="00D61241" w:rsidP="00406128">
      <w:pPr>
        <w:suppressAutoHyphens/>
        <w:ind w:left="142" w:right="141" w:firstLine="425"/>
        <w:contextualSpacing/>
        <w:jc w:val="both"/>
        <w:rPr>
          <w:sz w:val="28"/>
          <w:szCs w:val="28"/>
        </w:rPr>
      </w:pPr>
      <w:r w:rsidRPr="00D61241">
        <w:rPr>
          <w:bCs/>
          <w:sz w:val="28"/>
          <w:szCs w:val="28"/>
        </w:rPr>
        <w:t xml:space="preserve">Мы (я) подтверждаем(-ю), что </w:t>
      </w:r>
      <w:r w:rsidRPr="00D61241">
        <w:rPr>
          <w:sz w:val="28"/>
          <w:szCs w:val="28"/>
        </w:rPr>
        <w:t>на дату подписания настоящей заявки ознакомлены (-</w:t>
      </w:r>
      <w:proofErr w:type="gramStart"/>
      <w:r w:rsidRPr="00D61241">
        <w:rPr>
          <w:sz w:val="28"/>
          <w:szCs w:val="28"/>
        </w:rPr>
        <w:t xml:space="preserve">н)   </w:t>
      </w:r>
      <w:proofErr w:type="gramEnd"/>
      <w:r w:rsidRPr="00D61241">
        <w:rPr>
          <w:sz w:val="28"/>
          <w:szCs w:val="28"/>
        </w:rPr>
        <w:t xml:space="preserve">                             с характеристиками Имущества, указанными в извещении</w:t>
      </w:r>
      <w:r w:rsidRPr="00D61241">
        <w:rPr>
          <w:bCs/>
          <w:sz w:val="28"/>
          <w:szCs w:val="28"/>
        </w:rPr>
        <w:t xml:space="preserve"> о проведении настоящей процедуры</w:t>
      </w:r>
      <w:r w:rsidRPr="00D61241">
        <w:rPr>
          <w:sz w:val="28"/>
          <w:szCs w:val="28"/>
        </w:rPr>
        <w:t xml:space="preserve">, что нам (мне) была представлена возможность ознакомиться с дополнительными сведениями                                  об объекте продажи, в порядке, установленном извещением </w:t>
      </w:r>
      <w:r w:rsidRPr="00D61241">
        <w:rPr>
          <w:bCs/>
          <w:sz w:val="28"/>
          <w:szCs w:val="28"/>
        </w:rPr>
        <w:t>о проведении настоящей процедуры</w:t>
      </w:r>
      <w:r w:rsidRPr="00D61241">
        <w:rPr>
          <w:sz w:val="28"/>
          <w:szCs w:val="28"/>
        </w:rPr>
        <w:t>.</w:t>
      </w:r>
    </w:p>
    <w:p w:rsidR="00D61241" w:rsidRPr="00D61241" w:rsidRDefault="00D61241" w:rsidP="00D61241">
      <w:pPr>
        <w:suppressAutoHyphens/>
        <w:ind w:left="142" w:right="141" w:firstLine="425"/>
        <w:contextualSpacing/>
        <w:jc w:val="both"/>
        <w:rPr>
          <w:rFonts w:eastAsia="Calibri"/>
          <w:sz w:val="28"/>
          <w:szCs w:val="28"/>
        </w:rPr>
      </w:pPr>
      <w:r w:rsidRPr="00D61241">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D61241" w:rsidRPr="00D61241" w:rsidRDefault="00D61241" w:rsidP="00D61241">
      <w:pPr>
        <w:suppressAutoHyphens/>
        <w:ind w:left="142" w:right="141" w:firstLine="425"/>
        <w:contextualSpacing/>
        <w:jc w:val="both"/>
        <w:rPr>
          <w:rFonts w:eastAsia="Calibri"/>
          <w:sz w:val="28"/>
          <w:szCs w:val="28"/>
        </w:rPr>
      </w:pPr>
      <w:r w:rsidRPr="00D61241">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61241" w:rsidRPr="00D61241" w:rsidRDefault="00D61241" w:rsidP="00D61241">
      <w:pPr>
        <w:suppressAutoHyphens/>
        <w:ind w:left="142" w:right="141" w:firstLine="425"/>
        <w:contextualSpacing/>
        <w:jc w:val="both"/>
        <w:rPr>
          <w:sz w:val="28"/>
          <w:szCs w:val="28"/>
        </w:rPr>
      </w:pPr>
      <w:r w:rsidRPr="00D61241">
        <w:rPr>
          <w:sz w:val="28"/>
          <w:szCs w:val="28"/>
        </w:rPr>
        <w:lastRenderedPageBreak/>
        <w:t>В случаях не допущения Претендента к участию в аукционе (продаже), не признании Победителем Аукциона (продажи), в случае отзыва заявки на участие в Аукционе (продаже</w:t>
      </w:r>
      <w:proofErr w:type="gramStart"/>
      <w:r w:rsidRPr="00D61241">
        <w:rPr>
          <w:sz w:val="28"/>
          <w:szCs w:val="28"/>
        </w:rPr>
        <w:t xml:space="preserve">),   </w:t>
      </w:r>
      <w:proofErr w:type="gramEnd"/>
      <w:r w:rsidRPr="00D61241">
        <w:rPr>
          <w:sz w:val="28"/>
          <w:szCs w:val="28"/>
        </w:rPr>
        <w:t xml:space="preserve">                   до признания Участником Аукциона (продажи), задаток подлежит возврату.</w:t>
      </w:r>
    </w:p>
    <w:p w:rsidR="00D61241" w:rsidRPr="00D61241" w:rsidRDefault="00D61241" w:rsidP="00D61241">
      <w:pPr>
        <w:suppressAutoHyphens/>
        <w:ind w:left="142" w:right="141" w:firstLine="425"/>
        <w:contextualSpacing/>
        <w:jc w:val="both"/>
        <w:rPr>
          <w:sz w:val="28"/>
          <w:szCs w:val="28"/>
        </w:rPr>
      </w:pPr>
      <w:r w:rsidRPr="00D61241">
        <w:rPr>
          <w:sz w:val="28"/>
          <w:szCs w:val="28"/>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счёт обеспечения оплаты имущества, не возвращается, что является мерой ответственности, применяемой к Победителю Аукциона.</w:t>
      </w:r>
    </w:p>
    <w:p w:rsidR="00D61241" w:rsidRPr="00D61241" w:rsidRDefault="00D61241" w:rsidP="00D61241">
      <w:pPr>
        <w:suppressAutoHyphens/>
        <w:ind w:left="142" w:right="141" w:firstLine="425"/>
        <w:contextualSpacing/>
        <w:jc w:val="both"/>
        <w:rPr>
          <w:sz w:val="28"/>
          <w:szCs w:val="28"/>
        </w:rPr>
      </w:pPr>
      <w:r w:rsidRPr="00D61241">
        <w:rPr>
          <w:sz w:val="28"/>
          <w:szCs w:val="28"/>
        </w:rPr>
        <w:t>Настоящим удостоверяем (-ю), что ознакомлены (-</w:t>
      </w:r>
      <w:proofErr w:type="spellStart"/>
      <w:r w:rsidRPr="00D61241">
        <w:rPr>
          <w:sz w:val="28"/>
          <w:szCs w:val="28"/>
        </w:rPr>
        <w:t>ен</w:t>
      </w:r>
      <w:proofErr w:type="spellEnd"/>
      <w:r w:rsidRPr="00D61241">
        <w:rPr>
          <w:sz w:val="28"/>
          <w:szCs w:val="28"/>
        </w:rPr>
        <w:t>) и согласны (-</w:t>
      </w:r>
      <w:proofErr w:type="spellStart"/>
      <w:r w:rsidRPr="00D61241">
        <w:rPr>
          <w:sz w:val="28"/>
          <w:szCs w:val="28"/>
        </w:rPr>
        <w:t>ен</w:t>
      </w:r>
      <w:proofErr w:type="spellEnd"/>
      <w:r w:rsidRPr="00D61241">
        <w:rPr>
          <w:sz w:val="28"/>
          <w:szCs w:val="28"/>
        </w:rPr>
        <w:t xml:space="preserve">) с условиями продажи имущества. </w:t>
      </w:r>
    </w:p>
    <w:p w:rsidR="00D61241" w:rsidRPr="00D61241" w:rsidRDefault="00D61241" w:rsidP="00D61241">
      <w:pPr>
        <w:suppressAutoHyphens/>
        <w:ind w:left="142" w:right="141" w:firstLine="425"/>
        <w:contextualSpacing/>
        <w:jc w:val="both"/>
        <w:rPr>
          <w:sz w:val="28"/>
          <w:szCs w:val="28"/>
        </w:rPr>
      </w:pPr>
      <w:r w:rsidRPr="00D61241">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D61241" w:rsidRPr="00D61241" w:rsidRDefault="00D61241" w:rsidP="00D61241">
      <w:pPr>
        <w:suppressAutoHyphens/>
        <w:ind w:left="142" w:right="141" w:firstLine="425"/>
        <w:contextualSpacing/>
        <w:jc w:val="both"/>
        <w:rPr>
          <w:sz w:val="28"/>
          <w:szCs w:val="28"/>
        </w:rPr>
      </w:pPr>
      <w:r w:rsidRPr="00D61241">
        <w:rPr>
          <w:sz w:val="28"/>
          <w:szCs w:val="28"/>
        </w:rPr>
        <w:t>Мы (я) обязуемся (</w:t>
      </w:r>
      <w:proofErr w:type="spellStart"/>
      <w:r w:rsidRPr="00D61241">
        <w:rPr>
          <w:sz w:val="28"/>
          <w:szCs w:val="28"/>
        </w:rPr>
        <w:t>юсь</w:t>
      </w:r>
      <w:proofErr w:type="spellEnd"/>
      <w:r w:rsidRPr="00D61241">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D61241">
        <w:rPr>
          <w:bCs/>
          <w:sz w:val="28"/>
          <w:szCs w:val="28"/>
        </w:rPr>
        <w:t>извещении о проведении настоящей процедуры</w:t>
      </w:r>
      <w:r w:rsidRPr="00D61241">
        <w:rPr>
          <w:sz w:val="28"/>
          <w:szCs w:val="28"/>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оплатить за свой счет услуги регистратора эмитента за внесение записей в реестр акционеров.</w:t>
      </w:r>
    </w:p>
    <w:p w:rsidR="00D61241" w:rsidRPr="00D61241" w:rsidRDefault="00D61241" w:rsidP="00D61241">
      <w:pPr>
        <w:suppressAutoHyphens/>
        <w:spacing w:line="240" w:lineRule="atLeast"/>
        <w:ind w:left="142" w:right="141" w:firstLine="425"/>
        <w:jc w:val="both"/>
        <w:rPr>
          <w:sz w:val="28"/>
          <w:szCs w:val="28"/>
        </w:rPr>
      </w:pPr>
      <w:r w:rsidRPr="00D61241">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D61241" w:rsidRPr="00D61241" w:rsidRDefault="00D61241" w:rsidP="00D61241">
      <w:pPr>
        <w:suppressAutoHyphens/>
        <w:spacing w:line="240" w:lineRule="atLeast"/>
        <w:ind w:left="142" w:right="141" w:firstLine="425"/>
        <w:jc w:val="both"/>
        <w:rPr>
          <w:sz w:val="28"/>
          <w:szCs w:val="28"/>
        </w:rPr>
      </w:pPr>
      <w:r w:rsidRPr="00D61241">
        <w:rPr>
          <w:sz w:val="28"/>
          <w:szCs w:val="28"/>
        </w:rPr>
        <w:t>Заявитель согласен на обработку своих персональных данных и персональных данных доверителя (в случае передоверия).</w:t>
      </w:r>
    </w:p>
    <w:p w:rsidR="00D61241" w:rsidRDefault="00D61241" w:rsidP="00987706">
      <w:pPr>
        <w:suppressAutoHyphens/>
        <w:autoSpaceDE w:val="0"/>
        <w:autoSpaceDN w:val="0"/>
        <w:adjustRightInd w:val="0"/>
        <w:rPr>
          <w:sz w:val="28"/>
          <w:szCs w:val="28"/>
        </w:rPr>
      </w:pPr>
    </w:p>
    <w:p w:rsidR="00987706" w:rsidRPr="00D61241" w:rsidRDefault="00987706" w:rsidP="00987706">
      <w:pPr>
        <w:suppressAutoHyphens/>
        <w:autoSpaceDE w:val="0"/>
        <w:autoSpaceDN w:val="0"/>
        <w:adjustRightInd w:val="0"/>
        <w:rPr>
          <w:sz w:val="28"/>
          <w:szCs w:val="28"/>
        </w:rPr>
      </w:pPr>
    </w:p>
    <w:p w:rsidR="00D61241" w:rsidRPr="00D61241" w:rsidRDefault="00D61241" w:rsidP="00D61241">
      <w:pPr>
        <w:suppressAutoHyphens/>
        <w:autoSpaceDE w:val="0"/>
        <w:autoSpaceDN w:val="0"/>
        <w:adjustRightInd w:val="0"/>
        <w:ind w:left="142"/>
        <w:jc w:val="right"/>
        <w:rPr>
          <w:sz w:val="28"/>
          <w:szCs w:val="28"/>
        </w:rPr>
      </w:pPr>
    </w:p>
    <w:p w:rsidR="00D61241" w:rsidRPr="00D61241" w:rsidRDefault="00D61241" w:rsidP="00D61241">
      <w:pPr>
        <w:suppressAutoHyphens/>
        <w:autoSpaceDE w:val="0"/>
        <w:autoSpaceDN w:val="0"/>
        <w:adjustRightInd w:val="0"/>
        <w:jc w:val="right"/>
        <w:rPr>
          <w:sz w:val="28"/>
          <w:szCs w:val="28"/>
        </w:rPr>
      </w:pPr>
      <w:r w:rsidRPr="00D61241">
        <w:rPr>
          <w:sz w:val="28"/>
          <w:szCs w:val="28"/>
        </w:rPr>
        <w:t>Приложение 3</w:t>
      </w:r>
    </w:p>
    <w:p w:rsidR="00D61241" w:rsidRPr="00D61241" w:rsidRDefault="00D61241" w:rsidP="00D61241">
      <w:pPr>
        <w:suppressAutoHyphens/>
        <w:autoSpaceDE w:val="0"/>
        <w:autoSpaceDN w:val="0"/>
        <w:adjustRightInd w:val="0"/>
        <w:ind w:left="142"/>
        <w:jc w:val="right"/>
        <w:rPr>
          <w:bCs/>
          <w:sz w:val="28"/>
          <w:szCs w:val="28"/>
        </w:rPr>
      </w:pPr>
      <w:r w:rsidRPr="00D61241">
        <w:rPr>
          <w:bCs/>
          <w:sz w:val="28"/>
          <w:szCs w:val="28"/>
        </w:rPr>
        <w:t>к информационному сообщению</w:t>
      </w:r>
    </w:p>
    <w:p w:rsidR="00D61241" w:rsidRPr="00D61241" w:rsidRDefault="00D61241" w:rsidP="00D61241">
      <w:pPr>
        <w:shd w:val="clear" w:color="auto" w:fill="FFFFFF"/>
        <w:suppressAutoHyphens/>
        <w:contextualSpacing/>
        <w:jc w:val="center"/>
        <w:rPr>
          <w:sz w:val="28"/>
          <w:szCs w:val="28"/>
        </w:rPr>
      </w:pPr>
      <w:r w:rsidRPr="00D61241">
        <w:rPr>
          <w:b/>
          <w:bCs/>
          <w:color w:val="000000"/>
          <w:spacing w:val="-3"/>
          <w:sz w:val="28"/>
          <w:szCs w:val="28"/>
        </w:rPr>
        <w:t>Проект договора</w:t>
      </w:r>
    </w:p>
    <w:p w:rsidR="00D61241" w:rsidRPr="00D61241" w:rsidRDefault="00D61241" w:rsidP="00D61241">
      <w:pPr>
        <w:shd w:val="clear" w:color="auto" w:fill="FFFFFF"/>
        <w:suppressAutoHyphens/>
        <w:ind w:right="22"/>
        <w:contextualSpacing/>
        <w:jc w:val="center"/>
        <w:rPr>
          <w:b/>
          <w:sz w:val="28"/>
          <w:szCs w:val="28"/>
        </w:rPr>
      </w:pPr>
      <w:r w:rsidRPr="00D61241">
        <w:rPr>
          <w:b/>
          <w:bCs/>
          <w:color w:val="000000"/>
          <w:sz w:val="28"/>
          <w:szCs w:val="28"/>
        </w:rPr>
        <w:t>купли-продажи недвижимого имущества по лотам № 1-4</w:t>
      </w:r>
    </w:p>
    <w:p w:rsidR="00D61241" w:rsidRPr="00D61241" w:rsidRDefault="00D61241" w:rsidP="00D61241">
      <w:pPr>
        <w:shd w:val="clear" w:color="auto" w:fill="FFFFFF"/>
        <w:tabs>
          <w:tab w:val="left" w:pos="7409"/>
          <w:tab w:val="left" w:leader="underscore" w:pos="7855"/>
          <w:tab w:val="left" w:leader="underscore" w:pos="8906"/>
          <w:tab w:val="left" w:leader="underscore" w:pos="9439"/>
        </w:tabs>
        <w:suppressAutoHyphens/>
        <w:contextualSpacing/>
        <w:rPr>
          <w:color w:val="000000"/>
          <w:spacing w:val="-3"/>
          <w:sz w:val="28"/>
          <w:szCs w:val="28"/>
        </w:rPr>
      </w:pPr>
    </w:p>
    <w:p w:rsidR="00D61241" w:rsidRPr="00D61241" w:rsidRDefault="00D61241" w:rsidP="00D61241">
      <w:pPr>
        <w:tabs>
          <w:tab w:val="left" w:pos="9638"/>
        </w:tabs>
        <w:suppressAutoHyphens/>
        <w:ind w:right="-1"/>
        <w:jc w:val="both"/>
        <w:rPr>
          <w:sz w:val="28"/>
          <w:szCs w:val="28"/>
        </w:rPr>
      </w:pPr>
      <w:r w:rsidRPr="00D61241">
        <w:rPr>
          <w:sz w:val="28"/>
          <w:szCs w:val="28"/>
        </w:rPr>
        <w:t xml:space="preserve">г. Нефтеюганск                                                          </w:t>
      </w:r>
      <w:proofErr w:type="gramStart"/>
      <w:r w:rsidRPr="00D61241">
        <w:rPr>
          <w:sz w:val="28"/>
          <w:szCs w:val="28"/>
        </w:rPr>
        <w:t xml:space="preserve">   «</w:t>
      </w:r>
      <w:proofErr w:type="gramEnd"/>
      <w:r w:rsidRPr="00D61241">
        <w:rPr>
          <w:sz w:val="28"/>
          <w:szCs w:val="28"/>
        </w:rPr>
        <w:t>___» ____________ 2020 года</w:t>
      </w:r>
    </w:p>
    <w:p w:rsidR="00D61241" w:rsidRPr="00D61241" w:rsidRDefault="00D61241" w:rsidP="00D61241">
      <w:pPr>
        <w:tabs>
          <w:tab w:val="left" w:pos="9638"/>
        </w:tabs>
        <w:suppressAutoHyphens/>
        <w:ind w:right="-1"/>
        <w:jc w:val="both"/>
        <w:rPr>
          <w:b/>
          <w:sz w:val="28"/>
          <w:szCs w:val="28"/>
        </w:rPr>
      </w:pPr>
    </w:p>
    <w:p w:rsidR="00D61241" w:rsidRPr="00D61241" w:rsidRDefault="00D61241" w:rsidP="00D61241">
      <w:pPr>
        <w:pStyle w:val="af1"/>
        <w:tabs>
          <w:tab w:val="left" w:pos="9638"/>
        </w:tabs>
        <w:suppressAutoHyphens/>
        <w:spacing w:after="0" w:line="240" w:lineRule="auto"/>
        <w:ind w:right="-1" w:firstLine="720"/>
        <w:jc w:val="both"/>
      </w:pPr>
      <w:r w:rsidRPr="00D61241">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 именуемое в дальнейшем </w:t>
      </w:r>
      <w:r w:rsidRPr="00D61241">
        <w:rPr>
          <w:b/>
        </w:rPr>
        <w:t xml:space="preserve">«Продавец», </w:t>
      </w:r>
      <w:r w:rsidRPr="00D61241">
        <w:t xml:space="preserve">с одной стороны и </w:t>
      </w:r>
      <w:r w:rsidRPr="00D61241">
        <w:rPr>
          <w:b/>
        </w:rPr>
        <w:t>____________________</w:t>
      </w:r>
      <w:r w:rsidRPr="00D61241">
        <w:t xml:space="preserve">, действующий на основании ___________, именуемый в дальнейшем </w:t>
      </w:r>
      <w:r w:rsidRPr="00D61241">
        <w:rPr>
          <w:b/>
        </w:rPr>
        <w:t>«Покупатель</w:t>
      </w:r>
      <w:r w:rsidRPr="00D61241">
        <w:t xml:space="preserve">» (совместно </w:t>
      </w:r>
      <w:r w:rsidRPr="00D61241">
        <w:rPr>
          <w:b/>
          <w:bCs/>
        </w:rPr>
        <w:t xml:space="preserve">«Продавец»                                          </w:t>
      </w:r>
      <w:r w:rsidRPr="00D61241">
        <w:t xml:space="preserve">и </w:t>
      </w:r>
      <w:r w:rsidRPr="00D61241">
        <w:rPr>
          <w:b/>
          <w:bCs/>
        </w:rPr>
        <w:t>«Покупатель»</w:t>
      </w:r>
      <w:r w:rsidRPr="00D61241">
        <w:t xml:space="preserve"> далее по тексту договора </w:t>
      </w:r>
      <w:r w:rsidRPr="00D61241">
        <w:rPr>
          <w:b/>
          <w:bCs/>
        </w:rPr>
        <w:t>«Стороны»</w:t>
      </w:r>
      <w:r w:rsidRPr="00D61241">
        <w:t xml:space="preserve">), с другой стороны, заключили договор о нижеследующем: </w:t>
      </w:r>
    </w:p>
    <w:p w:rsidR="00D61241" w:rsidRPr="00D61241" w:rsidRDefault="00D61241" w:rsidP="00D61241">
      <w:pPr>
        <w:suppressAutoHyphens/>
        <w:autoSpaceDE w:val="0"/>
        <w:autoSpaceDN w:val="0"/>
        <w:adjustRightInd w:val="0"/>
        <w:ind w:firstLine="720"/>
        <w:jc w:val="both"/>
        <w:rPr>
          <w:sz w:val="28"/>
          <w:szCs w:val="28"/>
        </w:rPr>
      </w:pPr>
      <w:r w:rsidRPr="00D61241">
        <w:rPr>
          <w:sz w:val="28"/>
          <w:szCs w:val="28"/>
        </w:rPr>
        <w:t xml:space="preserve"> -</w:t>
      </w:r>
      <w:r w:rsidRPr="00D61241">
        <w:rPr>
          <w:b/>
          <w:bCs/>
          <w:sz w:val="28"/>
          <w:szCs w:val="28"/>
        </w:rPr>
        <w:t>«</w:t>
      </w:r>
      <w:r w:rsidRPr="00D61241">
        <w:rPr>
          <w:b/>
          <w:sz w:val="28"/>
          <w:szCs w:val="28"/>
        </w:rPr>
        <w:t>Покупатель»</w:t>
      </w:r>
      <w:r w:rsidRPr="00D61241">
        <w:rPr>
          <w:sz w:val="28"/>
          <w:szCs w:val="28"/>
        </w:rPr>
        <w:t xml:space="preserve"> принимал участие в аукционе по приватизации объекта муниципальной собственности </w:t>
      </w:r>
      <w:r w:rsidRPr="00D61241">
        <w:rPr>
          <w:color w:val="000000"/>
          <w:sz w:val="28"/>
          <w:szCs w:val="28"/>
        </w:rPr>
        <w:t xml:space="preserve">___________, </w:t>
      </w:r>
      <w:r w:rsidRPr="00D61241">
        <w:rPr>
          <w:sz w:val="28"/>
          <w:szCs w:val="28"/>
        </w:rPr>
        <w:t xml:space="preserve">состоявшемся 31.08.2020 </w:t>
      </w:r>
      <w:r w:rsidRPr="00D61241">
        <w:rPr>
          <w:bCs/>
          <w:color w:val="000000"/>
          <w:sz w:val="28"/>
          <w:szCs w:val="28"/>
          <w:lang w:val="x-none" w:eastAsia="x-none"/>
        </w:rPr>
        <w:t xml:space="preserve">в сети </w:t>
      </w:r>
      <w:r w:rsidRPr="00D61241">
        <w:rPr>
          <w:bCs/>
          <w:color w:val="000000"/>
          <w:sz w:val="28"/>
          <w:szCs w:val="28"/>
          <w:lang w:val="x-none" w:eastAsia="x-none"/>
        </w:rPr>
        <w:lastRenderedPageBreak/>
        <w:t xml:space="preserve">«Интернет» </w:t>
      </w:r>
      <w:r w:rsidRPr="00D61241">
        <w:rPr>
          <w:sz w:val="28"/>
          <w:szCs w:val="28"/>
        </w:rPr>
        <w:t>на электронной площадке РТС-тендер - www.rts-tender.ru, и был признан победителем аукциона (Протокол от _______ № ___</w:t>
      </w:r>
      <w:proofErr w:type="gramStart"/>
      <w:r w:rsidRPr="00D61241">
        <w:rPr>
          <w:sz w:val="28"/>
          <w:szCs w:val="28"/>
        </w:rPr>
        <w:t>_ )</w:t>
      </w:r>
      <w:proofErr w:type="gramEnd"/>
    </w:p>
    <w:p w:rsidR="00D61241" w:rsidRPr="00D61241" w:rsidRDefault="00D61241" w:rsidP="00D61241">
      <w:pPr>
        <w:suppressAutoHyphens/>
        <w:autoSpaceDE w:val="0"/>
        <w:autoSpaceDN w:val="0"/>
        <w:adjustRightInd w:val="0"/>
        <w:ind w:firstLine="720"/>
        <w:jc w:val="both"/>
        <w:rPr>
          <w:sz w:val="28"/>
          <w:szCs w:val="28"/>
        </w:rPr>
      </w:pPr>
      <w:r w:rsidRPr="00D61241">
        <w:rPr>
          <w:sz w:val="28"/>
          <w:szCs w:val="28"/>
        </w:rPr>
        <w:t>-</w:t>
      </w:r>
      <w:r w:rsidRPr="00D61241">
        <w:rPr>
          <w:b/>
          <w:bCs/>
          <w:sz w:val="28"/>
          <w:szCs w:val="28"/>
        </w:rPr>
        <w:t>«Стороны»</w:t>
      </w:r>
      <w:r w:rsidRPr="00D61241">
        <w:rPr>
          <w:sz w:val="28"/>
          <w:szCs w:val="28"/>
        </w:rPr>
        <w:t xml:space="preserve"> в день проведения аукциона по продаже объекта муниципальной собственности </w:t>
      </w:r>
      <w:r w:rsidRPr="00D61241">
        <w:rPr>
          <w:color w:val="000000"/>
          <w:sz w:val="28"/>
          <w:szCs w:val="28"/>
        </w:rPr>
        <w:t xml:space="preserve">__________, </w:t>
      </w:r>
      <w:r w:rsidRPr="00D61241">
        <w:rPr>
          <w:sz w:val="28"/>
          <w:szCs w:val="28"/>
        </w:rPr>
        <w:t xml:space="preserve">состоявшегося 31.08.2020 </w:t>
      </w:r>
      <w:r w:rsidRPr="00D61241">
        <w:rPr>
          <w:bCs/>
          <w:color w:val="000000"/>
          <w:sz w:val="28"/>
          <w:szCs w:val="28"/>
          <w:lang w:val="x-none" w:eastAsia="x-none"/>
        </w:rPr>
        <w:t xml:space="preserve">в сети «Интернет» </w:t>
      </w:r>
      <w:r w:rsidRPr="00D61241">
        <w:rPr>
          <w:sz w:val="28"/>
          <w:szCs w:val="28"/>
        </w:rPr>
        <w:t xml:space="preserve">на электронной площадке РТС-тендер - www.rts-tender.ru, подписали Протокол от _____________ № ____, устанавливающий право </w:t>
      </w:r>
      <w:r w:rsidRPr="00D61241">
        <w:rPr>
          <w:b/>
          <w:bCs/>
          <w:sz w:val="28"/>
          <w:szCs w:val="28"/>
        </w:rPr>
        <w:t xml:space="preserve">«Покупателя» </w:t>
      </w:r>
      <w:r w:rsidRPr="00D61241">
        <w:rPr>
          <w:sz w:val="28"/>
          <w:szCs w:val="28"/>
        </w:rPr>
        <w:t>на заключение договора купли-продажи.</w:t>
      </w:r>
    </w:p>
    <w:p w:rsidR="00D61241" w:rsidRPr="00D61241" w:rsidRDefault="00D61241" w:rsidP="00D61241">
      <w:pPr>
        <w:tabs>
          <w:tab w:val="left" w:pos="9638"/>
        </w:tabs>
        <w:suppressAutoHyphens/>
        <w:ind w:right="-1"/>
        <w:jc w:val="center"/>
        <w:rPr>
          <w:sz w:val="28"/>
          <w:szCs w:val="28"/>
        </w:rPr>
      </w:pPr>
    </w:p>
    <w:p w:rsidR="00D61241" w:rsidRPr="00D61241" w:rsidRDefault="00D61241" w:rsidP="00D61241">
      <w:pPr>
        <w:tabs>
          <w:tab w:val="left" w:pos="9638"/>
        </w:tabs>
        <w:suppressAutoHyphens/>
        <w:ind w:left="357" w:right="-1"/>
        <w:jc w:val="center"/>
        <w:rPr>
          <w:b/>
          <w:sz w:val="28"/>
          <w:szCs w:val="28"/>
        </w:rPr>
      </w:pPr>
      <w:r w:rsidRPr="00D61241">
        <w:rPr>
          <w:b/>
          <w:sz w:val="28"/>
          <w:szCs w:val="28"/>
        </w:rPr>
        <w:t>1. ПРЕДМЕТ ДОГОВОРА</w:t>
      </w:r>
    </w:p>
    <w:p w:rsidR="00D61241" w:rsidRPr="00D61241" w:rsidRDefault="00D61241" w:rsidP="00D61241">
      <w:pPr>
        <w:pStyle w:val="af1"/>
        <w:tabs>
          <w:tab w:val="left" w:pos="9638"/>
        </w:tabs>
        <w:suppressAutoHyphens/>
        <w:spacing w:after="0" w:line="240" w:lineRule="auto"/>
        <w:ind w:right="-1" w:firstLine="720"/>
        <w:jc w:val="both"/>
      </w:pPr>
      <w:r w:rsidRPr="00D61241">
        <w:t>1.1.По настоящему договору «</w:t>
      </w:r>
      <w:r w:rsidRPr="00D61241">
        <w:rPr>
          <w:b/>
        </w:rPr>
        <w:t>Продавец»</w:t>
      </w:r>
      <w:r w:rsidRPr="00D61241">
        <w:t xml:space="preserve"> обязуется передать                                 в собственность «</w:t>
      </w:r>
      <w:r w:rsidRPr="00D61241">
        <w:rPr>
          <w:b/>
        </w:rPr>
        <w:t>Покупателя»</w:t>
      </w:r>
      <w:r w:rsidRPr="00D61241">
        <w:t xml:space="preserve"> объект </w:t>
      </w:r>
      <w:r w:rsidRPr="00D61241">
        <w:rPr>
          <w:color w:val="000000"/>
        </w:rPr>
        <w:t>муниципальной собственности: ___________________</w:t>
      </w:r>
      <w:r w:rsidRPr="00D61241">
        <w:t xml:space="preserve">, далее по тексту </w:t>
      </w:r>
      <w:r w:rsidRPr="00D61241">
        <w:rPr>
          <w:b/>
          <w:bCs/>
        </w:rPr>
        <w:t>«Имущество»</w:t>
      </w:r>
      <w:r w:rsidRPr="00D61241">
        <w:t>.</w:t>
      </w:r>
    </w:p>
    <w:p w:rsidR="00D61241" w:rsidRPr="00D61241" w:rsidRDefault="00D61241" w:rsidP="00D61241">
      <w:pPr>
        <w:pStyle w:val="af1"/>
        <w:tabs>
          <w:tab w:val="left" w:pos="9638"/>
        </w:tabs>
        <w:suppressAutoHyphens/>
        <w:spacing w:after="0" w:line="240" w:lineRule="auto"/>
        <w:ind w:right="-1" w:firstLine="720"/>
        <w:jc w:val="both"/>
      </w:pPr>
      <w:r w:rsidRPr="00D61241">
        <w:rPr>
          <w:bCs/>
        </w:rPr>
        <w:t>1.</w:t>
      </w:r>
      <w:proofErr w:type="gramStart"/>
      <w:r w:rsidRPr="00D61241">
        <w:rPr>
          <w:bCs/>
        </w:rPr>
        <w:t>2.</w:t>
      </w:r>
      <w:r w:rsidRPr="00D61241">
        <w:rPr>
          <w:b/>
        </w:rPr>
        <w:t>«</w:t>
      </w:r>
      <w:proofErr w:type="gramEnd"/>
      <w:r w:rsidRPr="00D61241">
        <w:rPr>
          <w:b/>
        </w:rPr>
        <w:t>Покупатель»</w:t>
      </w:r>
      <w:r w:rsidRPr="00D61241">
        <w:t xml:space="preserve"> обязуется оплатить стоимость </w:t>
      </w:r>
      <w:r w:rsidRPr="00D61241">
        <w:rPr>
          <w:b/>
          <w:bCs/>
        </w:rPr>
        <w:t>«Имущества»</w:t>
      </w:r>
      <w:r w:rsidRPr="00D61241">
        <w:t xml:space="preserve">                           на условиях настоящего договора и принять у </w:t>
      </w:r>
      <w:r w:rsidRPr="00D61241">
        <w:rPr>
          <w:b/>
        </w:rPr>
        <w:t xml:space="preserve">«Продавца» </w:t>
      </w:r>
      <w:r w:rsidRPr="00D61241">
        <w:rPr>
          <w:bCs/>
        </w:rPr>
        <w:t>указанное</w:t>
      </w:r>
      <w:r w:rsidRPr="00D61241">
        <w:rPr>
          <w:b/>
        </w:rPr>
        <w:t xml:space="preserve"> «Имущество»</w:t>
      </w:r>
      <w:r w:rsidRPr="00D61241">
        <w:t xml:space="preserve"> по акту приема-передачи.</w:t>
      </w:r>
    </w:p>
    <w:p w:rsidR="00D61241" w:rsidRPr="00D61241" w:rsidRDefault="00D61241" w:rsidP="00D61241">
      <w:pPr>
        <w:tabs>
          <w:tab w:val="left" w:pos="9638"/>
        </w:tabs>
        <w:suppressAutoHyphens/>
        <w:ind w:right="-1"/>
        <w:jc w:val="center"/>
        <w:rPr>
          <w:b/>
          <w:sz w:val="28"/>
          <w:szCs w:val="28"/>
        </w:rPr>
      </w:pPr>
      <w:r w:rsidRPr="00D61241">
        <w:rPr>
          <w:b/>
          <w:sz w:val="28"/>
          <w:szCs w:val="28"/>
        </w:rPr>
        <w:t>2. ГАРАНТИИ И ЗАВЕРЕНИЯ СТОРОН</w:t>
      </w:r>
    </w:p>
    <w:p w:rsidR="00D61241" w:rsidRPr="00D61241" w:rsidRDefault="00D61241" w:rsidP="00D61241">
      <w:pPr>
        <w:pStyle w:val="23"/>
        <w:tabs>
          <w:tab w:val="left" w:pos="9638"/>
        </w:tabs>
        <w:suppressAutoHyphens/>
        <w:spacing w:after="0" w:line="240" w:lineRule="auto"/>
        <w:ind w:right="-1" w:firstLine="720"/>
        <w:jc w:val="both"/>
      </w:pPr>
      <w:r w:rsidRPr="00D61241">
        <w:t>2.</w:t>
      </w:r>
      <w:proofErr w:type="gramStart"/>
      <w:r w:rsidRPr="00D61241">
        <w:t>1.«</w:t>
      </w:r>
      <w:proofErr w:type="gramEnd"/>
      <w:r w:rsidRPr="00D61241">
        <w:rPr>
          <w:b/>
        </w:rPr>
        <w:t>Покупатель</w:t>
      </w:r>
      <w:r w:rsidRPr="00D61241">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D61241" w:rsidRPr="00D61241" w:rsidRDefault="00D61241" w:rsidP="00D61241">
      <w:pPr>
        <w:tabs>
          <w:tab w:val="left" w:pos="9638"/>
        </w:tabs>
        <w:suppressAutoHyphens/>
        <w:ind w:right="-1" w:firstLine="720"/>
        <w:jc w:val="both"/>
        <w:rPr>
          <w:sz w:val="28"/>
          <w:szCs w:val="28"/>
        </w:rPr>
      </w:pPr>
      <w:r w:rsidRPr="00D61241">
        <w:rPr>
          <w:sz w:val="28"/>
          <w:szCs w:val="28"/>
        </w:rPr>
        <w:t>2.</w:t>
      </w:r>
      <w:proofErr w:type="gramStart"/>
      <w:r w:rsidRPr="00D61241">
        <w:rPr>
          <w:sz w:val="28"/>
          <w:szCs w:val="28"/>
        </w:rPr>
        <w:t>2.«</w:t>
      </w:r>
      <w:proofErr w:type="gramEnd"/>
      <w:r w:rsidRPr="00D61241">
        <w:rPr>
          <w:b/>
          <w:sz w:val="28"/>
          <w:szCs w:val="28"/>
        </w:rPr>
        <w:t>Продавец»</w:t>
      </w:r>
      <w:r w:rsidRPr="00D61241">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61241" w:rsidRPr="00D61241" w:rsidRDefault="00D61241" w:rsidP="00D61241">
      <w:pPr>
        <w:tabs>
          <w:tab w:val="left" w:pos="9638"/>
        </w:tabs>
        <w:suppressAutoHyphens/>
        <w:ind w:right="-1" w:firstLine="851"/>
        <w:jc w:val="center"/>
        <w:rPr>
          <w:b/>
          <w:sz w:val="28"/>
          <w:szCs w:val="28"/>
        </w:rPr>
      </w:pPr>
      <w:r w:rsidRPr="00D61241">
        <w:rPr>
          <w:b/>
          <w:sz w:val="28"/>
          <w:szCs w:val="28"/>
        </w:rPr>
        <w:t>3. ФОРМА ДОГОВОРА</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Настоящий договор составлен в трёх экземплярах, имеющих одинаковую юридическую силу, по одному для </w:t>
      </w:r>
      <w:r w:rsidRPr="00D61241">
        <w:rPr>
          <w:b/>
          <w:bCs/>
          <w:sz w:val="28"/>
          <w:szCs w:val="28"/>
        </w:rPr>
        <w:t>«</w:t>
      </w:r>
      <w:r w:rsidRPr="00D61241">
        <w:rPr>
          <w:b/>
          <w:sz w:val="28"/>
          <w:szCs w:val="28"/>
        </w:rPr>
        <w:t xml:space="preserve">Покупателя» </w:t>
      </w:r>
      <w:r w:rsidRPr="00D61241">
        <w:rPr>
          <w:bCs/>
          <w:sz w:val="28"/>
          <w:szCs w:val="28"/>
        </w:rPr>
        <w:t>и</w:t>
      </w:r>
      <w:r w:rsidRPr="00D61241">
        <w:rPr>
          <w:sz w:val="28"/>
          <w:szCs w:val="28"/>
        </w:rPr>
        <w:t xml:space="preserve"> </w:t>
      </w:r>
      <w:r w:rsidRPr="00D61241">
        <w:rPr>
          <w:b/>
          <w:bCs/>
          <w:sz w:val="28"/>
          <w:szCs w:val="28"/>
        </w:rPr>
        <w:t>«</w:t>
      </w:r>
      <w:r w:rsidRPr="00D61241">
        <w:rPr>
          <w:b/>
          <w:sz w:val="28"/>
          <w:szCs w:val="28"/>
        </w:rPr>
        <w:t xml:space="preserve">Продавца», </w:t>
      </w:r>
      <w:r w:rsidRPr="00D61241">
        <w:rPr>
          <w:bCs/>
          <w:sz w:val="28"/>
          <w:szCs w:val="28"/>
        </w:rPr>
        <w:t xml:space="preserve">третий экземпляр направляется </w:t>
      </w:r>
      <w:r w:rsidRPr="00D61241">
        <w:rPr>
          <w:sz w:val="28"/>
          <w:szCs w:val="28"/>
        </w:rPr>
        <w:t xml:space="preserve">в орган регистрации прав для государственной регистрации перехода права собственности на имущество, </w:t>
      </w:r>
      <w:r w:rsidRPr="00D61241">
        <w:rPr>
          <w:color w:val="000000"/>
          <w:sz w:val="28"/>
          <w:szCs w:val="28"/>
        </w:rPr>
        <w:t>в срок не позднее 5 рабочих дней со дня подписания передаточного акта.</w:t>
      </w:r>
    </w:p>
    <w:p w:rsidR="00D61241" w:rsidRPr="00D61241" w:rsidRDefault="00D61241" w:rsidP="00D61241">
      <w:pPr>
        <w:tabs>
          <w:tab w:val="left" w:pos="9638"/>
        </w:tabs>
        <w:suppressAutoHyphens/>
        <w:ind w:right="-1" w:firstLine="851"/>
        <w:jc w:val="center"/>
        <w:rPr>
          <w:b/>
          <w:sz w:val="28"/>
          <w:szCs w:val="28"/>
        </w:rPr>
      </w:pPr>
      <w:r w:rsidRPr="00D61241">
        <w:rPr>
          <w:b/>
          <w:sz w:val="28"/>
          <w:szCs w:val="28"/>
        </w:rPr>
        <w:t>4. ЦЕНА ИМУЩЕСТВА И ПОРЯДОК РАСЧЕТОВ</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4.1.В соответствии с Протоколом от _______ № ___, стоимость </w:t>
      </w:r>
      <w:r w:rsidRPr="00D61241">
        <w:rPr>
          <w:b/>
          <w:bCs/>
          <w:sz w:val="28"/>
          <w:szCs w:val="28"/>
        </w:rPr>
        <w:t>«Имущества»</w:t>
      </w:r>
      <w:r w:rsidRPr="00D61241">
        <w:rPr>
          <w:sz w:val="28"/>
          <w:szCs w:val="28"/>
        </w:rPr>
        <w:t xml:space="preserve"> составляет </w:t>
      </w:r>
      <w:r w:rsidRPr="00D61241">
        <w:rPr>
          <w:b/>
          <w:sz w:val="28"/>
          <w:szCs w:val="28"/>
        </w:rPr>
        <w:t>________ рублей ____ копеек</w:t>
      </w:r>
      <w:r w:rsidRPr="00D61241">
        <w:rPr>
          <w:sz w:val="28"/>
          <w:szCs w:val="28"/>
        </w:rPr>
        <w:t xml:space="preserve">, в том числе НДС, далее по тексту </w:t>
      </w:r>
      <w:r w:rsidRPr="00D61241">
        <w:rPr>
          <w:b/>
          <w:bCs/>
          <w:sz w:val="28"/>
          <w:szCs w:val="28"/>
        </w:rPr>
        <w:t>«Цена имущества»</w:t>
      </w:r>
      <w:r w:rsidRPr="00D61241">
        <w:rPr>
          <w:sz w:val="28"/>
          <w:szCs w:val="28"/>
        </w:rPr>
        <w:t>.</w:t>
      </w:r>
    </w:p>
    <w:p w:rsidR="00D61241" w:rsidRPr="00D61241" w:rsidRDefault="00D61241" w:rsidP="00D61241">
      <w:pPr>
        <w:tabs>
          <w:tab w:val="left" w:pos="9638"/>
        </w:tabs>
        <w:suppressAutoHyphens/>
        <w:ind w:right="-1" w:firstLine="720"/>
        <w:jc w:val="both"/>
        <w:rPr>
          <w:sz w:val="28"/>
          <w:szCs w:val="28"/>
        </w:rPr>
      </w:pPr>
      <w:r w:rsidRPr="00D61241">
        <w:rPr>
          <w:sz w:val="28"/>
          <w:szCs w:val="28"/>
        </w:rPr>
        <w:t>4.</w:t>
      </w:r>
      <w:proofErr w:type="gramStart"/>
      <w:r w:rsidRPr="00D61241">
        <w:rPr>
          <w:sz w:val="28"/>
          <w:szCs w:val="28"/>
        </w:rPr>
        <w:t>2.</w:t>
      </w:r>
      <w:r w:rsidRPr="00D61241">
        <w:rPr>
          <w:b/>
          <w:bCs/>
          <w:sz w:val="28"/>
          <w:szCs w:val="28"/>
        </w:rPr>
        <w:t>«</w:t>
      </w:r>
      <w:proofErr w:type="gramEnd"/>
      <w:r w:rsidRPr="00D61241">
        <w:rPr>
          <w:b/>
          <w:sz w:val="28"/>
          <w:szCs w:val="28"/>
        </w:rPr>
        <w:t>Покупатель»</w:t>
      </w:r>
      <w:r w:rsidRPr="00D61241">
        <w:rPr>
          <w:sz w:val="28"/>
          <w:szCs w:val="28"/>
        </w:rPr>
        <w:t xml:space="preserve"> обязуется уплатить разницу между суммой </w:t>
      </w:r>
      <w:r w:rsidRPr="00D61241">
        <w:rPr>
          <w:b/>
          <w:bCs/>
          <w:sz w:val="28"/>
          <w:szCs w:val="28"/>
        </w:rPr>
        <w:t xml:space="preserve">«Цены имущества» </w:t>
      </w:r>
      <w:r w:rsidRPr="00D61241">
        <w:rPr>
          <w:sz w:val="28"/>
          <w:szCs w:val="28"/>
        </w:rPr>
        <w:t xml:space="preserve">и задатком в размере _________- в течение 10 (десяти) рабочих дней со дня подписания договора купли-продажи путём перечисления денежных средств на счёт </w:t>
      </w:r>
      <w:r w:rsidRPr="00D61241">
        <w:rPr>
          <w:b/>
          <w:sz w:val="28"/>
          <w:szCs w:val="28"/>
        </w:rPr>
        <w:t>«Продавца</w:t>
      </w:r>
      <w:r w:rsidRPr="00D61241">
        <w:rPr>
          <w:b/>
          <w:bCs/>
          <w:sz w:val="28"/>
          <w:szCs w:val="28"/>
        </w:rPr>
        <w:t>»</w:t>
      </w:r>
      <w:r w:rsidRPr="00D61241">
        <w:rPr>
          <w:sz w:val="28"/>
          <w:szCs w:val="28"/>
        </w:rPr>
        <w:t xml:space="preserve">. Моментом оплаты </w:t>
      </w:r>
      <w:r w:rsidRPr="00D61241">
        <w:rPr>
          <w:b/>
          <w:bCs/>
          <w:sz w:val="28"/>
          <w:szCs w:val="28"/>
        </w:rPr>
        <w:t xml:space="preserve">«Цены имущества» </w:t>
      </w:r>
      <w:r w:rsidRPr="00D61241">
        <w:rPr>
          <w:sz w:val="28"/>
          <w:szCs w:val="28"/>
        </w:rPr>
        <w:t xml:space="preserve">является поступление денежной суммы на расчётный счёт </w:t>
      </w:r>
      <w:r w:rsidRPr="00D61241">
        <w:rPr>
          <w:b/>
          <w:bCs/>
          <w:sz w:val="28"/>
          <w:szCs w:val="28"/>
        </w:rPr>
        <w:t>«Продавца»</w:t>
      </w:r>
      <w:r w:rsidRPr="00D61241">
        <w:rPr>
          <w:sz w:val="28"/>
          <w:szCs w:val="28"/>
        </w:rPr>
        <w:t xml:space="preserve">, что подтверждается выпиской с лицевого счёта </w:t>
      </w:r>
      <w:r w:rsidRPr="00D61241">
        <w:rPr>
          <w:b/>
          <w:bCs/>
          <w:sz w:val="28"/>
          <w:szCs w:val="28"/>
        </w:rPr>
        <w:t>«Продавца»</w:t>
      </w:r>
      <w:r w:rsidRPr="00D61241">
        <w:rPr>
          <w:sz w:val="28"/>
          <w:szCs w:val="28"/>
        </w:rPr>
        <w:t xml:space="preserve">. </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4.3.Сумма внесённого </w:t>
      </w:r>
      <w:r w:rsidRPr="00D61241">
        <w:rPr>
          <w:b/>
          <w:bCs/>
          <w:sz w:val="28"/>
          <w:szCs w:val="28"/>
        </w:rPr>
        <w:t xml:space="preserve">«Покупателем» </w:t>
      </w:r>
      <w:r w:rsidRPr="00D61241">
        <w:rPr>
          <w:sz w:val="28"/>
          <w:szCs w:val="28"/>
        </w:rPr>
        <w:t xml:space="preserve">задатка для участия в аукционе по продаже </w:t>
      </w:r>
      <w:r w:rsidRPr="00D61241">
        <w:rPr>
          <w:b/>
          <w:bCs/>
          <w:sz w:val="28"/>
          <w:szCs w:val="28"/>
        </w:rPr>
        <w:t>«Имущества»</w:t>
      </w:r>
      <w:r w:rsidRPr="00D61241">
        <w:rPr>
          <w:sz w:val="28"/>
          <w:szCs w:val="28"/>
        </w:rPr>
        <w:t xml:space="preserve"> в размере </w:t>
      </w:r>
      <w:r w:rsidRPr="00D61241">
        <w:rPr>
          <w:b/>
          <w:sz w:val="28"/>
          <w:szCs w:val="28"/>
        </w:rPr>
        <w:t>– __________ рублей ___ копеек</w:t>
      </w:r>
      <w:r w:rsidRPr="00D61241">
        <w:rPr>
          <w:sz w:val="28"/>
          <w:szCs w:val="28"/>
        </w:rPr>
        <w:t xml:space="preserve">, перечисленная </w:t>
      </w:r>
      <w:r w:rsidRPr="00D61241">
        <w:rPr>
          <w:b/>
          <w:bCs/>
          <w:sz w:val="28"/>
          <w:szCs w:val="28"/>
        </w:rPr>
        <w:t>«Покупателем»</w:t>
      </w:r>
      <w:r w:rsidRPr="00D61241">
        <w:rPr>
          <w:sz w:val="28"/>
          <w:szCs w:val="28"/>
        </w:rPr>
        <w:t xml:space="preserve"> на счёт </w:t>
      </w:r>
      <w:r w:rsidRPr="00D61241">
        <w:rPr>
          <w:b/>
          <w:bCs/>
          <w:sz w:val="28"/>
          <w:szCs w:val="28"/>
        </w:rPr>
        <w:t xml:space="preserve">Оператора электронной площадки,                </w:t>
      </w:r>
      <w:r w:rsidRPr="00D61241">
        <w:rPr>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D61241">
        <w:rPr>
          <w:b/>
          <w:bCs/>
          <w:sz w:val="28"/>
          <w:szCs w:val="28"/>
        </w:rPr>
        <w:t xml:space="preserve">«Покупателем» </w:t>
      </w:r>
      <w:r w:rsidRPr="00D61241">
        <w:rPr>
          <w:sz w:val="28"/>
          <w:szCs w:val="28"/>
        </w:rPr>
        <w:t xml:space="preserve">и признаётся платежом в счёт оплаты </w:t>
      </w:r>
      <w:r w:rsidRPr="00D61241">
        <w:rPr>
          <w:b/>
          <w:bCs/>
          <w:sz w:val="28"/>
          <w:szCs w:val="28"/>
        </w:rPr>
        <w:t xml:space="preserve">«Цены имущества», </w:t>
      </w:r>
      <w:r w:rsidRPr="00D61241">
        <w:rPr>
          <w:sz w:val="28"/>
          <w:szCs w:val="28"/>
        </w:rPr>
        <w:t xml:space="preserve">внесённым </w:t>
      </w:r>
      <w:r w:rsidRPr="00D61241">
        <w:rPr>
          <w:b/>
          <w:bCs/>
          <w:sz w:val="28"/>
          <w:szCs w:val="28"/>
        </w:rPr>
        <w:t xml:space="preserve">«Покупателем» </w:t>
      </w:r>
      <w:r w:rsidRPr="00D61241">
        <w:rPr>
          <w:sz w:val="28"/>
          <w:szCs w:val="28"/>
        </w:rPr>
        <w:t xml:space="preserve">на момент заключения настоящего договора. </w:t>
      </w:r>
    </w:p>
    <w:p w:rsidR="00D61241" w:rsidRPr="00D61241" w:rsidRDefault="00D61241" w:rsidP="00D61241">
      <w:pPr>
        <w:tabs>
          <w:tab w:val="left" w:pos="9638"/>
        </w:tabs>
        <w:suppressAutoHyphens/>
        <w:ind w:right="-1" w:firstLine="720"/>
        <w:jc w:val="both"/>
        <w:rPr>
          <w:bCs/>
          <w:sz w:val="28"/>
          <w:szCs w:val="28"/>
        </w:rPr>
      </w:pPr>
      <w:r w:rsidRPr="00D61241">
        <w:rPr>
          <w:bCs/>
          <w:sz w:val="28"/>
          <w:szCs w:val="28"/>
        </w:rPr>
        <w:lastRenderedPageBreak/>
        <w:t xml:space="preserve">4.4.Сумма НДС исчисляется </w:t>
      </w:r>
      <w:r w:rsidRPr="00D61241">
        <w:rPr>
          <w:b/>
          <w:bCs/>
          <w:sz w:val="28"/>
          <w:szCs w:val="28"/>
        </w:rPr>
        <w:t xml:space="preserve">«Покупателем» </w:t>
      </w:r>
      <w:r w:rsidRPr="00D61241">
        <w:rPr>
          <w:bCs/>
          <w:sz w:val="28"/>
          <w:szCs w:val="28"/>
        </w:rPr>
        <w:t>самостоятельно                                              и уплачивается в бюджет согласно действующему законодательству.</w:t>
      </w:r>
    </w:p>
    <w:p w:rsidR="00D61241" w:rsidRPr="00D61241" w:rsidRDefault="00D61241" w:rsidP="00D61241">
      <w:pPr>
        <w:tabs>
          <w:tab w:val="left" w:pos="9638"/>
        </w:tabs>
        <w:suppressAutoHyphens/>
        <w:ind w:right="-1"/>
        <w:jc w:val="center"/>
        <w:rPr>
          <w:b/>
          <w:sz w:val="28"/>
          <w:szCs w:val="28"/>
        </w:rPr>
      </w:pPr>
      <w:r w:rsidRPr="00D61241">
        <w:rPr>
          <w:b/>
          <w:sz w:val="28"/>
          <w:szCs w:val="28"/>
        </w:rPr>
        <w:t>5. ПОРЯДОК ПЕРЕДАЧИ ИМУЩЕСТВА</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5.1.Передача </w:t>
      </w:r>
      <w:r w:rsidRPr="00D61241">
        <w:rPr>
          <w:b/>
          <w:bCs/>
          <w:sz w:val="28"/>
          <w:szCs w:val="28"/>
        </w:rPr>
        <w:t>«Имущества» «Продавцом» «Покупателю»</w:t>
      </w:r>
      <w:r w:rsidRPr="00D61241">
        <w:rPr>
          <w:sz w:val="28"/>
          <w:szCs w:val="28"/>
        </w:rPr>
        <w:t xml:space="preserve"> производится    в течение трёх рабочих дней после уплаты </w:t>
      </w:r>
      <w:r w:rsidRPr="00D61241">
        <w:rPr>
          <w:b/>
          <w:bCs/>
          <w:sz w:val="28"/>
          <w:szCs w:val="28"/>
        </w:rPr>
        <w:t xml:space="preserve">«Покупателем» «Цены имущества» </w:t>
      </w:r>
      <w:r w:rsidRPr="00D61241">
        <w:rPr>
          <w:sz w:val="28"/>
          <w:szCs w:val="28"/>
        </w:rPr>
        <w:t>в полном объёме</w:t>
      </w:r>
      <w:r w:rsidRPr="00D61241">
        <w:rPr>
          <w:b/>
          <w:bCs/>
          <w:sz w:val="28"/>
          <w:szCs w:val="28"/>
        </w:rPr>
        <w:t>.</w:t>
      </w:r>
    </w:p>
    <w:p w:rsidR="00D61241" w:rsidRPr="00D61241" w:rsidRDefault="00D61241" w:rsidP="00D61241">
      <w:pPr>
        <w:tabs>
          <w:tab w:val="left" w:pos="9638"/>
        </w:tabs>
        <w:suppressAutoHyphens/>
        <w:ind w:right="-1" w:firstLine="720"/>
        <w:jc w:val="both"/>
        <w:rPr>
          <w:sz w:val="28"/>
          <w:szCs w:val="28"/>
        </w:rPr>
      </w:pPr>
      <w:r w:rsidRPr="00D61241">
        <w:rPr>
          <w:sz w:val="28"/>
          <w:szCs w:val="28"/>
        </w:rPr>
        <w:t>5.</w:t>
      </w:r>
      <w:proofErr w:type="gramStart"/>
      <w:r w:rsidRPr="00D61241">
        <w:rPr>
          <w:sz w:val="28"/>
          <w:szCs w:val="28"/>
        </w:rPr>
        <w:t>2.Передача</w:t>
      </w:r>
      <w:proofErr w:type="gramEnd"/>
      <w:r w:rsidRPr="00D61241">
        <w:rPr>
          <w:sz w:val="28"/>
          <w:szCs w:val="28"/>
        </w:rPr>
        <w:t xml:space="preserve"> </w:t>
      </w:r>
      <w:r w:rsidRPr="00D61241">
        <w:rPr>
          <w:b/>
          <w:bCs/>
          <w:sz w:val="28"/>
          <w:szCs w:val="28"/>
        </w:rPr>
        <w:t>«Имущества»</w:t>
      </w:r>
      <w:r w:rsidRPr="00D61241">
        <w:rPr>
          <w:sz w:val="28"/>
          <w:szCs w:val="28"/>
        </w:rPr>
        <w:t xml:space="preserve"> осуществляется по акту приема–передачи,                   в котором указываются данные о составе </w:t>
      </w:r>
      <w:r w:rsidRPr="00D61241">
        <w:rPr>
          <w:b/>
          <w:bCs/>
          <w:sz w:val="28"/>
          <w:szCs w:val="28"/>
        </w:rPr>
        <w:t>«Имущества».</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5.3.До подписания акта приема–передачи </w:t>
      </w:r>
      <w:r w:rsidRPr="00D61241">
        <w:rPr>
          <w:b/>
          <w:bCs/>
          <w:sz w:val="28"/>
          <w:szCs w:val="28"/>
        </w:rPr>
        <w:t xml:space="preserve">«Продавец» </w:t>
      </w:r>
      <w:r w:rsidRPr="00D61241">
        <w:rPr>
          <w:sz w:val="28"/>
          <w:szCs w:val="28"/>
        </w:rPr>
        <w:t xml:space="preserve">обязан принимать меры по обеспечению </w:t>
      </w:r>
      <w:r w:rsidRPr="00D61241">
        <w:rPr>
          <w:b/>
          <w:bCs/>
          <w:sz w:val="28"/>
          <w:szCs w:val="28"/>
        </w:rPr>
        <w:t xml:space="preserve">«Имущества» </w:t>
      </w:r>
      <w:r w:rsidRPr="00D61241">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D61241" w:rsidRPr="00D61241" w:rsidRDefault="00D61241" w:rsidP="00D61241">
      <w:pPr>
        <w:tabs>
          <w:tab w:val="left" w:pos="9638"/>
        </w:tabs>
        <w:suppressAutoHyphens/>
        <w:ind w:right="-1" w:firstLine="720"/>
        <w:jc w:val="both"/>
        <w:rPr>
          <w:sz w:val="28"/>
          <w:szCs w:val="28"/>
        </w:rPr>
      </w:pPr>
      <w:r w:rsidRPr="00D61241">
        <w:rPr>
          <w:sz w:val="28"/>
          <w:szCs w:val="28"/>
        </w:rPr>
        <w:t>5.</w:t>
      </w:r>
      <w:proofErr w:type="gramStart"/>
      <w:r w:rsidRPr="00D61241">
        <w:rPr>
          <w:sz w:val="28"/>
          <w:szCs w:val="28"/>
        </w:rPr>
        <w:t>4.</w:t>
      </w:r>
      <w:r w:rsidRPr="00D61241">
        <w:rPr>
          <w:b/>
          <w:bCs/>
          <w:sz w:val="28"/>
          <w:szCs w:val="28"/>
        </w:rPr>
        <w:t>«</w:t>
      </w:r>
      <w:proofErr w:type="gramEnd"/>
      <w:r w:rsidRPr="00D61241">
        <w:rPr>
          <w:b/>
          <w:bCs/>
          <w:sz w:val="28"/>
          <w:szCs w:val="28"/>
        </w:rPr>
        <w:t>Продавец»</w:t>
      </w:r>
      <w:r w:rsidRPr="00D61241">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D61241">
        <w:rPr>
          <w:b/>
          <w:bCs/>
          <w:sz w:val="28"/>
          <w:szCs w:val="28"/>
        </w:rPr>
        <w:t>«Имущество»</w:t>
      </w:r>
      <w:r w:rsidRPr="00D61241">
        <w:rPr>
          <w:sz w:val="28"/>
          <w:szCs w:val="28"/>
        </w:rPr>
        <w:t xml:space="preserve"> третьим лицам, а также не обременять его каким-либо другим образом.</w:t>
      </w:r>
    </w:p>
    <w:p w:rsidR="00D61241" w:rsidRPr="00D61241" w:rsidRDefault="00D61241" w:rsidP="00D61241">
      <w:pPr>
        <w:tabs>
          <w:tab w:val="left" w:pos="9638"/>
        </w:tabs>
        <w:suppressAutoHyphens/>
        <w:ind w:right="-1" w:firstLine="720"/>
        <w:jc w:val="both"/>
        <w:rPr>
          <w:bCs/>
          <w:sz w:val="28"/>
          <w:szCs w:val="28"/>
        </w:rPr>
      </w:pPr>
      <w:r w:rsidRPr="00D61241">
        <w:rPr>
          <w:sz w:val="28"/>
          <w:szCs w:val="28"/>
        </w:rPr>
        <w:t xml:space="preserve">5.5.Уклонение одной из </w:t>
      </w:r>
      <w:r w:rsidRPr="00D61241">
        <w:rPr>
          <w:b/>
          <w:bCs/>
          <w:sz w:val="28"/>
          <w:szCs w:val="28"/>
        </w:rPr>
        <w:t xml:space="preserve">«Сторон» </w:t>
      </w:r>
      <w:r w:rsidRPr="00D61241">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sidRPr="00D61241">
        <w:rPr>
          <w:b/>
          <w:bCs/>
          <w:sz w:val="28"/>
          <w:szCs w:val="28"/>
        </w:rPr>
        <w:t xml:space="preserve">«Продавца» </w:t>
      </w:r>
      <w:r w:rsidRPr="00D61241">
        <w:rPr>
          <w:sz w:val="28"/>
          <w:szCs w:val="28"/>
        </w:rPr>
        <w:t xml:space="preserve">от исполнения обязанности передать </w:t>
      </w:r>
      <w:r w:rsidRPr="00D61241">
        <w:rPr>
          <w:b/>
          <w:sz w:val="28"/>
          <w:szCs w:val="28"/>
        </w:rPr>
        <w:t xml:space="preserve">«Имущество», </w:t>
      </w:r>
      <w:r w:rsidRPr="00D61241">
        <w:rPr>
          <w:bCs/>
          <w:sz w:val="28"/>
          <w:szCs w:val="28"/>
        </w:rPr>
        <w:t xml:space="preserve">а </w:t>
      </w:r>
      <w:r w:rsidRPr="00D61241">
        <w:rPr>
          <w:b/>
          <w:sz w:val="28"/>
          <w:szCs w:val="28"/>
        </w:rPr>
        <w:t xml:space="preserve">«Покупателя» </w:t>
      </w:r>
      <w:r w:rsidRPr="00D61241">
        <w:rPr>
          <w:bCs/>
          <w:sz w:val="28"/>
          <w:szCs w:val="28"/>
        </w:rPr>
        <w:t xml:space="preserve">обязанности принять </w:t>
      </w:r>
      <w:r w:rsidRPr="00D61241">
        <w:rPr>
          <w:b/>
          <w:sz w:val="28"/>
          <w:szCs w:val="28"/>
        </w:rPr>
        <w:t>«Имущество».</w:t>
      </w:r>
    </w:p>
    <w:p w:rsidR="00D61241" w:rsidRPr="00D61241" w:rsidRDefault="00D61241" w:rsidP="00D61241">
      <w:pPr>
        <w:tabs>
          <w:tab w:val="left" w:pos="9638"/>
        </w:tabs>
        <w:suppressAutoHyphens/>
        <w:ind w:right="-1" w:firstLine="720"/>
        <w:jc w:val="both"/>
        <w:rPr>
          <w:sz w:val="28"/>
          <w:szCs w:val="28"/>
        </w:rPr>
      </w:pPr>
      <w:r w:rsidRPr="00D61241">
        <w:rPr>
          <w:bCs/>
          <w:sz w:val="28"/>
          <w:szCs w:val="28"/>
        </w:rPr>
        <w:t>5.</w:t>
      </w:r>
      <w:proofErr w:type="gramStart"/>
      <w:r w:rsidRPr="00D61241">
        <w:rPr>
          <w:bCs/>
          <w:sz w:val="28"/>
          <w:szCs w:val="28"/>
        </w:rPr>
        <w:t>6.</w:t>
      </w:r>
      <w:r w:rsidRPr="00D61241">
        <w:rPr>
          <w:b/>
          <w:sz w:val="28"/>
          <w:szCs w:val="28"/>
        </w:rPr>
        <w:t>«</w:t>
      </w:r>
      <w:proofErr w:type="gramEnd"/>
      <w:r w:rsidRPr="00D61241">
        <w:rPr>
          <w:b/>
          <w:sz w:val="28"/>
          <w:szCs w:val="28"/>
        </w:rPr>
        <w:t>Имущество»</w:t>
      </w:r>
      <w:r w:rsidRPr="00D61241">
        <w:rPr>
          <w:bCs/>
          <w:sz w:val="28"/>
          <w:szCs w:val="28"/>
        </w:rPr>
        <w:t xml:space="preserve"> считается переданным </w:t>
      </w:r>
      <w:r w:rsidRPr="00D61241">
        <w:rPr>
          <w:b/>
          <w:sz w:val="28"/>
          <w:szCs w:val="28"/>
        </w:rPr>
        <w:t>«Покупателю»</w:t>
      </w:r>
      <w:r w:rsidRPr="00D61241">
        <w:rPr>
          <w:bCs/>
          <w:sz w:val="28"/>
          <w:szCs w:val="28"/>
        </w:rPr>
        <w:t xml:space="preserve"> со дня подписания акта приема-передачи обеими </w:t>
      </w:r>
      <w:r w:rsidRPr="00D61241">
        <w:rPr>
          <w:b/>
          <w:sz w:val="28"/>
          <w:szCs w:val="28"/>
        </w:rPr>
        <w:t xml:space="preserve">«Сторонами». </w:t>
      </w:r>
      <w:r w:rsidRPr="00D61241">
        <w:rPr>
          <w:bCs/>
          <w:sz w:val="28"/>
          <w:szCs w:val="28"/>
        </w:rPr>
        <w:t xml:space="preserve">С этого момента на </w:t>
      </w:r>
      <w:r w:rsidRPr="00D61241">
        <w:rPr>
          <w:b/>
          <w:sz w:val="28"/>
          <w:szCs w:val="28"/>
        </w:rPr>
        <w:t xml:space="preserve">«Покупателя» </w:t>
      </w:r>
      <w:r w:rsidRPr="00D61241">
        <w:rPr>
          <w:bCs/>
          <w:sz w:val="28"/>
          <w:szCs w:val="28"/>
        </w:rPr>
        <w:t xml:space="preserve">переходит риск случайной гибели или случайного повреждения </w:t>
      </w:r>
      <w:r w:rsidRPr="00D61241">
        <w:rPr>
          <w:b/>
          <w:sz w:val="28"/>
          <w:szCs w:val="28"/>
        </w:rPr>
        <w:t xml:space="preserve">«Имущества». </w:t>
      </w:r>
      <w:r w:rsidRPr="00D61241">
        <w:rPr>
          <w:sz w:val="28"/>
          <w:szCs w:val="28"/>
        </w:rPr>
        <w:t xml:space="preserve">  </w:t>
      </w:r>
    </w:p>
    <w:p w:rsidR="00D61241" w:rsidRPr="00D61241" w:rsidRDefault="00D61241" w:rsidP="00D61241">
      <w:pPr>
        <w:tabs>
          <w:tab w:val="left" w:pos="9638"/>
        </w:tabs>
        <w:suppressAutoHyphens/>
        <w:ind w:right="-1" w:firstLine="567"/>
        <w:jc w:val="center"/>
        <w:rPr>
          <w:b/>
          <w:sz w:val="28"/>
          <w:szCs w:val="28"/>
        </w:rPr>
      </w:pPr>
      <w:r w:rsidRPr="00D61241">
        <w:rPr>
          <w:b/>
          <w:sz w:val="28"/>
          <w:szCs w:val="28"/>
        </w:rPr>
        <w:t>6. ПЕРЕХОД ПРАВА СОБСТВЕННОСТИ</w:t>
      </w:r>
    </w:p>
    <w:p w:rsidR="00D61241" w:rsidRPr="00D61241" w:rsidRDefault="00D61241" w:rsidP="00D61241">
      <w:pPr>
        <w:tabs>
          <w:tab w:val="left" w:pos="9638"/>
        </w:tabs>
        <w:suppressAutoHyphens/>
        <w:ind w:right="-1" w:firstLine="720"/>
        <w:jc w:val="both"/>
        <w:rPr>
          <w:bCs/>
          <w:sz w:val="28"/>
          <w:szCs w:val="28"/>
        </w:rPr>
      </w:pPr>
      <w:r w:rsidRPr="00D61241">
        <w:rPr>
          <w:sz w:val="28"/>
          <w:szCs w:val="28"/>
        </w:rPr>
        <w:t xml:space="preserve">6.1.Право собственности на приобретенное </w:t>
      </w:r>
      <w:r w:rsidRPr="00D61241">
        <w:rPr>
          <w:b/>
          <w:bCs/>
          <w:sz w:val="28"/>
          <w:szCs w:val="28"/>
        </w:rPr>
        <w:t>«Имущество»</w:t>
      </w:r>
      <w:r w:rsidRPr="00D61241">
        <w:rPr>
          <w:sz w:val="28"/>
          <w:szCs w:val="28"/>
        </w:rPr>
        <w:t xml:space="preserve"> переходит к «</w:t>
      </w:r>
      <w:r w:rsidRPr="00D61241">
        <w:rPr>
          <w:b/>
          <w:sz w:val="28"/>
          <w:szCs w:val="28"/>
        </w:rPr>
        <w:t>Покупателю»</w:t>
      </w:r>
      <w:r w:rsidRPr="00D61241">
        <w:rPr>
          <w:sz w:val="28"/>
          <w:szCs w:val="28"/>
        </w:rPr>
        <w:t xml:space="preserve"> с момента государственной регистрации права собственности в органе регистрации прав</w:t>
      </w:r>
      <w:r w:rsidRPr="00D61241">
        <w:rPr>
          <w:bCs/>
          <w:sz w:val="28"/>
          <w:szCs w:val="28"/>
        </w:rPr>
        <w:t xml:space="preserve">. </w:t>
      </w:r>
    </w:p>
    <w:p w:rsidR="00D61241" w:rsidRPr="00D61241" w:rsidRDefault="00D61241" w:rsidP="00D61241">
      <w:pPr>
        <w:tabs>
          <w:tab w:val="left" w:pos="9638"/>
        </w:tabs>
        <w:suppressAutoHyphens/>
        <w:ind w:right="-1" w:firstLine="567"/>
        <w:jc w:val="both"/>
        <w:rPr>
          <w:b/>
          <w:bCs/>
          <w:sz w:val="28"/>
          <w:szCs w:val="28"/>
        </w:rPr>
      </w:pPr>
      <w:r w:rsidRPr="00D61241">
        <w:rPr>
          <w:sz w:val="28"/>
          <w:szCs w:val="28"/>
        </w:rPr>
        <w:t xml:space="preserve">6.2.Расходы на оплату услуг регистратора возлагаются на </w:t>
      </w:r>
      <w:r w:rsidRPr="00D61241">
        <w:rPr>
          <w:b/>
          <w:bCs/>
          <w:sz w:val="28"/>
          <w:szCs w:val="28"/>
        </w:rPr>
        <w:t>«Покупателя».</w:t>
      </w:r>
    </w:p>
    <w:p w:rsidR="00D61241" w:rsidRPr="00D61241" w:rsidRDefault="00D61241" w:rsidP="00D61241">
      <w:pPr>
        <w:tabs>
          <w:tab w:val="left" w:pos="9638"/>
        </w:tabs>
        <w:suppressAutoHyphens/>
        <w:ind w:right="-1" w:firstLine="567"/>
        <w:jc w:val="center"/>
        <w:rPr>
          <w:b/>
          <w:sz w:val="28"/>
          <w:szCs w:val="28"/>
        </w:rPr>
      </w:pPr>
      <w:r w:rsidRPr="00D61241">
        <w:rPr>
          <w:b/>
          <w:sz w:val="28"/>
          <w:szCs w:val="28"/>
        </w:rPr>
        <w:t>7. ОТВЕТСТВЕННОСТЬ СТОРОН. ФОРС – МАЖОР</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7.1.За неисполнение или ненадлежащее исполнение обязательств                                                                                                                   по настоящему договору </w:t>
      </w:r>
      <w:r w:rsidRPr="00D61241">
        <w:rPr>
          <w:b/>
          <w:bCs/>
          <w:sz w:val="28"/>
          <w:szCs w:val="28"/>
        </w:rPr>
        <w:t>«Стороны»</w:t>
      </w:r>
      <w:r w:rsidRPr="00D61241">
        <w:rPr>
          <w:sz w:val="28"/>
          <w:szCs w:val="28"/>
        </w:rPr>
        <w:t xml:space="preserve"> несут имущественную ответственность в соответствии с законодательством Российской Федерации.</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7.2.Ни одна из </w:t>
      </w:r>
      <w:r w:rsidRPr="00D61241">
        <w:rPr>
          <w:b/>
          <w:bCs/>
          <w:sz w:val="28"/>
          <w:szCs w:val="28"/>
        </w:rPr>
        <w:t>«Сторон»</w:t>
      </w:r>
      <w:r w:rsidRPr="00D61241">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D61241">
        <w:rPr>
          <w:b/>
          <w:sz w:val="28"/>
          <w:szCs w:val="28"/>
        </w:rPr>
        <w:t>«Стороны»</w:t>
      </w:r>
      <w:r w:rsidRPr="00D61241">
        <w:rPr>
          <w:sz w:val="28"/>
          <w:szCs w:val="28"/>
        </w:rPr>
        <w:t xml:space="preserve"> не могли ни предвидеть, ни предупредить разумными действиями) – форс-мажорные обстоятельства.</w:t>
      </w:r>
    </w:p>
    <w:p w:rsidR="00D61241" w:rsidRPr="00D61241" w:rsidRDefault="00D61241" w:rsidP="00D61241">
      <w:pPr>
        <w:tabs>
          <w:tab w:val="left" w:pos="9638"/>
        </w:tabs>
        <w:suppressAutoHyphens/>
        <w:ind w:right="-1" w:firstLine="720"/>
        <w:jc w:val="both"/>
        <w:rPr>
          <w:sz w:val="28"/>
          <w:szCs w:val="28"/>
        </w:rPr>
      </w:pPr>
      <w:r w:rsidRPr="00D61241">
        <w:rPr>
          <w:b/>
          <w:sz w:val="28"/>
          <w:szCs w:val="28"/>
        </w:rPr>
        <w:t>«Сторона»</w:t>
      </w:r>
      <w:r w:rsidRPr="00D61241">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w:t>
      </w:r>
      <w:r w:rsidRPr="00D61241">
        <w:rPr>
          <w:sz w:val="28"/>
          <w:szCs w:val="28"/>
        </w:rPr>
        <w:lastRenderedPageBreak/>
        <w:t xml:space="preserve">наступления форс-мажорных обстоятельств, в письменной форме проинформировать другую </w:t>
      </w:r>
      <w:r w:rsidRPr="00D61241">
        <w:rPr>
          <w:b/>
          <w:sz w:val="28"/>
          <w:szCs w:val="28"/>
        </w:rPr>
        <w:t>«Сторону»</w:t>
      </w:r>
      <w:r w:rsidRPr="00D61241">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D61241" w:rsidRPr="00D61241" w:rsidRDefault="00D61241" w:rsidP="00D61241">
      <w:pPr>
        <w:tabs>
          <w:tab w:val="left" w:pos="9638"/>
        </w:tabs>
        <w:suppressAutoHyphens/>
        <w:ind w:right="-1" w:firstLine="567"/>
        <w:jc w:val="both"/>
        <w:rPr>
          <w:sz w:val="28"/>
          <w:szCs w:val="28"/>
        </w:rPr>
      </w:pPr>
      <w:r w:rsidRPr="00D61241">
        <w:rPr>
          <w:b/>
          <w:sz w:val="28"/>
          <w:szCs w:val="28"/>
        </w:rPr>
        <w:t>«Сторона»</w:t>
      </w:r>
      <w:r w:rsidRPr="00D61241">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D61241">
        <w:rPr>
          <w:b/>
          <w:sz w:val="28"/>
          <w:szCs w:val="28"/>
        </w:rPr>
        <w:t>«Сторону»</w:t>
      </w:r>
      <w:r w:rsidRPr="00D61241">
        <w:rPr>
          <w:sz w:val="28"/>
          <w:szCs w:val="28"/>
        </w:rPr>
        <w:t>, также и о прекращении этих обстоятельств.</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D61241" w:rsidRPr="00D61241" w:rsidRDefault="00D61241" w:rsidP="00D61241">
      <w:pPr>
        <w:tabs>
          <w:tab w:val="left" w:pos="9638"/>
        </w:tabs>
        <w:suppressAutoHyphens/>
        <w:ind w:right="-1" w:firstLine="720"/>
        <w:jc w:val="both"/>
        <w:rPr>
          <w:sz w:val="28"/>
          <w:szCs w:val="28"/>
        </w:rPr>
      </w:pPr>
      <w:r w:rsidRPr="00D61241">
        <w:rPr>
          <w:sz w:val="28"/>
          <w:szCs w:val="28"/>
        </w:rPr>
        <w:t>7.4.Свидетельство, выданное компетентным органом, является достаточным подтверждением наличия и продолжительности непреодолимой силы.</w:t>
      </w:r>
    </w:p>
    <w:p w:rsidR="00D61241" w:rsidRPr="00D61241" w:rsidRDefault="00D61241" w:rsidP="00D61241">
      <w:pPr>
        <w:tabs>
          <w:tab w:val="left" w:pos="9638"/>
        </w:tabs>
        <w:suppressAutoHyphens/>
        <w:ind w:right="-1" w:firstLine="720"/>
        <w:jc w:val="both"/>
        <w:rPr>
          <w:sz w:val="28"/>
          <w:szCs w:val="28"/>
        </w:rPr>
      </w:pPr>
      <w:r w:rsidRPr="00D61241">
        <w:rPr>
          <w:sz w:val="28"/>
          <w:szCs w:val="28"/>
        </w:rPr>
        <w:t>7.</w:t>
      </w:r>
      <w:proofErr w:type="gramStart"/>
      <w:r w:rsidRPr="00D61241">
        <w:rPr>
          <w:sz w:val="28"/>
          <w:szCs w:val="28"/>
        </w:rPr>
        <w:t>5.Ненадлежащее</w:t>
      </w:r>
      <w:proofErr w:type="gramEnd"/>
      <w:r w:rsidRPr="00D61241">
        <w:rPr>
          <w:sz w:val="28"/>
          <w:szCs w:val="28"/>
        </w:rPr>
        <w:t xml:space="preserve"> оформленное извещение или несвоевременное извещение </w:t>
      </w:r>
      <w:r w:rsidRPr="00D61241">
        <w:rPr>
          <w:b/>
          <w:sz w:val="28"/>
          <w:szCs w:val="28"/>
        </w:rPr>
        <w:t>«Стороной»</w:t>
      </w:r>
      <w:r w:rsidRPr="00D61241">
        <w:rPr>
          <w:sz w:val="28"/>
          <w:szCs w:val="28"/>
        </w:rPr>
        <w:t xml:space="preserve">, для которой создалась невозможность исполнения обязательства по настоящему договору, другой </w:t>
      </w:r>
      <w:r w:rsidRPr="00D61241">
        <w:rPr>
          <w:b/>
          <w:sz w:val="28"/>
          <w:szCs w:val="28"/>
        </w:rPr>
        <w:t>«Стороны»</w:t>
      </w:r>
      <w:r w:rsidRPr="00D61241">
        <w:rPr>
          <w:sz w:val="28"/>
          <w:szCs w:val="28"/>
        </w:rPr>
        <w:t xml:space="preserve"> о наступлении форс-мажорных обстоятельств влечет за собой утрату права ссылаться на эти  обстоятельства.</w:t>
      </w:r>
    </w:p>
    <w:p w:rsidR="00D61241" w:rsidRPr="00D61241" w:rsidRDefault="00D61241" w:rsidP="00D61241">
      <w:pPr>
        <w:tabs>
          <w:tab w:val="left" w:pos="9638"/>
        </w:tabs>
        <w:suppressAutoHyphens/>
        <w:ind w:right="-1" w:firstLine="720"/>
        <w:jc w:val="both"/>
        <w:rPr>
          <w:sz w:val="28"/>
          <w:szCs w:val="28"/>
        </w:rPr>
      </w:pPr>
      <w:r w:rsidRPr="00D61241">
        <w:rPr>
          <w:sz w:val="28"/>
          <w:szCs w:val="28"/>
        </w:rPr>
        <w:t>7.</w:t>
      </w:r>
      <w:proofErr w:type="gramStart"/>
      <w:r w:rsidRPr="00D61241">
        <w:rPr>
          <w:sz w:val="28"/>
          <w:szCs w:val="28"/>
        </w:rPr>
        <w:t>6.Освобождение</w:t>
      </w:r>
      <w:proofErr w:type="gramEnd"/>
      <w:r w:rsidRPr="00D61241">
        <w:rPr>
          <w:sz w:val="28"/>
          <w:szCs w:val="28"/>
        </w:rPr>
        <w:t xml:space="preserve"> </w:t>
      </w:r>
      <w:r w:rsidRPr="00D61241">
        <w:rPr>
          <w:b/>
          <w:sz w:val="28"/>
          <w:szCs w:val="28"/>
        </w:rPr>
        <w:t>«Стороны»</w:t>
      </w:r>
      <w:r w:rsidRPr="00D61241">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D61241" w:rsidRPr="00D61241" w:rsidRDefault="00D61241" w:rsidP="00D61241">
      <w:pPr>
        <w:tabs>
          <w:tab w:val="left" w:pos="9638"/>
        </w:tabs>
        <w:suppressAutoHyphens/>
        <w:ind w:right="-1" w:firstLine="567"/>
        <w:jc w:val="center"/>
        <w:rPr>
          <w:b/>
          <w:sz w:val="28"/>
          <w:szCs w:val="28"/>
        </w:rPr>
      </w:pPr>
      <w:r w:rsidRPr="00D61241">
        <w:rPr>
          <w:b/>
          <w:sz w:val="28"/>
          <w:szCs w:val="28"/>
        </w:rPr>
        <w:t>8. ПРЕКРАЩЕНИЕ ДЕЙСТВИЯ ДОГОВОРА</w:t>
      </w:r>
    </w:p>
    <w:p w:rsidR="00D61241" w:rsidRPr="00D61241" w:rsidRDefault="00D61241" w:rsidP="00D61241">
      <w:pPr>
        <w:pStyle w:val="3"/>
        <w:tabs>
          <w:tab w:val="left" w:pos="9638"/>
        </w:tabs>
        <w:suppressAutoHyphens/>
        <w:spacing w:after="0" w:line="240" w:lineRule="auto"/>
        <w:ind w:right="-1" w:firstLine="720"/>
        <w:jc w:val="both"/>
        <w:rPr>
          <w:sz w:val="28"/>
          <w:szCs w:val="28"/>
        </w:rPr>
      </w:pPr>
      <w:r w:rsidRPr="00D61241">
        <w:rPr>
          <w:sz w:val="28"/>
          <w:szCs w:val="28"/>
        </w:rPr>
        <w:t xml:space="preserve">8.1.Настоящий договор прекращает свое действие с момента надлежащего исполнения обеими </w:t>
      </w:r>
      <w:r w:rsidRPr="00D61241">
        <w:rPr>
          <w:b/>
          <w:bCs/>
          <w:sz w:val="28"/>
          <w:szCs w:val="28"/>
        </w:rPr>
        <w:t>«Сторонами»</w:t>
      </w:r>
      <w:r w:rsidRPr="00D61241">
        <w:rPr>
          <w:sz w:val="28"/>
          <w:szCs w:val="28"/>
        </w:rPr>
        <w:t xml:space="preserve"> своих обязательств по нему.</w:t>
      </w:r>
    </w:p>
    <w:p w:rsidR="00D61241" w:rsidRPr="00D61241" w:rsidRDefault="00D61241" w:rsidP="00D61241">
      <w:pPr>
        <w:tabs>
          <w:tab w:val="left" w:pos="9638"/>
        </w:tabs>
        <w:suppressAutoHyphens/>
        <w:ind w:right="-1" w:firstLine="720"/>
        <w:jc w:val="both"/>
        <w:rPr>
          <w:sz w:val="28"/>
          <w:szCs w:val="28"/>
        </w:rPr>
      </w:pPr>
      <w:r w:rsidRPr="00D61241">
        <w:rPr>
          <w:sz w:val="28"/>
          <w:szCs w:val="28"/>
        </w:rPr>
        <w:t>8.</w:t>
      </w:r>
      <w:proofErr w:type="gramStart"/>
      <w:r w:rsidRPr="00D61241">
        <w:rPr>
          <w:sz w:val="28"/>
          <w:szCs w:val="28"/>
        </w:rPr>
        <w:t>2.«</w:t>
      </w:r>
      <w:proofErr w:type="gramEnd"/>
      <w:r w:rsidRPr="00D61241">
        <w:rPr>
          <w:b/>
          <w:sz w:val="28"/>
          <w:szCs w:val="28"/>
        </w:rPr>
        <w:t>Продавец»</w:t>
      </w:r>
      <w:r w:rsidRPr="00D61241">
        <w:rPr>
          <w:sz w:val="28"/>
          <w:szCs w:val="28"/>
        </w:rPr>
        <w:t xml:space="preserve"> вправе в одностороннем порядке расторгнуть настоящий договор в случае, если </w:t>
      </w:r>
      <w:r w:rsidRPr="00D61241">
        <w:rPr>
          <w:b/>
          <w:bCs/>
          <w:sz w:val="28"/>
          <w:szCs w:val="28"/>
        </w:rPr>
        <w:t>«</w:t>
      </w:r>
      <w:r w:rsidRPr="00D61241">
        <w:rPr>
          <w:b/>
          <w:sz w:val="28"/>
          <w:szCs w:val="28"/>
        </w:rPr>
        <w:t>Покупатель»</w:t>
      </w:r>
      <w:r w:rsidRPr="00D61241">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При нарушении порядка и срока полной оплаты за </w:t>
      </w:r>
      <w:r w:rsidRPr="00D61241">
        <w:rPr>
          <w:b/>
          <w:bCs/>
          <w:sz w:val="28"/>
          <w:szCs w:val="28"/>
        </w:rPr>
        <w:t>«</w:t>
      </w:r>
      <w:proofErr w:type="gramStart"/>
      <w:r w:rsidRPr="00D61241">
        <w:rPr>
          <w:b/>
          <w:bCs/>
          <w:sz w:val="28"/>
          <w:szCs w:val="28"/>
        </w:rPr>
        <w:t>Имущество»</w:t>
      </w:r>
      <w:r w:rsidRPr="00D61241">
        <w:rPr>
          <w:sz w:val="28"/>
          <w:szCs w:val="28"/>
        </w:rPr>
        <w:t xml:space="preserve">   </w:t>
      </w:r>
      <w:proofErr w:type="gramEnd"/>
      <w:r w:rsidRPr="00D61241">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D61241">
        <w:rPr>
          <w:b/>
          <w:bCs/>
          <w:sz w:val="28"/>
          <w:szCs w:val="28"/>
        </w:rPr>
        <w:t>«Сторон»</w:t>
      </w:r>
      <w:r w:rsidRPr="00D61241">
        <w:rPr>
          <w:sz w:val="28"/>
          <w:szCs w:val="28"/>
        </w:rPr>
        <w:t xml:space="preserve"> по настоящему договору прекращаются - сумма задатка </w:t>
      </w:r>
      <w:r w:rsidRPr="00D61241">
        <w:rPr>
          <w:b/>
          <w:bCs/>
          <w:sz w:val="28"/>
          <w:szCs w:val="28"/>
        </w:rPr>
        <w:t xml:space="preserve">«Покупателю» </w:t>
      </w:r>
      <w:r w:rsidRPr="00D61241">
        <w:rPr>
          <w:sz w:val="28"/>
          <w:szCs w:val="28"/>
        </w:rPr>
        <w:t xml:space="preserve">не возвращается.  </w:t>
      </w:r>
    </w:p>
    <w:p w:rsidR="00D61241" w:rsidRPr="00D61241" w:rsidRDefault="00D61241" w:rsidP="00D61241">
      <w:pPr>
        <w:tabs>
          <w:tab w:val="left" w:pos="9638"/>
        </w:tabs>
        <w:suppressAutoHyphens/>
        <w:ind w:right="-1" w:firstLine="567"/>
        <w:jc w:val="both"/>
        <w:rPr>
          <w:sz w:val="28"/>
          <w:szCs w:val="28"/>
        </w:rPr>
      </w:pPr>
      <w:r w:rsidRPr="00D61241">
        <w:rPr>
          <w:b/>
          <w:sz w:val="28"/>
          <w:szCs w:val="28"/>
        </w:rPr>
        <w:t>«Продавец»</w:t>
      </w:r>
      <w:r w:rsidRPr="00D61241">
        <w:rPr>
          <w:sz w:val="28"/>
          <w:szCs w:val="28"/>
        </w:rPr>
        <w:t xml:space="preserve"> извещает </w:t>
      </w:r>
      <w:r w:rsidRPr="00D61241">
        <w:rPr>
          <w:b/>
          <w:sz w:val="28"/>
          <w:szCs w:val="28"/>
        </w:rPr>
        <w:t>«Покупателя»</w:t>
      </w:r>
      <w:r w:rsidRPr="00D61241">
        <w:rPr>
          <w:sz w:val="28"/>
          <w:szCs w:val="28"/>
        </w:rPr>
        <w:t xml:space="preserve"> о расторжении настоящего договора путем направления </w:t>
      </w:r>
      <w:r w:rsidRPr="00D61241">
        <w:rPr>
          <w:b/>
          <w:sz w:val="28"/>
          <w:szCs w:val="28"/>
        </w:rPr>
        <w:t>«Покупателю»</w:t>
      </w:r>
      <w:r w:rsidRPr="00D61241">
        <w:rPr>
          <w:sz w:val="28"/>
          <w:szCs w:val="28"/>
        </w:rPr>
        <w:t xml:space="preserve"> письменного уведомления.</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8.3.В случае если обстоятельства непреодолимой силы, указанные в пункте 7.2. настоящего договора, длятся более 1-го месяца, то любая из </w:t>
      </w:r>
      <w:r w:rsidRPr="00D61241">
        <w:rPr>
          <w:b/>
          <w:bCs/>
          <w:sz w:val="28"/>
          <w:szCs w:val="28"/>
        </w:rPr>
        <w:t>«Сторон»</w:t>
      </w:r>
      <w:r w:rsidRPr="00D61241">
        <w:rPr>
          <w:sz w:val="28"/>
          <w:szCs w:val="28"/>
        </w:rPr>
        <w:t xml:space="preserve"> имеет право расторгнуть настоящий договор. При этом </w:t>
      </w:r>
      <w:r w:rsidRPr="00D61241">
        <w:rPr>
          <w:b/>
          <w:bCs/>
          <w:sz w:val="28"/>
          <w:szCs w:val="28"/>
        </w:rPr>
        <w:t>«Стороны»</w:t>
      </w:r>
      <w:r w:rsidRPr="00D61241">
        <w:rPr>
          <w:sz w:val="28"/>
          <w:szCs w:val="28"/>
        </w:rPr>
        <w:t xml:space="preserve"> возвращаются                    в первоначальное состояние. Расходы по возвращению </w:t>
      </w:r>
      <w:r w:rsidRPr="00D61241">
        <w:rPr>
          <w:b/>
          <w:bCs/>
          <w:sz w:val="28"/>
          <w:szCs w:val="28"/>
        </w:rPr>
        <w:t>«</w:t>
      </w:r>
      <w:proofErr w:type="gramStart"/>
      <w:r w:rsidRPr="00D61241">
        <w:rPr>
          <w:b/>
          <w:bCs/>
          <w:sz w:val="28"/>
          <w:szCs w:val="28"/>
        </w:rPr>
        <w:t>Сторон»</w:t>
      </w:r>
      <w:r w:rsidRPr="00D61241">
        <w:rPr>
          <w:sz w:val="28"/>
          <w:szCs w:val="28"/>
        </w:rPr>
        <w:t xml:space="preserve">   </w:t>
      </w:r>
      <w:proofErr w:type="gramEnd"/>
      <w:r w:rsidRPr="00D61241">
        <w:rPr>
          <w:sz w:val="28"/>
          <w:szCs w:val="28"/>
        </w:rPr>
        <w:t xml:space="preserve">                                        в первоначальное состояние </w:t>
      </w:r>
      <w:r w:rsidRPr="00D61241">
        <w:rPr>
          <w:b/>
          <w:bCs/>
          <w:sz w:val="28"/>
          <w:szCs w:val="28"/>
        </w:rPr>
        <w:t>«Стороны»</w:t>
      </w:r>
      <w:r w:rsidRPr="00D61241">
        <w:rPr>
          <w:sz w:val="28"/>
          <w:szCs w:val="28"/>
        </w:rPr>
        <w:t xml:space="preserve"> несут в равных долях.</w:t>
      </w:r>
    </w:p>
    <w:p w:rsidR="00D61241" w:rsidRPr="00D61241" w:rsidRDefault="00D61241" w:rsidP="00D61241">
      <w:pPr>
        <w:tabs>
          <w:tab w:val="left" w:pos="9638"/>
        </w:tabs>
        <w:suppressAutoHyphens/>
        <w:ind w:right="-1"/>
        <w:jc w:val="center"/>
        <w:rPr>
          <w:b/>
          <w:sz w:val="28"/>
          <w:szCs w:val="28"/>
        </w:rPr>
      </w:pPr>
      <w:r w:rsidRPr="00D61241">
        <w:rPr>
          <w:b/>
          <w:sz w:val="28"/>
          <w:szCs w:val="28"/>
        </w:rPr>
        <w:lastRenderedPageBreak/>
        <w:t>9. ПРОЧИЕ ПОЛОЖЕНИЯ</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9.1.Настоящий договор представляет собой и содержит полный объём                    договоренностей между </w:t>
      </w:r>
      <w:r w:rsidRPr="00D61241">
        <w:rPr>
          <w:b/>
          <w:bCs/>
          <w:sz w:val="28"/>
          <w:szCs w:val="28"/>
        </w:rPr>
        <w:t>«Сторонами»</w:t>
      </w:r>
      <w:r w:rsidRPr="00D61241">
        <w:rPr>
          <w:sz w:val="28"/>
          <w:szCs w:val="28"/>
        </w:rPr>
        <w:t xml:space="preserve"> и заменяет собой все предыдущие переговоры, переписку и соглашения </w:t>
      </w:r>
      <w:r w:rsidRPr="00D61241">
        <w:rPr>
          <w:b/>
          <w:bCs/>
          <w:sz w:val="28"/>
          <w:szCs w:val="28"/>
        </w:rPr>
        <w:t>«Сторон»</w:t>
      </w:r>
      <w:r w:rsidRPr="00D61241">
        <w:rPr>
          <w:sz w:val="28"/>
          <w:szCs w:val="28"/>
        </w:rPr>
        <w:t xml:space="preserve"> относительно предмета настоящего договора.</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9.2.Любые изменения и дополнения к настоящему договору являются действительными и обязательными для исполнения </w:t>
      </w:r>
      <w:r w:rsidRPr="00D61241">
        <w:rPr>
          <w:b/>
          <w:bCs/>
          <w:sz w:val="28"/>
          <w:szCs w:val="28"/>
        </w:rPr>
        <w:t>«Сторонами»,</w:t>
      </w:r>
      <w:r w:rsidRPr="00D61241">
        <w:rPr>
          <w:sz w:val="28"/>
          <w:szCs w:val="28"/>
        </w:rPr>
        <w:t xml:space="preserve"> только если они оформлены в письменном виде и подписаны обеими </w:t>
      </w:r>
      <w:r w:rsidRPr="00D61241">
        <w:rPr>
          <w:b/>
          <w:bCs/>
          <w:sz w:val="28"/>
          <w:szCs w:val="28"/>
        </w:rPr>
        <w:t>«Сторонами»</w:t>
      </w:r>
      <w:r w:rsidRPr="00D61241">
        <w:rPr>
          <w:sz w:val="28"/>
          <w:szCs w:val="28"/>
        </w:rPr>
        <w:t xml:space="preserve"> настоящего договора. </w:t>
      </w:r>
    </w:p>
    <w:p w:rsidR="00D61241" w:rsidRPr="00D61241" w:rsidRDefault="00D61241" w:rsidP="00D61241">
      <w:pPr>
        <w:tabs>
          <w:tab w:val="left" w:pos="9638"/>
        </w:tabs>
        <w:suppressAutoHyphens/>
        <w:ind w:right="-1" w:firstLine="720"/>
        <w:jc w:val="both"/>
        <w:rPr>
          <w:sz w:val="28"/>
          <w:szCs w:val="28"/>
        </w:rPr>
      </w:pPr>
      <w:r w:rsidRPr="00D61241">
        <w:rPr>
          <w:sz w:val="28"/>
          <w:szCs w:val="28"/>
        </w:rPr>
        <w:t>9.</w:t>
      </w:r>
      <w:proofErr w:type="gramStart"/>
      <w:r w:rsidRPr="00D61241">
        <w:rPr>
          <w:sz w:val="28"/>
          <w:szCs w:val="28"/>
        </w:rPr>
        <w:t>3.Любое</w:t>
      </w:r>
      <w:proofErr w:type="gramEnd"/>
      <w:r w:rsidRPr="00D61241">
        <w:rPr>
          <w:sz w:val="28"/>
          <w:szCs w:val="28"/>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D61241" w:rsidRPr="00D61241" w:rsidRDefault="00D61241" w:rsidP="00D61241">
      <w:pPr>
        <w:tabs>
          <w:tab w:val="left" w:pos="9638"/>
        </w:tabs>
        <w:suppressAutoHyphens/>
        <w:ind w:right="-1" w:firstLine="720"/>
        <w:jc w:val="both"/>
        <w:rPr>
          <w:sz w:val="28"/>
          <w:szCs w:val="28"/>
        </w:rPr>
      </w:pPr>
      <w:r w:rsidRPr="00D61241">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D61241">
        <w:rPr>
          <w:b/>
          <w:bCs/>
          <w:sz w:val="28"/>
          <w:szCs w:val="28"/>
        </w:rPr>
        <w:t>«Стороне»</w:t>
      </w:r>
      <w:r w:rsidRPr="00D61241">
        <w:rPr>
          <w:sz w:val="28"/>
          <w:szCs w:val="28"/>
        </w:rPr>
        <w:t>. Такое сообщение считается представленным или врученным:</w:t>
      </w:r>
    </w:p>
    <w:p w:rsidR="00D61241" w:rsidRPr="00D61241" w:rsidRDefault="00D61241" w:rsidP="00D61241">
      <w:pPr>
        <w:numPr>
          <w:ilvl w:val="0"/>
          <w:numId w:val="5"/>
        </w:numPr>
        <w:tabs>
          <w:tab w:val="num" w:pos="709"/>
          <w:tab w:val="left" w:pos="9638"/>
        </w:tabs>
        <w:suppressAutoHyphens/>
        <w:ind w:left="0" w:right="-1" w:firstLine="0"/>
        <w:jc w:val="both"/>
        <w:rPr>
          <w:sz w:val="28"/>
          <w:szCs w:val="28"/>
        </w:rPr>
      </w:pPr>
      <w:r w:rsidRPr="00D61241">
        <w:rPr>
          <w:sz w:val="28"/>
          <w:szCs w:val="28"/>
        </w:rPr>
        <w:t>в момент доставки, если сообщение доставлено лично, направлено заказным отправлением по почте;</w:t>
      </w:r>
    </w:p>
    <w:p w:rsidR="00D61241" w:rsidRPr="00D61241" w:rsidRDefault="00D61241" w:rsidP="00D61241">
      <w:pPr>
        <w:numPr>
          <w:ilvl w:val="0"/>
          <w:numId w:val="5"/>
        </w:numPr>
        <w:tabs>
          <w:tab w:val="num" w:pos="709"/>
          <w:tab w:val="left" w:pos="9638"/>
        </w:tabs>
        <w:suppressAutoHyphens/>
        <w:ind w:left="0" w:right="-1" w:firstLine="0"/>
        <w:jc w:val="both"/>
        <w:rPr>
          <w:sz w:val="28"/>
          <w:szCs w:val="28"/>
        </w:rPr>
      </w:pPr>
      <w:r w:rsidRPr="00D61241">
        <w:rPr>
          <w:sz w:val="28"/>
          <w:szCs w:val="28"/>
        </w:rPr>
        <w:t>в момент получения отправителем подтверждения о получении уведомления при отправлении по факсу.</w:t>
      </w:r>
    </w:p>
    <w:p w:rsidR="00D61241" w:rsidRPr="00D61241" w:rsidRDefault="00D61241" w:rsidP="00D61241">
      <w:pPr>
        <w:pStyle w:val="3"/>
        <w:tabs>
          <w:tab w:val="left" w:pos="9638"/>
        </w:tabs>
        <w:suppressAutoHyphens/>
        <w:spacing w:after="0" w:line="240" w:lineRule="auto"/>
        <w:ind w:right="-1" w:firstLine="720"/>
        <w:jc w:val="both"/>
        <w:rPr>
          <w:sz w:val="28"/>
          <w:szCs w:val="28"/>
        </w:rPr>
      </w:pPr>
      <w:r w:rsidRPr="00D61241">
        <w:rPr>
          <w:sz w:val="28"/>
          <w:szCs w:val="28"/>
        </w:rPr>
        <w:t>9.4.Настоящий договор регулируется в соответствии                                                    с законодательством Российской Федерации.</w:t>
      </w:r>
    </w:p>
    <w:p w:rsidR="00D61241" w:rsidRPr="00D61241" w:rsidRDefault="00D61241" w:rsidP="00D61241">
      <w:pPr>
        <w:tabs>
          <w:tab w:val="left" w:pos="9638"/>
        </w:tabs>
        <w:suppressAutoHyphens/>
        <w:ind w:right="-1" w:firstLine="720"/>
        <w:jc w:val="both"/>
        <w:rPr>
          <w:sz w:val="28"/>
          <w:szCs w:val="28"/>
        </w:rPr>
      </w:pPr>
      <w:r w:rsidRPr="00D61241">
        <w:rPr>
          <w:sz w:val="28"/>
          <w:szCs w:val="28"/>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D61241" w:rsidRPr="00D61241" w:rsidRDefault="00D61241" w:rsidP="00D61241">
      <w:pPr>
        <w:tabs>
          <w:tab w:val="left" w:pos="9638"/>
        </w:tabs>
        <w:suppressAutoHyphens/>
        <w:ind w:right="-1"/>
        <w:jc w:val="center"/>
        <w:rPr>
          <w:b/>
          <w:sz w:val="28"/>
          <w:szCs w:val="28"/>
        </w:rPr>
      </w:pPr>
      <w:r w:rsidRPr="00D61241">
        <w:rPr>
          <w:b/>
          <w:sz w:val="28"/>
          <w:szCs w:val="28"/>
        </w:rPr>
        <w:t>10. АДРЕСА И БАНКОВСКИЕ РЕКВИЗИТЫ СТОРОН</w:t>
      </w:r>
    </w:p>
    <w:tbl>
      <w:tblPr>
        <w:tblW w:w="9605" w:type="dxa"/>
        <w:tblLook w:val="01E0" w:firstRow="1" w:lastRow="1" w:firstColumn="1" w:lastColumn="1" w:noHBand="0" w:noVBand="0"/>
      </w:tblPr>
      <w:tblGrid>
        <w:gridCol w:w="4786"/>
        <w:gridCol w:w="4819"/>
      </w:tblGrid>
      <w:tr w:rsidR="00D61241" w:rsidRPr="00D61241" w:rsidTr="00D61241">
        <w:trPr>
          <w:trHeight w:val="333"/>
        </w:trPr>
        <w:tc>
          <w:tcPr>
            <w:tcW w:w="4786" w:type="dxa"/>
            <w:vAlign w:val="center"/>
          </w:tcPr>
          <w:p w:rsidR="00D61241" w:rsidRPr="00D61241" w:rsidRDefault="00D61241" w:rsidP="00D61241">
            <w:pPr>
              <w:tabs>
                <w:tab w:val="left" w:pos="9638"/>
              </w:tabs>
              <w:suppressAutoHyphens/>
              <w:ind w:right="-1"/>
              <w:jc w:val="center"/>
              <w:rPr>
                <w:sz w:val="28"/>
                <w:szCs w:val="28"/>
              </w:rPr>
            </w:pPr>
            <w:r w:rsidRPr="00D61241">
              <w:rPr>
                <w:b/>
                <w:sz w:val="28"/>
                <w:szCs w:val="28"/>
              </w:rPr>
              <w:t>Продавец:</w:t>
            </w:r>
          </w:p>
        </w:tc>
        <w:tc>
          <w:tcPr>
            <w:tcW w:w="4819" w:type="dxa"/>
            <w:vAlign w:val="center"/>
          </w:tcPr>
          <w:p w:rsidR="00D61241" w:rsidRPr="00D61241" w:rsidRDefault="00D61241" w:rsidP="00D61241">
            <w:pPr>
              <w:tabs>
                <w:tab w:val="left" w:pos="9638"/>
              </w:tabs>
              <w:suppressAutoHyphens/>
              <w:ind w:right="-1"/>
              <w:jc w:val="center"/>
              <w:rPr>
                <w:sz w:val="28"/>
                <w:szCs w:val="28"/>
              </w:rPr>
            </w:pPr>
            <w:r w:rsidRPr="00D61241">
              <w:rPr>
                <w:b/>
                <w:sz w:val="28"/>
                <w:szCs w:val="28"/>
              </w:rPr>
              <w:t>Покупатель:</w:t>
            </w:r>
          </w:p>
        </w:tc>
      </w:tr>
      <w:tr w:rsidR="00D61241" w:rsidRPr="00D61241" w:rsidTr="00D61241">
        <w:trPr>
          <w:trHeight w:val="1073"/>
        </w:trPr>
        <w:tc>
          <w:tcPr>
            <w:tcW w:w="4786" w:type="dxa"/>
          </w:tcPr>
          <w:p w:rsidR="00D61241" w:rsidRPr="00D61241" w:rsidRDefault="00D61241" w:rsidP="00D61241">
            <w:pPr>
              <w:widowControl w:val="0"/>
              <w:tabs>
                <w:tab w:val="left" w:pos="9638"/>
              </w:tabs>
              <w:suppressAutoHyphens/>
              <w:ind w:right="-1"/>
              <w:rPr>
                <w:sz w:val="28"/>
                <w:szCs w:val="28"/>
              </w:rPr>
            </w:pPr>
            <w:r w:rsidRPr="00D61241">
              <w:rPr>
                <w:sz w:val="28"/>
                <w:szCs w:val="28"/>
              </w:rPr>
              <w:t xml:space="preserve">Муниципальное образование город Нефтеюганск, в лице департамента муниципального </w:t>
            </w:r>
          </w:p>
          <w:p w:rsidR="00D61241" w:rsidRPr="00D61241" w:rsidRDefault="00D61241" w:rsidP="00D61241">
            <w:pPr>
              <w:widowControl w:val="0"/>
              <w:tabs>
                <w:tab w:val="left" w:pos="9638"/>
              </w:tabs>
              <w:suppressAutoHyphens/>
              <w:ind w:right="-1"/>
              <w:rPr>
                <w:sz w:val="28"/>
                <w:szCs w:val="28"/>
              </w:rPr>
            </w:pPr>
            <w:r w:rsidRPr="00D61241">
              <w:rPr>
                <w:sz w:val="28"/>
                <w:szCs w:val="28"/>
              </w:rPr>
              <w:t>имущества администрации города Нефтеюганска</w:t>
            </w:r>
          </w:p>
          <w:p w:rsidR="00D61241" w:rsidRPr="00D61241" w:rsidRDefault="00D61241" w:rsidP="00D61241">
            <w:pPr>
              <w:widowControl w:val="0"/>
              <w:tabs>
                <w:tab w:val="left" w:pos="9638"/>
              </w:tabs>
              <w:suppressAutoHyphens/>
              <w:ind w:right="-1"/>
              <w:rPr>
                <w:sz w:val="28"/>
                <w:szCs w:val="28"/>
              </w:rPr>
            </w:pPr>
          </w:p>
          <w:p w:rsidR="00D61241" w:rsidRPr="00D61241" w:rsidRDefault="00D61241" w:rsidP="00D61241">
            <w:pPr>
              <w:widowControl w:val="0"/>
              <w:tabs>
                <w:tab w:val="left" w:pos="9638"/>
              </w:tabs>
              <w:suppressAutoHyphens/>
              <w:ind w:right="-1"/>
              <w:jc w:val="both"/>
              <w:rPr>
                <w:sz w:val="28"/>
                <w:szCs w:val="28"/>
              </w:rPr>
            </w:pPr>
            <w:r w:rsidRPr="00D61241">
              <w:rPr>
                <w:sz w:val="28"/>
                <w:szCs w:val="28"/>
              </w:rPr>
              <w:t xml:space="preserve">628301, РФ, Тюменская область, </w:t>
            </w:r>
          </w:p>
          <w:p w:rsidR="00D61241" w:rsidRPr="00D61241" w:rsidRDefault="00D61241" w:rsidP="00D61241">
            <w:pPr>
              <w:widowControl w:val="0"/>
              <w:tabs>
                <w:tab w:val="left" w:pos="9638"/>
              </w:tabs>
              <w:suppressAutoHyphens/>
              <w:ind w:right="-1"/>
              <w:jc w:val="both"/>
              <w:rPr>
                <w:sz w:val="28"/>
                <w:szCs w:val="28"/>
              </w:rPr>
            </w:pPr>
            <w:r w:rsidRPr="00D61241">
              <w:rPr>
                <w:sz w:val="28"/>
                <w:szCs w:val="28"/>
              </w:rPr>
              <w:t xml:space="preserve">ХМАО - Югра, </w:t>
            </w:r>
            <w:proofErr w:type="spellStart"/>
            <w:r w:rsidRPr="00D61241">
              <w:rPr>
                <w:sz w:val="28"/>
                <w:szCs w:val="28"/>
              </w:rPr>
              <w:t>г.Нефтеюганск</w:t>
            </w:r>
            <w:proofErr w:type="spellEnd"/>
            <w:r w:rsidRPr="00D61241">
              <w:rPr>
                <w:sz w:val="28"/>
                <w:szCs w:val="28"/>
              </w:rPr>
              <w:t xml:space="preserve">, </w:t>
            </w:r>
          </w:p>
          <w:p w:rsidR="00D61241" w:rsidRPr="00D61241" w:rsidRDefault="00D61241" w:rsidP="00D61241">
            <w:pPr>
              <w:widowControl w:val="0"/>
              <w:tabs>
                <w:tab w:val="left" w:pos="9638"/>
              </w:tabs>
              <w:suppressAutoHyphens/>
              <w:ind w:right="-1"/>
              <w:jc w:val="both"/>
              <w:rPr>
                <w:sz w:val="28"/>
                <w:szCs w:val="28"/>
              </w:rPr>
            </w:pPr>
            <w:r w:rsidRPr="00D61241">
              <w:rPr>
                <w:sz w:val="28"/>
                <w:szCs w:val="28"/>
              </w:rPr>
              <w:t xml:space="preserve">микрорайон 5, дом 6, </w:t>
            </w:r>
          </w:p>
          <w:p w:rsidR="00D61241" w:rsidRPr="00D61241" w:rsidRDefault="00D61241" w:rsidP="00D61241">
            <w:pPr>
              <w:widowControl w:val="0"/>
              <w:tabs>
                <w:tab w:val="left" w:pos="9638"/>
              </w:tabs>
              <w:suppressAutoHyphens/>
              <w:ind w:right="-1"/>
              <w:jc w:val="both"/>
              <w:rPr>
                <w:sz w:val="28"/>
                <w:szCs w:val="28"/>
              </w:rPr>
            </w:pPr>
            <w:r w:rsidRPr="00D61241">
              <w:rPr>
                <w:sz w:val="28"/>
                <w:szCs w:val="28"/>
              </w:rPr>
              <w:t>помещение № 73</w:t>
            </w:r>
          </w:p>
          <w:p w:rsidR="00D61241" w:rsidRPr="00D61241" w:rsidRDefault="00D61241" w:rsidP="00D61241">
            <w:pPr>
              <w:widowControl w:val="0"/>
              <w:tabs>
                <w:tab w:val="left" w:pos="9638"/>
              </w:tabs>
              <w:suppressAutoHyphens/>
              <w:ind w:right="-1"/>
              <w:jc w:val="both"/>
              <w:rPr>
                <w:sz w:val="28"/>
                <w:szCs w:val="28"/>
              </w:rPr>
            </w:pPr>
            <w:r w:rsidRPr="00D61241">
              <w:rPr>
                <w:sz w:val="28"/>
                <w:szCs w:val="28"/>
              </w:rPr>
              <w:t>тел./факс: (3463) 23 74 97, 23 71 44</w:t>
            </w:r>
          </w:p>
          <w:p w:rsidR="00D61241" w:rsidRPr="00D61241" w:rsidRDefault="00D61241" w:rsidP="00D61241">
            <w:pPr>
              <w:widowControl w:val="0"/>
              <w:tabs>
                <w:tab w:val="left" w:pos="9638"/>
              </w:tabs>
              <w:suppressAutoHyphens/>
              <w:ind w:right="-1"/>
              <w:jc w:val="both"/>
              <w:rPr>
                <w:sz w:val="28"/>
                <w:szCs w:val="28"/>
              </w:rPr>
            </w:pPr>
            <w:r w:rsidRPr="00D61241">
              <w:rPr>
                <w:sz w:val="28"/>
                <w:szCs w:val="28"/>
              </w:rPr>
              <w:t>ИНН 8604029014, КПП 860401001,</w:t>
            </w:r>
          </w:p>
          <w:p w:rsidR="00D61241" w:rsidRPr="00D61241" w:rsidRDefault="00D61241" w:rsidP="00D61241">
            <w:pPr>
              <w:widowControl w:val="0"/>
              <w:tabs>
                <w:tab w:val="left" w:pos="9638"/>
              </w:tabs>
              <w:suppressAutoHyphens/>
              <w:ind w:right="-1"/>
              <w:jc w:val="both"/>
              <w:rPr>
                <w:sz w:val="28"/>
                <w:szCs w:val="28"/>
              </w:rPr>
            </w:pPr>
            <w:r w:rsidRPr="00D61241">
              <w:rPr>
                <w:sz w:val="28"/>
                <w:szCs w:val="28"/>
              </w:rPr>
              <w:t xml:space="preserve">р/с 40101810565770510001 в открытый в РКЦ Ханты-Мансийск, </w:t>
            </w:r>
            <w:proofErr w:type="spellStart"/>
            <w:r w:rsidRPr="00D61241">
              <w:rPr>
                <w:sz w:val="28"/>
                <w:szCs w:val="28"/>
              </w:rPr>
              <w:t>г.Ханты-Мансийск</w:t>
            </w:r>
            <w:proofErr w:type="spellEnd"/>
            <w:r w:rsidRPr="00D61241">
              <w:rPr>
                <w:sz w:val="28"/>
                <w:szCs w:val="28"/>
              </w:rPr>
              <w:t>, БИК 047162000, ОКТМО 71874000, УФК по Ханты-</w:t>
            </w:r>
            <w:r w:rsidRPr="00D61241">
              <w:rPr>
                <w:sz w:val="28"/>
                <w:szCs w:val="28"/>
              </w:rPr>
              <w:lastRenderedPageBreak/>
              <w:t>Мансийскому автономному округу – Югре (Департамент муниципального имущества администрации города Нефтеюганска)</w:t>
            </w:r>
          </w:p>
          <w:p w:rsidR="00D61241" w:rsidRPr="00D61241" w:rsidRDefault="00D61241" w:rsidP="00D61241">
            <w:pPr>
              <w:widowControl w:val="0"/>
              <w:tabs>
                <w:tab w:val="left" w:pos="9638"/>
              </w:tabs>
              <w:suppressAutoHyphens/>
              <w:ind w:right="-1"/>
              <w:jc w:val="both"/>
              <w:rPr>
                <w:sz w:val="28"/>
                <w:szCs w:val="28"/>
              </w:rPr>
            </w:pPr>
          </w:p>
          <w:p w:rsidR="00D61241" w:rsidRPr="00D61241" w:rsidRDefault="00D61241" w:rsidP="00D61241">
            <w:pPr>
              <w:widowControl w:val="0"/>
              <w:tabs>
                <w:tab w:val="left" w:pos="9638"/>
              </w:tabs>
              <w:suppressAutoHyphens/>
              <w:ind w:right="-1"/>
              <w:jc w:val="both"/>
              <w:rPr>
                <w:b/>
                <w:sz w:val="28"/>
                <w:szCs w:val="28"/>
              </w:rPr>
            </w:pPr>
            <w:r w:rsidRPr="00D61241">
              <w:rPr>
                <w:sz w:val="28"/>
                <w:szCs w:val="28"/>
              </w:rPr>
              <w:t xml:space="preserve">________________ </w:t>
            </w:r>
          </w:p>
          <w:p w:rsidR="00D61241" w:rsidRPr="00D61241" w:rsidRDefault="00D61241" w:rsidP="00D61241">
            <w:pPr>
              <w:widowControl w:val="0"/>
              <w:tabs>
                <w:tab w:val="left" w:pos="9638"/>
              </w:tabs>
              <w:suppressAutoHyphens/>
              <w:ind w:right="-1"/>
              <w:jc w:val="both"/>
              <w:rPr>
                <w:sz w:val="28"/>
                <w:szCs w:val="28"/>
              </w:rPr>
            </w:pPr>
            <w:r w:rsidRPr="00D61241">
              <w:rPr>
                <w:sz w:val="28"/>
                <w:szCs w:val="28"/>
              </w:rPr>
              <w:t xml:space="preserve">                       </w:t>
            </w:r>
            <w:proofErr w:type="spellStart"/>
            <w:r w:rsidRPr="00D61241">
              <w:rPr>
                <w:sz w:val="28"/>
                <w:szCs w:val="28"/>
              </w:rPr>
              <w:t>м.п</w:t>
            </w:r>
            <w:proofErr w:type="spellEnd"/>
            <w:r w:rsidRPr="00D61241">
              <w:rPr>
                <w:sz w:val="28"/>
                <w:szCs w:val="28"/>
              </w:rPr>
              <w:t>.</w:t>
            </w:r>
          </w:p>
        </w:tc>
        <w:tc>
          <w:tcPr>
            <w:tcW w:w="4819" w:type="dxa"/>
          </w:tcPr>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suppressAutoHyphens/>
              <w:ind w:left="176" w:right="-109"/>
              <w:jc w:val="both"/>
              <w:rPr>
                <w:sz w:val="28"/>
                <w:szCs w:val="28"/>
              </w:rPr>
            </w:pPr>
          </w:p>
          <w:p w:rsidR="00D61241" w:rsidRPr="00D61241" w:rsidRDefault="00D61241" w:rsidP="00D61241">
            <w:pPr>
              <w:widowControl w:val="0"/>
              <w:tabs>
                <w:tab w:val="left" w:pos="9638"/>
              </w:tabs>
              <w:suppressAutoHyphens/>
              <w:ind w:left="176" w:right="-1"/>
              <w:jc w:val="both"/>
              <w:rPr>
                <w:sz w:val="28"/>
                <w:szCs w:val="28"/>
              </w:rPr>
            </w:pPr>
          </w:p>
          <w:p w:rsidR="00D61241" w:rsidRPr="00D61241" w:rsidRDefault="00D61241" w:rsidP="00D61241">
            <w:pPr>
              <w:widowControl w:val="0"/>
              <w:tabs>
                <w:tab w:val="left" w:pos="9638"/>
              </w:tabs>
              <w:suppressAutoHyphens/>
              <w:ind w:left="176" w:right="-1"/>
              <w:jc w:val="both"/>
              <w:rPr>
                <w:b/>
                <w:sz w:val="28"/>
                <w:szCs w:val="28"/>
              </w:rPr>
            </w:pPr>
            <w:r w:rsidRPr="00D61241">
              <w:rPr>
                <w:sz w:val="28"/>
                <w:szCs w:val="28"/>
              </w:rPr>
              <w:t xml:space="preserve">_______________ </w:t>
            </w:r>
          </w:p>
          <w:p w:rsidR="00D61241" w:rsidRPr="00D61241" w:rsidRDefault="00D61241" w:rsidP="00D61241">
            <w:pPr>
              <w:tabs>
                <w:tab w:val="left" w:pos="9638"/>
              </w:tabs>
              <w:suppressAutoHyphens/>
              <w:ind w:left="176" w:right="-109"/>
              <w:jc w:val="both"/>
              <w:rPr>
                <w:sz w:val="28"/>
                <w:szCs w:val="28"/>
              </w:rPr>
            </w:pPr>
            <w:proofErr w:type="spellStart"/>
            <w:r w:rsidRPr="00D61241">
              <w:rPr>
                <w:sz w:val="28"/>
                <w:szCs w:val="28"/>
              </w:rPr>
              <w:t>м.п</w:t>
            </w:r>
            <w:proofErr w:type="spellEnd"/>
            <w:r w:rsidRPr="00D61241">
              <w:rPr>
                <w:sz w:val="28"/>
                <w:szCs w:val="28"/>
              </w:rPr>
              <w:t>. (при наличии)</w:t>
            </w:r>
          </w:p>
        </w:tc>
      </w:tr>
    </w:tbl>
    <w:p w:rsidR="00D61241" w:rsidRPr="00D61241" w:rsidRDefault="00D61241" w:rsidP="00D61241">
      <w:pPr>
        <w:suppressAutoHyphens/>
        <w:jc w:val="both"/>
        <w:rPr>
          <w:color w:val="FF0000"/>
          <w:sz w:val="28"/>
          <w:szCs w:val="28"/>
        </w:rPr>
      </w:pPr>
    </w:p>
    <w:p w:rsidR="00D61241" w:rsidRPr="00D61241" w:rsidRDefault="00D61241" w:rsidP="00D61241">
      <w:pPr>
        <w:suppressAutoHyphens/>
        <w:jc w:val="both"/>
        <w:rPr>
          <w:color w:val="FF0000"/>
          <w:sz w:val="28"/>
          <w:szCs w:val="28"/>
        </w:rPr>
      </w:pPr>
    </w:p>
    <w:p w:rsidR="00D61241" w:rsidRPr="00D61241" w:rsidRDefault="00D61241" w:rsidP="00D61241">
      <w:pPr>
        <w:suppressAutoHyphens/>
        <w:jc w:val="both"/>
        <w:rPr>
          <w:color w:val="FF0000"/>
          <w:sz w:val="28"/>
          <w:szCs w:val="28"/>
        </w:rPr>
      </w:pPr>
    </w:p>
    <w:p w:rsidR="00D61241" w:rsidRPr="00D61241" w:rsidRDefault="00D61241" w:rsidP="00D61241">
      <w:pPr>
        <w:suppressAutoHyphens/>
        <w:jc w:val="both"/>
        <w:rPr>
          <w:color w:val="FF0000"/>
          <w:sz w:val="28"/>
          <w:szCs w:val="28"/>
        </w:rPr>
      </w:pPr>
    </w:p>
    <w:p w:rsidR="00D61241" w:rsidRPr="00D61241" w:rsidRDefault="00D61241" w:rsidP="00D61241">
      <w:pPr>
        <w:suppressAutoHyphens/>
        <w:jc w:val="both"/>
        <w:rPr>
          <w:color w:val="FF0000"/>
          <w:sz w:val="28"/>
          <w:szCs w:val="28"/>
        </w:rPr>
      </w:pPr>
    </w:p>
    <w:p w:rsidR="00D61241" w:rsidRPr="00D61241" w:rsidRDefault="00D61241" w:rsidP="00D61241">
      <w:pPr>
        <w:suppressAutoHyphens/>
        <w:jc w:val="both"/>
        <w:rPr>
          <w:color w:val="FF0000"/>
          <w:sz w:val="28"/>
          <w:szCs w:val="28"/>
        </w:rPr>
      </w:pPr>
    </w:p>
    <w:p w:rsidR="00D61241" w:rsidRPr="00D61241" w:rsidRDefault="00D61241" w:rsidP="00D61241">
      <w:pPr>
        <w:suppressAutoHyphens/>
        <w:jc w:val="both"/>
        <w:rPr>
          <w:color w:val="FF0000"/>
          <w:sz w:val="28"/>
          <w:szCs w:val="28"/>
        </w:rPr>
      </w:pPr>
    </w:p>
    <w:p w:rsidR="00D61241" w:rsidRPr="00D61241" w:rsidRDefault="00D61241" w:rsidP="00D61241">
      <w:pPr>
        <w:suppressAutoHyphens/>
        <w:jc w:val="both"/>
        <w:rPr>
          <w:color w:val="FF0000"/>
          <w:sz w:val="28"/>
          <w:szCs w:val="28"/>
        </w:rPr>
      </w:pPr>
    </w:p>
    <w:p w:rsidR="00D61241" w:rsidRDefault="00D61241" w:rsidP="00D61241">
      <w:pPr>
        <w:suppressAutoHyphens/>
        <w:jc w:val="both"/>
        <w:rPr>
          <w:color w:val="FF0000"/>
          <w:sz w:val="28"/>
          <w:szCs w:val="28"/>
        </w:rPr>
      </w:pPr>
    </w:p>
    <w:p w:rsidR="00987706" w:rsidRDefault="00987706" w:rsidP="00D61241">
      <w:pPr>
        <w:suppressAutoHyphens/>
        <w:jc w:val="both"/>
        <w:rPr>
          <w:color w:val="FF0000"/>
          <w:sz w:val="28"/>
          <w:szCs w:val="28"/>
        </w:rPr>
      </w:pPr>
    </w:p>
    <w:p w:rsidR="00987706" w:rsidRDefault="00987706" w:rsidP="00D61241">
      <w:pPr>
        <w:suppressAutoHyphens/>
        <w:jc w:val="both"/>
        <w:rPr>
          <w:color w:val="FF0000"/>
          <w:sz w:val="28"/>
          <w:szCs w:val="28"/>
        </w:rPr>
      </w:pPr>
    </w:p>
    <w:p w:rsidR="00987706" w:rsidRDefault="00987706" w:rsidP="00D61241">
      <w:pPr>
        <w:suppressAutoHyphens/>
        <w:jc w:val="both"/>
        <w:rPr>
          <w:color w:val="FF0000"/>
          <w:sz w:val="28"/>
          <w:szCs w:val="28"/>
        </w:rPr>
      </w:pPr>
    </w:p>
    <w:p w:rsidR="00987706" w:rsidRDefault="00987706" w:rsidP="00D61241">
      <w:pPr>
        <w:suppressAutoHyphens/>
        <w:jc w:val="both"/>
        <w:rPr>
          <w:color w:val="FF0000"/>
          <w:sz w:val="28"/>
          <w:szCs w:val="28"/>
        </w:rPr>
      </w:pPr>
    </w:p>
    <w:p w:rsidR="00987706" w:rsidRDefault="00987706" w:rsidP="00D61241">
      <w:pPr>
        <w:suppressAutoHyphens/>
        <w:jc w:val="both"/>
        <w:rPr>
          <w:color w:val="FF0000"/>
          <w:sz w:val="28"/>
          <w:szCs w:val="28"/>
        </w:rPr>
      </w:pPr>
    </w:p>
    <w:p w:rsidR="00987706" w:rsidRDefault="00987706" w:rsidP="00D61241">
      <w:pPr>
        <w:suppressAutoHyphens/>
        <w:jc w:val="both"/>
        <w:rPr>
          <w:color w:val="FF0000"/>
          <w:sz w:val="28"/>
          <w:szCs w:val="28"/>
        </w:rPr>
      </w:pPr>
    </w:p>
    <w:p w:rsidR="00987706" w:rsidRDefault="00987706" w:rsidP="00D61241">
      <w:pPr>
        <w:suppressAutoHyphens/>
        <w:jc w:val="both"/>
        <w:rPr>
          <w:color w:val="FF0000"/>
          <w:sz w:val="28"/>
          <w:szCs w:val="28"/>
        </w:rPr>
      </w:pPr>
    </w:p>
    <w:p w:rsidR="00987706" w:rsidRDefault="00987706" w:rsidP="00D61241">
      <w:pPr>
        <w:suppressAutoHyphens/>
        <w:jc w:val="both"/>
        <w:rPr>
          <w:color w:val="FF0000"/>
          <w:sz w:val="28"/>
          <w:szCs w:val="28"/>
        </w:rPr>
      </w:pPr>
    </w:p>
    <w:p w:rsidR="00987706" w:rsidRDefault="00987706" w:rsidP="00D61241">
      <w:pPr>
        <w:suppressAutoHyphens/>
        <w:jc w:val="both"/>
        <w:rPr>
          <w:color w:val="FF0000"/>
          <w:sz w:val="28"/>
          <w:szCs w:val="28"/>
        </w:rPr>
      </w:pPr>
    </w:p>
    <w:p w:rsidR="00987706" w:rsidRPr="00D61241" w:rsidRDefault="00987706" w:rsidP="00D61241">
      <w:pPr>
        <w:suppressAutoHyphens/>
        <w:jc w:val="both"/>
        <w:rPr>
          <w:color w:val="FF0000"/>
          <w:sz w:val="28"/>
          <w:szCs w:val="28"/>
        </w:rPr>
      </w:pPr>
    </w:p>
    <w:p w:rsidR="00D61241" w:rsidRPr="00D61241" w:rsidRDefault="00D61241" w:rsidP="00D61241">
      <w:pPr>
        <w:suppressAutoHyphens/>
        <w:jc w:val="both"/>
        <w:rPr>
          <w:color w:val="FF0000"/>
          <w:sz w:val="28"/>
          <w:szCs w:val="28"/>
        </w:rPr>
      </w:pPr>
    </w:p>
    <w:p w:rsidR="00D61241" w:rsidRPr="00D61241" w:rsidRDefault="00D61241" w:rsidP="00D61241">
      <w:pPr>
        <w:suppressAutoHyphens/>
        <w:autoSpaceDE w:val="0"/>
        <w:autoSpaceDN w:val="0"/>
        <w:adjustRightInd w:val="0"/>
        <w:jc w:val="right"/>
        <w:rPr>
          <w:sz w:val="28"/>
          <w:szCs w:val="28"/>
        </w:rPr>
      </w:pPr>
      <w:r w:rsidRPr="00D61241">
        <w:rPr>
          <w:sz w:val="28"/>
          <w:szCs w:val="28"/>
        </w:rPr>
        <w:t>Приложение 4</w:t>
      </w:r>
    </w:p>
    <w:p w:rsidR="00D61241" w:rsidRPr="00D61241" w:rsidRDefault="00D61241" w:rsidP="00D61241">
      <w:pPr>
        <w:suppressAutoHyphens/>
        <w:autoSpaceDE w:val="0"/>
        <w:autoSpaceDN w:val="0"/>
        <w:adjustRightInd w:val="0"/>
        <w:ind w:left="142"/>
        <w:jc w:val="right"/>
        <w:rPr>
          <w:bCs/>
          <w:sz w:val="28"/>
          <w:szCs w:val="28"/>
        </w:rPr>
      </w:pPr>
      <w:r w:rsidRPr="00D61241">
        <w:rPr>
          <w:bCs/>
          <w:sz w:val="28"/>
          <w:szCs w:val="28"/>
        </w:rPr>
        <w:t>к информационному сообщению</w:t>
      </w:r>
    </w:p>
    <w:p w:rsidR="00D61241" w:rsidRPr="00D61241" w:rsidRDefault="00D61241" w:rsidP="00D61241">
      <w:pPr>
        <w:shd w:val="clear" w:color="auto" w:fill="FFFFFF"/>
        <w:suppressAutoHyphens/>
        <w:contextualSpacing/>
        <w:jc w:val="center"/>
        <w:rPr>
          <w:b/>
          <w:bCs/>
          <w:color w:val="000000"/>
          <w:spacing w:val="-3"/>
          <w:sz w:val="28"/>
          <w:szCs w:val="28"/>
        </w:rPr>
      </w:pPr>
    </w:p>
    <w:p w:rsidR="00D61241" w:rsidRPr="00D61241" w:rsidRDefault="00D61241" w:rsidP="00D61241">
      <w:pPr>
        <w:shd w:val="clear" w:color="auto" w:fill="FFFFFF"/>
        <w:suppressAutoHyphens/>
        <w:contextualSpacing/>
        <w:jc w:val="center"/>
        <w:rPr>
          <w:b/>
          <w:bCs/>
          <w:color w:val="000000"/>
          <w:sz w:val="28"/>
          <w:szCs w:val="28"/>
        </w:rPr>
      </w:pPr>
      <w:r w:rsidRPr="00D61241">
        <w:rPr>
          <w:b/>
          <w:bCs/>
          <w:color w:val="000000"/>
          <w:spacing w:val="-3"/>
          <w:sz w:val="28"/>
          <w:szCs w:val="28"/>
        </w:rPr>
        <w:t xml:space="preserve">Проект договора </w:t>
      </w:r>
      <w:r w:rsidRPr="00D61241">
        <w:rPr>
          <w:b/>
          <w:bCs/>
          <w:color w:val="000000"/>
          <w:sz w:val="28"/>
          <w:szCs w:val="28"/>
        </w:rPr>
        <w:t>купли-продажи №</w:t>
      </w:r>
    </w:p>
    <w:p w:rsidR="00D61241" w:rsidRPr="00D61241" w:rsidRDefault="00D61241" w:rsidP="00D61241">
      <w:pPr>
        <w:shd w:val="clear" w:color="auto" w:fill="FFFFFF"/>
        <w:suppressAutoHyphens/>
        <w:contextualSpacing/>
        <w:jc w:val="center"/>
        <w:rPr>
          <w:b/>
          <w:color w:val="000000"/>
          <w:spacing w:val="-3"/>
          <w:sz w:val="28"/>
          <w:szCs w:val="28"/>
        </w:rPr>
      </w:pPr>
      <w:r w:rsidRPr="00D61241">
        <w:rPr>
          <w:b/>
          <w:color w:val="000000"/>
          <w:spacing w:val="-3"/>
          <w:sz w:val="28"/>
          <w:szCs w:val="28"/>
        </w:rPr>
        <w:t>по Лотам № 5-7</w:t>
      </w:r>
    </w:p>
    <w:p w:rsidR="00D61241" w:rsidRPr="00D61241" w:rsidRDefault="00D61241" w:rsidP="00D61241">
      <w:pPr>
        <w:shd w:val="clear" w:color="auto" w:fill="FFFFFF"/>
        <w:suppressAutoHyphens/>
        <w:contextualSpacing/>
        <w:jc w:val="center"/>
        <w:rPr>
          <w:b/>
          <w:color w:val="000000"/>
          <w:spacing w:val="-3"/>
          <w:sz w:val="28"/>
          <w:szCs w:val="28"/>
        </w:rPr>
      </w:pPr>
    </w:p>
    <w:p w:rsidR="00D61241" w:rsidRPr="00D61241" w:rsidRDefault="00D61241" w:rsidP="00D61241">
      <w:pPr>
        <w:tabs>
          <w:tab w:val="left" w:pos="9638"/>
        </w:tabs>
        <w:suppressAutoHyphens/>
        <w:ind w:right="-1"/>
        <w:jc w:val="both"/>
        <w:rPr>
          <w:sz w:val="28"/>
          <w:szCs w:val="28"/>
        </w:rPr>
      </w:pPr>
      <w:proofErr w:type="spellStart"/>
      <w:r w:rsidRPr="00D61241">
        <w:rPr>
          <w:sz w:val="28"/>
          <w:szCs w:val="28"/>
        </w:rPr>
        <w:t>г.Нефтеюганск</w:t>
      </w:r>
      <w:proofErr w:type="spellEnd"/>
      <w:r w:rsidRPr="00D61241">
        <w:rPr>
          <w:sz w:val="28"/>
          <w:szCs w:val="28"/>
        </w:rPr>
        <w:t xml:space="preserve">                                                           </w:t>
      </w:r>
      <w:proofErr w:type="gramStart"/>
      <w:r w:rsidRPr="00D61241">
        <w:rPr>
          <w:sz w:val="28"/>
          <w:szCs w:val="28"/>
        </w:rPr>
        <w:t xml:space="preserve">   «</w:t>
      </w:r>
      <w:proofErr w:type="gramEnd"/>
      <w:r w:rsidRPr="00D61241">
        <w:rPr>
          <w:sz w:val="28"/>
          <w:szCs w:val="28"/>
        </w:rPr>
        <w:t>___» ____________ 2020 года</w:t>
      </w:r>
    </w:p>
    <w:p w:rsidR="00D61241" w:rsidRPr="00D61241" w:rsidRDefault="00D61241" w:rsidP="00D61241">
      <w:pPr>
        <w:widowControl w:val="0"/>
        <w:shd w:val="clear" w:color="auto" w:fill="FFFFFF"/>
        <w:suppressAutoHyphens/>
        <w:autoSpaceDE w:val="0"/>
        <w:autoSpaceDN w:val="0"/>
        <w:adjustRightInd w:val="0"/>
        <w:ind w:firstLine="708"/>
        <w:jc w:val="both"/>
        <w:rPr>
          <w:snapToGrid w:val="0"/>
          <w:sz w:val="28"/>
          <w:szCs w:val="28"/>
        </w:rPr>
      </w:pPr>
    </w:p>
    <w:p w:rsidR="00D61241" w:rsidRPr="00D61241" w:rsidRDefault="00D61241" w:rsidP="00D61241">
      <w:pPr>
        <w:widowControl w:val="0"/>
        <w:shd w:val="clear" w:color="auto" w:fill="FFFFFF"/>
        <w:suppressAutoHyphens/>
        <w:autoSpaceDE w:val="0"/>
        <w:autoSpaceDN w:val="0"/>
        <w:adjustRightInd w:val="0"/>
        <w:ind w:firstLine="708"/>
        <w:jc w:val="both"/>
        <w:rPr>
          <w:snapToGrid w:val="0"/>
          <w:sz w:val="28"/>
          <w:szCs w:val="28"/>
        </w:rPr>
      </w:pPr>
      <w:r w:rsidRPr="00D61241">
        <w:rPr>
          <w:snapToGrid w:val="0"/>
          <w:sz w:val="28"/>
          <w:szCs w:val="28"/>
        </w:rPr>
        <w:t xml:space="preserve">Муниципальное образование город Нефтеюганск, в лице департамента муниципального имущества администрации города Нефтеюганска, именуемый                     в дальнейшем «Продавец», в лице __________________________, действующего на основании _____________, с одной стороны и _____________________, именуемый в дальнейшем «Покупатель», действующий на основании ___________________, (совместно «Продавец» и «Покупатель» далее по тексту договора «Стороны»), с другой стороны, заключили Договор о нижеследующем: </w:t>
      </w:r>
    </w:p>
    <w:p w:rsidR="00D61241" w:rsidRPr="00D61241" w:rsidRDefault="00D61241" w:rsidP="00D61241">
      <w:pPr>
        <w:widowControl w:val="0"/>
        <w:shd w:val="clear" w:color="auto" w:fill="FFFFFF"/>
        <w:suppressAutoHyphens/>
        <w:autoSpaceDE w:val="0"/>
        <w:autoSpaceDN w:val="0"/>
        <w:adjustRightInd w:val="0"/>
        <w:jc w:val="both"/>
        <w:rPr>
          <w:snapToGrid w:val="0"/>
          <w:sz w:val="28"/>
          <w:szCs w:val="28"/>
        </w:rPr>
      </w:pPr>
    </w:p>
    <w:p w:rsidR="00D61241" w:rsidRPr="00D61241" w:rsidRDefault="00D61241" w:rsidP="00D61241">
      <w:pPr>
        <w:widowControl w:val="0"/>
        <w:shd w:val="clear" w:color="auto" w:fill="FFFFFF"/>
        <w:suppressAutoHyphens/>
        <w:autoSpaceDE w:val="0"/>
        <w:autoSpaceDN w:val="0"/>
        <w:adjustRightInd w:val="0"/>
        <w:ind w:firstLine="708"/>
        <w:jc w:val="both"/>
        <w:rPr>
          <w:snapToGrid w:val="0"/>
          <w:sz w:val="28"/>
          <w:szCs w:val="28"/>
        </w:rPr>
      </w:pPr>
      <w:r w:rsidRPr="00D61241">
        <w:rPr>
          <w:snapToGrid w:val="0"/>
          <w:sz w:val="28"/>
          <w:szCs w:val="28"/>
        </w:rPr>
        <w:t xml:space="preserve">- «Покупатель» принимал участие в аукционе по продаже объекта муниципальной собственности, _____________________________ состоявшемся 31.08.2020 на электронной площадке www.rts-tender.ru в сети интернет и был </w:t>
      </w:r>
      <w:r w:rsidRPr="00D61241">
        <w:rPr>
          <w:snapToGrid w:val="0"/>
          <w:sz w:val="28"/>
          <w:szCs w:val="28"/>
        </w:rPr>
        <w:lastRenderedPageBreak/>
        <w:t>признан победителем аукциона (Протокол от ____ № ____)</w:t>
      </w:r>
    </w:p>
    <w:p w:rsidR="00D61241" w:rsidRPr="00D61241" w:rsidRDefault="00D61241" w:rsidP="00D61241">
      <w:pPr>
        <w:widowControl w:val="0"/>
        <w:shd w:val="clear" w:color="auto" w:fill="FFFFFF"/>
        <w:suppressAutoHyphens/>
        <w:autoSpaceDE w:val="0"/>
        <w:autoSpaceDN w:val="0"/>
        <w:adjustRightInd w:val="0"/>
        <w:ind w:firstLine="708"/>
        <w:jc w:val="both"/>
        <w:rPr>
          <w:snapToGrid w:val="0"/>
          <w:sz w:val="28"/>
          <w:szCs w:val="28"/>
        </w:rPr>
      </w:pPr>
      <w:r w:rsidRPr="00D61241">
        <w:rPr>
          <w:snapToGrid w:val="0"/>
          <w:sz w:val="28"/>
          <w:szCs w:val="28"/>
        </w:rPr>
        <w:t xml:space="preserve">- «Стороны» в день проведения аукциона по продаже объекта муниципальной собственности_________________________________, состоявшегося 31.08.2020 на электронной площадке www.rts-tender.ru в сети интернет, подписали Протокол от _____ № ____ устанавливающий право «Покупателя» на заключение Договора купли-продажи.  </w:t>
      </w:r>
    </w:p>
    <w:p w:rsidR="00D61241" w:rsidRPr="00D61241" w:rsidRDefault="00D61241" w:rsidP="00D61241">
      <w:pPr>
        <w:suppressAutoHyphens/>
        <w:ind w:firstLine="709"/>
        <w:jc w:val="center"/>
        <w:outlineLvl w:val="3"/>
        <w:rPr>
          <w:b/>
          <w:bCs/>
          <w:color w:val="000000"/>
          <w:sz w:val="28"/>
          <w:szCs w:val="28"/>
        </w:rPr>
      </w:pPr>
      <w:r w:rsidRPr="00D61241">
        <w:rPr>
          <w:b/>
          <w:bCs/>
          <w:color w:val="000000"/>
          <w:sz w:val="28"/>
          <w:szCs w:val="28"/>
        </w:rPr>
        <w:t>1.Предмет договора</w:t>
      </w:r>
    </w:p>
    <w:p w:rsidR="00D61241" w:rsidRPr="00D61241" w:rsidRDefault="00D61241" w:rsidP="00D61241">
      <w:pPr>
        <w:tabs>
          <w:tab w:val="left" w:pos="9638"/>
        </w:tabs>
        <w:suppressAutoHyphens/>
        <w:ind w:left="283" w:right="-1" w:firstLine="720"/>
        <w:jc w:val="both"/>
        <w:rPr>
          <w:sz w:val="28"/>
          <w:szCs w:val="28"/>
        </w:rPr>
      </w:pPr>
      <w:r w:rsidRPr="00D61241">
        <w:rPr>
          <w:sz w:val="28"/>
          <w:szCs w:val="28"/>
        </w:rPr>
        <w:t xml:space="preserve">1.1.По настоящему договору «Продавец» обязуется передать                                       в собственность «Покупателя» объект </w:t>
      </w:r>
      <w:r w:rsidRPr="00D61241">
        <w:rPr>
          <w:color w:val="000000"/>
          <w:sz w:val="28"/>
          <w:szCs w:val="28"/>
        </w:rPr>
        <w:t>муниципальной собственности: ___________________</w:t>
      </w:r>
      <w:r w:rsidRPr="00D61241">
        <w:rPr>
          <w:sz w:val="28"/>
          <w:szCs w:val="28"/>
        </w:rPr>
        <w:t xml:space="preserve">, далее по тексту </w:t>
      </w:r>
      <w:r w:rsidRPr="00D61241">
        <w:rPr>
          <w:bCs/>
          <w:sz w:val="28"/>
          <w:szCs w:val="28"/>
        </w:rPr>
        <w:t>«Имущество»</w:t>
      </w:r>
      <w:r w:rsidRPr="00D61241">
        <w:rPr>
          <w:sz w:val="28"/>
          <w:szCs w:val="28"/>
        </w:rPr>
        <w:t>.</w:t>
      </w:r>
    </w:p>
    <w:p w:rsidR="00D61241" w:rsidRPr="00D61241" w:rsidRDefault="00D61241" w:rsidP="00D61241">
      <w:pPr>
        <w:pStyle w:val="af1"/>
        <w:suppressAutoHyphens/>
        <w:spacing w:after="0" w:line="240" w:lineRule="auto"/>
        <w:ind w:firstLine="720"/>
        <w:jc w:val="center"/>
        <w:rPr>
          <w:b/>
        </w:rPr>
      </w:pPr>
      <w:r w:rsidRPr="00D61241">
        <w:rPr>
          <w:b/>
        </w:rPr>
        <w:t>2.Обязанности сторон</w:t>
      </w:r>
    </w:p>
    <w:p w:rsidR="00D61241" w:rsidRPr="00D61241" w:rsidRDefault="00D61241" w:rsidP="00D61241">
      <w:pPr>
        <w:pStyle w:val="af1"/>
        <w:suppressAutoHyphens/>
        <w:spacing w:after="0" w:line="240" w:lineRule="auto"/>
        <w:ind w:firstLine="720"/>
        <w:jc w:val="both"/>
      </w:pPr>
      <w:r w:rsidRPr="00D61241">
        <w:rPr>
          <w:bCs/>
        </w:rPr>
        <w:t>2.</w:t>
      </w:r>
      <w:proofErr w:type="gramStart"/>
      <w:r w:rsidRPr="00D61241">
        <w:rPr>
          <w:bCs/>
        </w:rPr>
        <w:t>1.</w:t>
      </w:r>
      <w:r w:rsidRPr="00D61241">
        <w:t>«</w:t>
      </w:r>
      <w:proofErr w:type="gramEnd"/>
      <w:r w:rsidRPr="00D61241">
        <w:t>Покупатель» обязуется:</w:t>
      </w:r>
    </w:p>
    <w:p w:rsidR="00D61241" w:rsidRPr="00D61241" w:rsidRDefault="00D61241" w:rsidP="00D61241">
      <w:pPr>
        <w:pStyle w:val="af1"/>
        <w:suppressAutoHyphens/>
        <w:spacing w:after="0" w:line="240" w:lineRule="auto"/>
        <w:ind w:firstLine="720"/>
        <w:jc w:val="both"/>
      </w:pPr>
      <w:r w:rsidRPr="00D61241">
        <w:t xml:space="preserve">2.1.1.Оплатить стоимость </w:t>
      </w:r>
      <w:r w:rsidRPr="00D61241">
        <w:rPr>
          <w:bCs/>
        </w:rPr>
        <w:t>«Имущества»</w:t>
      </w:r>
      <w:r w:rsidRPr="00D61241">
        <w:t xml:space="preserve"> на условиях настоящего Договора.</w:t>
      </w:r>
    </w:p>
    <w:p w:rsidR="00D61241" w:rsidRPr="00D61241" w:rsidRDefault="00D61241" w:rsidP="00D61241">
      <w:pPr>
        <w:pStyle w:val="af1"/>
        <w:suppressAutoHyphens/>
        <w:spacing w:after="0" w:line="240" w:lineRule="auto"/>
        <w:ind w:firstLine="720"/>
        <w:jc w:val="both"/>
      </w:pPr>
      <w:r w:rsidRPr="00D61241">
        <w:t>2.1.2.Открыть лицевой счёт в реестре акционеров эмитента для передачи акций со счёта «Продавца» на счёт «Покупателя» и предоставить «Продавцу» в течение 15 (пятнадцати) календарных дней с момента подписания настоящего Договора.</w:t>
      </w:r>
    </w:p>
    <w:p w:rsidR="00D61241" w:rsidRPr="00D61241" w:rsidRDefault="00D61241" w:rsidP="00D61241">
      <w:pPr>
        <w:pStyle w:val="af1"/>
        <w:suppressAutoHyphens/>
        <w:spacing w:after="0" w:line="240" w:lineRule="auto"/>
        <w:ind w:firstLine="720"/>
        <w:jc w:val="both"/>
      </w:pPr>
      <w:r w:rsidRPr="00D61241">
        <w:t>2.1.3.Оплатить услуги регистратора эмитента за внесение записей                            в реестр акционеров эмитента.</w:t>
      </w:r>
    </w:p>
    <w:p w:rsidR="00D61241" w:rsidRPr="00D61241" w:rsidRDefault="00D61241" w:rsidP="00D61241">
      <w:pPr>
        <w:pStyle w:val="af1"/>
        <w:suppressAutoHyphens/>
        <w:spacing w:after="0" w:line="240" w:lineRule="auto"/>
        <w:ind w:firstLine="720"/>
        <w:jc w:val="both"/>
      </w:pPr>
      <w:r w:rsidRPr="00D61241">
        <w:t>2.</w:t>
      </w:r>
      <w:proofErr w:type="gramStart"/>
      <w:r w:rsidRPr="00D61241">
        <w:t>2.«</w:t>
      </w:r>
      <w:proofErr w:type="gramEnd"/>
      <w:r w:rsidRPr="00D61241">
        <w:t>Продавец» обязуется:</w:t>
      </w:r>
    </w:p>
    <w:p w:rsidR="00D61241" w:rsidRPr="00D61241" w:rsidRDefault="00D61241" w:rsidP="00D61241">
      <w:pPr>
        <w:pStyle w:val="af1"/>
        <w:suppressAutoHyphens/>
        <w:spacing w:after="0" w:line="240" w:lineRule="auto"/>
        <w:ind w:firstLine="720"/>
        <w:jc w:val="both"/>
      </w:pPr>
      <w:r w:rsidRPr="00D61241">
        <w:t>2.1.2.Принять оплату за «Имущество».</w:t>
      </w:r>
    </w:p>
    <w:p w:rsidR="00D61241" w:rsidRDefault="00D61241" w:rsidP="00D61241">
      <w:pPr>
        <w:pStyle w:val="af1"/>
        <w:suppressAutoHyphens/>
        <w:spacing w:after="0" w:line="240" w:lineRule="auto"/>
        <w:ind w:firstLine="720"/>
        <w:jc w:val="both"/>
      </w:pPr>
      <w:r w:rsidRPr="00D61241">
        <w:t>2.1.3.Подписать передаточное распоряжение на отчуждение акций, указанных в п.1.1. раздела 1 Договора, в течение 5 (пяти) рабочих дней после полной оплаты «Покупателем» «Имущества», указанного в п.1.1. раздела 1 Договора.</w:t>
      </w:r>
    </w:p>
    <w:p w:rsidR="00987706" w:rsidRPr="00D61241" w:rsidRDefault="00987706" w:rsidP="00D61241">
      <w:pPr>
        <w:pStyle w:val="af1"/>
        <w:suppressAutoHyphens/>
        <w:spacing w:after="0" w:line="240" w:lineRule="auto"/>
        <w:ind w:firstLine="720"/>
        <w:jc w:val="both"/>
      </w:pPr>
    </w:p>
    <w:p w:rsidR="00D61241" w:rsidRPr="00D61241" w:rsidRDefault="00D61241" w:rsidP="00D61241">
      <w:pPr>
        <w:suppressAutoHyphens/>
        <w:ind w:firstLine="851"/>
        <w:jc w:val="center"/>
        <w:rPr>
          <w:b/>
          <w:sz w:val="28"/>
          <w:szCs w:val="28"/>
        </w:rPr>
      </w:pPr>
      <w:r w:rsidRPr="00D61241">
        <w:rPr>
          <w:b/>
          <w:sz w:val="28"/>
          <w:szCs w:val="28"/>
        </w:rPr>
        <w:t>3.Форма договора</w:t>
      </w:r>
    </w:p>
    <w:p w:rsidR="00D61241" w:rsidRPr="00D61241" w:rsidRDefault="00D61241" w:rsidP="00D61241">
      <w:pPr>
        <w:suppressAutoHyphens/>
        <w:ind w:firstLine="720"/>
        <w:jc w:val="both"/>
        <w:rPr>
          <w:sz w:val="28"/>
          <w:szCs w:val="28"/>
        </w:rPr>
      </w:pPr>
      <w:r w:rsidRPr="00D61241">
        <w:rPr>
          <w:sz w:val="28"/>
          <w:szCs w:val="28"/>
        </w:rPr>
        <w:t xml:space="preserve">3.1.Настоящий Договор составлен в двух экземплярах, имеющих одинаковую юридическую силу, по одному для </w:t>
      </w:r>
      <w:r w:rsidRPr="00D61241">
        <w:rPr>
          <w:bCs/>
          <w:sz w:val="28"/>
          <w:szCs w:val="28"/>
        </w:rPr>
        <w:t>«</w:t>
      </w:r>
      <w:r w:rsidRPr="00D61241">
        <w:rPr>
          <w:sz w:val="28"/>
          <w:szCs w:val="28"/>
        </w:rPr>
        <w:t xml:space="preserve">Покупателя» </w:t>
      </w:r>
      <w:r w:rsidRPr="00D61241">
        <w:rPr>
          <w:bCs/>
          <w:sz w:val="28"/>
          <w:szCs w:val="28"/>
        </w:rPr>
        <w:t>и</w:t>
      </w:r>
      <w:r w:rsidRPr="00D61241">
        <w:rPr>
          <w:sz w:val="28"/>
          <w:szCs w:val="28"/>
        </w:rPr>
        <w:t xml:space="preserve"> </w:t>
      </w:r>
      <w:r w:rsidRPr="00D61241">
        <w:rPr>
          <w:bCs/>
          <w:sz w:val="28"/>
          <w:szCs w:val="28"/>
        </w:rPr>
        <w:t>«</w:t>
      </w:r>
      <w:r w:rsidRPr="00D61241">
        <w:rPr>
          <w:sz w:val="28"/>
          <w:szCs w:val="28"/>
        </w:rPr>
        <w:t>Продавца»</w:t>
      </w:r>
      <w:r w:rsidRPr="00D61241">
        <w:rPr>
          <w:bCs/>
          <w:sz w:val="28"/>
          <w:szCs w:val="28"/>
        </w:rPr>
        <w:t xml:space="preserve">. </w:t>
      </w:r>
    </w:p>
    <w:p w:rsidR="00D61241" w:rsidRPr="00D61241" w:rsidRDefault="00D61241" w:rsidP="00D61241">
      <w:pPr>
        <w:suppressAutoHyphens/>
        <w:ind w:firstLine="851"/>
        <w:jc w:val="center"/>
        <w:rPr>
          <w:b/>
          <w:sz w:val="28"/>
          <w:szCs w:val="28"/>
        </w:rPr>
      </w:pPr>
      <w:r w:rsidRPr="00D61241">
        <w:rPr>
          <w:b/>
          <w:sz w:val="28"/>
          <w:szCs w:val="28"/>
        </w:rPr>
        <w:t>4.Цена имущества и порядок расчетов</w:t>
      </w:r>
    </w:p>
    <w:p w:rsidR="00D61241" w:rsidRPr="00D61241" w:rsidRDefault="00D61241" w:rsidP="00D61241">
      <w:pPr>
        <w:suppressAutoHyphens/>
        <w:ind w:firstLine="720"/>
        <w:jc w:val="both"/>
        <w:rPr>
          <w:sz w:val="28"/>
          <w:szCs w:val="28"/>
        </w:rPr>
      </w:pPr>
      <w:r w:rsidRPr="00D61241">
        <w:rPr>
          <w:sz w:val="28"/>
          <w:szCs w:val="28"/>
        </w:rPr>
        <w:t xml:space="preserve">4.1.В соответствии с Протоколом от ____ № _____, стоимость </w:t>
      </w:r>
      <w:r w:rsidRPr="00D61241">
        <w:rPr>
          <w:bCs/>
          <w:sz w:val="28"/>
          <w:szCs w:val="28"/>
        </w:rPr>
        <w:t>«Имущества»</w:t>
      </w:r>
      <w:r w:rsidRPr="00D61241">
        <w:rPr>
          <w:sz w:val="28"/>
          <w:szCs w:val="28"/>
        </w:rPr>
        <w:t xml:space="preserve"> составляет ________ рублей _____ копеек, без учёта НДС, далее по тексту </w:t>
      </w:r>
      <w:r w:rsidRPr="00D61241">
        <w:rPr>
          <w:bCs/>
          <w:sz w:val="28"/>
          <w:szCs w:val="28"/>
        </w:rPr>
        <w:t>«Цена имущества»</w:t>
      </w:r>
      <w:r w:rsidRPr="00D61241">
        <w:rPr>
          <w:sz w:val="28"/>
          <w:szCs w:val="28"/>
        </w:rPr>
        <w:t xml:space="preserve">.  </w:t>
      </w:r>
    </w:p>
    <w:p w:rsidR="00D61241" w:rsidRPr="00D61241" w:rsidRDefault="00D61241" w:rsidP="00D61241">
      <w:pPr>
        <w:suppressAutoHyphens/>
        <w:ind w:firstLine="720"/>
        <w:jc w:val="both"/>
        <w:rPr>
          <w:sz w:val="28"/>
          <w:szCs w:val="28"/>
        </w:rPr>
      </w:pPr>
      <w:r w:rsidRPr="00D61241">
        <w:rPr>
          <w:sz w:val="28"/>
          <w:szCs w:val="28"/>
        </w:rPr>
        <w:t xml:space="preserve">4.2. Сумма внесённого «Покупателем» задатка для участия в аукционе               по продаже «Имущества» в размере – </w:t>
      </w:r>
      <w:r w:rsidRPr="00D61241">
        <w:rPr>
          <w:b/>
          <w:sz w:val="28"/>
          <w:szCs w:val="28"/>
        </w:rPr>
        <w:t xml:space="preserve">__________ </w:t>
      </w:r>
      <w:r w:rsidRPr="00D61241">
        <w:rPr>
          <w:sz w:val="28"/>
          <w:szCs w:val="28"/>
        </w:rPr>
        <w:t xml:space="preserve">рублей ___ копеек, перечисленная «Покупателем» на счёт Оператора электронной площадки,                         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«Покупателем» и признаётся платежом в счёт оплаты «Цены имущества», внесённым «Покупателем» на момент заключения настоящего договора..  </w:t>
      </w:r>
    </w:p>
    <w:p w:rsidR="00D61241" w:rsidRPr="00D61241" w:rsidRDefault="00D61241" w:rsidP="00D61241">
      <w:pPr>
        <w:suppressAutoHyphens/>
        <w:ind w:firstLine="709"/>
        <w:jc w:val="both"/>
        <w:rPr>
          <w:sz w:val="28"/>
          <w:szCs w:val="28"/>
        </w:rPr>
      </w:pPr>
      <w:r w:rsidRPr="00D61241">
        <w:rPr>
          <w:sz w:val="28"/>
          <w:szCs w:val="28"/>
        </w:rPr>
        <w:t>4.3.</w:t>
      </w:r>
      <w:r w:rsidRPr="00D61241">
        <w:rPr>
          <w:bCs/>
          <w:sz w:val="28"/>
          <w:szCs w:val="28"/>
        </w:rPr>
        <w:t>«</w:t>
      </w:r>
      <w:r w:rsidRPr="00D61241">
        <w:rPr>
          <w:sz w:val="28"/>
          <w:szCs w:val="28"/>
        </w:rPr>
        <w:t xml:space="preserve">Покупатель» обязуется уплатить «Продавцу» ____ рублей ____ копеек, без учёта НДС, что составляет разницу между суммой </w:t>
      </w:r>
      <w:r w:rsidRPr="00D61241">
        <w:rPr>
          <w:bCs/>
          <w:sz w:val="28"/>
          <w:szCs w:val="28"/>
        </w:rPr>
        <w:t xml:space="preserve">«Цены имущества» </w:t>
      </w:r>
      <w:r w:rsidRPr="00D61241">
        <w:rPr>
          <w:sz w:val="28"/>
          <w:szCs w:val="28"/>
        </w:rPr>
        <w:t xml:space="preserve">и задатком - в течение 7 (семи) рабочих дней со дня подписания настоящего Договора путём перечисления денежных средств на счёт, указанный </w:t>
      </w:r>
      <w:r w:rsidRPr="00D61241">
        <w:rPr>
          <w:bCs/>
          <w:sz w:val="28"/>
          <w:szCs w:val="28"/>
        </w:rPr>
        <w:lastRenderedPageBreak/>
        <w:t xml:space="preserve">«Продавцом»: Получатель: УФК по Ханты-Мансийскому автономному округу-Югре (департамент финансов </w:t>
      </w:r>
      <w:proofErr w:type="spellStart"/>
      <w:r w:rsidRPr="00D61241">
        <w:rPr>
          <w:bCs/>
          <w:sz w:val="28"/>
          <w:szCs w:val="28"/>
        </w:rPr>
        <w:t>г.Нефтеюганска</w:t>
      </w:r>
      <w:proofErr w:type="spellEnd"/>
      <w:r w:rsidRPr="00D61241">
        <w:rPr>
          <w:bCs/>
          <w:sz w:val="28"/>
          <w:szCs w:val="28"/>
        </w:rPr>
        <w:t xml:space="preserve"> ДМИ города Нефтеюганска,               л/с 02873033370), ИНН 8604029014, КПП 860401001, расчётный счёт 40204810165770500046 в РКЦ Ханты-Мансийск </w:t>
      </w:r>
      <w:proofErr w:type="spellStart"/>
      <w:r w:rsidRPr="00D61241">
        <w:rPr>
          <w:bCs/>
          <w:sz w:val="28"/>
          <w:szCs w:val="28"/>
        </w:rPr>
        <w:t>г.Ханты-Мансийск</w:t>
      </w:r>
      <w:proofErr w:type="spellEnd"/>
      <w:r w:rsidRPr="00D61241">
        <w:rPr>
          <w:bCs/>
          <w:sz w:val="28"/>
          <w:szCs w:val="28"/>
        </w:rPr>
        <w:t>,                           БИК 047162000, ОКТМО 71874000, КБК 070 010601 00 04 00 00 630</w:t>
      </w:r>
      <w:r w:rsidRPr="00D61241">
        <w:rPr>
          <w:sz w:val="28"/>
          <w:szCs w:val="28"/>
        </w:rPr>
        <w:t xml:space="preserve">. Моментом оплаты </w:t>
      </w:r>
      <w:r w:rsidRPr="00D61241">
        <w:rPr>
          <w:bCs/>
          <w:sz w:val="28"/>
          <w:szCs w:val="28"/>
        </w:rPr>
        <w:t xml:space="preserve">«Цены имущества» </w:t>
      </w:r>
      <w:r w:rsidRPr="00D61241">
        <w:rPr>
          <w:sz w:val="28"/>
          <w:szCs w:val="28"/>
        </w:rPr>
        <w:t xml:space="preserve">является поступление денежных средств                                 на расчётный счёт </w:t>
      </w:r>
      <w:r w:rsidRPr="00D61241">
        <w:rPr>
          <w:bCs/>
          <w:sz w:val="28"/>
          <w:szCs w:val="28"/>
        </w:rPr>
        <w:t>«Продавца».</w:t>
      </w:r>
      <w:r w:rsidRPr="00D61241">
        <w:rPr>
          <w:sz w:val="28"/>
          <w:szCs w:val="28"/>
        </w:rPr>
        <w:t xml:space="preserve"> Поступление денежных средств подтверждается выпиской с лицевого счёта </w:t>
      </w:r>
      <w:r w:rsidRPr="00D61241">
        <w:rPr>
          <w:bCs/>
          <w:sz w:val="28"/>
          <w:szCs w:val="28"/>
        </w:rPr>
        <w:t>«Продавца»</w:t>
      </w:r>
      <w:r w:rsidRPr="00D61241">
        <w:rPr>
          <w:sz w:val="28"/>
          <w:szCs w:val="28"/>
        </w:rPr>
        <w:t xml:space="preserve">. </w:t>
      </w:r>
    </w:p>
    <w:p w:rsidR="00D61241" w:rsidRPr="00D61241" w:rsidRDefault="00D61241" w:rsidP="00D61241">
      <w:pPr>
        <w:suppressAutoHyphens/>
        <w:adjustRightInd w:val="0"/>
        <w:ind w:firstLine="709"/>
        <w:jc w:val="center"/>
        <w:rPr>
          <w:b/>
          <w:color w:val="000000"/>
          <w:sz w:val="28"/>
          <w:szCs w:val="28"/>
        </w:rPr>
      </w:pPr>
      <w:r w:rsidRPr="00D61241">
        <w:rPr>
          <w:b/>
          <w:color w:val="000000"/>
          <w:sz w:val="28"/>
          <w:szCs w:val="28"/>
        </w:rPr>
        <w:t>5.Переход права собственности</w:t>
      </w:r>
    </w:p>
    <w:p w:rsidR="00D61241" w:rsidRPr="00D61241" w:rsidRDefault="00D61241" w:rsidP="00D61241">
      <w:pPr>
        <w:suppressAutoHyphens/>
        <w:ind w:firstLine="720"/>
        <w:jc w:val="both"/>
        <w:rPr>
          <w:sz w:val="28"/>
          <w:szCs w:val="28"/>
        </w:rPr>
      </w:pPr>
      <w:r w:rsidRPr="00D61241">
        <w:rPr>
          <w:sz w:val="28"/>
          <w:szCs w:val="28"/>
        </w:rPr>
        <w:t>5.1. Право собственности на «Имущество» возникает у «</w:t>
      </w:r>
      <w:proofErr w:type="gramStart"/>
      <w:r w:rsidRPr="00D61241">
        <w:rPr>
          <w:sz w:val="28"/>
          <w:szCs w:val="28"/>
        </w:rPr>
        <w:t xml:space="preserve">Покупателя»   </w:t>
      </w:r>
      <w:proofErr w:type="gramEnd"/>
      <w:r w:rsidRPr="00D61241">
        <w:rPr>
          <w:sz w:val="28"/>
          <w:szCs w:val="28"/>
        </w:rPr>
        <w:t xml:space="preserve">                     с момента внесения в реестр акционеров эмитента приходной записи                                   по лицевому счёту «Покупателя».</w:t>
      </w:r>
    </w:p>
    <w:p w:rsidR="00D61241" w:rsidRPr="00D61241" w:rsidRDefault="00D61241" w:rsidP="00D61241">
      <w:pPr>
        <w:suppressAutoHyphens/>
        <w:ind w:firstLine="720"/>
        <w:jc w:val="both"/>
        <w:rPr>
          <w:sz w:val="28"/>
          <w:szCs w:val="28"/>
        </w:rPr>
      </w:pPr>
      <w:r w:rsidRPr="00D61241">
        <w:rPr>
          <w:sz w:val="28"/>
          <w:szCs w:val="28"/>
        </w:rPr>
        <w:t>5.2. Все расходы, связанные с оформлением перехода права собственности на «Имущество», возлагаются на «Покупателя».</w:t>
      </w:r>
    </w:p>
    <w:p w:rsidR="00D61241" w:rsidRPr="00D61241" w:rsidRDefault="00D61241" w:rsidP="00D61241">
      <w:pPr>
        <w:suppressAutoHyphens/>
        <w:ind w:firstLine="720"/>
        <w:jc w:val="both"/>
        <w:rPr>
          <w:sz w:val="28"/>
          <w:szCs w:val="28"/>
        </w:rPr>
      </w:pPr>
      <w:r w:rsidRPr="00D61241">
        <w:rPr>
          <w:sz w:val="28"/>
          <w:szCs w:val="28"/>
        </w:rPr>
        <w:t xml:space="preserve">5.3. </w:t>
      </w:r>
      <w:r w:rsidRPr="00D61241">
        <w:rPr>
          <w:bCs/>
          <w:sz w:val="28"/>
          <w:szCs w:val="28"/>
        </w:rPr>
        <w:t>«Продавец» и «Покупатель» обязаны с момента подписания настоящего Договора и до оформления права собственности на «</w:t>
      </w:r>
      <w:proofErr w:type="gramStart"/>
      <w:r w:rsidRPr="00D61241">
        <w:rPr>
          <w:bCs/>
          <w:sz w:val="28"/>
          <w:szCs w:val="28"/>
        </w:rPr>
        <w:t xml:space="preserve">Имущество»   </w:t>
      </w:r>
      <w:proofErr w:type="gramEnd"/>
      <w:r w:rsidRPr="00D61241">
        <w:rPr>
          <w:bCs/>
          <w:sz w:val="28"/>
          <w:szCs w:val="28"/>
        </w:rPr>
        <w:t xml:space="preserve">               не отчуждать передаваемое по настоящему Договору «Имущество» третьим лицам, а также не обременять его каким-либо другим образом.</w:t>
      </w:r>
    </w:p>
    <w:p w:rsidR="00D61241" w:rsidRPr="00D61241" w:rsidRDefault="00D61241" w:rsidP="00D61241">
      <w:pPr>
        <w:suppressAutoHyphens/>
        <w:adjustRightInd w:val="0"/>
        <w:ind w:firstLine="709"/>
        <w:jc w:val="center"/>
        <w:rPr>
          <w:b/>
          <w:color w:val="000000"/>
          <w:sz w:val="28"/>
          <w:szCs w:val="28"/>
        </w:rPr>
      </w:pPr>
      <w:r w:rsidRPr="00D61241">
        <w:rPr>
          <w:b/>
          <w:color w:val="000000"/>
          <w:sz w:val="28"/>
          <w:szCs w:val="28"/>
        </w:rPr>
        <w:t>6.Ответственность сторон</w:t>
      </w:r>
    </w:p>
    <w:p w:rsidR="00D61241" w:rsidRPr="00D61241" w:rsidRDefault="00D61241" w:rsidP="00D61241">
      <w:pPr>
        <w:tabs>
          <w:tab w:val="left" w:pos="9638"/>
        </w:tabs>
        <w:suppressAutoHyphens/>
        <w:ind w:right="-1" w:firstLine="720"/>
        <w:jc w:val="both"/>
        <w:rPr>
          <w:sz w:val="28"/>
          <w:szCs w:val="28"/>
        </w:rPr>
      </w:pPr>
      <w:r w:rsidRPr="00D61241">
        <w:rPr>
          <w:color w:val="000000"/>
          <w:sz w:val="28"/>
          <w:szCs w:val="28"/>
        </w:rPr>
        <w:t>6.1.</w:t>
      </w:r>
      <w:r w:rsidRPr="00D61241">
        <w:rPr>
          <w:sz w:val="28"/>
          <w:szCs w:val="28"/>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D61241" w:rsidRPr="00D61241" w:rsidRDefault="00D61241" w:rsidP="00D61241">
      <w:pPr>
        <w:suppressAutoHyphens/>
        <w:adjustRightInd w:val="0"/>
        <w:ind w:firstLine="540"/>
        <w:jc w:val="center"/>
        <w:rPr>
          <w:b/>
          <w:color w:val="000000"/>
          <w:sz w:val="28"/>
          <w:szCs w:val="28"/>
        </w:rPr>
      </w:pPr>
      <w:r w:rsidRPr="00D61241">
        <w:rPr>
          <w:b/>
          <w:color w:val="000000"/>
          <w:sz w:val="28"/>
          <w:szCs w:val="28"/>
        </w:rPr>
        <w:t>7. Прекращение действия договора</w:t>
      </w:r>
    </w:p>
    <w:p w:rsidR="00D61241" w:rsidRPr="00D61241" w:rsidRDefault="00D61241" w:rsidP="00D61241">
      <w:pPr>
        <w:pStyle w:val="3"/>
        <w:suppressAutoHyphens/>
        <w:spacing w:after="0" w:line="240" w:lineRule="auto"/>
        <w:ind w:firstLine="426"/>
        <w:jc w:val="both"/>
        <w:rPr>
          <w:sz w:val="28"/>
          <w:szCs w:val="28"/>
        </w:rPr>
      </w:pPr>
      <w:r w:rsidRPr="00D61241">
        <w:rPr>
          <w:sz w:val="28"/>
          <w:szCs w:val="28"/>
        </w:rPr>
        <w:t xml:space="preserve">7.1.Настоящий Договор прекращает свое действие с момента надлежащего исполнения обеими </w:t>
      </w:r>
      <w:r w:rsidRPr="00D61241">
        <w:rPr>
          <w:bCs/>
          <w:sz w:val="28"/>
          <w:szCs w:val="28"/>
        </w:rPr>
        <w:t>«Сторонами»</w:t>
      </w:r>
      <w:r w:rsidRPr="00D61241">
        <w:rPr>
          <w:sz w:val="28"/>
          <w:szCs w:val="28"/>
        </w:rPr>
        <w:t xml:space="preserve"> своих обязательств по нему.</w:t>
      </w:r>
    </w:p>
    <w:p w:rsidR="00D61241" w:rsidRPr="00D61241" w:rsidRDefault="00D61241" w:rsidP="00D61241">
      <w:pPr>
        <w:suppressAutoHyphens/>
        <w:ind w:firstLine="720"/>
        <w:jc w:val="both"/>
        <w:rPr>
          <w:sz w:val="28"/>
          <w:szCs w:val="28"/>
        </w:rPr>
      </w:pPr>
      <w:r w:rsidRPr="00D61241">
        <w:rPr>
          <w:sz w:val="28"/>
          <w:szCs w:val="28"/>
        </w:rPr>
        <w:t>7.</w:t>
      </w:r>
      <w:proofErr w:type="gramStart"/>
      <w:r w:rsidRPr="00D61241">
        <w:rPr>
          <w:sz w:val="28"/>
          <w:szCs w:val="28"/>
        </w:rPr>
        <w:t>2.«</w:t>
      </w:r>
      <w:proofErr w:type="gramEnd"/>
      <w:r w:rsidRPr="00D61241">
        <w:rPr>
          <w:sz w:val="28"/>
          <w:szCs w:val="28"/>
        </w:rPr>
        <w:t xml:space="preserve">Продавец» вправе в одностороннем порядке расторгнуть настоящий Договор в случае, если </w:t>
      </w:r>
      <w:r w:rsidRPr="00D61241">
        <w:rPr>
          <w:bCs/>
          <w:sz w:val="28"/>
          <w:szCs w:val="28"/>
        </w:rPr>
        <w:t>«</w:t>
      </w:r>
      <w:r w:rsidRPr="00D61241">
        <w:rPr>
          <w:sz w:val="28"/>
          <w:szCs w:val="28"/>
        </w:rPr>
        <w:t>Покупатель»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D61241" w:rsidRPr="00D61241" w:rsidRDefault="00D61241" w:rsidP="00D61241">
      <w:pPr>
        <w:suppressAutoHyphens/>
        <w:ind w:firstLine="720"/>
        <w:jc w:val="both"/>
        <w:rPr>
          <w:sz w:val="28"/>
          <w:szCs w:val="28"/>
        </w:rPr>
      </w:pPr>
      <w:r w:rsidRPr="00D61241">
        <w:rPr>
          <w:sz w:val="28"/>
          <w:szCs w:val="28"/>
        </w:rPr>
        <w:t xml:space="preserve">При нарушении порядка и срока полной оплаты за </w:t>
      </w:r>
      <w:r w:rsidRPr="00D61241">
        <w:rPr>
          <w:bCs/>
          <w:sz w:val="28"/>
          <w:szCs w:val="28"/>
        </w:rPr>
        <w:t>«</w:t>
      </w:r>
      <w:proofErr w:type="gramStart"/>
      <w:r w:rsidRPr="00D61241">
        <w:rPr>
          <w:bCs/>
          <w:sz w:val="28"/>
          <w:szCs w:val="28"/>
        </w:rPr>
        <w:t>Имущество»</w:t>
      </w:r>
      <w:r w:rsidRPr="00D61241">
        <w:rPr>
          <w:sz w:val="28"/>
          <w:szCs w:val="28"/>
        </w:rPr>
        <w:t xml:space="preserve">   </w:t>
      </w:r>
      <w:proofErr w:type="gramEnd"/>
      <w:r w:rsidRPr="00D61241">
        <w:rPr>
          <w:sz w:val="28"/>
          <w:szCs w:val="28"/>
        </w:rPr>
        <w:t xml:space="preserve">                               в соответствии с настоящим Договором начисляется пеня в размере 1/300 ключевой ставки Банка России с суммы просроченного платежа за каждый день просрочки. </w:t>
      </w:r>
    </w:p>
    <w:p w:rsidR="00D61241" w:rsidRPr="00D61241" w:rsidRDefault="00D61241" w:rsidP="00D61241">
      <w:pPr>
        <w:suppressAutoHyphens/>
        <w:ind w:firstLine="720"/>
        <w:jc w:val="both"/>
        <w:rPr>
          <w:sz w:val="28"/>
          <w:szCs w:val="28"/>
        </w:rPr>
      </w:pPr>
      <w:r w:rsidRPr="00D61241">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D61241">
        <w:rPr>
          <w:bCs/>
          <w:sz w:val="28"/>
          <w:szCs w:val="28"/>
        </w:rPr>
        <w:t>«Сторон»</w:t>
      </w:r>
      <w:r w:rsidRPr="00D61241">
        <w:rPr>
          <w:sz w:val="28"/>
          <w:szCs w:val="28"/>
        </w:rPr>
        <w:t xml:space="preserve"> по настоящему Договору прекращаются - сумма задатка </w:t>
      </w:r>
      <w:r w:rsidRPr="00D61241">
        <w:rPr>
          <w:bCs/>
          <w:sz w:val="28"/>
          <w:szCs w:val="28"/>
        </w:rPr>
        <w:t xml:space="preserve">«Покупателю» </w:t>
      </w:r>
      <w:r w:rsidRPr="00D61241">
        <w:rPr>
          <w:sz w:val="28"/>
          <w:szCs w:val="28"/>
        </w:rPr>
        <w:t xml:space="preserve">не возвращается.  </w:t>
      </w:r>
    </w:p>
    <w:p w:rsidR="00D61241" w:rsidRPr="00D61241" w:rsidRDefault="00D61241" w:rsidP="00D61241">
      <w:pPr>
        <w:suppressAutoHyphens/>
        <w:ind w:firstLine="567"/>
        <w:jc w:val="both"/>
        <w:rPr>
          <w:sz w:val="28"/>
          <w:szCs w:val="28"/>
        </w:rPr>
      </w:pPr>
      <w:r w:rsidRPr="00D61241">
        <w:rPr>
          <w:sz w:val="28"/>
          <w:szCs w:val="28"/>
        </w:rPr>
        <w:t>«Продавец» извещает «Покупателя» о расторжении настоящего Договора путем направления «Покупателю» письменного уведомления.</w:t>
      </w:r>
    </w:p>
    <w:p w:rsidR="00D61241" w:rsidRPr="00D61241" w:rsidRDefault="00D61241" w:rsidP="00D61241">
      <w:pPr>
        <w:suppressAutoHyphens/>
        <w:ind w:firstLine="720"/>
        <w:jc w:val="both"/>
        <w:rPr>
          <w:color w:val="000000"/>
          <w:sz w:val="28"/>
          <w:szCs w:val="28"/>
        </w:rPr>
      </w:pPr>
      <w:r w:rsidRPr="00D61241">
        <w:rPr>
          <w:color w:val="000000"/>
          <w:sz w:val="28"/>
          <w:szCs w:val="28"/>
        </w:rPr>
        <w:t>Договор считается расторгнутым по истечении 5 (пяти) рабочих дней                           со дня получения «Покупателем» такого уведомления.</w:t>
      </w:r>
    </w:p>
    <w:p w:rsidR="00D61241" w:rsidRPr="00D61241" w:rsidRDefault="00D61241" w:rsidP="00D61241">
      <w:pPr>
        <w:pStyle w:val="af0"/>
        <w:suppressAutoHyphens/>
        <w:adjustRightInd w:val="0"/>
        <w:spacing w:after="0" w:line="240" w:lineRule="auto"/>
        <w:jc w:val="center"/>
        <w:rPr>
          <w:b/>
          <w:color w:val="000000"/>
          <w:lang w:eastAsia="ru-RU"/>
        </w:rPr>
      </w:pPr>
      <w:r w:rsidRPr="00D61241">
        <w:rPr>
          <w:b/>
          <w:color w:val="000000"/>
          <w:lang w:eastAsia="ru-RU"/>
        </w:rPr>
        <w:t>8.Прочие положения</w:t>
      </w:r>
    </w:p>
    <w:p w:rsidR="00D61241" w:rsidRPr="00D61241" w:rsidRDefault="00D61241" w:rsidP="00D61241">
      <w:pPr>
        <w:suppressAutoHyphens/>
        <w:ind w:firstLine="720"/>
        <w:jc w:val="both"/>
        <w:rPr>
          <w:sz w:val="28"/>
          <w:szCs w:val="28"/>
        </w:rPr>
      </w:pPr>
      <w:r w:rsidRPr="00D61241">
        <w:rPr>
          <w:sz w:val="28"/>
          <w:szCs w:val="28"/>
        </w:rPr>
        <w:t xml:space="preserve">8.1.Настоящий Договор представляет собой и содержит полный объём договоренностей между </w:t>
      </w:r>
      <w:r w:rsidRPr="00D61241">
        <w:rPr>
          <w:b/>
          <w:bCs/>
          <w:sz w:val="28"/>
          <w:szCs w:val="28"/>
        </w:rPr>
        <w:t>«Сторонами»</w:t>
      </w:r>
      <w:r w:rsidRPr="00D61241">
        <w:rPr>
          <w:sz w:val="28"/>
          <w:szCs w:val="28"/>
        </w:rPr>
        <w:t xml:space="preserve"> и заменяет собой все предыдущие переговоры, переписку и соглашения </w:t>
      </w:r>
      <w:r w:rsidRPr="00D61241">
        <w:rPr>
          <w:b/>
          <w:bCs/>
          <w:sz w:val="28"/>
          <w:szCs w:val="28"/>
        </w:rPr>
        <w:t>«Сторон»</w:t>
      </w:r>
      <w:r w:rsidRPr="00D61241">
        <w:rPr>
          <w:sz w:val="28"/>
          <w:szCs w:val="28"/>
        </w:rPr>
        <w:t xml:space="preserve"> относительно предмета настоящего Договора.</w:t>
      </w:r>
    </w:p>
    <w:p w:rsidR="00D61241" w:rsidRPr="00D61241" w:rsidRDefault="00D61241" w:rsidP="00D61241">
      <w:pPr>
        <w:suppressAutoHyphens/>
        <w:ind w:firstLine="720"/>
        <w:jc w:val="both"/>
        <w:rPr>
          <w:sz w:val="28"/>
          <w:szCs w:val="28"/>
        </w:rPr>
      </w:pPr>
      <w:r w:rsidRPr="00D61241">
        <w:rPr>
          <w:sz w:val="28"/>
          <w:szCs w:val="28"/>
        </w:rPr>
        <w:lastRenderedPageBreak/>
        <w:t xml:space="preserve">8.2.Любые изменения и дополнения к настоящему Договору являются действительными и обязательными для исполнения </w:t>
      </w:r>
      <w:r w:rsidRPr="00D61241">
        <w:rPr>
          <w:b/>
          <w:bCs/>
          <w:sz w:val="28"/>
          <w:szCs w:val="28"/>
        </w:rPr>
        <w:t>«Сторонами»,</w:t>
      </w:r>
      <w:r w:rsidRPr="00D61241">
        <w:rPr>
          <w:sz w:val="28"/>
          <w:szCs w:val="28"/>
        </w:rPr>
        <w:t xml:space="preserve"> только если они оформлены в письменном виде и подписаны обеими </w:t>
      </w:r>
      <w:r w:rsidRPr="00D61241">
        <w:rPr>
          <w:b/>
          <w:bCs/>
          <w:sz w:val="28"/>
          <w:szCs w:val="28"/>
        </w:rPr>
        <w:t>«Сторонами»</w:t>
      </w:r>
      <w:r w:rsidRPr="00D61241">
        <w:rPr>
          <w:sz w:val="28"/>
          <w:szCs w:val="28"/>
        </w:rPr>
        <w:t xml:space="preserve"> настоящего Договора. </w:t>
      </w:r>
    </w:p>
    <w:p w:rsidR="00D61241" w:rsidRPr="00D61241" w:rsidRDefault="00D61241" w:rsidP="00D61241">
      <w:pPr>
        <w:suppressAutoHyphens/>
        <w:ind w:firstLine="720"/>
        <w:jc w:val="both"/>
        <w:rPr>
          <w:sz w:val="28"/>
          <w:szCs w:val="28"/>
        </w:rPr>
      </w:pPr>
      <w:r w:rsidRPr="00D61241">
        <w:rPr>
          <w:sz w:val="28"/>
          <w:szCs w:val="28"/>
        </w:rPr>
        <w:t>8.3.Любое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D61241" w:rsidRPr="00D61241" w:rsidRDefault="00D61241" w:rsidP="00D61241">
      <w:pPr>
        <w:suppressAutoHyphens/>
        <w:ind w:firstLine="720"/>
        <w:jc w:val="both"/>
        <w:rPr>
          <w:sz w:val="28"/>
          <w:szCs w:val="28"/>
        </w:rPr>
      </w:pPr>
      <w:r w:rsidRPr="00D61241">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D61241">
        <w:rPr>
          <w:b/>
          <w:bCs/>
          <w:sz w:val="28"/>
          <w:szCs w:val="28"/>
        </w:rPr>
        <w:t>«Стороне»</w:t>
      </w:r>
      <w:r w:rsidRPr="00D61241">
        <w:rPr>
          <w:sz w:val="28"/>
          <w:szCs w:val="28"/>
        </w:rPr>
        <w:t>. Такое сообщение считается представленным или врученным:</w:t>
      </w:r>
    </w:p>
    <w:p w:rsidR="00D61241" w:rsidRPr="00D61241" w:rsidRDefault="00D61241" w:rsidP="00D61241">
      <w:pPr>
        <w:numPr>
          <w:ilvl w:val="0"/>
          <w:numId w:val="5"/>
        </w:numPr>
        <w:tabs>
          <w:tab w:val="clear" w:pos="360"/>
          <w:tab w:val="num" w:pos="927"/>
        </w:tabs>
        <w:suppressAutoHyphens/>
        <w:ind w:left="927"/>
        <w:jc w:val="both"/>
        <w:rPr>
          <w:sz w:val="28"/>
          <w:szCs w:val="28"/>
        </w:rPr>
      </w:pPr>
      <w:r w:rsidRPr="00D61241">
        <w:rPr>
          <w:sz w:val="28"/>
          <w:szCs w:val="28"/>
        </w:rPr>
        <w:t>в момент доставки, если сообщение доставлено лично, направлено заказным отправлением по почте;</w:t>
      </w:r>
    </w:p>
    <w:p w:rsidR="00D61241" w:rsidRPr="00D61241" w:rsidRDefault="00D61241" w:rsidP="00D61241">
      <w:pPr>
        <w:numPr>
          <w:ilvl w:val="0"/>
          <w:numId w:val="5"/>
        </w:numPr>
        <w:tabs>
          <w:tab w:val="clear" w:pos="360"/>
          <w:tab w:val="num" w:pos="927"/>
        </w:tabs>
        <w:suppressAutoHyphens/>
        <w:ind w:left="927"/>
        <w:jc w:val="both"/>
        <w:rPr>
          <w:sz w:val="28"/>
          <w:szCs w:val="28"/>
        </w:rPr>
      </w:pPr>
      <w:r w:rsidRPr="00D61241">
        <w:rPr>
          <w:sz w:val="28"/>
          <w:szCs w:val="28"/>
        </w:rPr>
        <w:t>в момент получения отправителем подтверждения о получении уведомления при отправлении по факсу.</w:t>
      </w:r>
    </w:p>
    <w:p w:rsidR="00D61241" w:rsidRPr="00D61241" w:rsidRDefault="00D61241" w:rsidP="00D61241">
      <w:pPr>
        <w:suppressAutoHyphens/>
        <w:autoSpaceDE w:val="0"/>
        <w:autoSpaceDN w:val="0"/>
        <w:adjustRightInd w:val="0"/>
        <w:ind w:firstLine="709"/>
        <w:jc w:val="both"/>
        <w:rPr>
          <w:sz w:val="28"/>
          <w:szCs w:val="28"/>
        </w:rPr>
      </w:pPr>
      <w:r w:rsidRPr="00D61241">
        <w:rPr>
          <w:sz w:val="28"/>
          <w:szCs w:val="28"/>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61241" w:rsidRDefault="00D61241" w:rsidP="00D61241">
      <w:pPr>
        <w:suppressAutoHyphens/>
        <w:adjustRightInd w:val="0"/>
        <w:ind w:firstLine="709"/>
        <w:jc w:val="both"/>
        <w:rPr>
          <w:sz w:val="28"/>
          <w:szCs w:val="28"/>
        </w:rPr>
      </w:pPr>
      <w:r w:rsidRPr="00D61241">
        <w:rPr>
          <w:sz w:val="28"/>
          <w:szCs w:val="28"/>
        </w:rPr>
        <w:t>8.4. 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987706" w:rsidRDefault="00987706" w:rsidP="00D61241">
      <w:pPr>
        <w:suppressAutoHyphens/>
        <w:adjustRightInd w:val="0"/>
        <w:ind w:firstLine="709"/>
        <w:jc w:val="both"/>
        <w:rPr>
          <w:sz w:val="28"/>
          <w:szCs w:val="28"/>
        </w:rPr>
      </w:pPr>
    </w:p>
    <w:p w:rsidR="00987706" w:rsidRPr="00D61241" w:rsidRDefault="00987706" w:rsidP="00D61241">
      <w:pPr>
        <w:suppressAutoHyphens/>
        <w:adjustRightInd w:val="0"/>
        <w:ind w:firstLine="709"/>
        <w:jc w:val="both"/>
        <w:rPr>
          <w:color w:val="000000"/>
          <w:sz w:val="28"/>
          <w:szCs w:val="28"/>
        </w:rPr>
      </w:pPr>
    </w:p>
    <w:p w:rsidR="00D61241" w:rsidRPr="00987706" w:rsidRDefault="00D61241" w:rsidP="00D61241">
      <w:pPr>
        <w:jc w:val="center"/>
        <w:rPr>
          <w:b/>
          <w:color w:val="000000"/>
          <w:sz w:val="28"/>
          <w:szCs w:val="28"/>
        </w:rPr>
      </w:pPr>
      <w:r w:rsidRPr="00987706">
        <w:rPr>
          <w:b/>
          <w:color w:val="000000"/>
          <w:sz w:val="28"/>
          <w:szCs w:val="28"/>
        </w:rPr>
        <w:t>9.Реквизиты сторон</w:t>
      </w:r>
    </w:p>
    <w:tbl>
      <w:tblPr>
        <w:tblW w:w="0" w:type="auto"/>
        <w:tblLook w:val="00A0" w:firstRow="1" w:lastRow="0" w:firstColumn="1" w:lastColumn="0" w:noHBand="0" w:noVBand="0"/>
      </w:tblPr>
      <w:tblGrid>
        <w:gridCol w:w="4785"/>
        <w:gridCol w:w="4786"/>
      </w:tblGrid>
      <w:tr w:rsidR="00D61241" w:rsidRPr="00987706" w:rsidTr="00D61241">
        <w:tc>
          <w:tcPr>
            <w:tcW w:w="4785" w:type="dxa"/>
          </w:tcPr>
          <w:p w:rsidR="00D61241" w:rsidRPr="00987706" w:rsidRDefault="00D61241" w:rsidP="00D61241">
            <w:pPr>
              <w:jc w:val="center"/>
              <w:rPr>
                <w:color w:val="000000"/>
                <w:sz w:val="28"/>
                <w:szCs w:val="28"/>
              </w:rPr>
            </w:pPr>
            <w:r w:rsidRPr="00987706">
              <w:rPr>
                <w:color w:val="000000"/>
                <w:sz w:val="28"/>
                <w:szCs w:val="28"/>
              </w:rPr>
              <w:t>«Продавец»</w:t>
            </w:r>
          </w:p>
        </w:tc>
        <w:tc>
          <w:tcPr>
            <w:tcW w:w="4786" w:type="dxa"/>
          </w:tcPr>
          <w:p w:rsidR="00D61241" w:rsidRPr="00987706" w:rsidRDefault="00D61241" w:rsidP="00D61241">
            <w:pPr>
              <w:jc w:val="center"/>
              <w:rPr>
                <w:color w:val="000000"/>
                <w:sz w:val="28"/>
                <w:szCs w:val="28"/>
              </w:rPr>
            </w:pPr>
            <w:r w:rsidRPr="00987706">
              <w:rPr>
                <w:color w:val="000000"/>
                <w:sz w:val="28"/>
                <w:szCs w:val="28"/>
              </w:rPr>
              <w:t>«Покупатель»</w:t>
            </w:r>
          </w:p>
        </w:tc>
      </w:tr>
      <w:tr w:rsidR="00D61241" w:rsidRPr="00987706" w:rsidTr="00D61241">
        <w:tc>
          <w:tcPr>
            <w:tcW w:w="4785" w:type="dxa"/>
          </w:tcPr>
          <w:p w:rsidR="00D61241" w:rsidRPr="00987706" w:rsidRDefault="00D61241" w:rsidP="00D61241">
            <w:pPr>
              <w:jc w:val="center"/>
              <w:rPr>
                <w:sz w:val="28"/>
                <w:szCs w:val="28"/>
              </w:rPr>
            </w:pPr>
            <w:r w:rsidRPr="00987706">
              <w:rPr>
                <w:sz w:val="28"/>
                <w:szCs w:val="28"/>
              </w:rPr>
              <w:t>Муниципальное образование город Нефтеюганск, в лице департамента муниципального имущества администрации города Нефтеюганска</w:t>
            </w:r>
          </w:p>
          <w:p w:rsidR="00D61241" w:rsidRPr="00987706" w:rsidRDefault="00D61241" w:rsidP="00D61241">
            <w:pPr>
              <w:rPr>
                <w:sz w:val="28"/>
                <w:szCs w:val="28"/>
              </w:rPr>
            </w:pPr>
          </w:p>
          <w:p w:rsidR="00D61241" w:rsidRPr="00987706" w:rsidRDefault="00D61241" w:rsidP="00D61241">
            <w:pPr>
              <w:rPr>
                <w:sz w:val="28"/>
                <w:szCs w:val="28"/>
              </w:rPr>
            </w:pPr>
            <w:r w:rsidRPr="00987706">
              <w:rPr>
                <w:sz w:val="28"/>
                <w:szCs w:val="28"/>
              </w:rPr>
              <w:t xml:space="preserve">628301, РФ, Тюменская область, </w:t>
            </w:r>
          </w:p>
          <w:p w:rsidR="00D61241" w:rsidRPr="00987706" w:rsidRDefault="00D61241" w:rsidP="00D61241">
            <w:pPr>
              <w:rPr>
                <w:sz w:val="28"/>
                <w:szCs w:val="28"/>
              </w:rPr>
            </w:pPr>
            <w:r w:rsidRPr="00987706">
              <w:rPr>
                <w:sz w:val="28"/>
                <w:szCs w:val="28"/>
              </w:rPr>
              <w:t xml:space="preserve">ХМАО - Югра, г. Нефтеюганск, </w:t>
            </w:r>
          </w:p>
          <w:p w:rsidR="00D61241" w:rsidRPr="00987706" w:rsidRDefault="00D61241" w:rsidP="00D61241">
            <w:pPr>
              <w:rPr>
                <w:sz w:val="28"/>
                <w:szCs w:val="28"/>
              </w:rPr>
            </w:pPr>
            <w:r w:rsidRPr="00987706">
              <w:rPr>
                <w:sz w:val="28"/>
                <w:szCs w:val="28"/>
              </w:rPr>
              <w:t xml:space="preserve">микрорайон 5, дом 6, </w:t>
            </w:r>
          </w:p>
          <w:p w:rsidR="00D61241" w:rsidRPr="00987706" w:rsidRDefault="00D61241" w:rsidP="00D61241">
            <w:pPr>
              <w:rPr>
                <w:sz w:val="28"/>
                <w:szCs w:val="28"/>
              </w:rPr>
            </w:pPr>
            <w:r w:rsidRPr="00987706">
              <w:rPr>
                <w:sz w:val="28"/>
                <w:szCs w:val="28"/>
              </w:rPr>
              <w:t>помещение № 73</w:t>
            </w:r>
          </w:p>
          <w:p w:rsidR="00D61241" w:rsidRPr="00987706" w:rsidRDefault="00D61241" w:rsidP="00D61241">
            <w:pPr>
              <w:rPr>
                <w:sz w:val="28"/>
                <w:szCs w:val="28"/>
              </w:rPr>
            </w:pPr>
            <w:r w:rsidRPr="00987706">
              <w:rPr>
                <w:sz w:val="28"/>
                <w:szCs w:val="28"/>
              </w:rPr>
              <w:t>тел./факс: (3463) 23 74 97, 23 71 44</w:t>
            </w:r>
          </w:p>
          <w:p w:rsidR="00D61241" w:rsidRPr="00987706" w:rsidRDefault="00D61241" w:rsidP="00D61241">
            <w:pPr>
              <w:tabs>
                <w:tab w:val="left" w:pos="1560"/>
                <w:tab w:val="right" w:pos="9638"/>
              </w:tabs>
              <w:rPr>
                <w:sz w:val="28"/>
                <w:szCs w:val="28"/>
              </w:rPr>
            </w:pPr>
            <w:r w:rsidRPr="00987706">
              <w:rPr>
                <w:sz w:val="28"/>
                <w:szCs w:val="28"/>
              </w:rPr>
              <w:t xml:space="preserve">р/с 40204810165770500046, открытый в РКЦ Ханты-Мансийск, БИК 047162000, ОКТМО 71874000, УФК по Ханты-Мансийскому автономному округу – Югре (Департамент финансов администрации </w:t>
            </w:r>
            <w:proofErr w:type="spellStart"/>
            <w:r w:rsidRPr="00987706">
              <w:rPr>
                <w:sz w:val="28"/>
                <w:szCs w:val="28"/>
              </w:rPr>
              <w:t>г.Нефтеюганска</w:t>
            </w:r>
            <w:proofErr w:type="spellEnd"/>
            <w:r w:rsidRPr="00987706">
              <w:rPr>
                <w:sz w:val="28"/>
                <w:szCs w:val="28"/>
              </w:rPr>
              <w:t xml:space="preserve"> ДМИ </w:t>
            </w:r>
            <w:proofErr w:type="spellStart"/>
            <w:r w:rsidRPr="00987706">
              <w:rPr>
                <w:sz w:val="28"/>
                <w:szCs w:val="28"/>
              </w:rPr>
              <w:t>г.Нефтеюганска</w:t>
            </w:r>
            <w:proofErr w:type="spellEnd"/>
            <w:r w:rsidRPr="00987706">
              <w:rPr>
                <w:sz w:val="28"/>
                <w:szCs w:val="28"/>
              </w:rPr>
              <w:t>,</w:t>
            </w:r>
          </w:p>
          <w:p w:rsidR="00D61241" w:rsidRPr="00987706" w:rsidRDefault="00D61241" w:rsidP="00D61241">
            <w:pPr>
              <w:tabs>
                <w:tab w:val="left" w:pos="1560"/>
                <w:tab w:val="right" w:pos="9638"/>
              </w:tabs>
              <w:rPr>
                <w:sz w:val="28"/>
                <w:szCs w:val="28"/>
              </w:rPr>
            </w:pPr>
            <w:r w:rsidRPr="00987706">
              <w:rPr>
                <w:sz w:val="28"/>
                <w:szCs w:val="28"/>
              </w:rPr>
              <w:t xml:space="preserve">л/с 02873033370), ИНН 8604029014, </w:t>
            </w:r>
          </w:p>
          <w:p w:rsidR="00D61241" w:rsidRPr="00987706" w:rsidRDefault="00D61241" w:rsidP="00D61241">
            <w:pPr>
              <w:tabs>
                <w:tab w:val="left" w:pos="1560"/>
                <w:tab w:val="right" w:pos="9638"/>
              </w:tabs>
              <w:rPr>
                <w:sz w:val="28"/>
                <w:szCs w:val="28"/>
              </w:rPr>
            </w:pPr>
            <w:r w:rsidRPr="00987706">
              <w:rPr>
                <w:sz w:val="28"/>
                <w:szCs w:val="28"/>
              </w:rPr>
              <w:lastRenderedPageBreak/>
              <w:t>КПП 860401001, КБК 07001060100040000630</w:t>
            </w:r>
          </w:p>
          <w:p w:rsidR="00D61241" w:rsidRPr="00987706" w:rsidRDefault="00D61241" w:rsidP="00D61241">
            <w:pPr>
              <w:tabs>
                <w:tab w:val="left" w:pos="1560"/>
                <w:tab w:val="right" w:pos="9638"/>
              </w:tabs>
              <w:rPr>
                <w:sz w:val="28"/>
                <w:szCs w:val="28"/>
              </w:rPr>
            </w:pPr>
          </w:p>
          <w:p w:rsidR="00D61241" w:rsidRPr="00987706" w:rsidRDefault="00D61241" w:rsidP="00D61241">
            <w:pPr>
              <w:tabs>
                <w:tab w:val="left" w:pos="1560"/>
                <w:tab w:val="right" w:pos="9638"/>
              </w:tabs>
              <w:rPr>
                <w:sz w:val="28"/>
                <w:szCs w:val="28"/>
              </w:rPr>
            </w:pPr>
            <w:r w:rsidRPr="00987706">
              <w:rPr>
                <w:sz w:val="28"/>
                <w:szCs w:val="28"/>
              </w:rPr>
              <w:t xml:space="preserve">_________________/_________ /     </w:t>
            </w:r>
          </w:p>
          <w:p w:rsidR="00D61241" w:rsidRPr="00987706" w:rsidRDefault="00D61241" w:rsidP="00D61241">
            <w:pPr>
              <w:tabs>
                <w:tab w:val="left" w:pos="1560"/>
                <w:tab w:val="right" w:pos="9638"/>
              </w:tabs>
              <w:rPr>
                <w:sz w:val="28"/>
                <w:szCs w:val="28"/>
              </w:rPr>
            </w:pPr>
            <w:proofErr w:type="spellStart"/>
            <w:r w:rsidRPr="00987706">
              <w:rPr>
                <w:sz w:val="28"/>
                <w:szCs w:val="28"/>
              </w:rPr>
              <w:t>м.п</w:t>
            </w:r>
            <w:proofErr w:type="spellEnd"/>
            <w:r w:rsidRPr="00987706">
              <w:rPr>
                <w:sz w:val="28"/>
                <w:szCs w:val="28"/>
              </w:rPr>
              <w:t>.</w:t>
            </w:r>
          </w:p>
          <w:p w:rsidR="00D61241" w:rsidRPr="00987706" w:rsidRDefault="00D61241" w:rsidP="00D61241">
            <w:pPr>
              <w:tabs>
                <w:tab w:val="left" w:pos="1560"/>
              </w:tabs>
              <w:rPr>
                <w:sz w:val="28"/>
                <w:szCs w:val="28"/>
              </w:rPr>
            </w:pPr>
          </w:p>
          <w:p w:rsidR="00D61241" w:rsidRPr="00987706" w:rsidRDefault="00D61241" w:rsidP="00D61241">
            <w:pPr>
              <w:tabs>
                <w:tab w:val="left" w:pos="1560"/>
              </w:tabs>
              <w:rPr>
                <w:snapToGrid w:val="0"/>
                <w:sz w:val="28"/>
                <w:szCs w:val="28"/>
              </w:rPr>
            </w:pPr>
            <w:r w:rsidRPr="00987706">
              <w:rPr>
                <w:sz w:val="28"/>
                <w:szCs w:val="28"/>
              </w:rPr>
              <w:t xml:space="preserve">  «___» _______________2020г. </w:t>
            </w:r>
          </w:p>
        </w:tc>
        <w:tc>
          <w:tcPr>
            <w:tcW w:w="4786" w:type="dxa"/>
          </w:tcPr>
          <w:p w:rsidR="00D61241" w:rsidRPr="00987706" w:rsidRDefault="00D61241" w:rsidP="00D61241">
            <w:pPr>
              <w:ind w:left="176" w:right="-109"/>
              <w:jc w:val="center"/>
              <w:rPr>
                <w:bCs/>
                <w:sz w:val="28"/>
                <w:szCs w:val="28"/>
              </w:rPr>
            </w:pPr>
          </w:p>
          <w:p w:rsidR="00D61241" w:rsidRPr="00987706" w:rsidRDefault="00D61241" w:rsidP="00D61241">
            <w:pPr>
              <w:ind w:left="176" w:right="-109"/>
              <w:jc w:val="center"/>
              <w:rPr>
                <w:bCs/>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right="-1"/>
              <w:jc w:val="both"/>
              <w:rPr>
                <w:sz w:val="28"/>
                <w:szCs w:val="28"/>
              </w:rPr>
            </w:pPr>
          </w:p>
          <w:p w:rsidR="00D61241" w:rsidRPr="00987706" w:rsidRDefault="00D61241" w:rsidP="00D61241">
            <w:pPr>
              <w:widowControl w:val="0"/>
              <w:tabs>
                <w:tab w:val="left" w:pos="9638"/>
              </w:tabs>
              <w:suppressAutoHyphens/>
              <w:ind w:right="-1"/>
              <w:jc w:val="both"/>
              <w:rPr>
                <w:sz w:val="28"/>
                <w:szCs w:val="28"/>
              </w:rPr>
            </w:pPr>
          </w:p>
          <w:p w:rsidR="00D61241" w:rsidRPr="00987706" w:rsidRDefault="00D61241" w:rsidP="00D61241">
            <w:pPr>
              <w:widowControl w:val="0"/>
              <w:tabs>
                <w:tab w:val="left" w:pos="9638"/>
              </w:tabs>
              <w:suppressAutoHyphens/>
              <w:ind w:right="-1"/>
              <w:jc w:val="both"/>
              <w:rPr>
                <w:sz w:val="28"/>
                <w:szCs w:val="28"/>
              </w:rPr>
            </w:pPr>
          </w:p>
          <w:p w:rsidR="00D61241" w:rsidRPr="00987706" w:rsidRDefault="00D61241" w:rsidP="00D61241">
            <w:pPr>
              <w:widowControl w:val="0"/>
              <w:tabs>
                <w:tab w:val="left" w:pos="9638"/>
              </w:tabs>
              <w:suppressAutoHyphens/>
              <w:ind w:right="-1"/>
              <w:jc w:val="both"/>
              <w:rPr>
                <w:sz w:val="28"/>
                <w:szCs w:val="28"/>
              </w:rPr>
            </w:pPr>
          </w:p>
          <w:p w:rsidR="00D61241" w:rsidRPr="00987706" w:rsidRDefault="00D61241" w:rsidP="00D61241">
            <w:pPr>
              <w:widowControl w:val="0"/>
              <w:tabs>
                <w:tab w:val="left" w:pos="9638"/>
              </w:tabs>
              <w:suppressAutoHyphens/>
              <w:ind w:right="-1"/>
              <w:jc w:val="both"/>
              <w:rPr>
                <w:sz w:val="28"/>
                <w:szCs w:val="28"/>
              </w:rPr>
            </w:pPr>
          </w:p>
          <w:p w:rsidR="00D61241" w:rsidRPr="00987706" w:rsidRDefault="00D61241" w:rsidP="00D61241">
            <w:pPr>
              <w:widowControl w:val="0"/>
              <w:tabs>
                <w:tab w:val="left" w:pos="9638"/>
              </w:tabs>
              <w:suppressAutoHyphens/>
              <w:ind w:right="-1"/>
              <w:jc w:val="both"/>
              <w:rPr>
                <w:sz w:val="28"/>
                <w:szCs w:val="28"/>
              </w:rPr>
            </w:pPr>
          </w:p>
          <w:p w:rsidR="00D61241" w:rsidRPr="00987706" w:rsidRDefault="00D61241" w:rsidP="00D61241">
            <w:pPr>
              <w:widowControl w:val="0"/>
              <w:tabs>
                <w:tab w:val="left" w:pos="9638"/>
              </w:tabs>
              <w:suppressAutoHyphens/>
              <w:ind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sz w:val="28"/>
                <w:szCs w:val="28"/>
              </w:rPr>
            </w:pPr>
          </w:p>
          <w:p w:rsidR="00D61241" w:rsidRPr="00987706" w:rsidRDefault="00D61241" w:rsidP="00D61241">
            <w:pPr>
              <w:widowControl w:val="0"/>
              <w:tabs>
                <w:tab w:val="left" w:pos="9638"/>
              </w:tabs>
              <w:suppressAutoHyphens/>
              <w:ind w:left="176" w:right="-1"/>
              <w:jc w:val="both"/>
              <w:rPr>
                <w:b/>
                <w:sz w:val="28"/>
                <w:szCs w:val="28"/>
              </w:rPr>
            </w:pPr>
            <w:r w:rsidRPr="00987706">
              <w:rPr>
                <w:sz w:val="28"/>
                <w:szCs w:val="28"/>
              </w:rPr>
              <w:t>_______________ /______________/</w:t>
            </w:r>
          </w:p>
          <w:p w:rsidR="00D61241" w:rsidRPr="00987706" w:rsidRDefault="00D61241" w:rsidP="00D61241">
            <w:pPr>
              <w:tabs>
                <w:tab w:val="left" w:pos="9638"/>
              </w:tabs>
              <w:suppressAutoHyphens/>
              <w:ind w:left="176" w:right="-109"/>
              <w:jc w:val="both"/>
              <w:rPr>
                <w:sz w:val="28"/>
                <w:szCs w:val="28"/>
              </w:rPr>
            </w:pPr>
            <w:proofErr w:type="spellStart"/>
            <w:r w:rsidRPr="00987706">
              <w:rPr>
                <w:sz w:val="28"/>
                <w:szCs w:val="28"/>
              </w:rPr>
              <w:t>м.п</w:t>
            </w:r>
            <w:proofErr w:type="spellEnd"/>
            <w:r w:rsidRPr="00987706">
              <w:rPr>
                <w:sz w:val="28"/>
                <w:szCs w:val="28"/>
              </w:rPr>
              <w:t>. (при наличии)</w:t>
            </w:r>
          </w:p>
          <w:p w:rsidR="00D61241" w:rsidRPr="00987706" w:rsidRDefault="00D61241" w:rsidP="00D61241">
            <w:pPr>
              <w:tabs>
                <w:tab w:val="left" w:pos="9638"/>
              </w:tabs>
              <w:suppressAutoHyphens/>
              <w:ind w:left="176" w:right="-109"/>
              <w:jc w:val="both"/>
              <w:rPr>
                <w:sz w:val="28"/>
                <w:szCs w:val="28"/>
              </w:rPr>
            </w:pPr>
          </w:p>
          <w:p w:rsidR="00D61241" w:rsidRPr="00987706" w:rsidRDefault="00D61241" w:rsidP="00D61241">
            <w:pPr>
              <w:tabs>
                <w:tab w:val="left" w:pos="9638"/>
              </w:tabs>
              <w:suppressAutoHyphens/>
              <w:ind w:left="176" w:right="-109"/>
              <w:jc w:val="both"/>
              <w:rPr>
                <w:sz w:val="28"/>
                <w:szCs w:val="28"/>
              </w:rPr>
            </w:pPr>
            <w:r w:rsidRPr="00987706">
              <w:rPr>
                <w:sz w:val="28"/>
                <w:szCs w:val="28"/>
              </w:rPr>
              <w:t>«___» _______________2020г.</w:t>
            </w:r>
          </w:p>
        </w:tc>
      </w:tr>
    </w:tbl>
    <w:p w:rsidR="00D61241" w:rsidRPr="005E13D2" w:rsidRDefault="00D61241" w:rsidP="00D61241">
      <w:pPr>
        <w:jc w:val="both"/>
        <w:rPr>
          <w:color w:val="FF0000"/>
        </w:rPr>
      </w:pPr>
    </w:p>
    <w:p w:rsidR="00D61241" w:rsidRPr="005E13D2" w:rsidRDefault="00D61241" w:rsidP="00D61241">
      <w:pPr>
        <w:jc w:val="both"/>
        <w:rPr>
          <w:color w:val="FF0000"/>
        </w:rPr>
      </w:pPr>
    </w:p>
    <w:p w:rsidR="00D61241" w:rsidRPr="005E13D2" w:rsidRDefault="00D61241" w:rsidP="00D61241">
      <w:pPr>
        <w:jc w:val="both"/>
        <w:rPr>
          <w:color w:val="FF0000"/>
        </w:rPr>
      </w:pPr>
    </w:p>
    <w:p w:rsidR="00D61241" w:rsidRPr="005E13D2" w:rsidRDefault="00D61241" w:rsidP="00D61241">
      <w:pPr>
        <w:jc w:val="both"/>
        <w:rPr>
          <w:color w:val="FF0000"/>
        </w:rPr>
      </w:pPr>
    </w:p>
    <w:p w:rsidR="007F221A" w:rsidRPr="009C6075" w:rsidRDefault="007F221A" w:rsidP="007F221A">
      <w:pPr>
        <w:pStyle w:val="af1"/>
        <w:tabs>
          <w:tab w:val="left" w:pos="9638"/>
        </w:tabs>
        <w:suppressAutoHyphens/>
        <w:spacing w:after="0" w:line="240" w:lineRule="auto"/>
        <w:ind w:left="0" w:right="-1"/>
        <w:jc w:val="both"/>
        <w:rPr>
          <w:color w:val="FF0000"/>
          <w:sz w:val="22"/>
          <w:szCs w:val="22"/>
        </w:rPr>
      </w:pPr>
    </w:p>
    <w:p w:rsidR="008E2D29" w:rsidRDefault="008E2D29" w:rsidP="00BE5A4F">
      <w:pPr>
        <w:suppressAutoHyphens/>
        <w:autoSpaceDE w:val="0"/>
        <w:autoSpaceDN w:val="0"/>
        <w:adjustRightInd w:val="0"/>
        <w:ind w:right="141"/>
        <w:rPr>
          <w:sz w:val="18"/>
          <w:szCs w:val="18"/>
        </w:rPr>
      </w:pPr>
    </w:p>
    <w:sectPr w:rsidR="008E2D29" w:rsidSect="000B19CA">
      <w:headerReference w:type="even" r:id="rId9"/>
      <w:headerReference w:type="default" r:id="rId1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F8" w:rsidRDefault="006122F8">
      <w:r>
        <w:separator/>
      </w:r>
    </w:p>
  </w:endnote>
  <w:endnote w:type="continuationSeparator" w:id="0">
    <w:p w:rsidR="006122F8" w:rsidRDefault="0061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F8" w:rsidRDefault="006122F8">
      <w:r>
        <w:separator/>
      </w:r>
    </w:p>
  </w:footnote>
  <w:footnote w:type="continuationSeparator" w:id="0">
    <w:p w:rsidR="006122F8" w:rsidRDefault="0061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28" w:rsidRDefault="0040612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6128" w:rsidRDefault="004061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28" w:rsidRDefault="0040612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A64A6">
      <w:rPr>
        <w:rStyle w:val="a8"/>
        <w:noProof/>
      </w:rPr>
      <w:t>21</w:t>
    </w:r>
    <w:r>
      <w:rPr>
        <w:rStyle w:val="a8"/>
      </w:rPr>
      <w:fldChar w:fldCharType="end"/>
    </w:r>
  </w:p>
  <w:p w:rsidR="00406128" w:rsidRDefault="004061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15:restartNumberingAfterBreak="0">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4"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6"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8"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39"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1"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1"/>
  </w:num>
  <w:num w:numId="3">
    <w:abstractNumId w:val="35"/>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4"/>
  </w:num>
  <w:num w:numId="14">
    <w:abstractNumId w:val="20"/>
  </w:num>
  <w:num w:numId="15">
    <w:abstractNumId w:val="22"/>
  </w:num>
  <w:num w:numId="16">
    <w:abstractNumId w:val="23"/>
  </w:num>
  <w:num w:numId="17">
    <w:abstractNumId w:val="15"/>
  </w:num>
  <w:num w:numId="18">
    <w:abstractNumId w:val="36"/>
  </w:num>
  <w:num w:numId="19">
    <w:abstractNumId w:val="6"/>
  </w:num>
  <w:num w:numId="20">
    <w:abstractNumId w:val="2"/>
  </w:num>
  <w:num w:numId="21">
    <w:abstractNumId w:val="26"/>
  </w:num>
  <w:num w:numId="22">
    <w:abstractNumId w:val="38"/>
  </w:num>
  <w:num w:numId="23">
    <w:abstractNumId w:val="16"/>
  </w:num>
  <w:num w:numId="24">
    <w:abstractNumId w:val="37"/>
  </w:num>
  <w:num w:numId="25">
    <w:abstractNumId w:val="27"/>
  </w:num>
  <w:num w:numId="26">
    <w:abstractNumId w:val="43"/>
  </w:num>
  <w:num w:numId="27">
    <w:abstractNumId w:val="5"/>
  </w:num>
  <w:num w:numId="28">
    <w:abstractNumId w:val="33"/>
  </w:num>
  <w:num w:numId="29">
    <w:abstractNumId w:val="39"/>
  </w:num>
  <w:num w:numId="30">
    <w:abstractNumId w:val="41"/>
  </w:num>
  <w:num w:numId="31">
    <w:abstractNumId w:val="13"/>
  </w:num>
  <w:num w:numId="32">
    <w:abstractNumId w:val="25"/>
  </w:num>
  <w:num w:numId="33">
    <w:abstractNumId w:val="7"/>
  </w:num>
  <w:num w:numId="34">
    <w:abstractNumId w:val="42"/>
  </w:num>
  <w:num w:numId="35">
    <w:abstractNumId w:val="8"/>
  </w:num>
  <w:num w:numId="36">
    <w:abstractNumId w:val="4"/>
  </w:num>
  <w:num w:numId="37">
    <w:abstractNumId w:val="40"/>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F40"/>
    <w:rsid w:val="00020E2E"/>
    <w:rsid w:val="0003736E"/>
    <w:rsid w:val="000A65B7"/>
    <w:rsid w:val="000B19CA"/>
    <w:rsid w:val="000C60D8"/>
    <w:rsid w:val="000D0807"/>
    <w:rsid w:val="000D5E66"/>
    <w:rsid w:val="000D5F00"/>
    <w:rsid w:val="000E4BFA"/>
    <w:rsid w:val="00193191"/>
    <w:rsid w:val="001A578D"/>
    <w:rsid w:val="0023789A"/>
    <w:rsid w:val="002463E9"/>
    <w:rsid w:val="00263288"/>
    <w:rsid w:val="002965F5"/>
    <w:rsid w:val="00297E36"/>
    <w:rsid w:val="002D7B20"/>
    <w:rsid w:val="002E3615"/>
    <w:rsid w:val="00315217"/>
    <w:rsid w:val="00370CD0"/>
    <w:rsid w:val="00371857"/>
    <w:rsid w:val="003A4548"/>
    <w:rsid w:val="003C5067"/>
    <w:rsid w:val="003E63AF"/>
    <w:rsid w:val="00406128"/>
    <w:rsid w:val="00407806"/>
    <w:rsid w:val="00433CB7"/>
    <w:rsid w:val="0047467D"/>
    <w:rsid w:val="004A55FC"/>
    <w:rsid w:val="004E499F"/>
    <w:rsid w:val="005113EF"/>
    <w:rsid w:val="00536B7D"/>
    <w:rsid w:val="005A4DDB"/>
    <w:rsid w:val="005E4090"/>
    <w:rsid w:val="006122F8"/>
    <w:rsid w:val="00656E61"/>
    <w:rsid w:val="00671C53"/>
    <w:rsid w:val="00671E1F"/>
    <w:rsid w:val="007650A5"/>
    <w:rsid w:val="007740E2"/>
    <w:rsid w:val="007A60D3"/>
    <w:rsid w:val="007A64A6"/>
    <w:rsid w:val="007F221A"/>
    <w:rsid w:val="00833F23"/>
    <w:rsid w:val="008A0C74"/>
    <w:rsid w:val="008A1BFA"/>
    <w:rsid w:val="008E2D29"/>
    <w:rsid w:val="009650FC"/>
    <w:rsid w:val="00974874"/>
    <w:rsid w:val="00987706"/>
    <w:rsid w:val="009E2B01"/>
    <w:rsid w:val="009F57BB"/>
    <w:rsid w:val="009F5AFB"/>
    <w:rsid w:val="00A651F9"/>
    <w:rsid w:val="00A67A03"/>
    <w:rsid w:val="00AA5141"/>
    <w:rsid w:val="00AE70B6"/>
    <w:rsid w:val="00B04DC4"/>
    <w:rsid w:val="00B951F8"/>
    <w:rsid w:val="00BE5A4F"/>
    <w:rsid w:val="00C262A0"/>
    <w:rsid w:val="00C31DBD"/>
    <w:rsid w:val="00C90B4F"/>
    <w:rsid w:val="00C9562B"/>
    <w:rsid w:val="00CA30B0"/>
    <w:rsid w:val="00CB295D"/>
    <w:rsid w:val="00D12540"/>
    <w:rsid w:val="00D21264"/>
    <w:rsid w:val="00D61241"/>
    <w:rsid w:val="00D81B1D"/>
    <w:rsid w:val="00DC082F"/>
    <w:rsid w:val="00DC54F0"/>
    <w:rsid w:val="00DD0607"/>
    <w:rsid w:val="00E040D3"/>
    <w:rsid w:val="00E276CC"/>
    <w:rsid w:val="00E87328"/>
    <w:rsid w:val="00EF1067"/>
    <w:rsid w:val="00EF234D"/>
    <w:rsid w:val="00EF4B5F"/>
    <w:rsid w:val="00F5710D"/>
    <w:rsid w:val="00F76B74"/>
    <w:rsid w:val="00FA7D25"/>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5D2B75"/>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uiPriority w:val="99"/>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gansk.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26</Pages>
  <Words>8875</Words>
  <Characters>50589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59346</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25</cp:revision>
  <cp:lastPrinted>2007-09-25T09:36:00Z</cp:lastPrinted>
  <dcterms:created xsi:type="dcterms:W3CDTF">2019-09-24T05:29:00Z</dcterms:created>
  <dcterms:modified xsi:type="dcterms:W3CDTF">2020-07-28T09:13:00Z</dcterms:modified>
</cp:coreProperties>
</file>