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165E78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1109"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7F1EA9" w:rsidRPr="007F1EA9" w:rsidRDefault="007F1EA9" w:rsidP="007F1EA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7F1EA9">
        <w:rPr>
          <w:rFonts w:ascii="Times New Roman" w:hAnsi="Times New Roman" w:cs="Times New Roman" w:hint="eastAsia"/>
          <w:sz w:val="28"/>
          <w:szCs w:val="28"/>
        </w:rPr>
        <w:t>по</w:t>
      </w:r>
      <w:r w:rsidRPr="007F1EA9">
        <w:rPr>
          <w:rFonts w:ascii="Times New Roman" w:hAnsi="Times New Roman" w:cs="Times New Roman"/>
          <w:sz w:val="28"/>
          <w:szCs w:val="28"/>
        </w:rPr>
        <w:t xml:space="preserve"> </w:t>
      </w:r>
      <w:r w:rsidRPr="007F1EA9">
        <w:rPr>
          <w:rFonts w:ascii="Times New Roman" w:hAnsi="Times New Roman"/>
          <w:sz w:val="28"/>
          <w:szCs w:val="28"/>
        </w:rPr>
        <w:t>проекту внесения изменений в документ территориального планирования «Генеральный план города Нефтеюганска»</w:t>
      </w:r>
    </w:p>
    <w:p w:rsidR="007F1EA9" w:rsidRPr="00AE2B41" w:rsidRDefault="007F1EA9" w:rsidP="007F1EA9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331109" w:rsidRPr="0047633E" w:rsidRDefault="007F1EA9" w:rsidP="007F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22951"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A26B4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022951" w:rsidRPr="002831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6B4E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BC791E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5639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26B4E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D206AB" w:rsidRPr="00283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E61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F5639" w:rsidRPr="002831B0">
        <w:rPr>
          <w:rFonts w:ascii="Times New Roman" w:hAnsi="Times New Roman" w:cs="Times New Roman"/>
          <w:i/>
          <w:sz w:val="28"/>
          <w:szCs w:val="28"/>
        </w:rPr>
        <w:tab/>
      </w:r>
      <w:r w:rsidR="006246C4" w:rsidRPr="002831B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7633E" w:rsidRPr="0028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91E" w:rsidRPr="002831B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31109" w:rsidRPr="002831B0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D3BB2" w:rsidRPr="0047633E" w:rsidRDefault="003D3BB2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A26B4E" w:rsidRDefault="00E6597C" w:rsidP="007F1EA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26B4E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 проведению общественных обсуждений, образованный согласно постановлению главы города</w:t>
      </w:r>
      <w:r w:rsidR="00F74958" w:rsidRPr="00A26B4E">
        <w:rPr>
          <w:rFonts w:ascii="Times New Roman" w:hAnsi="Times New Roman" w:cs="Times New Roman"/>
          <w:sz w:val="28"/>
          <w:szCs w:val="28"/>
        </w:rPr>
        <w:t xml:space="preserve"> Нефтеюганска от </w:t>
      </w:r>
      <w:r w:rsidR="007F1EA9">
        <w:rPr>
          <w:rFonts w:ascii="Times New Roman" w:hAnsi="Times New Roman" w:cs="Times New Roman"/>
          <w:sz w:val="28"/>
          <w:szCs w:val="28"/>
        </w:rPr>
        <w:t>25.01.2021 № 2</w:t>
      </w:r>
      <w:r w:rsidRPr="00A26B4E">
        <w:rPr>
          <w:rFonts w:ascii="Times New Roman" w:hAnsi="Times New Roman" w:cs="Times New Roman"/>
          <w:sz w:val="28"/>
          <w:szCs w:val="28"/>
        </w:rPr>
        <w:t xml:space="preserve"> «</w:t>
      </w:r>
      <w:r w:rsidR="00EB1544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F1EA9" w:rsidRPr="007F1EA9">
        <w:rPr>
          <w:rFonts w:ascii="Times New Roman" w:hAnsi="Times New Roman" w:cs="Times New Roman" w:hint="eastAsia"/>
          <w:sz w:val="28"/>
          <w:szCs w:val="28"/>
        </w:rPr>
        <w:t>по</w:t>
      </w:r>
      <w:r w:rsidR="007F1EA9" w:rsidRPr="007F1EA9">
        <w:rPr>
          <w:rFonts w:ascii="Times New Roman" w:hAnsi="Times New Roman" w:cs="Times New Roman"/>
          <w:sz w:val="28"/>
          <w:szCs w:val="28"/>
        </w:rPr>
        <w:t xml:space="preserve"> </w:t>
      </w:r>
      <w:r w:rsidR="007F1EA9" w:rsidRPr="007F1EA9">
        <w:rPr>
          <w:rFonts w:ascii="Times New Roman" w:hAnsi="Times New Roman"/>
          <w:sz w:val="28"/>
          <w:szCs w:val="28"/>
        </w:rPr>
        <w:t>проекту внесения изменений в документ территориального планирования «Генер</w:t>
      </w:r>
      <w:r w:rsidR="007F1EA9">
        <w:rPr>
          <w:rFonts w:ascii="Times New Roman" w:hAnsi="Times New Roman"/>
          <w:sz w:val="28"/>
          <w:szCs w:val="28"/>
        </w:rPr>
        <w:t>альный план города Нефтеюганска</w:t>
      </w:r>
      <w:r w:rsidRPr="00A26B4E">
        <w:rPr>
          <w:rFonts w:ascii="Times New Roman" w:hAnsi="Times New Roman" w:cs="Times New Roman"/>
          <w:sz w:val="28"/>
          <w:szCs w:val="28"/>
        </w:rPr>
        <w:t>»,</w:t>
      </w:r>
      <w:r w:rsidR="00331109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A26B4E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A26B4E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331109" w:rsidRPr="00A26B4E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A26B4E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A26B4E">
        <w:rPr>
          <w:rFonts w:ascii="Times New Roman" w:hAnsi="Times New Roman" w:cs="Times New Roman"/>
          <w:sz w:val="28"/>
          <w:szCs w:val="28"/>
        </w:rPr>
        <w:t>обсуждений</w:t>
      </w:r>
      <w:r w:rsidR="00331109" w:rsidRPr="00FF1BB3">
        <w:rPr>
          <w:rFonts w:ascii="Times New Roman" w:hAnsi="Times New Roman" w:cs="Times New Roman"/>
          <w:sz w:val="28"/>
          <w:szCs w:val="28"/>
        </w:rPr>
        <w:t xml:space="preserve"> от </w:t>
      </w:r>
      <w:r w:rsidR="007F1EA9">
        <w:rPr>
          <w:rFonts w:ascii="Times New Roman" w:hAnsi="Times New Roman" w:cs="Times New Roman"/>
          <w:sz w:val="28"/>
          <w:szCs w:val="28"/>
        </w:rPr>
        <w:t>26.02</w:t>
      </w:r>
      <w:r w:rsidRPr="00FF1BB3">
        <w:rPr>
          <w:rFonts w:ascii="Times New Roman" w:hAnsi="Times New Roman" w:cs="Times New Roman"/>
          <w:sz w:val="28"/>
          <w:szCs w:val="28"/>
        </w:rPr>
        <w:t>.</w:t>
      </w:r>
      <w:r w:rsidR="00A26B4E">
        <w:rPr>
          <w:rFonts w:ascii="Times New Roman" w:hAnsi="Times New Roman" w:cs="Times New Roman"/>
          <w:sz w:val="28"/>
          <w:szCs w:val="28"/>
        </w:rPr>
        <w:t>2021</w:t>
      </w:r>
      <w:r w:rsidR="007F1EA9">
        <w:rPr>
          <w:rFonts w:ascii="Times New Roman" w:hAnsi="Times New Roman" w:cs="Times New Roman"/>
          <w:sz w:val="28"/>
          <w:szCs w:val="28"/>
        </w:rPr>
        <w:t>, сообщает:</w:t>
      </w:r>
    </w:p>
    <w:p w:rsidR="00E6597C" w:rsidRPr="00FF1BB3" w:rsidRDefault="00E6597C" w:rsidP="00E6597C">
      <w:pPr>
        <w:pStyle w:val="a7"/>
        <w:ind w:left="0" w:firstLine="708"/>
        <w:jc w:val="both"/>
        <w:rPr>
          <w:sz w:val="28"/>
          <w:szCs w:val="28"/>
        </w:rPr>
      </w:pPr>
      <w:r w:rsidRPr="00FF1BB3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7" w:history="1">
        <w:r w:rsidRPr="00FF1BB3">
          <w:rPr>
            <w:sz w:val="28"/>
            <w:szCs w:val="28"/>
          </w:rPr>
          <w:t>http://www.admugansk.ru/</w:t>
        </w:r>
      </w:hyperlink>
      <w:r w:rsidR="00070F36" w:rsidRPr="00FF1BB3">
        <w:rPr>
          <w:sz w:val="28"/>
          <w:szCs w:val="28"/>
        </w:rPr>
        <w:t xml:space="preserve"> </w:t>
      </w:r>
      <w:r w:rsidR="00EB1544">
        <w:rPr>
          <w:sz w:val="28"/>
          <w:szCs w:val="28"/>
        </w:rPr>
        <w:t>25.</w:t>
      </w:r>
      <w:r w:rsidR="00A26B4E">
        <w:rPr>
          <w:sz w:val="28"/>
          <w:szCs w:val="28"/>
        </w:rPr>
        <w:t>01.2021</w:t>
      </w:r>
      <w:r w:rsidRPr="00FF1BB3">
        <w:rPr>
          <w:sz w:val="28"/>
          <w:szCs w:val="28"/>
        </w:rPr>
        <w:t>, опубликовано в газете "Здравствуйте, нефте</w:t>
      </w:r>
      <w:r w:rsidR="00070F36" w:rsidRPr="00FF1BB3">
        <w:rPr>
          <w:sz w:val="28"/>
          <w:szCs w:val="28"/>
        </w:rPr>
        <w:t xml:space="preserve">юганцы!" от </w:t>
      </w:r>
      <w:r w:rsidR="00A26B4E">
        <w:rPr>
          <w:sz w:val="28"/>
          <w:szCs w:val="28"/>
        </w:rPr>
        <w:t>29.01.2021 № 3 (1527</w:t>
      </w:r>
      <w:r w:rsidRPr="00FF1BB3">
        <w:rPr>
          <w:sz w:val="28"/>
          <w:szCs w:val="28"/>
        </w:rPr>
        <w:t>).</w:t>
      </w:r>
    </w:p>
    <w:p w:rsidR="00A92501" w:rsidRPr="00EB1544" w:rsidRDefault="00E6597C" w:rsidP="00EB1544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BB3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B1544" w:rsidRPr="00EB1544">
        <w:rPr>
          <w:rFonts w:ascii="Times New Roman" w:hAnsi="Times New Roman" w:cs="Times New Roman"/>
          <w:sz w:val="28"/>
          <w:szCs w:val="28"/>
        </w:rPr>
        <w:t>по проекту</w:t>
      </w:r>
      <w:r w:rsidR="00EB1544" w:rsidRPr="007F1EA9">
        <w:rPr>
          <w:rFonts w:ascii="Times New Roman" w:hAnsi="Times New Roman"/>
          <w:sz w:val="28"/>
          <w:szCs w:val="28"/>
        </w:rPr>
        <w:t xml:space="preserve"> внесения изменений в документ территориального планирования «Генеральный план города Нефтеюганска»</w:t>
      </w:r>
      <w:r w:rsidR="00EB1544">
        <w:rPr>
          <w:rFonts w:ascii="Times New Roman" w:hAnsi="Times New Roman"/>
          <w:sz w:val="28"/>
          <w:szCs w:val="28"/>
        </w:rPr>
        <w:t xml:space="preserve"> </w:t>
      </w:r>
      <w:r w:rsidR="00022951" w:rsidRPr="00FF1BB3">
        <w:rPr>
          <w:rFonts w:ascii="Times New Roman" w:hAnsi="Times New Roman" w:cs="Times New Roman"/>
          <w:sz w:val="28"/>
          <w:szCs w:val="28"/>
        </w:rPr>
        <w:t>(далее-Проект)</w:t>
      </w:r>
      <w:r w:rsidR="00A2493E" w:rsidRPr="00FF1BB3">
        <w:rPr>
          <w:rFonts w:ascii="Times New Roman" w:hAnsi="Times New Roman" w:cs="Times New Roman"/>
          <w:sz w:val="28"/>
          <w:szCs w:val="28"/>
        </w:rPr>
        <w:t>,</w:t>
      </w:r>
      <w:r w:rsidR="00CA6F77" w:rsidRPr="00FF1BB3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EB1544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EB1544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EB1544" w:rsidRPr="00EB1544">
        <w:rPr>
          <w:rFonts w:ascii="Times New Roman" w:hAnsi="Times New Roman" w:cs="Times New Roman"/>
          <w:sz w:val="28"/>
          <w:szCs w:val="28"/>
        </w:rPr>
        <w:t>25.01.2021 по 26.02.2021</w:t>
      </w:r>
      <w:r w:rsidR="00EB1544">
        <w:rPr>
          <w:rFonts w:ascii="Times New Roman" w:hAnsi="Times New Roman"/>
          <w:sz w:val="28"/>
          <w:szCs w:val="28"/>
        </w:rPr>
        <w:t xml:space="preserve"> </w:t>
      </w:r>
      <w:r w:rsidR="007244E2" w:rsidRPr="00FF1BB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</w:t>
      </w:r>
      <w:r w:rsidR="00022951" w:rsidRPr="00FF1BB3">
        <w:rPr>
          <w:rFonts w:ascii="Times New Roman" w:hAnsi="Times New Roman" w:cs="Times New Roman"/>
          <w:sz w:val="28"/>
          <w:szCs w:val="28"/>
        </w:rPr>
        <w:t xml:space="preserve">от </w:t>
      </w:r>
      <w:r w:rsidR="00EB1544">
        <w:rPr>
          <w:rFonts w:ascii="Times New Roman" w:eastAsia="Times New Roman" w:hAnsi="Times New Roman" w:cs="Times New Roman"/>
          <w:sz w:val="28"/>
          <w:szCs w:val="28"/>
        </w:rPr>
        <w:t>25.01.2021 № 2</w:t>
      </w:r>
      <w:r w:rsidR="006A45DC" w:rsidRPr="00A2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DC" w:rsidRPr="006A45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45DC" w:rsidRPr="006A45DC">
        <w:rPr>
          <w:rFonts w:ascii="Times New Roman" w:hAnsi="Times New Roman" w:cs="Times New Roman"/>
          <w:sz w:val="28"/>
          <w:szCs w:val="28"/>
        </w:rPr>
        <w:t>О назначении</w:t>
      </w:r>
      <w:r w:rsidR="006A45DC" w:rsidRPr="00A26B4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EB1544" w:rsidRPr="007F1EA9">
        <w:rPr>
          <w:rFonts w:ascii="Times New Roman" w:hAnsi="Times New Roman" w:cs="Times New Roman" w:hint="eastAsia"/>
          <w:sz w:val="28"/>
          <w:szCs w:val="28"/>
        </w:rPr>
        <w:t>по</w:t>
      </w:r>
      <w:r w:rsidR="00EB1544" w:rsidRPr="007F1EA9">
        <w:rPr>
          <w:rFonts w:ascii="Times New Roman" w:hAnsi="Times New Roman" w:cs="Times New Roman"/>
          <w:sz w:val="28"/>
          <w:szCs w:val="28"/>
        </w:rPr>
        <w:t xml:space="preserve"> </w:t>
      </w:r>
      <w:r w:rsidR="00EB1544" w:rsidRPr="007F1EA9">
        <w:rPr>
          <w:rFonts w:ascii="Times New Roman" w:hAnsi="Times New Roman"/>
          <w:sz w:val="28"/>
          <w:szCs w:val="28"/>
        </w:rPr>
        <w:t>проекту внесения изменений в документ территориального планирования «Генер</w:t>
      </w:r>
      <w:r w:rsidR="00EB1544">
        <w:rPr>
          <w:rFonts w:ascii="Times New Roman" w:hAnsi="Times New Roman"/>
          <w:sz w:val="28"/>
          <w:szCs w:val="28"/>
        </w:rPr>
        <w:t>альный план города Нефтеюганска</w:t>
      </w:r>
      <w:r w:rsidR="006A45DC" w:rsidRPr="00A26B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493E" w:rsidRPr="00FF1BB3">
        <w:rPr>
          <w:rFonts w:ascii="Times New Roman" w:hAnsi="Times New Roman" w:cs="Times New Roman"/>
          <w:sz w:val="28"/>
          <w:szCs w:val="28"/>
        </w:rPr>
        <w:t>,</w:t>
      </w:r>
      <w:r w:rsidR="00986F96" w:rsidRPr="00FF1BB3">
        <w:rPr>
          <w:rFonts w:ascii="Times New Roman" w:hAnsi="Times New Roman" w:cs="Times New Roman"/>
          <w:sz w:val="28"/>
          <w:szCs w:val="28"/>
        </w:rPr>
        <w:t>________________</w:t>
      </w:r>
      <w:r w:rsidRPr="00FF1BB3">
        <w:rPr>
          <w:rFonts w:ascii="Times New Roman" w:hAnsi="Times New Roman" w:cs="Times New Roman"/>
          <w:sz w:val="28"/>
          <w:szCs w:val="28"/>
        </w:rPr>
        <w:t>________</w:t>
      </w:r>
      <w:r w:rsidRPr="005923CA">
        <w:rPr>
          <w:rFonts w:ascii="Times New Roman" w:hAnsi="Times New Roman" w:cs="Times New Roman"/>
          <w:sz w:val="27"/>
          <w:szCs w:val="27"/>
        </w:rPr>
        <w:t>____________</w:t>
      </w:r>
      <w:r w:rsidR="00EB1544">
        <w:rPr>
          <w:rFonts w:ascii="Times New Roman" w:hAnsi="Times New Roman" w:cs="Times New Roman"/>
          <w:sz w:val="27"/>
          <w:szCs w:val="27"/>
        </w:rPr>
        <w:t>______________________</w:t>
      </w:r>
    </w:p>
    <w:p w:rsidR="00331109" w:rsidRPr="0047633E" w:rsidRDefault="008105E6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92501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331109" w:rsidRPr="0047633E">
        <w:rPr>
          <w:rFonts w:ascii="Times New Roman" w:eastAsia="Times New Roman" w:hAnsi="Times New Roman" w:cs="Times New Roman"/>
          <w:sz w:val="18"/>
          <w:szCs w:val="18"/>
        </w:rPr>
        <w:t>(наименование проекта муниципального правового акта)</w:t>
      </w:r>
    </w:p>
    <w:p w:rsidR="00331109" w:rsidRPr="005923CA" w:rsidRDefault="00A92501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в 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которых приняло участие </w:t>
      </w:r>
      <w:r w:rsidR="00BE4654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>0</w:t>
      </w:r>
      <w:r w:rsidR="00331109" w:rsidRPr="005923CA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человек.</w:t>
      </w:r>
    </w:p>
    <w:p w:rsidR="005923CA" w:rsidRPr="005923CA" w:rsidRDefault="005923CA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53EE8" w:rsidRPr="00FF1BB3" w:rsidRDefault="005176FE" w:rsidP="00E65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5D7C70" w:rsidRPr="00FF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C70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предложения и замечания</w:t>
      </w:r>
      <w:r w:rsidR="002A0B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</w:t>
      </w:r>
      <w:r w:rsidR="005D7C70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участников</w:t>
      </w:r>
      <w:r w:rsidR="002A0B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поступили</w:t>
      </w:r>
      <w:bookmarkStart w:id="0" w:name="_GoBack"/>
      <w:bookmarkEnd w:id="0"/>
      <w:r w:rsidR="005D7C70" w:rsidRPr="00FF1BB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D7C70" w:rsidRPr="00C16BBB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FF1BB3" w:rsidRPr="00C16BBB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331109" w:rsidRPr="0047633E" w:rsidRDefault="00331109" w:rsidP="00E6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7633E">
        <w:rPr>
          <w:rFonts w:ascii="Times New Roman" w:eastAsia="Times New Roman" w:hAnsi="Times New Roman" w:cs="Times New Roman"/>
          <w:sz w:val="18"/>
          <w:szCs w:val="18"/>
        </w:rPr>
        <w:t>(содержание внесенных предложений и замечаний участников общественных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обсуждений или публичных слушаний с разделением на предложения и замечания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граждан, являющихся участниками общественных обсуждений или публичных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слушаний и постоянно проживающих на территории, в пределах которой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проводятся общественные обсуждения или публичные слушания, и предложения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</w:t>
      </w:r>
      <w:proofErr w:type="gramEnd"/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 случае внесения несколькими участниками общественных обсуждений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одинаковых предложений и замечаний допускается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обобщение таких предложений и замечаний)</w:t>
      </w:r>
    </w:p>
    <w:p w:rsidR="0047633E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3D3BB2" w:rsidRDefault="003D3BB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EA3C55" w:rsidRPr="005923C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23CA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E86B8C" w:rsidRDefault="00EA2785" w:rsidP="00E86B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BB3">
        <w:rPr>
          <w:rFonts w:ascii="Times New Roman" w:hAnsi="Times New Roman" w:cs="Times New Roman"/>
          <w:sz w:val="28"/>
          <w:szCs w:val="28"/>
        </w:rPr>
        <w:t>1.</w:t>
      </w:r>
      <w:r w:rsidR="00BE4654" w:rsidRPr="00FF1BB3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F1BB3">
        <w:rPr>
          <w:rFonts w:ascii="Times New Roman" w:hAnsi="Times New Roman" w:cs="Times New Roman"/>
          <w:sz w:val="28"/>
          <w:szCs w:val="28"/>
        </w:rPr>
        <w:t xml:space="preserve"> </w:t>
      </w:r>
      <w:r w:rsidR="00EB1544" w:rsidRPr="007F1EA9">
        <w:rPr>
          <w:rFonts w:ascii="Times New Roman" w:hAnsi="Times New Roman" w:cs="Times New Roman" w:hint="eastAsia"/>
          <w:sz w:val="28"/>
          <w:szCs w:val="28"/>
        </w:rPr>
        <w:t>по</w:t>
      </w:r>
      <w:r w:rsidR="00EB1544" w:rsidRPr="007F1EA9">
        <w:rPr>
          <w:rFonts w:ascii="Times New Roman" w:hAnsi="Times New Roman" w:cs="Times New Roman"/>
          <w:sz w:val="28"/>
          <w:szCs w:val="28"/>
        </w:rPr>
        <w:t xml:space="preserve"> </w:t>
      </w:r>
      <w:r w:rsidR="00EB1544" w:rsidRPr="007F1EA9">
        <w:rPr>
          <w:rFonts w:ascii="Times New Roman" w:hAnsi="Times New Roman"/>
          <w:sz w:val="28"/>
          <w:szCs w:val="28"/>
        </w:rPr>
        <w:t>проекту внесения изменений в документ территориального планирования «Генер</w:t>
      </w:r>
      <w:r w:rsidR="00EB1544">
        <w:rPr>
          <w:rFonts w:ascii="Times New Roman" w:hAnsi="Times New Roman"/>
          <w:sz w:val="28"/>
          <w:szCs w:val="28"/>
        </w:rPr>
        <w:t>альный план города Нефтеюганска»</w:t>
      </w:r>
      <w:r w:rsidR="00E6597C" w:rsidRPr="00FF1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1BB3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FF1BB3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FF1BB3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 общественных обсуждений  в городе Нефтеюганске.</w:t>
      </w:r>
    </w:p>
    <w:p w:rsidR="00E86B8C" w:rsidRPr="00A26B4E" w:rsidRDefault="00EA2785" w:rsidP="00E86B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1BB3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2781C" w:rsidRPr="00FF1BB3">
        <w:rPr>
          <w:rFonts w:ascii="Times New Roman" w:eastAsia="Calibri" w:hAnsi="Times New Roman" w:cs="Times New Roman"/>
          <w:sz w:val="28"/>
          <w:szCs w:val="28"/>
        </w:rPr>
        <w:t>о</w:t>
      </w:r>
      <w:r w:rsidR="00E6597C" w:rsidRPr="00FF1BB3"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="00EB1544" w:rsidRPr="007F1EA9">
        <w:rPr>
          <w:rFonts w:ascii="Times New Roman" w:hAnsi="Times New Roman" w:cs="Times New Roman" w:hint="eastAsia"/>
          <w:sz w:val="28"/>
          <w:szCs w:val="28"/>
        </w:rPr>
        <w:t>по</w:t>
      </w:r>
      <w:r w:rsidR="00EB1544" w:rsidRPr="007F1EA9">
        <w:rPr>
          <w:rFonts w:ascii="Times New Roman" w:hAnsi="Times New Roman" w:cs="Times New Roman"/>
          <w:sz w:val="28"/>
          <w:szCs w:val="28"/>
        </w:rPr>
        <w:t xml:space="preserve"> </w:t>
      </w:r>
      <w:r w:rsidR="00EB1544" w:rsidRPr="007F1EA9">
        <w:rPr>
          <w:rFonts w:ascii="Times New Roman" w:hAnsi="Times New Roman"/>
          <w:sz w:val="28"/>
          <w:szCs w:val="28"/>
        </w:rPr>
        <w:t>проекту внесения изменений в документ территориального планирования «Генер</w:t>
      </w:r>
      <w:r w:rsidR="00EB1544">
        <w:rPr>
          <w:rFonts w:ascii="Times New Roman" w:hAnsi="Times New Roman"/>
          <w:sz w:val="28"/>
          <w:szCs w:val="28"/>
        </w:rPr>
        <w:t>альный план города Нефтеюганска»</w:t>
      </w:r>
      <w:r w:rsidR="00E86B8C">
        <w:rPr>
          <w:rFonts w:ascii="Times New Roman" w:hAnsi="Times New Roman"/>
          <w:sz w:val="28"/>
          <w:szCs w:val="28"/>
        </w:rPr>
        <w:t>.</w:t>
      </w:r>
    </w:p>
    <w:p w:rsidR="00780D49" w:rsidRPr="00FF1BB3" w:rsidRDefault="002831B0" w:rsidP="0013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BB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F1BB3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 w:rsidRPr="00FF1BB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F1BB3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EB1544">
        <w:rPr>
          <w:rFonts w:ascii="Times New Roman" w:hAnsi="Times New Roman" w:cs="Times New Roman"/>
          <w:sz w:val="28"/>
          <w:szCs w:val="28"/>
          <w:u w:val="single"/>
        </w:rPr>
        <w:t>26.02</w:t>
      </w:r>
      <w:r w:rsidR="00FF1BB3" w:rsidRPr="00FF1B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6B8C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FF1B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FF1B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 w:rsidRPr="00FF1BB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FF1BB3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FF1BB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FF1BB3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FF1BB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831B0" w:rsidRPr="00FF1BB3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31109" w:rsidRPr="0047633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общественных обсуждений)</w:t>
      </w:r>
    </w:p>
    <w:p w:rsid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8F483E" w:rsidRPr="009E3200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8F483E" w:rsidRPr="00D61DAC" w:rsidRDefault="003D3BB2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F483E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8F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83E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8F483E" w:rsidRPr="005E4A0D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3D3BB2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F483E" w:rsidRPr="009E3200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8F483E" w:rsidRPr="008105E6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proofErr w:type="spellStart"/>
      <w:r w:rsidR="003D3BB2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6C37E3" w:rsidRPr="0005666D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7E3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</w:t>
      </w:r>
    </w:p>
    <w:p w:rsidR="006C37E3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земельных отношений </w:t>
      </w:r>
    </w:p>
    <w:p w:rsidR="006C37E3" w:rsidRDefault="006C37E3" w:rsidP="006C37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____________________Ю.Н.Субботин</w:t>
      </w:r>
    </w:p>
    <w:p w:rsidR="006C37E3" w:rsidRPr="006C37E3" w:rsidRDefault="006C37E3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____________________Е.В.Луценко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____________________Н.А.Стадник</w:t>
      </w:r>
    </w:p>
    <w:p w:rsidR="003D3BB2" w:rsidRDefault="003D3BB2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BB2" w:rsidRDefault="00951B1E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D3BB2" w:rsidRPr="0005666D">
        <w:rPr>
          <w:rFonts w:ascii="Times New Roman" w:eastAsia="Times New Roman" w:hAnsi="Times New Roman" w:cs="Times New Roman"/>
          <w:sz w:val="28"/>
          <w:szCs w:val="28"/>
        </w:rPr>
        <w:t xml:space="preserve">лавный специалист отдела градостроительного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D3BB2" w:rsidRDefault="003D3BB2" w:rsidP="003D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082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3D3BB2" w:rsidRDefault="003D3BB2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83E" w:rsidRDefault="00EB1544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8F483E" w:rsidRPr="0005666D">
        <w:rPr>
          <w:rFonts w:ascii="Times New Roman" w:eastAsia="Times New Roman" w:hAnsi="Times New Roman" w:cs="Times New Roman"/>
          <w:sz w:val="28"/>
          <w:szCs w:val="28"/>
        </w:rPr>
        <w:t xml:space="preserve"> специалист отдела градостроительного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8F483E" w:rsidRDefault="008F483E" w:rsidP="008F48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082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Ю.В.Кондратенко</w:t>
      </w:r>
      <w:proofErr w:type="spellEnd"/>
    </w:p>
    <w:p w:rsidR="00F57B67" w:rsidRDefault="00F57B67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544" w:rsidRPr="00B805AE" w:rsidRDefault="00EB154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3C" w:rsidRDefault="0014243C" w:rsidP="000E3ED5">
      <w:pPr>
        <w:spacing w:after="0" w:line="240" w:lineRule="auto"/>
      </w:pPr>
      <w:r>
        <w:separator/>
      </w:r>
    </w:p>
  </w:endnote>
  <w:endnote w:type="continuationSeparator" w:id="0">
    <w:p w:rsidR="0014243C" w:rsidRDefault="0014243C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3C" w:rsidRDefault="0014243C" w:rsidP="000E3ED5">
      <w:pPr>
        <w:spacing w:after="0" w:line="240" w:lineRule="auto"/>
      </w:pPr>
      <w:r>
        <w:separator/>
      </w:r>
    </w:p>
  </w:footnote>
  <w:footnote w:type="continuationSeparator" w:id="0">
    <w:p w:rsidR="0014243C" w:rsidRDefault="0014243C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C16BBB" w:rsidRDefault="00C16B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B98">
          <w:rPr>
            <w:noProof/>
          </w:rPr>
          <w:t>2</w:t>
        </w:r>
        <w:r>
          <w:fldChar w:fldCharType="end"/>
        </w:r>
      </w:p>
    </w:sdtContent>
  </w:sdt>
  <w:p w:rsidR="00C16BBB" w:rsidRDefault="00C16B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7E08"/>
    <w:rsid w:val="00012CDC"/>
    <w:rsid w:val="000134C2"/>
    <w:rsid w:val="00017865"/>
    <w:rsid w:val="00022951"/>
    <w:rsid w:val="000248A1"/>
    <w:rsid w:val="00055F7A"/>
    <w:rsid w:val="00070F36"/>
    <w:rsid w:val="00074150"/>
    <w:rsid w:val="0008250A"/>
    <w:rsid w:val="000C1957"/>
    <w:rsid w:val="000E3ED5"/>
    <w:rsid w:val="00106CA0"/>
    <w:rsid w:val="00115CFB"/>
    <w:rsid w:val="001240E7"/>
    <w:rsid w:val="00130AF2"/>
    <w:rsid w:val="001324B9"/>
    <w:rsid w:val="00132775"/>
    <w:rsid w:val="0014243C"/>
    <w:rsid w:val="00165E78"/>
    <w:rsid w:val="001B0488"/>
    <w:rsid w:val="001D4F1C"/>
    <w:rsid w:val="002314B2"/>
    <w:rsid w:val="00237151"/>
    <w:rsid w:val="0024165A"/>
    <w:rsid w:val="00246AD1"/>
    <w:rsid w:val="00261190"/>
    <w:rsid w:val="002831B0"/>
    <w:rsid w:val="00285EA2"/>
    <w:rsid w:val="002A0B98"/>
    <w:rsid w:val="002B1316"/>
    <w:rsid w:val="002B6B45"/>
    <w:rsid w:val="002D3F34"/>
    <w:rsid w:val="002E31BD"/>
    <w:rsid w:val="003012C7"/>
    <w:rsid w:val="00331109"/>
    <w:rsid w:val="00335A71"/>
    <w:rsid w:val="003829B3"/>
    <w:rsid w:val="003874D3"/>
    <w:rsid w:val="003D3BB2"/>
    <w:rsid w:val="003D4BAB"/>
    <w:rsid w:val="003E5700"/>
    <w:rsid w:val="003E583D"/>
    <w:rsid w:val="00411E61"/>
    <w:rsid w:val="004273C0"/>
    <w:rsid w:val="0044057A"/>
    <w:rsid w:val="00443BA6"/>
    <w:rsid w:val="0047633E"/>
    <w:rsid w:val="00480F1A"/>
    <w:rsid w:val="004B6229"/>
    <w:rsid w:val="004F02F2"/>
    <w:rsid w:val="004F0627"/>
    <w:rsid w:val="005176FE"/>
    <w:rsid w:val="00531031"/>
    <w:rsid w:val="00556311"/>
    <w:rsid w:val="00561789"/>
    <w:rsid w:val="005824B1"/>
    <w:rsid w:val="00590862"/>
    <w:rsid w:val="005923CA"/>
    <w:rsid w:val="005B7DA1"/>
    <w:rsid w:val="005C2829"/>
    <w:rsid w:val="005D7C70"/>
    <w:rsid w:val="005E4A0D"/>
    <w:rsid w:val="005F3CD2"/>
    <w:rsid w:val="005F4D10"/>
    <w:rsid w:val="005F6E98"/>
    <w:rsid w:val="00605158"/>
    <w:rsid w:val="00620F65"/>
    <w:rsid w:val="006246C4"/>
    <w:rsid w:val="00663729"/>
    <w:rsid w:val="0069535B"/>
    <w:rsid w:val="006A45DC"/>
    <w:rsid w:val="006C37E3"/>
    <w:rsid w:val="006E672D"/>
    <w:rsid w:val="006F03A3"/>
    <w:rsid w:val="006F5639"/>
    <w:rsid w:val="0070426E"/>
    <w:rsid w:val="007244E2"/>
    <w:rsid w:val="00737E2E"/>
    <w:rsid w:val="0075127E"/>
    <w:rsid w:val="00767ABB"/>
    <w:rsid w:val="00780D49"/>
    <w:rsid w:val="007F1EA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C548E"/>
    <w:rsid w:val="008D3EB5"/>
    <w:rsid w:val="008E3C0B"/>
    <w:rsid w:val="008F483E"/>
    <w:rsid w:val="00902251"/>
    <w:rsid w:val="0093790C"/>
    <w:rsid w:val="00951B1E"/>
    <w:rsid w:val="00963871"/>
    <w:rsid w:val="00974A02"/>
    <w:rsid w:val="00976A9A"/>
    <w:rsid w:val="00986F96"/>
    <w:rsid w:val="00994B0B"/>
    <w:rsid w:val="009A099E"/>
    <w:rsid w:val="009E1911"/>
    <w:rsid w:val="009E3200"/>
    <w:rsid w:val="00A03979"/>
    <w:rsid w:val="00A17687"/>
    <w:rsid w:val="00A2493E"/>
    <w:rsid w:val="00A26B4E"/>
    <w:rsid w:val="00A41501"/>
    <w:rsid w:val="00A51C31"/>
    <w:rsid w:val="00A56079"/>
    <w:rsid w:val="00A91571"/>
    <w:rsid w:val="00A92501"/>
    <w:rsid w:val="00AC3E22"/>
    <w:rsid w:val="00B2781C"/>
    <w:rsid w:val="00B805AE"/>
    <w:rsid w:val="00B873CD"/>
    <w:rsid w:val="00BA04BE"/>
    <w:rsid w:val="00BA76A2"/>
    <w:rsid w:val="00BC791E"/>
    <w:rsid w:val="00BD2D8B"/>
    <w:rsid w:val="00BE4654"/>
    <w:rsid w:val="00C16BBB"/>
    <w:rsid w:val="00C300E8"/>
    <w:rsid w:val="00C827ED"/>
    <w:rsid w:val="00C85D96"/>
    <w:rsid w:val="00CA6F77"/>
    <w:rsid w:val="00CB0254"/>
    <w:rsid w:val="00CF5C55"/>
    <w:rsid w:val="00D02A60"/>
    <w:rsid w:val="00D10863"/>
    <w:rsid w:val="00D206AB"/>
    <w:rsid w:val="00D61DAC"/>
    <w:rsid w:val="00D61EE9"/>
    <w:rsid w:val="00DC02E4"/>
    <w:rsid w:val="00DC79BF"/>
    <w:rsid w:val="00DE7142"/>
    <w:rsid w:val="00DF5A44"/>
    <w:rsid w:val="00E05B50"/>
    <w:rsid w:val="00E06EB3"/>
    <w:rsid w:val="00E206BB"/>
    <w:rsid w:val="00E426D4"/>
    <w:rsid w:val="00E53EE8"/>
    <w:rsid w:val="00E6597C"/>
    <w:rsid w:val="00E67A4B"/>
    <w:rsid w:val="00E71A72"/>
    <w:rsid w:val="00E86B8C"/>
    <w:rsid w:val="00E949EA"/>
    <w:rsid w:val="00EA2785"/>
    <w:rsid w:val="00EA3C55"/>
    <w:rsid w:val="00EB1544"/>
    <w:rsid w:val="00F30502"/>
    <w:rsid w:val="00F3068F"/>
    <w:rsid w:val="00F324BF"/>
    <w:rsid w:val="00F42565"/>
    <w:rsid w:val="00F57B67"/>
    <w:rsid w:val="00F73155"/>
    <w:rsid w:val="00F74958"/>
    <w:rsid w:val="00F827E8"/>
    <w:rsid w:val="00F872B5"/>
    <w:rsid w:val="00F92644"/>
    <w:rsid w:val="00FB0AEE"/>
    <w:rsid w:val="00FC5D7D"/>
    <w:rsid w:val="00FF1BB3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Кондратенко Юлия Валерьевна</cp:lastModifiedBy>
  <cp:revision>33</cp:revision>
  <cp:lastPrinted>2021-02-24T06:42:00Z</cp:lastPrinted>
  <dcterms:created xsi:type="dcterms:W3CDTF">2020-05-12T09:38:00Z</dcterms:created>
  <dcterms:modified xsi:type="dcterms:W3CDTF">2021-02-24T06:42:00Z</dcterms:modified>
</cp:coreProperties>
</file>