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47633E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</w:rPr>
        <w:t xml:space="preserve">по проекту решения о предоставлении разрешения </w:t>
      </w:r>
      <w:r w:rsidR="00B2781C" w:rsidRPr="0047633E">
        <w:rPr>
          <w:rFonts w:ascii="Times New Roman" w:hAnsi="Times New Roman" w:cs="Times New Roman"/>
          <w:sz w:val="27"/>
          <w:szCs w:val="27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331109" w:rsidRPr="0047633E" w:rsidRDefault="00022951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33E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846AD4">
        <w:rPr>
          <w:rFonts w:ascii="Times New Roman" w:hAnsi="Times New Roman" w:cs="Times New Roman"/>
          <w:sz w:val="27"/>
          <w:szCs w:val="27"/>
          <w:u w:val="single"/>
        </w:rPr>
        <w:t>12</w:t>
      </w:r>
      <w:r w:rsidRPr="0047633E">
        <w:rPr>
          <w:rFonts w:ascii="Times New Roman" w:hAnsi="Times New Roman" w:cs="Times New Roman"/>
          <w:sz w:val="27"/>
          <w:szCs w:val="27"/>
          <w:u w:val="single"/>
        </w:rPr>
        <w:t>»</w:t>
      </w:r>
      <w:r w:rsidR="00846AD4">
        <w:rPr>
          <w:rFonts w:ascii="Times New Roman" w:hAnsi="Times New Roman" w:cs="Times New Roman"/>
          <w:sz w:val="27"/>
          <w:szCs w:val="27"/>
          <w:u w:val="single"/>
        </w:rPr>
        <w:t xml:space="preserve"> марта </w:t>
      </w:r>
      <w:r w:rsidR="00BC791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31109" w:rsidRPr="0047633E">
        <w:rPr>
          <w:rFonts w:ascii="Times New Roman" w:hAnsi="Times New Roman" w:cs="Times New Roman"/>
          <w:sz w:val="27"/>
          <w:szCs w:val="27"/>
          <w:u w:val="single"/>
        </w:rPr>
        <w:t>20</w:t>
      </w:r>
      <w:r w:rsidR="00846AD4">
        <w:rPr>
          <w:rFonts w:ascii="Times New Roman" w:hAnsi="Times New Roman" w:cs="Times New Roman"/>
          <w:sz w:val="27"/>
          <w:szCs w:val="27"/>
          <w:u w:val="single"/>
        </w:rPr>
        <w:t>21</w:t>
      </w:r>
      <w:r w:rsidR="00D206AB" w:rsidRPr="0047633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1E61" w:rsidRPr="0047633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846AD4">
        <w:rPr>
          <w:rFonts w:ascii="Times New Roman" w:hAnsi="Times New Roman" w:cs="Times New Roman"/>
          <w:i/>
          <w:sz w:val="27"/>
          <w:szCs w:val="27"/>
        </w:rPr>
        <w:t xml:space="preserve">            </w:t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2E16B3">
        <w:rPr>
          <w:rFonts w:ascii="Times New Roman" w:hAnsi="Times New Roman" w:cs="Times New Roman"/>
          <w:i/>
          <w:sz w:val="27"/>
          <w:szCs w:val="27"/>
        </w:rPr>
        <w:tab/>
      </w:r>
      <w:r w:rsidR="00BC791E">
        <w:rPr>
          <w:rFonts w:ascii="Times New Roman" w:hAnsi="Times New Roman" w:cs="Times New Roman"/>
          <w:i/>
          <w:sz w:val="27"/>
          <w:szCs w:val="27"/>
        </w:rPr>
        <w:t xml:space="preserve">        </w:t>
      </w:r>
      <w:r w:rsidR="00331109" w:rsidRPr="0047633E">
        <w:rPr>
          <w:rFonts w:ascii="Times New Roman" w:hAnsi="Times New Roman" w:cs="Times New Roman"/>
          <w:sz w:val="27"/>
          <w:szCs w:val="27"/>
          <w:u w:val="single"/>
        </w:rPr>
        <w:t>город Нефтеюганск</w:t>
      </w:r>
    </w:p>
    <w:p w:rsidR="00E949EA" w:rsidRPr="0047633E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1109" w:rsidRPr="005E3599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599">
        <w:rPr>
          <w:rFonts w:ascii="Times New Roman" w:hAnsi="Times New Roman" w:cs="Times New Roman"/>
          <w:sz w:val="26"/>
          <w:szCs w:val="26"/>
        </w:rPr>
        <w:t>Организационный комитет по организации и</w:t>
      </w:r>
      <w:r w:rsidR="00A56079" w:rsidRPr="005E3599">
        <w:rPr>
          <w:rFonts w:ascii="Times New Roman" w:hAnsi="Times New Roman" w:cs="Times New Roman"/>
          <w:sz w:val="26"/>
          <w:szCs w:val="26"/>
        </w:rPr>
        <w:t xml:space="preserve"> проведению </w:t>
      </w:r>
      <w:r w:rsidR="008567DE" w:rsidRPr="005E3599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A56079" w:rsidRPr="005E3599">
        <w:rPr>
          <w:rFonts w:ascii="Times New Roman" w:hAnsi="Times New Roman" w:cs="Times New Roman"/>
          <w:sz w:val="26"/>
          <w:szCs w:val="26"/>
        </w:rPr>
        <w:t xml:space="preserve">, </w:t>
      </w:r>
      <w:r w:rsidRPr="005E3599">
        <w:rPr>
          <w:rFonts w:ascii="Times New Roman" w:hAnsi="Times New Roman" w:cs="Times New Roman"/>
          <w:sz w:val="26"/>
          <w:szCs w:val="26"/>
        </w:rPr>
        <w:t>образованный</w:t>
      </w:r>
      <w:r w:rsidR="001D4F1C" w:rsidRPr="005E3599">
        <w:rPr>
          <w:rFonts w:ascii="Times New Roman" w:hAnsi="Times New Roman" w:cs="Times New Roman"/>
          <w:sz w:val="26"/>
          <w:szCs w:val="26"/>
        </w:rPr>
        <w:t xml:space="preserve"> </w:t>
      </w:r>
      <w:r w:rsidR="00BD2D8B" w:rsidRPr="005E3599">
        <w:rPr>
          <w:rFonts w:ascii="Times New Roman" w:hAnsi="Times New Roman" w:cs="Times New Roman"/>
          <w:sz w:val="26"/>
          <w:szCs w:val="26"/>
        </w:rPr>
        <w:t>согласно</w:t>
      </w:r>
      <w:r w:rsidR="001D4F1C" w:rsidRPr="005E3599">
        <w:rPr>
          <w:rFonts w:ascii="Times New Roman" w:hAnsi="Times New Roman" w:cs="Times New Roman"/>
          <w:sz w:val="26"/>
          <w:szCs w:val="26"/>
        </w:rPr>
        <w:t xml:space="preserve"> </w:t>
      </w:r>
      <w:r w:rsidR="006F5639" w:rsidRPr="005E3599">
        <w:rPr>
          <w:rFonts w:ascii="Times New Roman" w:hAnsi="Times New Roman" w:cs="Times New Roman"/>
          <w:sz w:val="26"/>
          <w:szCs w:val="26"/>
        </w:rPr>
        <w:t>постановлени</w:t>
      </w:r>
      <w:r w:rsidR="00022951" w:rsidRPr="005E3599">
        <w:rPr>
          <w:rFonts w:ascii="Times New Roman" w:hAnsi="Times New Roman" w:cs="Times New Roman"/>
          <w:sz w:val="26"/>
          <w:szCs w:val="26"/>
        </w:rPr>
        <w:t>ю</w:t>
      </w:r>
      <w:r w:rsidR="006F5639" w:rsidRPr="005E3599">
        <w:rPr>
          <w:rFonts w:ascii="Times New Roman" w:hAnsi="Times New Roman" w:cs="Times New Roman"/>
          <w:sz w:val="26"/>
          <w:szCs w:val="26"/>
        </w:rPr>
        <w:t xml:space="preserve"> главы города Нефтеюганска от </w:t>
      </w:r>
      <w:r w:rsidR="00846AD4">
        <w:rPr>
          <w:rFonts w:ascii="Times New Roman" w:hAnsi="Times New Roman" w:cs="Times New Roman"/>
          <w:sz w:val="26"/>
          <w:szCs w:val="26"/>
        </w:rPr>
        <w:t>15.02.2021</w:t>
      </w:r>
      <w:r w:rsidR="006F5639" w:rsidRPr="00B961D6">
        <w:rPr>
          <w:rFonts w:ascii="Times New Roman" w:hAnsi="Times New Roman" w:cs="Times New Roman"/>
          <w:sz w:val="26"/>
          <w:szCs w:val="26"/>
        </w:rPr>
        <w:t xml:space="preserve"> № </w:t>
      </w:r>
      <w:r w:rsidR="007474DD">
        <w:rPr>
          <w:rFonts w:ascii="Times New Roman" w:hAnsi="Times New Roman" w:cs="Times New Roman"/>
          <w:sz w:val="26"/>
          <w:szCs w:val="26"/>
        </w:rPr>
        <w:t>8</w:t>
      </w:r>
      <w:r w:rsidR="006F5639" w:rsidRPr="005E3599">
        <w:rPr>
          <w:rFonts w:ascii="Times New Roman" w:hAnsi="Times New Roman" w:cs="Times New Roman"/>
          <w:sz w:val="26"/>
          <w:szCs w:val="26"/>
        </w:rPr>
        <w:t xml:space="preserve"> 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Pr="005E3599">
        <w:rPr>
          <w:rFonts w:ascii="Times New Roman" w:hAnsi="Times New Roman" w:cs="Times New Roman"/>
          <w:sz w:val="26"/>
          <w:szCs w:val="26"/>
        </w:rPr>
        <w:t xml:space="preserve">, </w:t>
      </w:r>
      <w:r w:rsidR="00BD2D8B" w:rsidRPr="005E3599">
        <w:rPr>
          <w:rFonts w:ascii="Times New Roman" w:hAnsi="Times New Roman" w:cs="Times New Roman"/>
          <w:sz w:val="26"/>
          <w:szCs w:val="26"/>
        </w:rPr>
        <w:t>на основании</w:t>
      </w:r>
      <w:r w:rsidR="00A03979" w:rsidRPr="005E3599">
        <w:rPr>
          <w:rFonts w:ascii="Times New Roman" w:hAnsi="Times New Roman" w:cs="Times New Roman"/>
          <w:sz w:val="26"/>
          <w:szCs w:val="26"/>
        </w:rPr>
        <w:t xml:space="preserve"> </w:t>
      </w:r>
      <w:r w:rsidR="008105E6" w:rsidRPr="005E3599">
        <w:rPr>
          <w:rFonts w:ascii="Times New Roman" w:hAnsi="Times New Roman" w:cs="Times New Roman"/>
          <w:sz w:val="26"/>
          <w:szCs w:val="26"/>
        </w:rPr>
        <w:t xml:space="preserve">протокола </w:t>
      </w:r>
      <w:r w:rsidRPr="005E3599">
        <w:rPr>
          <w:rFonts w:ascii="Times New Roman" w:hAnsi="Times New Roman" w:cs="Times New Roman"/>
          <w:sz w:val="26"/>
          <w:szCs w:val="26"/>
        </w:rPr>
        <w:t>общественных</w:t>
      </w:r>
      <w:r w:rsidR="008105E6" w:rsidRPr="005E3599">
        <w:rPr>
          <w:rFonts w:ascii="Times New Roman" w:hAnsi="Times New Roman" w:cs="Times New Roman"/>
          <w:sz w:val="26"/>
          <w:szCs w:val="26"/>
        </w:rPr>
        <w:t xml:space="preserve"> </w:t>
      </w:r>
      <w:r w:rsidR="008567DE" w:rsidRPr="005E3599">
        <w:rPr>
          <w:rFonts w:ascii="Times New Roman" w:hAnsi="Times New Roman" w:cs="Times New Roman"/>
          <w:sz w:val="26"/>
          <w:szCs w:val="26"/>
        </w:rPr>
        <w:t>обсуждений</w:t>
      </w:r>
      <w:r w:rsidRPr="005E3599">
        <w:rPr>
          <w:rFonts w:ascii="Times New Roman" w:hAnsi="Times New Roman" w:cs="Times New Roman"/>
          <w:sz w:val="26"/>
          <w:szCs w:val="26"/>
        </w:rPr>
        <w:t xml:space="preserve"> от </w:t>
      </w:r>
      <w:r w:rsidR="00846AD4">
        <w:rPr>
          <w:rFonts w:ascii="Times New Roman" w:hAnsi="Times New Roman" w:cs="Times New Roman"/>
          <w:sz w:val="26"/>
          <w:szCs w:val="26"/>
        </w:rPr>
        <w:t>12.03.2021</w:t>
      </w:r>
      <w:r w:rsidR="00E05B50" w:rsidRPr="005E3599">
        <w:rPr>
          <w:rFonts w:ascii="Times New Roman" w:hAnsi="Times New Roman" w:cs="Times New Roman"/>
          <w:sz w:val="26"/>
          <w:szCs w:val="26"/>
        </w:rPr>
        <w:t>, сообщает.</w:t>
      </w:r>
    </w:p>
    <w:p w:rsidR="009A33DA" w:rsidRDefault="007244E2" w:rsidP="009A33DA">
      <w:pPr>
        <w:pStyle w:val="a7"/>
        <w:ind w:left="0" w:firstLine="708"/>
        <w:jc w:val="both"/>
        <w:rPr>
          <w:sz w:val="26"/>
          <w:szCs w:val="26"/>
        </w:rPr>
      </w:pPr>
      <w:r w:rsidRPr="005E3599">
        <w:rPr>
          <w:sz w:val="26"/>
          <w:szCs w:val="26"/>
        </w:rPr>
        <w:t xml:space="preserve">Оповещение о начале </w:t>
      </w:r>
      <w:bookmarkStart w:id="0" w:name="_GoBack"/>
      <w:bookmarkEnd w:id="0"/>
      <w:r w:rsidRPr="005E3599">
        <w:rPr>
          <w:sz w:val="26"/>
          <w:szCs w:val="26"/>
        </w:rPr>
        <w:t xml:space="preserve">проведения общественных обсуждений </w:t>
      </w:r>
      <w:r w:rsidR="00A2493E" w:rsidRPr="005E3599">
        <w:rPr>
          <w:sz w:val="26"/>
          <w:szCs w:val="26"/>
        </w:rPr>
        <w:t xml:space="preserve">размещено на официальном сайте органов </w:t>
      </w:r>
      <w:r w:rsidR="007474DD">
        <w:rPr>
          <w:sz w:val="26"/>
          <w:szCs w:val="26"/>
        </w:rPr>
        <w:t>местного самоуправления в сети Интернет</w:t>
      </w:r>
      <w:r w:rsidR="00A2493E" w:rsidRPr="005E3599">
        <w:rPr>
          <w:sz w:val="26"/>
          <w:szCs w:val="26"/>
        </w:rPr>
        <w:t xml:space="preserve"> </w:t>
      </w:r>
      <w:hyperlink r:id="rId7" w:history="1">
        <w:r w:rsidR="00A2493E" w:rsidRPr="005E3599">
          <w:rPr>
            <w:sz w:val="26"/>
            <w:szCs w:val="26"/>
          </w:rPr>
          <w:t>http://www.admugansk.ru/</w:t>
        </w:r>
      </w:hyperlink>
      <w:r w:rsidR="009A33DA">
        <w:rPr>
          <w:sz w:val="26"/>
          <w:szCs w:val="26"/>
        </w:rPr>
        <w:t xml:space="preserve"> ,</w:t>
      </w:r>
      <w:r w:rsidR="00022951" w:rsidRPr="005E3599">
        <w:rPr>
          <w:sz w:val="26"/>
          <w:szCs w:val="26"/>
        </w:rPr>
        <w:t xml:space="preserve"> </w:t>
      </w:r>
      <w:r w:rsidR="009A33DA" w:rsidRPr="009A33DA">
        <w:rPr>
          <w:sz w:val="26"/>
          <w:szCs w:val="26"/>
        </w:rPr>
        <w:t>опубликовано в газете "Здра</w:t>
      </w:r>
      <w:r w:rsidR="00846AD4">
        <w:rPr>
          <w:sz w:val="26"/>
          <w:szCs w:val="26"/>
        </w:rPr>
        <w:t xml:space="preserve">вствуйте, </w:t>
      </w:r>
      <w:proofErr w:type="spellStart"/>
      <w:r w:rsidR="00846AD4">
        <w:rPr>
          <w:sz w:val="26"/>
          <w:szCs w:val="26"/>
        </w:rPr>
        <w:t>нефтеюганцы</w:t>
      </w:r>
      <w:proofErr w:type="spellEnd"/>
      <w:r w:rsidR="00846AD4">
        <w:rPr>
          <w:sz w:val="26"/>
          <w:szCs w:val="26"/>
        </w:rPr>
        <w:t>!" от 19.02</w:t>
      </w:r>
      <w:r w:rsidR="009A33DA" w:rsidRPr="009A33DA">
        <w:rPr>
          <w:sz w:val="26"/>
          <w:szCs w:val="26"/>
        </w:rPr>
        <w:t>.</w:t>
      </w:r>
      <w:r w:rsidR="00846AD4">
        <w:rPr>
          <w:sz w:val="26"/>
          <w:szCs w:val="26"/>
        </w:rPr>
        <w:t>2021</w:t>
      </w:r>
      <w:r w:rsidR="009A33DA" w:rsidRPr="00B961D6">
        <w:rPr>
          <w:sz w:val="26"/>
          <w:szCs w:val="26"/>
        </w:rPr>
        <w:t xml:space="preserve"> </w:t>
      </w:r>
      <w:r w:rsidR="007474DD">
        <w:rPr>
          <w:sz w:val="26"/>
          <w:szCs w:val="26"/>
        </w:rPr>
        <w:t xml:space="preserve">№ </w:t>
      </w:r>
      <w:r w:rsidR="00D712E3" w:rsidRPr="00D712E3">
        <w:rPr>
          <w:sz w:val="26"/>
          <w:szCs w:val="26"/>
        </w:rPr>
        <w:t>6 (1530</w:t>
      </w:r>
      <w:r w:rsidR="009A33DA" w:rsidRPr="00D712E3">
        <w:rPr>
          <w:sz w:val="26"/>
          <w:szCs w:val="26"/>
        </w:rPr>
        <w:t>).</w:t>
      </w:r>
    </w:p>
    <w:p w:rsidR="00331109" w:rsidRPr="007A700D" w:rsidRDefault="00A2493E" w:rsidP="00846AD4">
      <w:pPr>
        <w:pStyle w:val="a7"/>
        <w:ind w:left="0" w:firstLine="708"/>
        <w:jc w:val="both"/>
        <w:rPr>
          <w:sz w:val="27"/>
          <w:szCs w:val="27"/>
        </w:rPr>
      </w:pPr>
      <w:proofErr w:type="gramStart"/>
      <w:r w:rsidRPr="005E3599">
        <w:rPr>
          <w:sz w:val="26"/>
          <w:szCs w:val="26"/>
        </w:rPr>
        <w:t>О</w:t>
      </w:r>
      <w:r w:rsidR="00C827ED" w:rsidRPr="005E3599">
        <w:rPr>
          <w:sz w:val="26"/>
          <w:szCs w:val="26"/>
        </w:rPr>
        <w:t xml:space="preserve">бщественные обсуждения </w:t>
      </w:r>
      <w:r w:rsidR="007474DD" w:rsidRPr="007474DD">
        <w:rPr>
          <w:rFonts w:eastAsia="Calibri"/>
          <w:sz w:val="26"/>
          <w:szCs w:val="26"/>
        </w:rPr>
        <w:t xml:space="preserve">по проекту решения </w:t>
      </w:r>
      <w:r w:rsidR="00846AD4" w:rsidRPr="00846AD4">
        <w:rPr>
          <w:rFonts w:eastAsia="Calibri"/>
          <w:sz w:val="26"/>
          <w:szCs w:val="26"/>
        </w:rPr>
        <w:t xml:space="preserve">о предоставлении разрешения на отклонение от предельных параметров разрешённого строительства, реконструкцию объекта капитального строительства, расположенного на земельном участке с кадастровым номером 86:20:0000022:68 по адресу: город Нефтеюганск, </w:t>
      </w:r>
      <w:proofErr w:type="spellStart"/>
      <w:r w:rsidR="00846AD4" w:rsidRPr="00846AD4">
        <w:rPr>
          <w:rFonts w:eastAsia="Calibri"/>
          <w:sz w:val="26"/>
          <w:szCs w:val="26"/>
        </w:rPr>
        <w:t>мкр</w:t>
      </w:r>
      <w:proofErr w:type="spellEnd"/>
      <w:r w:rsidR="00846AD4" w:rsidRPr="00846AD4">
        <w:rPr>
          <w:rFonts w:eastAsia="Calibri"/>
          <w:sz w:val="26"/>
          <w:szCs w:val="26"/>
        </w:rPr>
        <w:t>. 11А, ул. Кедровая, дом 8, в части уменьшения минимального отступа от южных границ земельного участка до жилого дома с 3 метров до 1,44 метра</w:t>
      </w:r>
      <w:r w:rsidR="009A33DA">
        <w:rPr>
          <w:rFonts w:eastAsia="Calibri"/>
          <w:sz w:val="26"/>
          <w:szCs w:val="26"/>
        </w:rPr>
        <w:t xml:space="preserve"> </w:t>
      </w:r>
      <w:r w:rsidR="002E16B3" w:rsidRPr="005E3599">
        <w:rPr>
          <w:rFonts w:eastAsia="Calibri"/>
          <w:sz w:val="26"/>
          <w:szCs w:val="26"/>
        </w:rPr>
        <w:t>(далее</w:t>
      </w:r>
      <w:proofErr w:type="gramEnd"/>
      <w:r w:rsidR="002E16B3" w:rsidRPr="005E3599">
        <w:rPr>
          <w:rFonts w:eastAsia="Calibri"/>
          <w:sz w:val="26"/>
          <w:szCs w:val="26"/>
        </w:rPr>
        <w:t xml:space="preserve"> – </w:t>
      </w:r>
      <w:proofErr w:type="gramStart"/>
      <w:r w:rsidR="002E16B3" w:rsidRPr="005E3599">
        <w:rPr>
          <w:rFonts w:eastAsia="Calibri"/>
          <w:sz w:val="26"/>
          <w:szCs w:val="26"/>
        </w:rPr>
        <w:t>Проект)</w:t>
      </w:r>
      <w:r w:rsidRPr="005E3599">
        <w:rPr>
          <w:sz w:val="26"/>
          <w:szCs w:val="26"/>
        </w:rPr>
        <w:t>,</w:t>
      </w:r>
      <w:r w:rsidR="00BE4654" w:rsidRPr="005E3599">
        <w:rPr>
          <w:sz w:val="26"/>
          <w:szCs w:val="26"/>
        </w:rPr>
        <w:t xml:space="preserve"> </w:t>
      </w:r>
      <w:r w:rsidRPr="005E3599">
        <w:rPr>
          <w:rFonts w:eastAsia="Calibri"/>
          <w:sz w:val="26"/>
          <w:szCs w:val="26"/>
        </w:rPr>
        <w:t>проведены</w:t>
      </w:r>
      <w:r w:rsidR="007244E2" w:rsidRPr="005E3599">
        <w:rPr>
          <w:rFonts w:eastAsia="Calibri"/>
          <w:sz w:val="26"/>
          <w:szCs w:val="26"/>
        </w:rPr>
        <w:t xml:space="preserve"> в срок с </w:t>
      </w:r>
      <w:r w:rsidR="00846AD4">
        <w:rPr>
          <w:rFonts w:eastAsia="Calibri"/>
          <w:sz w:val="26"/>
          <w:szCs w:val="26"/>
        </w:rPr>
        <w:t>19.02.2021</w:t>
      </w:r>
      <w:r w:rsidR="007244E2" w:rsidRPr="005E3599">
        <w:rPr>
          <w:rFonts w:eastAsia="Calibri"/>
          <w:sz w:val="26"/>
          <w:szCs w:val="26"/>
        </w:rPr>
        <w:t xml:space="preserve"> по </w:t>
      </w:r>
      <w:r w:rsidR="00846AD4">
        <w:rPr>
          <w:rFonts w:eastAsia="Calibri"/>
          <w:sz w:val="26"/>
          <w:szCs w:val="26"/>
        </w:rPr>
        <w:t>12.03.2021</w:t>
      </w:r>
      <w:r w:rsidR="007244E2" w:rsidRPr="005E3599">
        <w:rPr>
          <w:rFonts w:eastAsia="Calibri"/>
          <w:sz w:val="26"/>
          <w:szCs w:val="26"/>
        </w:rPr>
        <w:t xml:space="preserve"> на основании постановления главы города Нефтеюганска </w:t>
      </w:r>
      <w:r w:rsidR="00022951" w:rsidRPr="00B961D6">
        <w:rPr>
          <w:rFonts w:eastAsia="Calibri"/>
          <w:sz w:val="26"/>
          <w:szCs w:val="26"/>
        </w:rPr>
        <w:t xml:space="preserve">от </w:t>
      </w:r>
      <w:r w:rsidR="00846AD4">
        <w:rPr>
          <w:rFonts w:eastAsia="Calibri"/>
          <w:sz w:val="26"/>
          <w:szCs w:val="26"/>
        </w:rPr>
        <w:t>15.0</w:t>
      </w:r>
      <w:r w:rsidR="007474DD">
        <w:rPr>
          <w:rFonts w:eastAsia="Calibri"/>
          <w:sz w:val="26"/>
          <w:szCs w:val="26"/>
        </w:rPr>
        <w:t>2</w:t>
      </w:r>
      <w:r w:rsidR="00022951" w:rsidRPr="00B961D6">
        <w:rPr>
          <w:rFonts w:eastAsia="Calibri"/>
          <w:sz w:val="26"/>
          <w:szCs w:val="26"/>
        </w:rPr>
        <w:t xml:space="preserve">.2020 № </w:t>
      </w:r>
      <w:r w:rsidR="007474DD">
        <w:rPr>
          <w:rFonts w:eastAsia="Calibri"/>
          <w:sz w:val="26"/>
          <w:szCs w:val="26"/>
        </w:rPr>
        <w:t>8</w:t>
      </w:r>
      <w:r w:rsidR="00022951" w:rsidRPr="005E3599">
        <w:rPr>
          <w:rFonts w:eastAsia="Calibri"/>
          <w:sz w:val="26"/>
          <w:szCs w:val="26"/>
        </w:rPr>
        <w:t xml:space="preserve"> «О назначении общественных обсуждений по проекту решения о предоставлении разрешения на отклонение от предельных параметров </w:t>
      </w:r>
      <w:r w:rsidR="00022951" w:rsidRPr="005E3599">
        <w:rPr>
          <w:rFonts w:eastAsia="Calibri"/>
          <w:sz w:val="26"/>
          <w:szCs w:val="26"/>
          <w:u w:val="single"/>
        </w:rPr>
        <w:t>разрешённого строительства, реконструкцию объекта капитального строительства»</w:t>
      </w:r>
      <w:r w:rsidRPr="005E3599">
        <w:rPr>
          <w:rFonts w:eastAsia="Calibri"/>
          <w:sz w:val="26"/>
          <w:szCs w:val="26"/>
          <w:u w:val="single"/>
        </w:rPr>
        <w:t>,</w:t>
      </w:r>
      <w:r w:rsidR="009F1C7C">
        <w:rPr>
          <w:rFonts w:eastAsia="Calibri"/>
          <w:sz w:val="28"/>
          <w:szCs w:val="28"/>
        </w:rPr>
        <w:t xml:space="preserve"> </w:t>
      </w:r>
      <w:r w:rsidR="00A92501" w:rsidRPr="0047633E">
        <w:rPr>
          <w:sz w:val="27"/>
          <w:szCs w:val="27"/>
          <w:u w:val="single"/>
        </w:rPr>
        <w:t xml:space="preserve">в </w:t>
      </w:r>
      <w:r w:rsidR="00331109" w:rsidRPr="0047633E">
        <w:rPr>
          <w:sz w:val="27"/>
          <w:szCs w:val="27"/>
          <w:u w:val="single"/>
        </w:rPr>
        <w:t xml:space="preserve">которых приняло участие </w:t>
      </w:r>
      <w:r w:rsidR="00BE4654" w:rsidRPr="0047633E">
        <w:rPr>
          <w:sz w:val="27"/>
          <w:szCs w:val="27"/>
          <w:u w:val="single"/>
        </w:rPr>
        <w:t>0</w:t>
      </w:r>
      <w:r w:rsidR="00331109" w:rsidRPr="0047633E">
        <w:rPr>
          <w:sz w:val="27"/>
          <w:szCs w:val="27"/>
          <w:u w:val="single"/>
        </w:rPr>
        <w:t xml:space="preserve"> человек.</w:t>
      </w:r>
      <w:proofErr w:type="gramEnd"/>
    </w:p>
    <w:p w:rsidR="0047633E" w:rsidRDefault="0047633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E53EE8" w:rsidRPr="005E3599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59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</w:t>
      </w:r>
      <w:r w:rsidR="00B2781C" w:rsidRPr="005E3599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="00A2493E" w:rsidRPr="005E3599">
        <w:rPr>
          <w:rFonts w:ascii="Times New Roman" w:eastAsia="Times New Roman" w:hAnsi="Times New Roman" w:cs="Times New Roman"/>
          <w:sz w:val="26"/>
          <w:szCs w:val="26"/>
          <w:u w:val="single"/>
        </w:rPr>
        <w:t>роект</w:t>
      </w:r>
      <w:r w:rsidR="00A2493E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5E3599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 w:rsidR="00A2493E" w:rsidRPr="005E359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не поступило</w:t>
      </w:r>
      <w:r w:rsidR="00F73155" w:rsidRPr="005E3599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074150" w:rsidRPr="005E3599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47633E" w:rsidRPr="005E3599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5E3599" w:rsidRPr="005E3599">
        <w:rPr>
          <w:rFonts w:ascii="Times New Roman" w:eastAsia="Times New Roman" w:hAnsi="Times New Roman" w:cs="Times New Roman"/>
          <w:sz w:val="26"/>
          <w:szCs w:val="26"/>
        </w:rPr>
        <w:t>_</w:t>
      </w:r>
      <w:r w:rsidR="0047633E" w:rsidRPr="005E3599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331109" w:rsidRPr="005E3599" w:rsidRDefault="00331109" w:rsidP="006246C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3599">
        <w:rPr>
          <w:rFonts w:ascii="Times New Roman" w:eastAsia="Times New Roman" w:hAnsi="Times New Roman" w:cs="Times New Roman"/>
          <w:sz w:val="26"/>
          <w:szCs w:val="26"/>
        </w:rPr>
        <w:t>(содержание внесенных предложений и замечаний участников общественных</w:t>
      </w:r>
      <w:r w:rsidR="001D4F1C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обсуждений или публичных слушаний с разделением на предложения и замечания</w:t>
      </w:r>
      <w:r w:rsidR="001D4F1C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граждан, являющихся участниками общественных обсуждений или публичных</w:t>
      </w:r>
      <w:r w:rsidR="001D4F1C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слушаний и постоянно проживающих на территории, в пределах которой</w:t>
      </w:r>
      <w:r w:rsidR="001D4F1C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проводятся общественные обсуждения или публичные слушания, и предложения</w:t>
      </w:r>
      <w:r w:rsidR="006246C4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и замечания иных участников общественных об</w:t>
      </w:r>
      <w:r w:rsidR="009A33DA">
        <w:rPr>
          <w:rFonts w:ascii="Times New Roman" w:eastAsia="Times New Roman" w:hAnsi="Times New Roman" w:cs="Times New Roman"/>
          <w:sz w:val="26"/>
          <w:szCs w:val="26"/>
        </w:rPr>
        <w:t>суждений или публичных слушаний.</w:t>
      </w:r>
      <w:proofErr w:type="gramEnd"/>
      <w:r w:rsidR="009A33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E3599">
        <w:rPr>
          <w:rFonts w:ascii="Times New Roman" w:eastAsia="Times New Roman" w:hAnsi="Times New Roman" w:cs="Times New Roman"/>
          <w:sz w:val="26"/>
          <w:szCs w:val="26"/>
        </w:rPr>
        <w:t>В случае внесения несколькими участниками общественных обсуждений</w:t>
      </w:r>
      <w:r w:rsidR="001D4F1C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или публичных слушаний одинаковых предложений и замечаний допускается</w:t>
      </w:r>
      <w:r w:rsidR="001D4F1C" w:rsidRPr="005E35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eastAsia="Times New Roman" w:hAnsi="Times New Roman" w:cs="Times New Roman"/>
          <w:sz w:val="26"/>
          <w:szCs w:val="26"/>
        </w:rPr>
        <w:t>обобщение таких предложений и замечаний)</w:t>
      </w:r>
      <w:proofErr w:type="gramEnd"/>
    </w:p>
    <w:p w:rsidR="0047633E" w:rsidRPr="005E3599" w:rsidRDefault="0047633E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A3C55" w:rsidRPr="005E3599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3599">
        <w:rPr>
          <w:rFonts w:ascii="Times New Roman" w:hAnsi="Times New Roman" w:cs="Times New Roman"/>
          <w:b/>
          <w:i/>
          <w:sz w:val="26"/>
          <w:szCs w:val="26"/>
        </w:rPr>
        <w:t>Заключение:</w:t>
      </w:r>
    </w:p>
    <w:p w:rsidR="006246C4" w:rsidRPr="005E3599" w:rsidRDefault="00EA2785" w:rsidP="006246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599">
        <w:rPr>
          <w:rFonts w:ascii="Times New Roman" w:hAnsi="Times New Roman" w:cs="Times New Roman"/>
          <w:sz w:val="26"/>
          <w:szCs w:val="26"/>
        </w:rPr>
        <w:t>1.</w:t>
      </w:r>
      <w:r w:rsidR="00BE4654" w:rsidRPr="005E3599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5E3599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5E3599">
        <w:rPr>
          <w:rFonts w:ascii="Times New Roman" w:hAnsi="Times New Roman" w:cs="Times New Roman"/>
          <w:sz w:val="26"/>
          <w:szCs w:val="26"/>
        </w:rPr>
        <w:t xml:space="preserve">по </w:t>
      </w:r>
      <w:r w:rsidR="0047633E" w:rsidRPr="005E3599">
        <w:rPr>
          <w:rFonts w:ascii="Times New Roman" w:hAnsi="Times New Roman" w:cs="Times New Roman"/>
          <w:sz w:val="26"/>
          <w:szCs w:val="26"/>
        </w:rPr>
        <w:t>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</w:t>
      </w:r>
      <w:r w:rsidR="00DF5A44" w:rsidRPr="005E3599">
        <w:rPr>
          <w:rFonts w:ascii="Times New Roman" w:hAnsi="Times New Roman" w:cs="Times New Roman"/>
          <w:sz w:val="26"/>
          <w:szCs w:val="26"/>
        </w:rPr>
        <w:t xml:space="preserve"> </w:t>
      </w:r>
      <w:r w:rsidRPr="005E3599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и </w:t>
      </w:r>
      <w:r w:rsidR="00022951" w:rsidRPr="005E3599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6246C4" w:rsidRPr="005E3599">
        <w:rPr>
          <w:rFonts w:ascii="Times New Roman" w:hAnsi="Times New Roman" w:cs="Times New Roman"/>
          <w:sz w:val="26"/>
          <w:szCs w:val="26"/>
        </w:rPr>
        <w:t>организации и проведения публичных слушаний, общественных обсуждений  в городе Нефтеюганске.</w:t>
      </w:r>
    </w:p>
    <w:p w:rsidR="00780D49" w:rsidRPr="005E3599" w:rsidRDefault="00EA2785" w:rsidP="00846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599">
        <w:rPr>
          <w:rFonts w:ascii="Times New Roman" w:hAnsi="Times New Roman" w:cs="Times New Roman"/>
          <w:sz w:val="26"/>
          <w:szCs w:val="26"/>
        </w:rPr>
        <w:t xml:space="preserve">2.Рекомендуем главе города Нефтеюганска принять решение </w:t>
      </w:r>
      <w:r w:rsidR="007A700D" w:rsidRPr="007A700D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разрешения на отклонение от предельных параметров разрешённого строительства, реконструкцию объекта капитального строительства, </w:t>
      </w:r>
      <w:r w:rsidR="00846AD4" w:rsidRPr="00846AD4">
        <w:rPr>
          <w:rFonts w:ascii="Times New Roman" w:eastAsia="Calibri" w:hAnsi="Times New Roman" w:cs="Times New Roman"/>
          <w:sz w:val="26"/>
          <w:szCs w:val="26"/>
        </w:rPr>
        <w:t xml:space="preserve">расположенного на земельном участке с кадастровым номером 86:20:0000022:68 по адресу: город Нефтеюганск, </w:t>
      </w:r>
      <w:proofErr w:type="spellStart"/>
      <w:r w:rsidR="00846AD4" w:rsidRPr="00846AD4">
        <w:rPr>
          <w:rFonts w:ascii="Times New Roman" w:eastAsia="Calibri" w:hAnsi="Times New Roman" w:cs="Times New Roman"/>
          <w:sz w:val="26"/>
          <w:szCs w:val="26"/>
        </w:rPr>
        <w:t>мкр</w:t>
      </w:r>
      <w:proofErr w:type="spellEnd"/>
      <w:r w:rsidR="00846AD4" w:rsidRPr="00846AD4">
        <w:rPr>
          <w:rFonts w:ascii="Times New Roman" w:eastAsia="Calibri" w:hAnsi="Times New Roman" w:cs="Times New Roman"/>
          <w:sz w:val="26"/>
          <w:szCs w:val="26"/>
        </w:rPr>
        <w:t>. 11А, ул. Кедровая, дом 8, в части уменьшения минимального отступа от южных границ земельного участка до жилого дома с 3 метров до 1,44</w:t>
      </w:r>
      <w:proofErr w:type="gramEnd"/>
      <w:r w:rsidR="00846AD4" w:rsidRPr="00846AD4">
        <w:rPr>
          <w:rFonts w:ascii="Times New Roman" w:eastAsia="Calibri" w:hAnsi="Times New Roman" w:cs="Times New Roman"/>
          <w:sz w:val="26"/>
          <w:szCs w:val="26"/>
        </w:rPr>
        <w:t xml:space="preserve"> метра</w:t>
      </w:r>
      <w:r w:rsidR="00132775" w:rsidRPr="005E35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1109" w:rsidRPr="0047633E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E3599">
        <w:rPr>
          <w:rFonts w:ascii="Times New Roman" w:hAnsi="Times New Roman" w:cs="Times New Roman"/>
          <w:sz w:val="26"/>
          <w:szCs w:val="26"/>
        </w:rPr>
        <w:lastRenderedPageBreak/>
        <w:t xml:space="preserve">3.Опубликовать заключение о результатах </w:t>
      </w:r>
      <w:r w:rsidR="00BE4654" w:rsidRPr="005E3599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5E3599">
        <w:rPr>
          <w:rFonts w:ascii="Times New Roman" w:hAnsi="Times New Roman" w:cs="Times New Roman"/>
          <w:sz w:val="26"/>
          <w:szCs w:val="26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846AD4">
        <w:rPr>
          <w:rFonts w:ascii="Times New Roman" w:hAnsi="Times New Roman" w:cs="Times New Roman"/>
          <w:sz w:val="26"/>
          <w:szCs w:val="26"/>
          <w:u w:val="single"/>
        </w:rPr>
        <w:t>12.03</w:t>
      </w:r>
      <w:r w:rsidR="00986F96" w:rsidRPr="005E3599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846AD4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5E359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5E3599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780D49" w:rsidRPr="005E359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5E3599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7633E" w:rsidRPr="005E3599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5E3599">
        <w:rPr>
          <w:rFonts w:ascii="Times New Roman" w:eastAsia="Times New Roman" w:hAnsi="Times New Roman" w:cs="Times New Roman"/>
          <w:sz w:val="28"/>
          <w:szCs w:val="28"/>
        </w:rPr>
        <w:t>_</w:t>
      </w:r>
      <w:r w:rsidR="0047633E" w:rsidRPr="005E3599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2781C" w:rsidRPr="005E3599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47633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>(аргументированные рекомендации организатора общественных обсуждений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4763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633E">
        <w:rPr>
          <w:rFonts w:ascii="Times New Roman" w:eastAsia="Times New Roman" w:hAnsi="Times New Roman" w:cs="Times New Roman"/>
          <w:sz w:val="18"/>
          <w:szCs w:val="18"/>
        </w:rPr>
        <w:t>или общественных обсуждений)</w:t>
      </w:r>
    </w:p>
    <w:p w:rsidR="0047633E" w:rsidRDefault="0047633E" w:rsidP="0062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F1C7C">
        <w:rPr>
          <w:rFonts w:ascii="Times New Roman" w:eastAsia="Times New Roman" w:hAnsi="Times New Roman" w:cs="Times New Roman"/>
          <w:sz w:val="26"/>
          <w:szCs w:val="26"/>
          <w:u w:val="single"/>
        </w:rPr>
        <w:t>Председатель оргкомитета,</w:t>
      </w:r>
    </w:p>
    <w:p w:rsidR="00B961D6" w:rsidRPr="009F1C7C" w:rsidRDefault="007A700D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961D6" w:rsidRPr="009F1C7C">
        <w:rPr>
          <w:rFonts w:ascii="Times New Roman" w:eastAsia="Times New Roman" w:hAnsi="Times New Roman" w:cs="Times New Roman"/>
          <w:sz w:val="26"/>
          <w:szCs w:val="26"/>
        </w:rPr>
        <w:t xml:space="preserve">иректор департамента градостроительства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города Нефтеюганска __________________________________</w:t>
      </w:r>
      <w:r w:rsid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</w:t>
      </w:r>
      <w:proofErr w:type="spellStart"/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>Н.В.Кравченко</w:t>
      </w:r>
      <w:proofErr w:type="spellEnd"/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F1C7C">
        <w:rPr>
          <w:rFonts w:ascii="Times New Roman" w:eastAsia="Times New Roman" w:hAnsi="Times New Roman" w:cs="Times New Roman"/>
          <w:sz w:val="26"/>
          <w:szCs w:val="26"/>
          <w:u w:val="single"/>
        </w:rPr>
        <w:t>Секретарь оргкомитета,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градостроительного развития и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планировки территории департамента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Нефтеюганска______________________</w:t>
      </w:r>
      <w:r w:rsid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</w:t>
      </w:r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>И.В.Шкребко</w:t>
      </w:r>
      <w:proofErr w:type="spellEnd"/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  <w:u w:val="single"/>
        </w:rPr>
        <w:t>Члены оргкомитета: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Заместитель директора департамента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Pr="009F1C7C">
        <w:rPr>
          <w:rFonts w:ascii="Times New Roman" w:eastAsia="Times New Roman" w:hAnsi="Times New Roman" w:cs="Times New Roman"/>
          <w:sz w:val="26"/>
          <w:szCs w:val="26"/>
        </w:rPr>
        <w:t>Нефтеюганска_________________________</w:t>
      </w:r>
      <w:r w:rsidR="009F1C7C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начальника отдела 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развития и 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планировки территории департамента 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Нефтеюганска________________________</w:t>
      </w:r>
      <w:r w:rsidR="009F1C7C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</w:t>
      </w:r>
      <w:proofErr w:type="spellStart"/>
      <w:r w:rsidRPr="009F1C7C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7A700D" w:rsidRPr="009F1C7C" w:rsidRDefault="007A700D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961D6" w:rsidRPr="009F1C7C" w:rsidRDefault="00304D5B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="00B961D6"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304D5B"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9F1C7C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</w:t>
      </w:r>
      <w:r w:rsidR="007A700D" w:rsidRPr="009F1C7C">
        <w:rPr>
          <w:sz w:val="26"/>
          <w:szCs w:val="26"/>
        </w:rPr>
        <w:t xml:space="preserve"> </w:t>
      </w:r>
      <w:proofErr w:type="spellStart"/>
      <w:r w:rsidR="00304D5B">
        <w:rPr>
          <w:rFonts w:ascii="Times New Roman" w:eastAsia="Times New Roman" w:hAnsi="Times New Roman" w:cs="Times New Roman"/>
          <w:sz w:val="26"/>
          <w:szCs w:val="26"/>
        </w:rPr>
        <w:t>Ю.В.Кондратенко</w:t>
      </w:r>
      <w:proofErr w:type="spellEnd"/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961D6" w:rsidRPr="009F1C7C" w:rsidRDefault="007A700D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="00B961D6"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развития и планировки территории департамента </w:t>
      </w:r>
    </w:p>
    <w:p w:rsidR="00B961D6" w:rsidRPr="009F1C7C" w:rsidRDefault="00B961D6" w:rsidP="00B9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9A33DA" w:rsidRDefault="00B961D6" w:rsidP="009F1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Pr="009F1C7C">
        <w:rPr>
          <w:rFonts w:ascii="Times New Roman" w:eastAsia="Times New Roman" w:hAnsi="Times New Roman" w:cs="Times New Roman"/>
          <w:sz w:val="26"/>
          <w:szCs w:val="26"/>
        </w:rPr>
        <w:t>Нефтеюганска_</w:t>
      </w:r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7A700D" w:rsidRPr="009F1C7C">
        <w:rPr>
          <w:rFonts w:ascii="Times New Roman" w:eastAsia="Times New Roman" w:hAnsi="Times New Roman" w:cs="Times New Roman"/>
          <w:sz w:val="26"/>
          <w:szCs w:val="26"/>
        </w:rPr>
        <w:t>_____Р.К.Гусейнова</w:t>
      </w:r>
      <w:proofErr w:type="spellEnd"/>
    </w:p>
    <w:p w:rsidR="009A33DA" w:rsidRDefault="009A33DA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B0AEE" w:rsidRPr="0047633E" w:rsidRDefault="006246C4" w:rsidP="00130AF2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18"/>
          <w:szCs w:val="18"/>
        </w:rPr>
        <w:t xml:space="preserve">   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47633E" w:rsidSect="006246C4">
      <w:headerReference w:type="default" r:id="rId8"/>
      <w:pgSz w:w="11905" w:h="16838"/>
      <w:pgMar w:top="567" w:right="567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D4" w:rsidRDefault="00846AD4" w:rsidP="000E3ED5">
      <w:pPr>
        <w:spacing w:after="0" w:line="240" w:lineRule="auto"/>
      </w:pPr>
      <w:r>
        <w:separator/>
      </w:r>
    </w:p>
  </w:endnote>
  <w:endnote w:type="continuationSeparator" w:id="0">
    <w:p w:rsidR="00846AD4" w:rsidRDefault="00846AD4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D4" w:rsidRDefault="00846AD4" w:rsidP="000E3ED5">
      <w:pPr>
        <w:spacing w:after="0" w:line="240" w:lineRule="auto"/>
      </w:pPr>
      <w:r>
        <w:separator/>
      </w:r>
    </w:p>
  </w:footnote>
  <w:footnote w:type="continuationSeparator" w:id="0">
    <w:p w:rsidR="00846AD4" w:rsidRDefault="00846AD4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846AD4" w:rsidRDefault="00846A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2E3">
          <w:rPr>
            <w:noProof/>
          </w:rPr>
          <w:t>2</w:t>
        </w:r>
        <w:r>
          <w:fldChar w:fldCharType="end"/>
        </w:r>
      </w:p>
    </w:sdtContent>
  </w:sdt>
  <w:p w:rsidR="00846AD4" w:rsidRDefault="00846AD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5F7A"/>
    <w:rsid w:val="00074150"/>
    <w:rsid w:val="000C1957"/>
    <w:rsid w:val="000E3ED5"/>
    <w:rsid w:val="00115CFB"/>
    <w:rsid w:val="001240E7"/>
    <w:rsid w:val="00130AF2"/>
    <w:rsid w:val="001324B9"/>
    <w:rsid w:val="00132775"/>
    <w:rsid w:val="00165E78"/>
    <w:rsid w:val="001B0488"/>
    <w:rsid w:val="001D4F1C"/>
    <w:rsid w:val="0022548F"/>
    <w:rsid w:val="002314B2"/>
    <w:rsid w:val="00237151"/>
    <w:rsid w:val="0024165A"/>
    <w:rsid w:val="00246AD1"/>
    <w:rsid w:val="00261190"/>
    <w:rsid w:val="002674B4"/>
    <w:rsid w:val="00285EA2"/>
    <w:rsid w:val="002B1316"/>
    <w:rsid w:val="002B6B45"/>
    <w:rsid w:val="002D3F34"/>
    <w:rsid w:val="002E16B3"/>
    <w:rsid w:val="002E31BD"/>
    <w:rsid w:val="00304D5B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7633E"/>
    <w:rsid w:val="00480F1A"/>
    <w:rsid w:val="00495217"/>
    <w:rsid w:val="004B6229"/>
    <w:rsid w:val="004F02F2"/>
    <w:rsid w:val="004F0627"/>
    <w:rsid w:val="005176FE"/>
    <w:rsid w:val="00531031"/>
    <w:rsid w:val="0053300C"/>
    <w:rsid w:val="00556311"/>
    <w:rsid w:val="005824B1"/>
    <w:rsid w:val="00590862"/>
    <w:rsid w:val="005B7DA1"/>
    <w:rsid w:val="005C2829"/>
    <w:rsid w:val="005E3599"/>
    <w:rsid w:val="005E4A0D"/>
    <w:rsid w:val="005F3CD2"/>
    <w:rsid w:val="005F4D10"/>
    <w:rsid w:val="005F6E98"/>
    <w:rsid w:val="00605158"/>
    <w:rsid w:val="00620F65"/>
    <w:rsid w:val="006246C4"/>
    <w:rsid w:val="00663729"/>
    <w:rsid w:val="0069535B"/>
    <w:rsid w:val="006E672D"/>
    <w:rsid w:val="006F03A3"/>
    <w:rsid w:val="006F5639"/>
    <w:rsid w:val="0070426E"/>
    <w:rsid w:val="007244E2"/>
    <w:rsid w:val="00737E2E"/>
    <w:rsid w:val="007474DD"/>
    <w:rsid w:val="00767ABB"/>
    <w:rsid w:val="00780D49"/>
    <w:rsid w:val="007A700D"/>
    <w:rsid w:val="00801584"/>
    <w:rsid w:val="008105E6"/>
    <w:rsid w:val="00824DE5"/>
    <w:rsid w:val="0083249A"/>
    <w:rsid w:val="00845459"/>
    <w:rsid w:val="00846AD4"/>
    <w:rsid w:val="008567DE"/>
    <w:rsid w:val="0087075C"/>
    <w:rsid w:val="008A0532"/>
    <w:rsid w:val="008B5D0C"/>
    <w:rsid w:val="008D3EB5"/>
    <w:rsid w:val="008E3C0B"/>
    <w:rsid w:val="00902251"/>
    <w:rsid w:val="00917E5E"/>
    <w:rsid w:val="0093790C"/>
    <w:rsid w:val="00963871"/>
    <w:rsid w:val="00974A02"/>
    <w:rsid w:val="00976A9A"/>
    <w:rsid w:val="00986F96"/>
    <w:rsid w:val="00994B0B"/>
    <w:rsid w:val="009A099E"/>
    <w:rsid w:val="009A33DA"/>
    <w:rsid w:val="009A3B17"/>
    <w:rsid w:val="009E3200"/>
    <w:rsid w:val="009F1C7C"/>
    <w:rsid w:val="00A03979"/>
    <w:rsid w:val="00A17687"/>
    <w:rsid w:val="00A2493E"/>
    <w:rsid w:val="00A41501"/>
    <w:rsid w:val="00A4577D"/>
    <w:rsid w:val="00A51C31"/>
    <w:rsid w:val="00A56079"/>
    <w:rsid w:val="00A66E97"/>
    <w:rsid w:val="00A91571"/>
    <w:rsid w:val="00A92501"/>
    <w:rsid w:val="00AC3E22"/>
    <w:rsid w:val="00B2781C"/>
    <w:rsid w:val="00B961D6"/>
    <w:rsid w:val="00BA04BE"/>
    <w:rsid w:val="00BA76A2"/>
    <w:rsid w:val="00BC791E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3058F"/>
    <w:rsid w:val="00D61DAC"/>
    <w:rsid w:val="00D61EE9"/>
    <w:rsid w:val="00D712E3"/>
    <w:rsid w:val="00DC02E4"/>
    <w:rsid w:val="00DE7142"/>
    <w:rsid w:val="00DF5A44"/>
    <w:rsid w:val="00E05B50"/>
    <w:rsid w:val="00E206BB"/>
    <w:rsid w:val="00E426D4"/>
    <w:rsid w:val="00E53EE8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5001C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Гусейнова Рамзия Камаледдин кызы</cp:lastModifiedBy>
  <cp:revision>11</cp:revision>
  <cp:lastPrinted>2020-10-12T08:57:00Z</cp:lastPrinted>
  <dcterms:created xsi:type="dcterms:W3CDTF">2020-05-12T09:38:00Z</dcterms:created>
  <dcterms:modified xsi:type="dcterms:W3CDTF">2021-03-11T08:34:00Z</dcterms:modified>
</cp:coreProperties>
</file>