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BB63C8" w:rsidRDefault="00005942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BB63C8">
        <w:rPr>
          <w:rFonts w:ascii="Times New Roman" w:hAnsi="Times New Roman" w:cs="Times New Roman" w:hint="eastAsia"/>
          <w:sz w:val="28"/>
          <w:szCs w:val="28"/>
        </w:rPr>
        <w:t>по</w:t>
      </w:r>
      <w:r w:rsidRPr="00BB63C8">
        <w:rPr>
          <w:rFonts w:ascii="Times New Roman" w:hAnsi="Times New Roman" w:cs="Times New Roman"/>
          <w:sz w:val="28"/>
          <w:szCs w:val="28"/>
        </w:rPr>
        <w:t xml:space="preserve"> </w:t>
      </w:r>
      <w:r w:rsidRPr="00BB63C8">
        <w:rPr>
          <w:rFonts w:ascii="Times New Roman" w:hAnsi="Times New Roman"/>
          <w:sz w:val="28"/>
          <w:szCs w:val="28"/>
        </w:rPr>
        <w:t>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</w:p>
    <w:p w:rsidR="00BB63C8" w:rsidRDefault="00BB63C8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F46FA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46FA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98227B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022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8C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BB63C8" w:rsidRPr="006246C4" w:rsidRDefault="00BB63C8" w:rsidP="00BB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BB63C8" w:rsidRPr="008546E2">
        <w:rPr>
          <w:rFonts w:ascii="Times New Roman" w:hAnsi="Times New Roman" w:cs="Times New Roman"/>
          <w:sz w:val="28"/>
          <w:szCs w:val="28"/>
        </w:rPr>
        <w:t xml:space="preserve">от </w:t>
      </w:r>
      <w:r w:rsidR="00D029D0">
        <w:rPr>
          <w:rFonts w:ascii="Times New Roman" w:hAnsi="Times New Roman"/>
          <w:sz w:val="28"/>
          <w:szCs w:val="28"/>
        </w:rPr>
        <w:t>12.02.2021</w:t>
      </w:r>
      <w:r w:rsidR="00C52057" w:rsidRPr="00C52057">
        <w:rPr>
          <w:rFonts w:ascii="Times New Roman" w:hAnsi="Times New Roman"/>
          <w:sz w:val="28"/>
          <w:szCs w:val="28"/>
        </w:rPr>
        <w:t xml:space="preserve"> № </w:t>
      </w:r>
      <w:r w:rsidR="00D029D0">
        <w:rPr>
          <w:rFonts w:ascii="Times New Roman" w:hAnsi="Times New Roman"/>
          <w:sz w:val="28"/>
          <w:szCs w:val="28"/>
        </w:rPr>
        <w:t>7</w:t>
      </w:r>
      <w:r w:rsidR="00C52057" w:rsidRPr="00C52057">
        <w:rPr>
          <w:rFonts w:ascii="Times New Roman" w:hAnsi="Times New Roman"/>
          <w:sz w:val="28"/>
          <w:szCs w:val="28"/>
        </w:rPr>
        <w:t xml:space="preserve"> </w:t>
      </w:r>
      <w:r w:rsidR="00233914">
        <w:rPr>
          <w:rFonts w:ascii="Times New Roman" w:hAnsi="Times New Roman" w:cs="Times New Roman"/>
          <w:sz w:val="26"/>
          <w:szCs w:val="26"/>
        </w:rPr>
        <w:t>«</w:t>
      </w:r>
      <w:r w:rsidR="00BB63C8" w:rsidRPr="006F5639">
        <w:rPr>
          <w:rFonts w:ascii="Times New Roman" w:hAnsi="Times New Roman" w:cs="Times New Roman" w:hint="eastAsia"/>
          <w:sz w:val="28"/>
          <w:szCs w:val="28"/>
        </w:rPr>
        <w:t>О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 </w:t>
      </w:r>
      <w:r w:rsidR="00BB63C8" w:rsidRPr="006F5639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AF" w:rsidRPr="00730863" w:rsidRDefault="00BB63C8" w:rsidP="00730863">
      <w:pPr>
        <w:pStyle w:val="a7"/>
        <w:ind w:left="0" w:firstLine="708"/>
        <w:jc w:val="both"/>
        <w:rPr>
          <w:sz w:val="26"/>
          <w:szCs w:val="26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</w:t>
      </w:r>
      <w:r w:rsidR="0098227B">
        <w:rPr>
          <w:sz w:val="28"/>
          <w:szCs w:val="28"/>
        </w:rPr>
        <w:t xml:space="preserve">местного самоуправления в сети Интернет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 </w:t>
      </w:r>
      <w:r w:rsidR="00730863" w:rsidRPr="009A33DA">
        <w:rPr>
          <w:sz w:val="26"/>
          <w:szCs w:val="26"/>
        </w:rPr>
        <w:t>опубликовано в газете "</w:t>
      </w:r>
      <w:r w:rsidR="00730863" w:rsidRPr="00C52057">
        <w:rPr>
          <w:sz w:val="28"/>
          <w:szCs w:val="28"/>
        </w:rPr>
        <w:t>Здра</w:t>
      </w:r>
      <w:r w:rsidR="00C52057" w:rsidRPr="00C52057">
        <w:rPr>
          <w:sz w:val="28"/>
          <w:szCs w:val="28"/>
        </w:rPr>
        <w:t xml:space="preserve">вствуйте, </w:t>
      </w:r>
      <w:proofErr w:type="spellStart"/>
      <w:r w:rsidR="00C52057" w:rsidRPr="00C52057">
        <w:rPr>
          <w:sz w:val="28"/>
          <w:szCs w:val="28"/>
        </w:rPr>
        <w:t>нефтеюганцы</w:t>
      </w:r>
      <w:proofErr w:type="spellEnd"/>
      <w:r w:rsidR="00C52057" w:rsidRPr="00C52057">
        <w:rPr>
          <w:sz w:val="28"/>
          <w:szCs w:val="28"/>
        </w:rPr>
        <w:t>!</w:t>
      </w:r>
      <w:r w:rsidR="00D029D0">
        <w:rPr>
          <w:sz w:val="26"/>
          <w:szCs w:val="26"/>
        </w:rPr>
        <w:t>" от 19.02.2021</w:t>
      </w:r>
      <w:r w:rsidR="00730863" w:rsidRPr="009A33DA">
        <w:rPr>
          <w:sz w:val="26"/>
          <w:szCs w:val="26"/>
        </w:rPr>
        <w:t xml:space="preserve"> </w:t>
      </w:r>
      <w:r w:rsidR="00C52057">
        <w:rPr>
          <w:sz w:val="26"/>
          <w:szCs w:val="26"/>
        </w:rPr>
        <w:t xml:space="preserve"> № </w:t>
      </w:r>
      <w:r w:rsidR="00D029D0">
        <w:rPr>
          <w:sz w:val="26"/>
          <w:szCs w:val="26"/>
        </w:rPr>
        <w:t>6</w:t>
      </w:r>
      <w:r w:rsidR="00C52057">
        <w:rPr>
          <w:sz w:val="26"/>
          <w:szCs w:val="26"/>
        </w:rPr>
        <w:t xml:space="preserve"> (</w:t>
      </w:r>
      <w:r w:rsidR="00D029D0">
        <w:rPr>
          <w:sz w:val="26"/>
          <w:szCs w:val="26"/>
        </w:rPr>
        <w:t>1530</w:t>
      </w:r>
      <w:r w:rsidR="00233914" w:rsidRPr="00B961D6">
        <w:rPr>
          <w:sz w:val="26"/>
          <w:szCs w:val="26"/>
        </w:rPr>
        <w:t>).</w:t>
      </w:r>
    </w:p>
    <w:p w:rsidR="00D02AE9" w:rsidRPr="007668CF" w:rsidRDefault="006168C2" w:rsidP="0098227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6168C2">
        <w:rPr>
          <w:rFonts w:ascii="Times New Roman" w:hAnsi="Times New Roman"/>
          <w:sz w:val="28"/>
        </w:rPr>
        <w:t xml:space="preserve">Общественные обсуждения </w:t>
      </w:r>
      <w:bookmarkStart w:id="0" w:name="_GoBack"/>
      <w:proofErr w:type="gramStart"/>
      <w:r w:rsidR="00D029D0" w:rsidRPr="00D029D0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D029D0" w:rsidRPr="00D029D0">
        <w:rPr>
          <w:rFonts w:ascii="Times New Roman" w:hAnsi="Times New Roman"/>
          <w:sz w:val="28"/>
          <w:szCs w:val="28"/>
        </w:rPr>
        <w:t xml:space="preserve">проекту </w:t>
      </w:r>
      <w:r w:rsidR="00D029D0" w:rsidRPr="00D029D0">
        <w:rPr>
          <w:rFonts w:ascii="Times New Roman" w:eastAsia="Calibri" w:hAnsi="Times New Roman"/>
          <w:sz w:val="28"/>
          <w:szCs w:val="28"/>
        </w:rPr>
        <w:t>решения</w:t>
      </w:r>
      <w:r w:rsidR="00D029D0" w:rsidRPr="00D029D0">
        <w:rPr>
          <w:rFonts w:ascii="Times New Roman" w:eastAsia="Calibri" w:hAnsi="Times New Roman"/>
          <w:sz w:val="28"/>
          <w:szCs w:val="28"/>
        </w:rPr>
        <w:t xml:space="preserve"> </w:t>
      </w:r>
      <w:r w:rsidR="00D029D0" w:rsidRPr="00D029D0">
        <w:rPr>
          <w:rFonts w:ascii="Times New Roman CYR" w:eastAsia="Calibri" w:hAnsi="Times New Roman CYR" w:cs="Times New Roman CYR"/>
          <w:color w:val="000000"/>
          <w:spacing w:val="-3"/>
          <w:sz w:val="28"/>
          <w:szCs w:val="28"/>
        </w:rPr>
        <w:t>о предоставлении разрешения на отклонение от предельных параметров разрешённого строительства для объекта</w:t>
      </w:r>
      <w:proofErr w:type="gramEnd"/>
      <w:r w:rsidR="00D029D0" w:rsidRPr="00D029D0">
        <w:rPr>
          <w:rFonts w:ascii="Times New Roman CYR" w:eastAsia="Calibri" w:hAnsi="Times New Roman CYR" w:cs="Times New Roman CYR"/>
          <w:color w:val="000000"/>
          <w:spacing w:val="-3"/>
          <w:sz w:val="28"/>
          <w:szCs w:val="28"/>
        </w:rPr>
        <w:t xml:space="preserve"> «</w:t>
      </w:r>
      <w:r w:rsidR="00D029D0" w:rsidRPr="00D029D0">
        <w:rPr>
          <w:rFonts w:ascii="Times New Roman" w:eastAsia="Calibri" w:hAnsi="Times New Roman"/>
          <w:sz w:val="28"/>
          <w:szCs w:val="28"/>
        </w:rPr>
        <w:t>Пристроенная стоянка автотранспорта закрытого типа»</w:t>
      </w:r>
      <w:r w:rsidR="00D029D0" w:rsidRPr="00D029D0">
        <w:rPr>
          <w:rFonts w:ascii="Times New Roman CYR" w:eastAsia="Calibri" w:hAnsi="Times New Roman CYR" w:cs="Times New Roman CYR"/>
          <w:color w:val="000000"/>
          <w:spacing w:val="-3"/>
          <w:sz w:val="28"/>
          <w:szCs w:val="28"/>
        </w:rPr>
        <w:t xml:space="preserve">, </w:t>
      </w:r>
      <w:r w:rsidR="00D029D0" w:rsidRPr="00D029D0">
        <w:rPr>
          <w:rFonts w:ascii="Times New Roman" w:hAnsi="Times New Roman"/>
          <w:sz w:val="28"/>
        </w:rPr>
        <w:t>расположенного на земельном участке с кадастровым номером 86:20:0000077:1143 п</w:t>
      </w:r>
      <w:r w:rsidR="00D029D0" w:rsidRPr="00D029D0">
        <w:rPr>
          <w:rFonts w:ascii="Times New Roman" w:hAnsi="Times New Roman"/>
          <w:sz w:val="28"/>
          <w:szCs w:val="28"/>
        </w:rPr>
        <w:t xml:space="preserve">о адресу: </w:t>
      </w:r>
      <w:r w:rsidR="00D029D0" w:rsidRPr="00D029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Ханты-Мансийский автономный округ-Югра, г. Нефтеюганск, микрорайон 17</w:t>
      </w:r>
      <w:r w:rsidR="00D029D0" w:rsidRPr="00D029D0">
        <w:rPr>
          <w:rFonts w:ascii="Times New Roman" w:eastAsia="Calibri" w:hAnsi="Times New Roman"/>
          <w:sz w:val="28"/>
          <w:szCs w:val="28"/>
          <w:lang w:eastAsia="en-US"/>
        </w:rPr>
        <w:t xml:space="preserve">, в части </w:t>
      </w:r>
      <w:r w:rsidR="00D029D0" w:rsidRPr="00D029D0">
        <w:rPr>
          <w:rFonts w:ascii="Times New Roman" w:eastAsia="Calibri" w:hAnsi="Times New Roman"/>
          <w:sz w:val="28"/>
          <w:szCs w:val="28"/>
        </w:rPr>
        <w:t xml:space="preserve">изменения минимального отступа </w:t>
      </w:r>
      <w:r w:rsidR="00D029D0" w:rsidRPr="00D029D0">
        <w:rPr>
          <w:rStyle w:val="FontStyle50"/>
          <w:sz w:val="28"/>
          <w:szCs w:val="28"/>
        </w:rPr>
        <w:t xml:space="preserve">от границ земельного участка до стен зданий </w:t>
      </w:r>
      <w:r w:rsidR="00D029D0" w:rsidRPr="00D029D0">
        <w:rPr>
          <w:rFonts w:ascii="Times New Roman" w:eastAsia="Calibri" w:hAnsi="Times New Roman"/>
          <w:sz w:val="28"/>
          <w:szCs w:val="28"/>
        </w:rPr>
        <w:t>с 3 метров на 0 метров со всех сторон</w:t>
      </w:r>
      <w:r w:rsidR="00D029D0" w:rsidRPr="00D029D0">
        <w:rPr>
          <w:rFonts w:ascii="Times New Roman" w:hAnsi="Times New Roman"/>
          <w:sz w:val="28"/>
          <w:szCs w:val="28"/>
        </w:rPr>
        <w:t>,</w:t>
      </w:r>
      <w:r w:rsidR="00D029D0" w:rsidRPr="00D029D0">
        <w:rPr>
          <w:rFonts w:ascii="Times New Roman" w:eastAsia="Calibri" w:hAnsi="Times New Roman"/>
          <w:sz w:val="28"/>
          <w:szCs w:val="28"/>
        </w:rPr>
        <w:t xml:space="preserve"> увеличения максимального процента застройки в границах земельного участка с 45% до 98%</w:t>
      </w:r>
      <w:r w:rsidR="00D029D0">
        <w:rPr>
          <w:rFonts w:ascii="Times New Roman" w:hAnsi="Times New Roman"/>
          <w:sz w:val="28"/>
        </w:rPr>
        <w:t xml:space="preserve"> </w:t>
      </w:r>
      <w:bookmarkEnd w:id="0"/>
      <w:r w:rsidR="00BB63C8" w:rsidRPr="00C52057">
        <w:rPr>
          <w:rFonts w:ascii="Times New Roman" w:hAnsi="Times New Roman" w:cs="Times New Roman"/>
          <w:sz w:val="28"/>
          <w:szCs w:val="28"/>
          <w:u w:val="single"/>
        </w:rPr>
        <w:t>(далее-Проект)</w:t>
      </w:r>
      <w:r w:rsidR="004E5CCF" w:rsidRPr="00C5205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22515" w:rsidRPr="00C52057">
        <w:rPr>
          <w:rFonts w:ascii="Times New Roman" w:hAnsi="Times New Roman" w:cs="Times New Roman"/>
          <w:sz w:val="28"/>
          <w:szCs w:val="28"/>
        </w:rPr>
        <w:t>_______________________</w:t>
      </w:r>
      <w:r w:rsidR="00BB63C8" w:rsidRPr="00C52057">
        <w:rPr>
          <w:rFonts w:ascii="Times New Roman" w:hAnsi="Times New Roman" w:cs="Times New Roman"/>
          <w:sz w:val="28"/>
          <w:szCs w:val="28"/>
        </w:rPr>
        <w:t>_</w:t>
      </w:r>
      <w:r w:rsidR="0098227B" w:rsidRPr="00C52057">
        <w:rPr>
          <w:rFonts w:ascii="Times New Roman" w:hAnsi="Times New Roman" w:cs="Times New Roman"/>
          <w:sz w:val="28"/>
          <w:szCs w:val="28"/>
        </w:rPr>
        <w:t>_</w:t>
      </w:r>
      <w:r w:rsidR="001E505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1E5057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A4A9C">
        <w:rPr>
          <w:rFonts w:ascii="Times New Roman" w:hAnsi="Times New Roman" w:cs="Times New Roman"/>
          <w:sz w:val="28"/>
          <w:szCs w:val="28"/>
          <w:u w:val="single"/>
        </w:rPr>
        <w:t>19.02.2021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4A4A9C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E96E3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4A9C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98227B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1E505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7C17" w:rsidRPr="004E5CCF" w:rsidRDefault="004E5CCF" w:rsidP="004E5CC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CCF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</w:t>
      </w:r>
      <w:r w:rsidR="00E96E3C">
        <w:rPr>
          <w:rFonts w:ascii="Times New Roman" w:hAnsi="Times New Roman" w:cs="Times New Roman"/>
          <w:sz w:val="28"/>
          <w:szCs w:val="28"/>
        </w:rPr>
        <w:t xml:space="preserve">местного самоуправления в сети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43205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432058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43205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2058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4A4A9C">
        <w:rPr>
          <w:rFonts w:ascii="Times New Roman" w:hAnsi="Times New Roman" w:cs="Times New Roman"/>
          <w:sz w:val="28"/>
          <w:szCs w:val="28"/>
          <w:u w:val="single"/>
        </w:rPr>
        <w:t xml:space="preserve"> 01.03</w:t>
      </w:r>
      <w:r w:rsidR="0098227B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3205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432058" w:rsidRPr="00730863" w:rsidRDefault="005433DC" w:rsidP="007308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730863" w:rsidRDefault="00730863" w:rsidP="00730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8CF" w:rsidRPr="000D743D" w:rsidRDefault="00343DB0" w:rsidP="00730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DC" w:rsidRPr="00C26A5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C26A5F">
        <w:rPr>
          <w:rFonts w:ascii="Times New Roman" w:hAnsi="Times New Roman" w:cs="Times New Roman"/>
          <w:sz w:val="28"/>
          <w:szCs w:val="28"/>
        </w:rPr>
        <w:t>П</w:t>
      </w:r>
      <w:r w:rsidRPr="00C26A5F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C26A5F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C26A5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 w:rsidRPr="00C26A5F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005942" w:rsidRPr="00C26A5F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C26A5F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C26A5F" w:rsidRPr="000D743D" w:rsidRDefault="00C26A5F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14" w:rsidRPr="009E3200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233914" w:rsidRPr="00D61DAC" w:rsidRDefault="00E96E3C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33914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33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914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233914" w:rsidRPr="005E4A0D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proofErr w:type="spellStart"/>
      <w:r w:rsidR="00E96E3C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  <w:proofErr w:type="spellEnd"/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3914" w:rsidRPr="009E3200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233914" w:rsidRDefault="00233914" w:rsidP="0023391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E96E3C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proofErr w:type="spellStart"/>
      <w:r w:rsidR="00E96E3C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233914" w:rsidRDefault="00233914" w:rsidP="002339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14" w:rsidRDefault="00233914" w:rsidP="002339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27B" w:rsidRDefault="0098227B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27B" w:rsidRDefault="0098227B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C2" w:rsidRPr="00D02AE9" w:rsidRDefault="006168C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730863">
      <w:headerReference w:type="default" r:id="rId11"/>
      <w:pgSz w:w="11905" w:h="16838"/>
      <w:pgMar w:top="993" w:right="567" w:bottom="992" w:left="147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CB" w:rsidRDefault="001319CB" w:rsidP="00A31CE0">
      <w:pPr>
        <w:spacing w:after="0" w:line="240" w:lineRule="auto"/>
      </w:pPr>
      <w:r>
        <w:separator/>
      </w:r>
    </w:p>
  </w:endnote>
  <w:endnote w:type="continuationSeparator" w:id="0">
    <w:p w:rsidR="001319CB" w:rsidRDefault="001319CB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CB" w:rsidRDefault="001319CB" w:rsidP="00A31CE0">
      <w:pPr>
        <w:spacing w:after="0" w:line="240" w:lineRule="auto"/>
      </w:pPr>
      <w:r>
        <w:separator/>
      </w:r>
    </w:p>
  </w:footnote>
  <w:footnote w:type="continuationSeparator" w:id="0">
    <w:p w:rsidR="001319CB" w:rsidRDefault="001319CB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98227B" w:rsidRDefault="009822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6EA">
          <w:rPr>
            <w:noProof/>
          </w:rPr>
          <w:t>2</w:t>
        </w:r>
        <w:r>
          <w:fldChar w:fldCharType="end"/>
        </w:r>
      </w:p>
    </w:sdtContent>
  </w:sdt>
  <w:p w:rsidR="0098227B" w:rsidRDefault="009822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18A1"/>
    <w:rsid w:val="000D5674"/>
    <w:rsid w:val="000D743D"/>
    <w:rsid w:val="001122B0"/>
    <w:rsid w:val="001319CB"/>
    <w:rsid w:val="001D43B1"/>
    <w:rsid w:val="001D5134"/>
    <w:rsid w:val="001E5057"/>
    <w:rsid w:val="00233914"/>
    <w:rsid w:val="002F0E84"/>
    <w:rsid w:val="00343DB0"/>
    <w:rsid w:val="00355FA2"/>
    <w:rsid w:val="00366DD6"/>
    <w:rsid w:val="003848AF"/>
    <w:rsid w:val="00397309"/>
    <w:rsid w:val="003A3D03"/>
    <w:rsid w:val="003B21B2"/>
    <w:rsid w:val="003F7A3D"/>
    <w:rsid w:val="00430628"/>
    <w:rsid w:val="00432058"/>
    <w:rsid w:val="00466856"/>
    <w:rsid w:val="004A4A9C"/>
    <w:rsid w:val="004B0433"/>
    <w:rsid w:val="004D482E"/>
    <w:rsid w:val="004E5CCF"/>
    <w:rsid w:val="004F69C7"/>
    <w:rsid w:val="00502293"/>
    <w:rsid w:val="00534B27"/>
    <w:rsid w:val="005433DC"/>
    <w:rsid w:val="005E72D6"/>
    <w:rsid w:val="005F76F2"/>
    <w:rsid w:val="00600069"/>
    <w:rsid w:val="006168C2"/>
    <w:rsid w:val="0066680E"/>
    <w:rsid w:val="006808CC"/>
    <w:rsid w:val="006A5608"/>
    <w:rsid w:val="006F1061"/>
    <w:rsid w:val="00730863"/>
    <w:rsid w:val="007668CF"/>
    <w:rsid w:val="00783893"/>
    <w:rsid w:val="00785AC3"/>
    <w:rsid w:val="007A7EA4"/>
    <w:rsid w:val="007E6811"/>
    <w:rsid w:val="0081555A"/>
    <w:rsid w:val="00822D83"/>
    <w:rsid w:val="00827600"/>
    <w:rsid w:val="008546E2"/>
    <w:rsid w:val="00856BB8"/>
    <w:rsid w:val="00897F82"/>
    <w:rsid w:val="008A7A9B"/>
    <w:rsid w:val="008B7C17"/>
    <w:rsid w:val="009013A4"/>
    <w:rsid w:val="0096222B"/>
    <w:rsid w:val="0098227B"/>
    <w:rsid w:val="009B4022"/>
    <w:rsid w:val="009F30A1"/>
    <w:rsid w:val="00A0626E"/>
    <w:rsid w:val="00A10114"/>
    <w:rsid w:val="00A31CE0"/>
    <w:rsid w:val="00A61456"/>
    <w:rsid w:val="00A63F36"/>
    <w:rsid w:val="00A66D04"/>
    <w:rsid w:val="00A702FD"/>
    <w:rsid w:val="00A8192F"/>
    <w:rsid w:val="00AD2771"/>
    <w:rsid w:val="00B326EA"/>
    <w:rsid w:val="00B52918"/>
    <w:rsid w:val="00B7267D"/>
    <w:rsid w:val="00B73AB5"/>
    <w:rsid w:val="00BB63C8"/>
    <w:rsid w:val="00BF46FA"/>
    <w:rsid w:val="00BF5BB8"/>
    <w:rsid w:val="00C140E7"/>
    <w:rsid w:val="00C26A5F"/>
    <w:rsid w:val="00C44FD6"/>
    <w:rsid w:val="00C52057"/>
    <w:rsid w:val="00C9339C"/>
    <w:rsid w:val="00CA5F0C"/>
    <w:rsid w:val="00CF7430"/>
    <w:rsid w:val="00CF76B9"/>
    <w:rsid w:val="00D006E7"/>
    <w:rsid w:val="00D029D0"/>
    <w:rsid w:val="00D02AE9"/>
    <w:rsid w:val="00D07CA8"/>
    <w:rsid w:val="00D1329E"/>
    <w:rsid w:val="00D208DA"/>
    <w:rsid w:val="00D242F8"/>
    <w:rsid w:val="00D67B22"/>
    <w:rsid w:val="00D877E5"/>
    <w:rsid w:val="00DB4762"/>
    <w:rsid w:val="00E748B0"/>
    <w:rsid w:val="00E967D4"/>
    <w:rsid w:val="00E96E3C"/>
    <w:rsid w:val="00EA4FF4"/>
    <w:rsid w:val="00EE284F"/>
    <w:rsid w:val="00F22EA3"/>
    <w:rsid w:val="00F705A1"/>
    <w:rsid w:val="00F71648"/>
    <w:rsid w:val="00F864C7"/>
    <w:rsid w:val="00F970B3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  <w:style w:type="character" w:customStyle="1" w:styleId="FontStyle50">
    <w:name w:val="Font Style50"/>
    <w:uiPriority w:val="99"/>
    <w:rsid w:val="00D029D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  <w:style w:type="character" w:customStyle="1" w:styleId="FontStyle50">
    <w:name w:val="Font Style50"/>
    <w:uiPriority w:val="99"/>
    <w:rsid w:val="00D029D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7A8A-3AF9-4B46-AC15-20850FD8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Кондратенко Юлия Валерьевна</cp:lastModifiedBy>
  <cp:revision>3</cp:revision>
  <cp:lastPrinted>2021-03-09T09:50:00Z</cp:lastPrinted>
  <dcterms:created xsi:type="dcterms:W3CDTF">2021-03-09T09:41:00Z</dcterms:created>
  <dcterms:modified xsi:type="dcterms:W3CDTF">2021-03-09T09:50:00Z</dcterms:modified>
</cp:coreProperties>
</file>