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Pr="00690A6D" w:rsidRDefault="002C3701" w:rsidP="00690A6D">
      <w:pPr>
        <w:ind w:right="-1" w:firstLine="567"/>
        <w:jc w:val="both"/>
        <w:rPr>
          <w:sz w:val="28"/>
          <w:szCs w:val="28"/>
        </w:rPr>
      </w:pPr>
      <w:r w:rsidRPr="00690A6D">
        <w:rPr>
          <w:noProof/>
          <w:sz w:val="28"/>
          <w:szCs w:val="28"/>
        </w:rPr>
        <w:drawing>
          <wp:anchor distT="0" distB="0" distL="114300" distR="114300" simplePos="0" relativeHeight="251658240" behindDoc="1" locked="0" layoutInCell="1" allowOverlap="1">
            <wp:simplePos x="0" y="0"/>
            <wp:positionH relativeFrom="column">
              <wp:posOffset>2958465</wp:posOffset>
            </wp:positionH>
            <wp:positionV relativeFrom="paragraph">
              <wp:posOffset>46990</wp:posOffset>
            </wp:positionV>
            <wp:extent cx="586740" cy="685800"/>
            <wp:effectExtent l="0" t="0" r="0" b="0"/>
            <wp:wrapTight wrapText="bothSides">
              <wp:wrapPolygon edited="0">
                <wp:start x="0" y="0"/>
                <wp:lineTo x="0" y="21000"/>
                <wp:lineTo x="21039" y="21000"/>
                <wp:lineTo x="21039"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86740" cy="685800"/>
                    </a:xfrm>
                    <a:prstGeom prst="rect">
                      <a:avLst/>
                    </a:prstGeom>
                    <a:noFill/>
                  </pic:spPr>
                </pic:pic>
              </a:graphicData>
            </a:graphic>
          </wp:anchor>
        </w:drawing>
      </w:r>
    </w:p>
    <w:p w:rsidR="00EE4980" w:rsidRPr="00690A6D" w:rsidRDefault="00EE4980" w:rsidP="00690A6D">
      <w:pPr>
        <w:ind w:right="-1" w:firstLine="567"/>
        <w:jc w:val="both"/>
        <w:rPr>
          <w:sz w:val="28"/>
          <w:szCs w:val="28"/>
        </w:rPr>
      </w:pPr>
    </w:p>
    <w:p w:rsidR="00660098" w:rsidRPr="00690A6D" w:rsidRDefault="00660098" w:rsidP="00690A6D">
      <w:pPr>
        <w:ind w:right="-1" w:firstLine="567"/>
        <w:jc w:val="both"/>
        <w:rPr>
          <w:sz w:val="28"/>
          <w:szCs w:val="28"/>
        </w:rPr>
      </w:pPr>
    </w:p>
    <w:p w:rsidR="002B607A" w:rsidRPr="00690A6D" w:rsidRDefault="002B607A" w:rsidP="00690A6D">
      <w:pPr>
        <w:ind w:right="-1" w:firstLine="567"/>
        <w:jc w:val="both"/>
        <w:rPr>
          <w:sz w:val="28"/>
          <w:szCs w:val="28"/>
        </w:rPr>
      </w:pPr>
    </w:p>
    <w:p w:rsidR="001E3284" w:rsidRDefault="001E3284" w:rsidP="00690A6D">
      <w:pPr>
        <w:ind w:firstLine="567"/>
        <w:jc w:val="center"/>
        <w:rPr>
          <w:b/>
          <w:sz w:val="32"/>
          <w:szCs w:val="32"/>
        </w:rPr>
      </w:pPr>
    </w:p>
    <w:p w:rsidR="002B607A" w:rsidRPr="00690A6D" w:rsidRDefault="002B607A" w:rsidP="00690A6D">
      <w:pPr>
        <w:ind w:firstLine="567"/>
        <w:jc w:val="center"/>
        <w:rPr>
          <w:b/>
          <w:sz w:val="32"/>
          <w:szCs w:val="32"/>
        </w:rPr>
      </w:pPr>
      <w:r w:rsidRPr="00690A6D">
        <w:rPr>
          <w:b/>
          <w:sz w:val="32"/>
          <w:szCs w:val="32"/>
        </w:rPr>
        <w:t>АДМИНИСТРАЦИЯ ГОРОДА НЕФТЕЮГАНСКА</w:t>
      </w:r>
    </w:p>
    <w:p w:rsidR="002B607A" w:rsidRPr="00690A6D" w:rsidRDefault="002B607A" w:rsidP="00690A6D">
      <w:pPr>
        <w:ind w:firstLine="567"/>
        <w:jc w:val="center"/>
        <w:rPr>
          <w:b/>
          <w:sz w:val="10"/>
          <w:szCs w:val="10"/>
        </w:rPr>
      </w:pPr>
    </w:p>
    <w:p w:rsidR="002B607A" w:rsidRPr="00690A6D" w:rsidRDefault="002B607A" w:rsidP="00690A6D">
      <w:pPr>
        <w:ind w:firstLine="567"/>
        <w:jc w:val="center"/>
        <w:rPr>
          <w:b/>
          <w:caps/>
          <w:sz w:val="40"/>
          <w:szCs w:val="40"/>
        </w:rPr>
      </w:pPr>
      <w:r w:rsidRPr="00690A6D">
        <w:rPr>
          <w:b/>
          <w:caps/>
          <w:sz w:val="40"/>
          <w:szCs w:val="40"/>
        </w:rPr>
        <w:t>постановление</w:t>
      </w:r>
    </w:p>
    <w:p w:rsidR="002B607A" w:rsidRPr="00690A6D" w:rsidRDefault="002B607A" w:rsidP="00690A6D">
      <w:pPr>
        <w:ind w:right="-1" w:firstLine="567"/>
        <w:jc w:val="both"/>
        <w:rPr>
          <w:sz w:val="28"/>
          <w:szCs w:val="28"/>
        </w:rPr>
      </w:pPr>
    </w:p>
    <w:p w:rsidR="00002A7A" w:rsidRPr="00690A6D" w:rsidRDefault="00881013" w:rsidP="009F06E8">
      <w:pPr>
        <w:autoSpaceDE w:val="0"/>
        <w:autoSpaceDN w:val="0"/>
        <w:adjustRightInd w:val="0"/>
        <w:jc w:val="both"/>
        <w:rPr>
          <w:rFonts w:eastAsia="Calibri"/>
          <w:sz w:val="28"/>
          <w:szCs w:val="28"/>
        </w:rPr>
      </w:pPr>
      <w:r>
        <w:rPr>
          <w:rFonts w:eastAsia="Calibri"/>
          <w:sz w:val="28"/>
          <w:szCs w:val="28"/>
        </w:rPr>
        <w:t xml:space="preserve">10.12.2015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 167-нп</w:t>
      </w:r>
    </w:p>
    <w:p w:rsidR="00002A7A" w:rsidRPr="00690A6D" w:rsidRDefault="00002A7A" w:rsidP="009F06E8">
      <w:pPr>
        <w:autoSpaceDE w:val="0"/>
        <w:autoSpaceDN w:val="0"/>
        <w:adjustRightInd w:val="0"/>
        <w:jc w:val="center"/>
        <w:rPr>
          <w:rFonts w:eastAsia="Calibri"/>
        </w:rPr>
      </w:pPr>
      <w:proofErr w:type="spellStart"/>
      <w:r w:rsidRPr="00690A6D">
        <w:rPr>
          <w:rFonts w:eastAsia="Calibri"/>
        </w:rPr>
        <w:t>г.Нефтеюганск</w:t>
      </w:r>
      <w:proofErr w:type="spellEnd"/>
    </w:p>
    <w:p w:rsidR="00002A7A" w:rsidRPr="00690A6D" w:rsidRDefault="00002A7A" w:rsidP="00690A6D">
      <w:pPr>
        <w:autoSpaceDE w:val="0"/>
        <w:autoSpaceDN w:val="0"/>
        <w:adjustRightInd w:val="0"/>
        <w:ind w:firstLine="567"/>
        <w:rPr>
          <w:rFonts w:eastAsia="Calibri"/>
          <w:sz w:val="28"/>
          <w:szCs w:val="28"/>
        </w:rPr>
      </w:pPr>
    </w:p>
    <w:p w:rsidR="00002A7A" w:rsidRDefault="00002A7A" w:rsidP="00816105">
      <w:pPr>
        <w:jc w:val="center"/>
        <w:rPr>
          <w:b/>
          <w:sz w:val="28"/>
          <w:szCs w:val="28"/>
        </w:rPr>
      </w:pPr>
      <w:r w:rsidRPr="00690A6D">
        <w:rPr>
          <w:b/>
          <w:sz w:val="28"/>
          <w:szCs w:val="28"/>
        </w:rPr>
        <w:t>Об утверждении</w:t>
      </w:r>
      <w:r w:rsidR="00B24CB0">
        <w:rPr>
          <w:b/>
          <w:sz w:val="28"/>
          <w:szCs w:val="28"/>
        </w:rPr>
        <w:t xml:space="preserve"> </w:t>
      </w:r>
      <w:r w:rsidRPr="00690A6D">
        <w:rPr>
          <w:b/>
          <w:sz w:val="28"/>
          <w:szCs w:val="28"/>
        </w:rPr>
        <w:t>Положения о контрактной системе в сфере закупок для обеспечения муниципальных нужд города Нефтеюганска</w:t>
      </w:r>
    </w:p>
    <w:p w:rsidR="007A6B63" w:rsidRPr="00690A6D" w:rsidRDefault="007A6B63" w:rsidP="00816105">
      <w:pPr>
        <w:jc w:val="center"/>
        <w:rPr>
          <w:b/>
          <w:sz w:val="28"/>
          <w:szCs w:val="28"/>
        </w:rPr>
      </w:pPr>
    </w:p>
    <w:p w:rsidR="00D6183B" w:rsidRPr="00690A6D" w:rsidRDefault="007471BF" w:rsidP="00816105">
      <w:pPr>
        <w:shd w:val="clear" w:color="auto" w:fill="FFFFFF"/>
        <w:ind w:firstLine="709"/>
        <w:jc w:val="both"/>
      </w:pPr>
      <w:r w:rsidRPr="00690A6D">
        <w:rPr>
          <w:sz w:val="28"/>
          <w:szCs w:val="28"/>
        </w:rPr>
        <w:t>В соответствии с Гражданским кодексом Российской Федерации, Бюджетным кодексом Российской Федерации, Федеральными законами от 06.10.2003 №</w:t>
      </w:r>
      <w:r w:rsidR="007A6B63">
        <w:rPr>
          <w:sz w:val="28"/>
          <w:szCs w:val="28"/>
        </w:rPr>
        <w:t xml:space="preserve"> </w:t>
      </w:r>
      <w:r w:rsidRPr="00690A6D">
        <w:rPr>
          <w:sz w:val="28"/>
          <w:szCs w:val="28"/>
        </w:rPr>
        <w:t>131-ФЗ «Об общих принципах организации местного самоуправления в Российской Федерации», от 05.04.2013 № 44-ФЗ «О контрактной системе в сфере закупок товаров, работ, услуг для обеспечения государственных и муниципальных нужд», Уставом города Нефтеюганска</w:t>
      </w:r>
      <w:r w:rsidR="00002A7A" w:rsidRPr="00690A6D">
        <w:rPr>
          <w:sz w:val="28"/>
          <w:szCs w:val="28"/>
        </w:rPr>
        <w:t>,</w:t>
      </w:r>
      <w:r w:rsidR="007A6B63">
        <w:rPr>
          <w:sz w:val="28"/>
          <w:szCs w:val="28"/>
        </w:rPr>
        <w:t xml:space="preserve"> </w:t>
      </w:r>
      <w:r w:rsidR="00002A7A" w:rsidRPr="00690A6D">
        <w:rPr>
          <w:rFonts w:eastAsia="Calibri"/>
          <w:sz w:val="28"/>
          <w:szCs w:val="28"/>
          <w:lang w:eastAsia="en-US"/>
        </w:rPr>
        <w:t xml:space="preserve">в целях </w:t>
      </w:r>
      <w:r w:rsidR="000151A9" w:rsidRPr="00690A6D">
        <w:rPr>
          <w:rFonts w:eastAsia="Calibri"/>
          <w:sz w:val="28"/>
          <w:szCs w:val="28"/>
          <w:lang w:eastAsia="en-US"/>
        </w:rPr>
        <w:t xml:space="preserve">совершенствования и централизации закупок </w:t>
      </w:r>
      <w:r w:rsidR="00D23487">
        <w:rPr>
          <w:sz w:val="28"/>
          <w:szCs w:val="28"/>
        </w:rPr>
        <w:t xml:space="preserve">администрация города Нефтеюганска </w:t>
      </w:r>
      <w:r w:rsidR="00D23487" w:rsidRPr="00BE6E62">
        <w:rPr>
          <w:sz w:val="28"/>
          <w:szCs w:val="28"/>
        </w:rPr>
        <w:t>постановляет</w:t>
      </w:r>
      <w:r w:rsidR="00D6183B" w:rsidRPr="00690A6D">
        <w:rPr>
          <w:sz w:val="28"/>
          <w:szCs w:val="28"/>
        </w:rPr>
        <w:t>:</w:t>
      </w:r>
    </w:p>
    <w:p w:rsidR="000151A9" w:rsidRPr="00690A6D" w:rsidRDefault="00D6183B" w:rsidP="00816105">
      <w:pPr>
        <w:shd w:val="clear" w:color="auto" w:fill="FFFFFF"/>
        <w:spacing w:line="317" w:lineRule="exact"/>
        <w:ind w:right="5" w:firstLine="709"/>
        <w:jc w:val="both"/>
        <w:rPr>
          <w:sz w:val="28"/>
          <w:szCs w:val="28"/>
        </w:rPr>
      </w:pPr>
      <w:r w:rsidRPr="00690A6D">
        <w:rPr>
          <w:sz w:val="28"/>
          <w:szCs w:val="28"/>
        </w:rPr>
        <w:t>1.</w:t>
      </w:r>
      <w:r w:rsidR="000151A9" w:rsidRPr="00690A6D">
        <w:rPr>
          <w:sz w:val="28"/>
          <w:szCs w:val="28"/>
        </w:rPr>
        <w:t>Утвердить Положение о контрактной системе в сфере закупок для обеспечения муниципальных нужд города Нефтеюганска согласно приложению.</w:t>
      </w:r>
    </w:p>
    <w:p w:rsidR="00816105" w:rsidRDefault="001A2782" w:rsidP="00816105">
      <w:pPr>
        <w:autoSpaceDE w:val="0"/>
        <w:autoSpaceDN w:val="0"/>
        <w:adjustRightInd w:val="0"/>
        <w:ind w:firstLine="709"/>
        <w:jc w:val="both"/>
        <w:rPr>
          <w:rFonts w:eastAsia="Calibri"/>
          <w:sz w:val="28"/>
          <w:szCs w:val="28"/>
        </w:rPr>
      </w:pPr>
      <w:r>
        <w:rPr>
          <w:sz w:val="28"/>
          <w:szCs w:val="28"/>
        </w:rPr>
        <w:t>2</w:t>
      </w:r>
      <w:r w:rsidR="00816105">
        <w:rPr>
          <w:sz w:val="28"/>
          <w:szCs w:val="28"/>
        </w:rPr>
        <w:t>.</w:t>
      </w:r>
      <w:r>
        <w:rPr>
          <w:sz w:val="28"/>
          <w:szCs w:val="28"/>
        </w:rPr>
        <w:t>Призн</w:t>
      </w:r>
      <w:r w:rsidR="00816105" w:rsidRPr="00690A6D">
        <w:rPr>
          <w:rFonts w:eastAsia="Calibri"/>
          <w:sz w:val="28"/>
          <w:szCs w:val="28"/>
        </w:rPr>
        <w:t>ать утратившими силу</w:t>
      </w:r>
      <w:r w:rsidR="007A6B63">
        <w:rPr>
          <w:rFonts w:eastAsia="Calibri"/>
          <w:sz w:val="28"/>
          <w:szCs w:val="28"/>
        </w:rPr>
        <w:t xml:space="preserve"> </w:t>
      </w:r>
      <w:r w:rsidR="00816105">
        <w:rPr>
          <w:sz w:val="28"/>
          <w:szCs w:val="28"/>
        </w:rPr>
        <w:t>п</w:t>
      </w:r>
      <w:r w:rsidR="00816105" w:rsidRPr="00690A6D">
        <w:rPr>
          <w:sz w:val="28"/>
          <w:szCs w:val="28"/>
        </w:rPr>
        <w:t>остановлени</w:t>
      </w:r>
      <w:r w:rsidR="00816105">
        <w:rPr>
          <w:sz w:val="28"/>
          <w:szCs w:val="28"/>
        </w:rPr>
        <w:t>я</w:t>
      </w:r>
      <w:r w:rsidR="007A6B63">
        <w:rPr>
          <w:sz w:val="28"/>
          <w:szCs w:val="28"/>
        </w:rPr>
        <w:t xml:space="preserve"> </w:t>
      </w:r>
      <w:r w:rsidR="00816105" w:rsidRPr="00690A6D">
        <w:rPr>
          <w:rFonts w:eastAsia="Calibri"/>
          <w:sz w:val="28"/>
          <w:szCs w:val="28"/>
        </w:rPr>
        <w:t>администрации города Нефтеюганска</w:t>
      </w:r>
      <w:r w:rsidR="00816105">
        <w:rPr>
          <w:rFonts w:eastAsia="Calibri"/>
          <w:sz w:val="28"/>
          <w:szCs w:val="28"/>
        </w:rPr>
        <w:t>:</w:t>
      </w:r>
    </w:p>
    <w:p w:rsidR="00816105" w:rsidRDefault="00816105" w:rsidP="00816105">
      <w:pPr>
        <w:autoSpaceDE w:val="0"/>
        <w:autoSpaceDN w:val="0"/>
        <w:adjustRightInd w:val="0"/>
        <w:ind w:firstLine="709"/>
        <w:jc w:val="both"/>
        <w:rPr>
          <w:rFonts w:eastAsia="Calibri"/>
          <w:sz w:val="28"/>
          <w:szCs w:val="28"/>
        </w:rPr>
      </w:pPr>
      <w:r>
        <w:rPr>
          <w:rFonts w:eastAsia="Calibri"/>
          <w:sz w:val="28"/>
          <w:szCs w:val="28"/>
        </w:rPr>
        <w:t>-</w:t>
      </w:r>
      <w:r w:rsidR="00002A7A" w:rsidRPr="00690A6D">
        <w:rPr>
          <w:rFonts w:eastAsia="Calibri"/>
          <w:sz w:val="28"/>
          <w:szCs w:val="28"/>
        </w:rPr>
        <w:t>от 09.01.2014</w:t>
      </w:r>
      <w:r w:rsidR="007A6B63">
        <w:rPr>
          <w:rFonts w:eastAsia="Calibri"/>
          <w:sz w:val="28"/>
          <w:szCs w:val="28"/>
        </w:rPr>
        <w:t xml:space="preserve"> </w:t>
      </w:r>
      <w:r w:rsidR="00002A7A" w:rsidRPr="00690A6D">
        <w:rPr>
          <w:rFonts w:eastAsia="Calibri"/>
          <w:sz w:val="28"/>
          <w:szCs w:val="28"/>
        </w:rPr>
        <w:t>№</w:t>
      </w:r>
      <w:r w:rsidR="007A6B63">
        <w:rPr>
          <w:rFonts w:eastAsia="Calibri"/>
          <w:sz w:val="28"/>
          <w:szCs w:val="28"/>
        </w:rPr>
        <w:t xml:space="preserve"> </w:t>
      </w:r>
      <w:r w:rsidR="00002A7A" w:rsidRPr="00690A6D">
        <w:rPr>
          <w:rFonts w:eastAsia="Calibri"/>
          <w:sz w:val="28"/>
          <w:szCs w:val="28"/>
        </w:rPr>
        <w:t>1-нп «</w:t>
      </w:r>
      <w:r w:rsidR="00002A7A" w:rsidRPr="00690A6D">
        <w:rPr>
          <w:sz w:val="28"/>
          <w:szCs w:val="28"/>
        </w:rPr>
        <w:t>Об утверждении Положения о контрактной системе в сфере закупок для обеспечения муниципальных нужд города Нефтеюганска</w:t>
      </w:r>
      <w:r w:rsidR="00002A7A" w:rsidRPr="00690A6D">
        <w:rPr>
          <w:rFonts w:eastAsia="Calibri"/>
          <w:sz w:val="28"/>
          <w:szCs w:val="28"/>
        </w:rPr>
        <w:t>»</w:t>
      </w:r>
      <w:r w:rsidR="000151A9" w:rsidRPr="00690A6D">
        <w:rPr>
          <w:rFonts w:eastAsia="Calibri"/>
          <w:sz w:val="28"/>
          <w:szCs w:val="28"/>
        </w:rPr>
        <w:t xml:space="preserve">,  </w:t>
      </w:r>
    </w:p>
    <w:p w:rsidR="00816105" w:rsidRDefault="00816105" w:rsidP="00816105">
      <w:pPr>
        <w:autoSpaceDE w:val="0"/>
        <w:autoSpaceDN w:val="0"/>
        <w:adjustRightInd w:val="0"/>
        <w:ind w:firstLine="709"/>
        <w:jc w:val="both"/>
        <w:rPr>
          <w:rFonts w:eastAsia="Calibri"/>
          <w:sz w:val="28"/>
          <w:szCs w:val="28"/>
        </w:rPr>
      </w:pPr>
      <w:r>
        <w:rPr>
          <w:rFonts w:eastAsia="Calibri"/>
          <w:sz w:val="28"/>
          <w:szCs w:val="28"/>
        </w:rPr>
        <w:t>-</w:t>
      </w:r>
      <w:r w:rsidR="000151A9" w:rsidRPr="00690A6D">
        <w:rPr>
          <w:rFonts w:eastAsia="Calibri"/>
          <w:sz w:val="28"/>
          <w:szCs w:val="28"/>
        </w:rPr>
        <w:t>от 11.06.2014 №</w:t>
      </w:r>
      <w:r w:rsidR="007A6B63">
        <w:rPr>
          <w:rFonts w:eastAsia="Calibri"/>
          <w:sz w:val="28"/>
          <w:szCs w:val="28"/>
        </w:rPr>
        <w:t xml:space="preserve"> </w:t>
      </w:r>
      <w:r w:rsidR="000151A9" w:rsidRPr="00690A6D">
        <w:rPr>
          <w:rFonts w:eastAsia="Calibri"/>
          <w:sz w:val="28"/>
          <w:szCs w:val="28"/>
        </w:rPr>
        <w:t>78-нп «</w:t>
      </w:r>
      <w:r w:rsidR="000151A9" w:rsidRPr="00690A6D">
        <w:rPr>
          <w:rFonts w:eastAsia="Calibri"/>
          <w:bCs/>
          <w:sz w:val="28"/>
          <w:szCs w:val="28"/>
        </w:rPr>
        <w:t xml:space="preserve">О внесении изменений в </w:t>
      </w:r>
      <w:r w:rsidR="000151A9" w:rsidRPr="00690A6D">
        <w:rPr>
          <w:rFonts w:eastAsia="Calibri"/>
          <w:sz w:val="28"/>
          <w:szCs w:val="28"/>
        </w:rPr>
        <w:t>постановление администрации города Нефтеюганска от 09.01.2014 №</w:t>
      </w:r>
      <w:r w:rsidR="007A6B63">
        <w:rPr>
          <w:rFonts w:eastAsia="Calibri"/>
          <w:sz w:val="28"/>
          <w:szCs w:val="28"/>
        </w:rPr>
        <w:t xml:space="preserve"> </w:t>
      </w:r>
      <w:r w:rsidR="000151A9" w:rsidRPr="00690A6D">
        <w:rPr>
          <w:rFonts w:eastAsia="Calibri"/>
          <w:sz w:val="28"/>
          <w:szCs w:val="28"/>
        </w:rPr>
        <w:t>1-нп «</w:t>
      </w:r>
      <w:r w:rsidR="000151A9" w:rsidRPr="00690A6D">
        <w:rPr>
          <w:sz w:val="28"/>
          <w:szCs w:val="28"/>
        </w:rPr>
        <w:t>Об утверждении Положения о контрактной системе в сфере закупок для обеспечения муниципальных нужд города Нефтеюганска</w:t>
      </w:r>
      <w:r w:rsidR="000151A9" w:rsidRPr="00690A6D">
        <w:rPr>
          <w:rFonts w:eastAsia="Calibri"/>
          <w:sz w:val="28"/>
          <w:szCs w:val="28"/>
        </w:rPr>
        <w:t xml:space="preserve">», </w:t>
      </w:r>
    </w:p>
    <w:p w:rsidR="00816105" w:rsidRDefault="00816105" w:rsidP="00816105">
      <w:pPr>
        <w:autoSpaceDE w:val="0"/>
        <w:autoSpaceDN w:val="0"/>
        <w:adjustRightInd w:val="0"/>
        <w:ind w:firstLine="709"/>
        <w:jc w:val="both"/>
        <w:rPr>
          <w:rFonts w:eastAsia="Calibri"/>
          <w:sz w:val="28"/>
          <w:szCs w:val="28"/>
        </w:rPr>
      </w:pPr>
      <w:r>
        <w:rPr>
          <w:rFonts w:eastAsia="Calibri"/>
          <w:sz w:val="28"/>
          <w:szCs w:val="28"/>
        </w:rPr>
        <w:t>-</w:t>
      </w:r>
      <w:r w:rsidR="000151A9" w:rsidRPr="00690A6D">
        <w:rPr>
          <w:rFonts w:eastAsia="Calibri"/>
          <w:sz w:val="28"/>
          <w:szCs w:val="28"/>
        </w:rPr>
        <w:t>от 17.11.2014</w:t>
      </w:r>
      <w:r w:rsidR="007A6B63">
        <w:rPr>
          <w:rFonts w:eastAsia="Calibri"/>
          <w:sz w:val="28"/>
          <w:szCs w:val="28"/>
        </w:rPr>
        <w:t xml:space="preserve"> </w:t>
      </w:r>
      <w:r w:rsidR="000151A9" w:rsidRPr="00690A6D">
        <w:rPr>
          <w:rFonts w:eastAsia="Calibri"/>
          <w:sz w:val="28"/>
          <w:szCs w:val="28"/>
        </w:rPr>
        <w:t>№</w:t>
      </w:r>
      <w:r w:rsidR="007A6B63">
        <w:rPr>
          <w:rFonts w:eastAsia="Calibri"/>
          <w:sz w:val="28"/>
          <w:szCs w:val="28"/>
        </w:rPr>
        <w:t xml:space="preserve"> </w:t>
      </w:r>
      <w:r w:rsidR="000151A9" w:rsidRPr="00690A6D">
        <w:rPr>
          <w:rFonts w:eastAsia="Calibri"/>
          <w:sz w:val="28"/>
          <w:szCs w:val="28"/>
        </w:rPr>
        <w:t>190-нп «</w:t>
      </w:r>
      <w:r w:rsidR="000151A9" w:rsidRPr="00690A6D">
        <w:rPr>
          <w:rFonts w:eastAsia="Calibri"/>
          <w:bCs/>
          <w:sz w:val="28"/>
          <w:szCs w:val="28"/>
        </w:rPr>
        <w:t xml:space="preserve">О внесении изменений в </w:t>
      </w:r>
      <w:r w:rsidR="000151A9" w:rsidRPr="00690A6D">
        <w:rPr>
          <w:rFonts w:eastAsia="Calibri"/>
          <w:sz w:val="28"/>
          <w:szCs w:val="28"/>
        </w:rPr>
        <w:t>постановление администрации города Нефтеюганска от 09.01.2014 №</w:t>
      </w:r>
      <w:r w:rsidR="007A6B63">
        <w:rPr>
          <w:rFonts w:eastAsia="Calibri"/>
          <w:sz w:val="28"/>
          <w:szCs w:val="28"/>
        </w:rPr>
        <w:t xml:space="preserve"> </w:t>
      </w:r>
      <w:r w:rsidR="000151A9" w:rsidRPr="00690A6D">
        <w:rPr>
          <w:rFonts w:eastAsia="Calibri"/>
          <w:sz w:val="28"/>
          <w:szCs w:val="28"/>
        </w:rPr>
        <w:t>1-нп «</w:t>
      </w:r>
      <w:r w:rsidR="000151A9" w:rsidRPr="00690A6D">
        <w:rPr>
          <w:sz w:val="28"/>
          <w:szCs w:val="28"/>
        </w:rPr>
        <w:t>Об утверждении Положения о контрактной системе в сфере закупок для обеспечения муниципальных нужд города Нефтеюганска</w:t>
      </w:r>
      <w:r w:rsidR="000151A9" w:rsidRPr="00690A6D">
        <w:rPr>
          <w:rFonts w:eastAsia="Calibri"/>
          <w:sz w:val="28"/>
          <w:szCs w:val="28"/>
        </w:rPr>
        <w:t xml:space="preserve">», </w:t>
      </w:r>
    </w:p>
    <w:p w:rsidR="001A2782" w:rsidRDefault="00816105" w:rsidP="00816105">
      <w:pPr>
        <w:autoSpaceDE w:val="0"/>
        <w:autoSpaceDN w:val="0"/>
        <w:adjustRightInd w:val="0"/>
        <w:ind w:firstLine="709"/>
        <w:jc w:val="both"/>
        <w:rPr>
          <w:rFonts w:eastAsia="Calibri"/>
          <w:sz w:val="28"/>
          <w:szCs w:val="28"/>
        </w:rPr>
      </w:pPr>
      <w:r>
        <w:rPr>
          <w:rFonts w:eastAsia="Calibri"/>
          <w:sz w:val="28"/>
          <w:szCs w:val="28"/>
        </w:rPr>
        <w:t>-</w:t>
      </w:r>
      <w:r w:rsidR="00E64577" w:rsidRPr="00690A6D">
        <w:rPr>
          <w:rFonts w:eastAsia="Calibri"/>
          <w:bCs/>
          <w:sz w:val="28"/>
          <w:szCs w:val="28"/>
        </w:rPr>
        <w:t>от 04.02.2015 №</w:t>
      </w:r>
      <w:r w:rsidR="007A6B63">
        <w:rPr>
          <w:rFonts w:eastAsia="Calibri"/>
          <w:bCs/>
          <w:sz w:val="28"/>
          <w:szCs w:val="28"/>
        </w:rPr>
        <w:t xml:space="preserve"> </w:t>
      </w:r>
      <w:r w:rsidR="00E64577" w:rsidRPr="00690A6D">
        <w:rPr>
          <w:rFonts w:eastAsia="Calibri"/>
          <w:bCs/>
          <w:sz w:val="28"/>
          <w:szCs w:val="28"/>
        </w:rPr>
        <w:t>10-нп «</w:t>
      </w:r>
      <w:r w:rsidR="000151A9" w:rsidRPr="00690A6D">
        <w:rPr>
          <w:rFonts w:eastAsia="Calibri"/>
          <w:bCs/>
          <w:sz w:val="28"/>
          <w:szCs w:val="28"/>
        </w:rPr>
        <w:t>О внесении изменений в</w:t>
      </w:r>
      <w:r w:rsidR="007A6B63">
        <w:rPr>
          <w:rFonts w:eastAsia="Calibri"/>
          <w:bCs/>
          <w:sz w:val="28"/>
          <w:szCs w:val="28"/>
        </w:rPr>
        <w:t xml:space="preserve"> </w:t>
      </w:r>
      <w:r w:rsidR="000151A9" w:rsidRPr="00690A6D">
        <w:rPr>
          <w:rFonts w:eastAsia="Calibri"/>
          <w:sz w:val="28"/>
          <w:szCs w:val="28"/>
        </w:rPr>
        <w:t xml:space="preserve">постановление администрации города </w:t>
      </w:r>
      <w:r w:rsidR="00E64577" w:rsidRPr="00690A6D">
        <w:rPr>
          <w:rFonts w:eastAsia="Calibri"/>
          <w:sz w:val="28"/>
          <w:szCs w:val="28"/>
        </w:rPr>
        <w:t>Нефтеюганска от 09.01.2014 №</w:t>
      </w:r>
      <w:r w:rsidR="007A6B63">
        <w:rPr>
          <w:rFonts w:eastAsia="Calibri"/>
          <w:sz w:val="28"/>
          <w:szCs w:val="28"/>
        </w:rPr>
        <w:t xml:space="preserve"> </w:t>
      </w:r>
      <w:r w:rsidR="00E64577" w:rsidRPr="00690A6D">
        <w:rPr>
          <w:rFonts w:eastAsia="Calibri"/>
          <w:sz w:val="28"/>
          <w:szCs w:val="28"/>
        </w:rPr>
        <w:t>1</w:t>
      </w:r>
      <w:r w:rsidR="000151A9" w:rsidRPr="00690A6D">
        <w:rPr>
          <w:rFonts w:eastAsia="Calibri"/>
          <w:sz w:val="28"/>
          <w:szCs w:val="28"/>
        </w:rPr>
        <w:t>-нп</w:t>
      </w:r>
      <w:r w:rsidR="007A6B63">
        <w:rPr>
          <w:rFonts w:eastAsia="Calibri"/>
          <w:sz w:val="28"/>
          <w:szCs w:val="28"/>
        </w:rPr>
        <w:t xml:space="preserve"> </w:t>
      </w:r>
      <w:r w:rsidR="000151A9" w:rsidRPr="00690A6D">
        <w:rPr>
          <w:rFonts w:eastAsia="Calibri"/>
          <w:sz w:val="28"/>
          <w:szCs w:val="28"/>
        </w:rPr>
        <w:t>«</w:t>
      </w:r>
      <w:r w:rsidR="000151A9" w:rsidRPr="00690A6D">
        <w:rPr>
          <w:sz w:val="28"/>
          <w:szCs w:val="28"/>
        </w:rPr>
        <w:t>Об утверждении</w:t>
      </w:r>
      <w:r w:rsidR="007A6B63">
        <w:rPr>
          <w:sz w:val="28"/>
          <w:szCs w:val="28"/>
        </w:rPr>
        <w:t xml:space="preserve"> </w:t>
      </w:r>
      <w:r w:rsidR="000151A9" w:rsidRPr="00690A6D">
        <w:rPr>
          <w:sz w:val="28"/>
          <w:szCs w:val="28"/>
        </w:rPr>
        <w:t>Положения о контрактной системе в сфере закупок для обеспечения муниципальных нужд города Нефтеюганска</w:t>
      </w:r>
      <w:r w:rsidR="000151A9" w:rsidRPr="00690A6D">
        <w:rPr>
          <w:rFonts w:eastAsia="Calibri"/>
          <w:sz w:val="28"/>
          <w:szCs w:val="28"/>
        </w:rPr>
        <w:t>»</w:t>
      </w:r>
      <w:r>
        <w:rPr>
          <w:rFonts w:eastAsia="Calibri"/>
          <w:sz w:val="28"/>
          <w:szCs w:val="28"/>
        </w:rPr>
        <w:t>.</w:t>
      </w:r>
    </w:p>
    <w:p w:rsidR="00E64577" w:rsidRPr="00690A6D" w:rsidRDefault="001A2782" w:rsidP="00816105">
      <w:pPr>
        <w:autoSpaceDE w:val="0"/>
        <w:autoSpaceDN w:val="0"/>
        <w:adjustRightInd w:val="0"/>
        <w:ind w:firstLine="709"/>
        <w:jc w:val="both"/>
        <w:rPr>
          <w:rFonts w:eastAsia="Calibri"/>
          <w:sz w:val="28"/>
          <w:szCs w:val="28"/>
        </w:rPr>
      </w:pPr>
      <w:r>
        <w:rPr>
          <w:sz w:val="28"/>
          <w:szCs w:val="28"/>
        </w:rPr>
        <w:t>3</w:t>
      </w:r>
      <w:r w:rsidRPr="00690A6D">
        <w:rPr>
          <w:sz w:val="28"/>
          <w:szCs w:val="28"/>
        </w:rPr>
        <w:t xml:space="preserve">.Директору департамента по делам администрации города </w:t>
      </w:r>
      <w:proofErr w:type="spellStart"/>
      <w:r w:rsidRPr="00690A6D">
        <w:rPr>
          <w:sz w:val="28"/>
          <w:szCs w:val="28"/>
        </w:rPr>
        <w:t>С.И.Нечаевой</w:t>
      </w:r>
      <w:proofErr w:type="spellEnd"/>
      <w:r w:rsidRPr="00690A6D">
        <w:rPr>
          <w:sz w:val="28"/>
          <w:szCs w:val="28"/>
        </w:rPr>
        <w:t xml:space="preserve"> направить постановление главе города </w:t>
      </w:r>
      <w:proofErr w:type="spellStart"/>
      <w:r w:rsidRPr="00690A6D">
        <w:rPr>
          <w:sz w:val="28"/>
          <w:szCs w:val="28"/>
        </w:rPr>
        <w:t>Н.Е.Цыбулько</w:t>
      </w:r>
      <w:proofErr w:type="spellEnd"/>
      <w:r w:rsidRPr="00690A6D">
        <w:rPr>
          <w:sz w:val="28"/>
          <w:szCs w:val="28"/>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1E3284" w:rsidRDefault="001E3284" w:rsidP="00816105">
      <w:pPr>
        <w:ind w:firstLine="709"/>
        <w:jc w:val="both"/>
        <w:rPr>
          <w:sz w:val="28"/>
          <w:szCs w:val="28"/>
        </w:rPr>
      </w:pPr>
    </w:p>
    <w:p w:rsidR="00E64577" w:rsidRPr="00690A6D" w:rsidRDefault="00E64577" w:rsidP="00816105">
      <w:pPr>
        <w:ind w:firstLine="709"/>
        <w:jc w:val="both"/>
        <w:rPr>
          <w:sz w:val="28"/>
          <w:szCs w:val="28"/>
        </w:rPr>
      </w:pPr>
      <w:r w:rsidRPr="00690A6D">
        <w:rPr>
          <w:sz w:val="28"/>
          <w:szCs w:val="28"/>
        </w:rPr>
        <w:lastRenderedPageBreak/>
        <w:t>4.Постановление вступает в силу после его официального опубликования.</w:t>
      </w:r>
    </w:p>
    <w:p w:rsidR="001B149D" w:rsidRDefault="001B149D" w:rsidP="00816105">
      <w:pPr>
        <w:ind w:firstLine="709"/>
        <w:jc w:val="both"/>
        <w:rPr>
          <w:sz w:val="28"/>
          <w:szCs w:val="28"/>
        </w:rPr>
      </w:pPr>
    </w:p>
    <w:p w:rsidR="00816105" w:rsidRPr="00690A6D" w:rsidRDefault="00816105" w:rsidP="00816105">
      <w:pPr>
        <w:ind w:firstLine="709"/>
        <w:jc w:val="both"/>
        <w:rPr>
          <w:sz w:val="28"/>
          <w:szCs w:val="28"/>
        </w:rPr>
      </w:pPr>
    </w:p>
    <w:p w:rsidR="002B607A" w:rsidRDefault="001B149D" w:rsidP="00816105">
      <w:pPr>
        <w:jc w:val="both"/>
        <w:rPr>
          <w:sz w:val="28"/>
          <w:szCs w:val="28"/>
        </w:rPr>
      </w:pPr>
      <w:r w:rsidRPr="00690A6D">
        <w:rPr>
          <w:sz w:val="28"/>
          <w:szCs w:val="28"/>
        </w:rPr>
        <w:t>Г</w:t>
      </w:r>
      <w:r w:rsidR="009B1E03" w:rsidRPr="00690A6D">
        <w:rPr>
          <w:sz w:val="28"/>
          <w:szCs w:val="28"/>
        </w:rPr>
        <w:t>лав</w:t>
      </w:r>
      <w:r w:rsidRPr="00690A6D">
        <w:rPr>
          <w:sz w:val="28"/>
          <w:szCs w:val="28"/>
        </w:rPr>
        <w:t xml:space="preserve">а </w:t>
      </w:r>
      <w:r w:rsidR="009B1E03" w:rsidRPr="00690A6D">
        <w:rPr>
          <w:sz w:val="28"/>
          <w:szCs w:val="28"/>
        </w:rPr>
        <w:t>администрации города</w:t>
      </w:r>
      <w:r w:rsidR="009B1E03" w:rsidRPr="00690A6D">
        <w:rPr>
          <w:sz w:val="28"/>
          <w:szCs w:val="28"/>
        </w:rPr>
        <w:tab/>
      </w:r>
      <w:r w:rsidR="009B1E03" w:rsidRPr="00690A6D">
        <w:rPr>
          <w:sz w:val="28"/>
          <w:szCs w:val="28"/>
        </w:rPr>
        <w:tab/>
      </w:r>
      <w:r w:rsidR="009B1E03" w:rsidRPr="00690A6D">
        <w:rPr>
          <w:sz w:val="28"/>
          <w:szCs w:val="28"/>
        </w:rPr>
        <w:tab/>
      </w:r>
      <w:r w:rsidR="009B1E03" w:rsidRPr="00690A6D">
        <w:rPr>
          <w:sz w:val="28"/>
          <w:szCs w:val="28"/>
        </w:rPr>
        <w:tab/>
      </w:r>
      <w:r w:rsidR="009B1E03" w:rsidRPr="00690A6D">
        <w:rPr>
          <w:sz w:val="28"/>
          <w:szCs w:val="28"/>
        </w:rPr>
        <w:tab/>
      </w:r>
      <w:r w:rsidR="009B1E03" w:rsidRPr="00690A6D">
        <w:rPr>
          <w:sz w:val="28"/>
          <w:szCs w:val="28"/>
        </w:rPr>
        <w:tab/>
      </w:r>
      <w:r w:rsidR="001E3284">
        <w:rPr>
          <w:sz w:val="28"/>
          <w:szCs w:val="28"/>
        </w:rPr>
        <w:tab/>
        <w:t xml:space="preserve">   </w:t>
      </w:r>
      <w:proofErr w:type="spellStart"/>
      <w:r w:rsidRPr="00690A6D">
        <w:rPr>
          <w:sz w:val="28"/>
          <w:szCs w:val="28"/>
        </w:rPr>
        <w:t>В.А.Арчиков</w:t>
      </w:r>
      <w:proofErr w:type="spellEnd"/>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7A6B63" w:rsidRDefault="007A6B63" w:rsidP="00690A6D">
      <w:pPr>
        <w:ind w:left="6120" w:firstLine="567"/>
        <w:jc w:val="both"/>
        <w:rPr>
          <w:sz w:val="28"/>
          <w:szCs w:val="28"/>
        </w:rPr>
      </w:pPr>
    </w:p>
    <w:p w:rsidR="001E3284" w:rsidRDefault="001E3284" w:rsidP="00690A6D">
      <w:pPr>
        <w:ind w:left="6120" w:firstLine="567"/>
        <w:jc w:val="both"/>
        <w:rPr>
          <w:sz w:val="28"/>
          <w:szCs w:val="28"/>
        </w:rPr>
      </w:pPr>
    </w:p>
    <w:p w:rsidR="004D6E0E" w:rsidRPr="00690A6D" w:rsidRDefault="004D6E0E" w:rsidP="00690A6D">
      <w:pPr>
        <w:ind w:left="6120" w:firstLine="567"/>
        <w:jc w:val="both"/>
        <w:rPr>
          <w:sz w:val="28"/>
          <w:szCs w:val="28"/>
        </w:rPr>
      </w:pPr>
      <w:r w:rsidRPr="00690A6D">
        <w:rPr>
          <w:sz w:val="28"/>
          <w:szCs w:val="28"/>
        </w:rPr>
        <w:lastRenderedPageBreak/>
        <w:t xml:space="preserve">Приложение </w:t>
      </w:r>
    </w:p>
    <w:p w:rsidR="004D6E0E" w:rsidRPr="00690A6D" w:rsidRDefault="004D6E0E" w:rsidP="00690A6D">
      <w:pPr>
        <w:ind w:left="6120" w:firstLine="567"/>
        <w:jc w:val="both"/>
        <w:rPr>
          <w:sz w:val="28"/>
          <w:szCs w:val="28"/>
        </w:rPr>
      </w:pPr>
      <w:r w:rsidRPr="00690A6D">
        <w:rPr>
          <w:sz w:val="28"/>
          <w:szCs w:val="28"/>
        </w:rPr>
        <w:t xml:space="preserve">к постановлению </w:t>
      </w:r>
    </w:p>
    <w:p w:rsidR="004D6E0E" w:rsidRPr="00690A6D" w:rsidRDefault="004D6E0E" w:rsidP="00690A6D">
      <w:pPr>
        <w:ind w:left="6120" w:firstLine="567"/>
        <w:jc w:val="both"/>
        <w:rPr>
          <w:sz w:val="28"/>
          <w:szCs w:val="28"/>
        </w:rPr>
      </w:pPr>
      <w:r w:rsidRPr="00690A6D">
        <w:rPr>
          <w:sz w:val="28"/>
          <w:szCs w:val="28"/>
        </w:rPr>
        <w:t xml:space="preserve">администрации города </w:t>
      </w:r>
    </w:p>
    <w:p w:rsidR="004D6E0E" w:rsidRPr="00690A6D" w:rsidRDefault="004D6E0E" w:rsidP="00690A6D">
      <w:pPr>
        <w:ind w:left="6120" w:firstLine="567"/>
        <w:jc w:val="both"/>
        <w:rPr>
          <w:sz w:val="28"/>
          <w:szCs w:val="28"/>
        </w:rPr>
      </w:pPr>
      <w:r w:rsidRPr="00690A6D">
        <w:rPr>
          <w:sz w:val="28"/>
          <w:szCs w:val="28"/>
        </w:rPr>
        <w:t>от</w:t>
      </w:r>
      <w:r w:rsidR="00D8169A" w:rsidRPr="00690A6D">
        <w:rPr>
          <w:sz w:val="28"/>
          <w:szCs w:val="28"/>
        </w:rPr>
        <w:t xml:space="preserve"> </w:t>
      </w:r>
      <w:r w:rsidR="00881013" w:rsidRPr="00881013">
        <w:rPr>
          <w:sz w:val="28"/>
          <w:szCs w:val="28"/>
        </w:rPr>
        <w:t>10.12.2015 № 167-нп</w:t>
      </w:r>
    </w:p>
    <w:p w:rsidR="00D8169A" w:rsidRDefault="00D8169A" w:rsidP="00690A6D">
      <w:pPr>
        <w:ind w:left="6120" w:firstLine="567"/>
        <w:jc w:val="both"/>
        <w:rPr>
          <w:sz w:val="28"/>
          <w:szCs w:val="28"/>
        </w:rPr>
      </w:pPr>
    </w:p>
    <w:p w:rsidR="0061579E" w:rsidRPr="00690A6D" w:rsidRDefault="0061579E" w:rsidP="00690A6D">
      <w:pPr>
        <w:ind w:left="6120" w:firstLine="567"/>
        <w:jc w:val="both"/>
        <w:rPr>
          <w:sz w:val="28"/>
          <w:szCs w:val="28"/>
        </w:rPr>
      </w:pPr>
    </w:p>
    <w:p w:rsidR="007471BF" w:rsidRPr="00690A6D" w:rsidRDefault="007471BF" w:rsidP="0061579E">
      <w:pPr>
        <w:autoSpaceDE w:val="0"/>
        <w:autoSpaceDN w:val="0"/>
        <w:adjustRightInd w:val="0"/>
        <w:jc w:val="center"/>
        <w:rPr>
          <w:bCs/>
          <w:sz w:val="28"/>
          <w:szCs w:val="28"/>
        </w:rPr>
      </w:pPr>
      <w:r w:rsidRPr="00690A6D">
        <w:rPr>
          <w:bCs/>
          <w:sz w:val="28"/>
          <w:szCs w:val="28"/>
        </w:rPr>
        <w:t>П</w:t>
      </w:r>
      <w:r w:rsidR="0089352F" w:rsidRPr="00690A6D">
        <w:rPr>
          <w:bCs/>
          <w:sz w:val="28"/>
          <w:szCs w:val="28"/>
        </w:rPr>
        <w:t>оложение</w:t>
      </w:r>
    </w:p>
    <w:p w:rsidR="007471BF" w:rsidRPr="00690A6D" w:rsidRDefault="007471BF" w:rsidP="0061579E">
      <w:pPr>
        <w:overflowPunct w:val="0"/>
        <w:autoSpaceDE w:val="0"/>
        <w:autoSpaceDN w:val="0"/>
        <w:adjustRightInd w:val="0"/>
        <w:jc w:val="center"/>
        <w:textAlignment w:val="baseline"/>
        <w:rPr>
          <w:sz w:val="28"/>
          <w:szCs w:val="28"/>
        </w:rPr>
      </w:pPr>
      <w:r w:rsidRPr="00690A6D">
        <w:rPr>
          <w:sz w:val="28"/>
          <w:szCs w:val="28"/>
        </w:rPr>
        <w:t>о контрактной системе в сфере закупок для обеспечения</w:t>
      </w:r>
    </w:p>
    <w:p w:rsidR="007471BF" w:rsidRPr="00690A6D" w:rsidRDefault="007471BF" w:rsidP="0061579E">
      <w:pPr>
        <w:overflowPunct w:val="0"/>
        <w:autoSpaceDE w:val="0"/>
        <w:autoSpaceDN w:val="0"/>
        <w:adjustRightInd w:val="0"/>
        <w:jc w:val="center"/>
        <w:textAlignment w:val="baseline"/>
        <w:rPr>
          <w:sz w:val="28"/>
          <w:szCs w:val="28"/>
        </w:rPr>
      </w:pPr>
      <w:r w:rsidRPr="00690A6D">
        <w:rPr>
          <w:sz w:val="28"/>
          <w:szCs w:val="28"/>
        </w:rPr>
        <w:t>муниципальных нужд города Нефтеюганска</w:t>
      </w:r>
    </w:p>
    <w:p w:rsidR="007471BF" w:rsidRDefault="007471BF" w:rsidP="00690A6D">
      <w:pPr>
        <w:overflowPunct w:val="0"/>
        <w:autoSpaceDE w:val="0"/>
        <w:autoSpaceDN w:val="0"/>
        <w:adjustRightInd w:val="0"/>
        <w:ind w:firstLine="567"/>
        <w:jc w:val="both"/>
        <w:textAlignment w:val="baseline"/>
        <w:rPr>
          <w:sz w:val="28"/>
          <w:szCs w:val="28"/>
        </w:rPr>
      </w:pPr>
    </w:p>
    <w:p w:rsidR="0061579E" w:rsidRPr="00690A6D" w:rsidRDefault="0061579E" w:rsidP="00690A6D">
      <w:pPr>
        <w:overflowPunct w:val="0"/>
        <w:autoSpaceDE w:val="0"/>
        <w:autoSpaceDN w:val="0"/>
        <w:adjustRightInd w:val="0"/>
        <w:ind w:firstLine="567"/>
        <w:jc w:val="both"/>
        <w:textAlignment w:val="baseline"/>
        <w:rPr>
          <w:sz w:val="28"/>
          <w:szCs w:val="28"/>
        </w:rPr>
      </w:pPr>
    </w:p>
    <w:p w:rsidR="007471BF" w:rsidRPr="00690A6D" w:rsidRDefault="007471BF" w:rsidP="001E3284">
      <w:pPr>
        <w:overflowPunct w:val="0"/>
        <w:autoSpaceDE w:val="0"/>
        <w:autoSpaceDN w:val="0"/>
        <w:adjustRightInd w:val="0"/>
        <w:ind w:firstLine="709"/>
        <w:jc w:val="both"/>
        <w:textAlignment w:val="baseline"/>
        <w:outlineLvl w:val="1"/>
        <w:rPr>
          <w:sz w:val="28"/>
          <w:szCs w:val="28"/>
        </w:rPr>
      </w:pPr>
      <w:r w:rsidRPr="00690A6D">
        <w:rPr>
          <w:sz w:val="28"/>
          <w:szCs w:val="28"/>
        </w:rPr>
        <w:t>1.Общие положения</w:t>
      </w:r>
    </w:p>
    <w:p w:rsidR="007471BF" w:rsidRPr="00690A6D" w:rsidRDefault="007471BF" w:rsidP="001E3284">
      <w:pPr>
        <w:overflowPunct w:val="0"/>
        <w:autoSpaceDE w:val="0"/>
        <w:autoSpaceDN w:val="0"/>
        <w:adjustRightInd w:val="0"/>
        <w:ind w:firstLine="709"/>
        <w:jc w:val="both"/>
        <w:textAlignment w:val="baseline"/>
        <w:rPr>
          <w:sz w:val="28"/>
          <w:szCs w:val="28"/>
        </w:rPr>
      </w:pPr>
      <w:r w:rsidRPr="00690A6D">
        <w:rPr>
          <w:sz w:val="28"/>
          <w:szCs w:val="28"/>
        </w:rPr>
        <w:t>1.1.</w:t>
      </w:r>
      <w:r w:rsidR="00E64577" w:rsidRPr="00690A6D">
        <w:rPr>
          <w:sz w:val="28"/>
          <w:szCs w:val="28"/>
        </w:rPr>
        <w:t>Положени</w:t>
      </w:r>
      <w:r w:rsidR="00CE40BE">
        <w:rPr>
          <w:sz w:val="28"/>
          <w:szCs w:val="28"/>
        </w:rPr>
        <w:t>е</w:t>
      </w:r>
      <w:r w:rsidR="00E64577" w:rsidRPr="00690A6D">
        <w:rPr>
          <w:sz w:val="28"/>
          <w:szCs w:val="28"/>
        </w:rPr>
        <w:t xml:space="preserve"> о контрактной системе в сфере закупок для обеспечения муниципальных нужд города Нефтеюганска (далее – Положение) </w:t>
      </w:r>
      <w:r w:rsidRPr="00690A6D">
        <w:rPr>
          <w:sz w:val="28"/>
          <w:szCs w:val="28"/>
        </w:rPr>
        <w:t xml:space="preserve">разработано в соответствии с </w:t>
      </w:r>
      <w:hyperlink r:id="rId10" w:history="1">
        <w:r w:rsidRPr="00690A6D">
          <w:rPr>
            <w:sz w:val="28"/>
            <w:szCs w:val="28"/>
          </w:rPr>
          <w:t>Гражданским</w:t>
        </w:r>
      </w:hyperlink>
      <w:r w:rsidRPr="00690A6D">
        <w:rPr>
          <w:sz w:val="28"/>
          <w:szCs w:val="28"/>
        </w:rPr>
        <w:t xml:space="preserve">, </w:t>
      </w:r>
      <w:hyperlink r:id="rId11" w:history="1">
        <w:r w:rsidRPr="00690A6D">
          <w:rPr>
            <w:sz w:val="28"/>
            <w:szCs w:val="28"/>
          </w:rPr>
          <w:t>Бюджетным</w:t>
        </w:r>
      </w:hyperlink>
      <w:r w:rsidRPr="00690A6D">
        <w:rPr>
          <w:sz w:val="28"/>
          <w:szCs w:val="28"/>
        </w:rPr>
        <w:t xml:space="preserve"> кодексами Российской Федерации, Федеральными законами от 06.10.2003 № 131-ФЗ «</w:t>
      </w:r>
      <w:hyperlink r:id="rId12" w:history="1">
        <w:r w:rsidRPr="00690A6D">
          <w:rPr>
            <w:sz w:val="28"/>
            <w:szCs w:val="28"/>
          </w:rPr>
          <w:t>Об общих принципах</w:t>
        </w:r>
      </w:hyperlink>
      <w:r w:rsidRPr="00690A6D">
        <w:rPr>
          <w:sz w:val="28"/>
          <w:szCs w:val="28"/>
        </w:rPr>
        <w:t xml:space="preserve"> организации местного самоуправления в Российской Федерации»,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hyperlink r:id="rId13" w:history="1">
        <w:r w:rsidRPr="00690A6D">
          <w:rPr>
            <w:sz w:val="28"/>
            <w:szCs w:val="28"/>
          </w:rPr>
          <w:t>Уставом</w:t>
        </w:r>
      </w:hyperlink>
      <w:r w:rsidRPr="00690A6D">
        <w:rPr>
          <w:sz w:val="28"/>
          <w:szCs w:val="28"/>
        </w:rPr>
        <w:t xml:space="preserve"> города Нефтеюганска и определяет</w:t>
      </w:r>
      <w:r w:rsidR="0061579E">
        <w:rPr>
          <w:sz w:val="28"/>
          <w:szCs w:val="28"/>
        </w:rPr>
        <w:t xml:space="preserve"> </w:t>
      </w:r>
      <w:r w:rsidR="00AA244D" w:rsidRPr="00690A6D">
        <w:rPr>
          <w:sz w:val="28"/>
          <w:szCs w:val="28"/>
        </w:rPr>
        <w:t>функции уполномоченного органа</w:t>
      </w:r>
      <w:r w:rsidR="00E03DDA" w:rsidRPr="00690A6D">
        <w:rPr>
          <w:sz w:val="28"/>
          <w:szCs w:val="28"/>
        </w:rPr>
        <w:t xml:space="preserve"> на определение поставщиков</w:t>
      </w:r>
      <w:r w:rsidR="00B13930" w:rsidRPr="00690A6D">
        <w:rPr>
          <w:sz w:val="28"/>
          <w:szCs w:val="28"/>
        </w:rPr>
        <w:t xml:space="preserve"> (подрядчиков, исполнителей)</w:t>
      </w:r>
      <w:r w:rsidR="00AA244D" w:rsidRPr="00690A6D">
        <w:rPr>
          <w:sz w:val="28"/>
          <w:szCs w:val="28"/>
        </w:rPr>
        <w:t xml:space="preserve">, </w:t>
      </w:r>
      <w:r w:rsidR="00B13930" w:rsidRPr="00690A6D">
        <w:rPr>
          <w:sz w:val="28"/>
          <w:szCs w:val="28"/>
        </w:rPr>
        <w:t xml:space="preserve">функции </w:t>
      </w:r>
      <w:r w:rsidRPr="00690A6D">
        <w:rPr>
          <w:sz w:val="28"/>
          <w:szCs w:val="28"/>
        </w:rPr>
        <w:t>заказчиков</w:t>
      </w:r>
      <w:r w:rsidR="00E03DDA" w:rsidRPr="00690A6D">
        <w:rPr>
          <w:sz w:val="28"/>
          <w:szCs w:val="28"/>
        </w:rPr>
        <w:t xml:space="preserve"> и организацию взаимодействия</w:t>
      </w:r>
      <w:r w:rsidR="00B13930" w:rsidRPr="00690A6D">
        <w:rPr>
          <w:sz w:val="28"/>
          <w:szCs w:val="28"/>
        </w:rPr>
        <w:t xml:space="preserve"> заказчиков и уполномоченного органа на определение поставщиков</w:t>
      </w:r>
      <w:r w:rsidR="00924A3E" w:rsidRPr="00690A6D">
        <w:rPr>
          <w:sz w:val="28"/>
          <w:szCs w:val="28"/>
        </w:rPr>
        <w:t xml:space="preserve"> (подрядчиков, исполнителей)</w:t>
      </w:r>
      <w:r w:rsidR="0061579E">
        <w:rPr>
          <w:sz w:val="28"/>
          <w:szCs w:val="28"/>
        </w:rPr>
        <w:t xml:space="preserve">, </w:t>
      </w:r>
      <w:r w:rsidR="00E01E3B" w:rsidRPr="00690A6D">
        <w:rPr>
          <w:sz w:val="28"/>
          <w:szCs w:val="28"/>
        </w:rPr>
        <w:t xml:space="preserve">органа по </w:t>
      </w:r>
      <w:r w:rsidR="00612165">
        <w:rPr>
          <w:sz w:val="28"/>
          <w:szCs w:val="28"/>
        </w:rPr>
        <w:t xml:space="preserve">нормативному правовому </w:t>
      </w:r>
      <w:r w:rsidR="00E01E3B" w:rsidRPr="00690A6D">
        <w:rPr>
          <w:sz w:val="28"/>
          <w:szCs w:val="28"/>
        </w:rPr>
        <w:t>регулированию контрактной системы</w:t>
      </w:r>
      <w:r w:rsidR="0061579E">
        <w:rPr>
          <w:sz w:val="28"/>
          <w:szCs w:val="28"/>
        </w:rPr>
        <w:t>, п</w:t>
      </w:r>
      <w:r w:rsidR="0061579E" w:rsidRPr="0061579E">
        <w:rPr>
          <w:sz w:val="28"/>
          <w:szCs w:val="28"/>
        </w:rPr>
        <w:t>орядок формирования и планирования закупок</w:t>
      </w:r>
      <w:r w:rsidR="0061579E">
        <w:rPr>
          <w:sz w:val="28"/>
          <w:szCs w:val="28"/>
        </w:rPr>
        <w:t xml:space="preserve">, </w:t>
      </w:r>
      <w:r w:rsidRPr="00690A6D">
        <w:rPr>
          <w:sz w:val="28"/>
          <w:szCs w:val="28"/>
        </w:rPr>
        <w:t>способы определения поставщиков (подрядчиков, исполнителей)</w:t>
      </w:r>
      <w:r w:rsidR="0061579E">
        <w:rPr>
          <w:sz w:val="28"/>
          <w:szCs w:val="28"/>
        </w:rPr>
        <w:t xml:space="preserve">, </w:t>
      </w:r>
      <w:r w:rsidRPr="00690A6D">
        <w:rPr>
          <w:sz w:val="28"/>
          <w:szCs w:val="28"/>
        </w:rPr>
        <w:t>информационное обеспечение закупок</w:t>
      </w:r>
      <w:r w:rsidR="0061579E">
        <w:rPr>
          <w:sz w:val="28"/>
          <w:szCs w:val="28"/>
        </w:rPr>
        <w:t xml:space="preserve">, </w:t>
      </w:r>
      <w:r w:rsidR="00ED7893" w:rsidRPr="00690A6D">
        <w:rPr>
          <w:sz w:val="28"/>
          <w:szCs w:val="28"/>
        </w:rPr>
        <w:t>мониторинг закупок и аудит в сфере закупок</w:t>
      </w:r>
      <w:r w:rsidR="0061579E">
        <w:rPr>
          <w:sz w:val="28"/>
          <w:szCs w:val="28"/>
        </w:rPr>
        <w:t xml:space="preserve">, </w:t>
      </w:r>
      <w:r w:rsidRPr="00690A6D">
        <w:rPr>
          <w:sz w:val="28"/>
          <w:szCs w:val="28"/>
        </w:rPr>
        <w:t>контроль за соблюдением законодательства в сфере закупок</w:t>
      </w:r>
      <w:r w:rsidR="0061579E">
        <w:rPr>
          <w:sz w:val="28"/>
          <w:szCs w:val="28"/>
        </w:rPr>
        <w:t xml:space="preserve">, </w:t>
      </w:r>
      <w:r w:rsidRPr="00690A6D">
        <w:rPr>
          <w:sz w:val="28"/>
          <w:szCs w:val="28"/>
        </w:rPr>
        <w:t xml:space="preserve">ответственность за нарушение законодательства </w:t>
      </w:r>
      <w:r w:rsidR="00612165" w:rsidRPr="00612165">
        <w:rPr>
          <w:sz w:val="28"/>
          <w:szCs w:val="28"/>
        </w:rPr>
        <w:t xml:space="preserve">о контрактной системе </w:t>
      </w:r>
      <w:r w:rsidRPr="00690A6D">
        <w:rPr>
          <w:sz w:val="28"/>
          <w:szCs w:val="28"/>
        </w:rPr>
        <w:t>в сфере закупок.</w:t>
      </w:r>
    </w:p>
    <w:p w:rsidR="00B24CB0" w:rsidRPr="00690A6D" w:rsidRDefault="007471BF" w:rsidP="001E3284">
      <w:pPr>
        <w:autoSpaceDE w:val="0"/>
        <w:autoSpaceDN w:val="0"/>
        <w:adjustRightInd w:val="0"/>
        <w:ind w:firstLine="709"/>
        <w:jc w:val="both"/>
        <w:rPr>
          <w:sz w:val="28"/>
          <w:szCs w:val="28"/>
        </w:rPr>
      </w:pPr>
      <w:r w:rsidRPr="00690A6D">
        <w:rPr>
          <w:sz w:val="28"/>
          <w:szCs w:val="28"/>
        </w:rPr>
        <w:t>1.2.Контрактная система в сфере закупок регулирует отношения</w:t>
      </w:r>
      <w:r w:rsidR="0089352F" w:rsidRPr="00690A6D">
        <w:rPr>
          <w:sz w:val="28"/>
          <w:szCs w:val="28"/>
        </w:rPr>
        <w:t>,</w:t>
      </w:r>
      <w:r w:rsidRPr="00690A6D">
        <w:rPr>
          <w:sz w:val="28"/>
          <w:szCs w:val="28"/>
        </w:rPr>
        <w:t xml:space="preserve"> направленные на обеспечение муниципальных нужд города Нефтеюганска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w:t>
      </w:r>
      <w:bookmarkStart w:id="0" w:name="Par2"/>
      <w:bookmarkEnd w:id="0"/>
      <w:r w:rsidR="00B24CB0" w:rsidRPr="00690A6D">
        <w:rPr>
          <w:sz w:val="28"/>
          <w:szCs w:val="28"/>
        </w:rPr>
        <w:t>Закупки осуществляются для достижения целей</w:t>
      </w:r>
      <w:r w:rsidR="00B24CB0">
        <w:rPr>
          <w:sz w:val="28"/>
          <w:szCs w:val="28"/>
        </w:rPr>
        <w:t xml:space="preserve">, установленных статьей 13 Федерального закона </w:t>
      </w:r>
      <w:r w:rsidR="0024564C">
        <w:rPr>
          <w:sz w:val="28"/>
          <w:szCs w:val="28"/>
        </w:rPr>
        <w:t xml:space="preserve">№ </w:t>
      </w:r>
      <w:r w:rsidR="00B24CB0">
        <w:rPr>
          <w:sz w:val="28"/>
          <w:szCs w:val="28"/>
        </w:rPr>
        <w:t>44-ФЗ</w:t>
      </w:r>
      <w:r w:rsidR="00B24CB0" w:rsidRPr="00690A6D">
        <w:rPr>
          <w:sz w:val="28"/>
          <w:szCs w:val="28"/>
        </w:rPr>
        <w:t>.</w:t>
      </w:r>
    </w:p>
    <w:p w:rsidR="006A4539" w:rsidRPr="00690A6D" w:rsidRDefault="007471BF" w:rsidP="001E3284">
      <w:pPr>
        <w:autoSpaceDE w:val="0"/>
        <w:autoSpaceDN w:val="0"/>
        <w:adjustRightInd w:val="0"/>
        <w:ind w:firstLine="709"/>
        <w:jc w:val="both"/>
        <w:rPr>
          <w:sz w:val="28"/>
          <w:szCs w:val="28"/>
        </w:rPr>
      </w:pPr>
      <w:r w:rsidRPr="00690A6D">
        <w:rPr>
          <w:sz w:val="28"/>
          <w:szCs w:val="28"/>
        </w:rPr>
        <w:t>1.3.В</w:t>
      </w:r>
      <w:r w:rsidR="007A6B63">
        <w:rPr>
          <w:sz w:val="28"/>
          <w:szCs w:val="28"/>
        </w:rPr>
        <w:t xml:space="preserve"> </w:t>
      </w:r>
      <w:r w:rsidRPr="00690A6D">
        <w:rPr>
          <w:sz w:val="28"/>
          <w:szCs w:val="28"/>
        </w:rPr>
        <w:t>Положении применяются понятия</w:t>
      </w:r>
      <w:r w:rsidR="00C9406A" w:rsidRPr="00690A6D">
        <w:rPr>
          <w:sz w:val="28"/>
          <w:szCs w:val="28"/>
        </w:rPr>
        <w:t>, установленные статьей 3 Федерального закона №</w:t>
      </w:r>
      <w:r w:rsidR="0024564C">
        <w:rPr>
          <w:sz w:val="28"/>
          <w:szCs w:val="28"/>
        </w:rPr>
        <w:t xml:space="preserve"> </w:t>
      </w:r>
      <w:r w:rsidR="00C9406A" w:rsidRPr="00690A6D">
        <w:rPr>
          <w:sz w:val="28"/>
          <w:szCs w:val="28"/>
        </w:rPr>
        <w:t xml:space="preserve">44-ФЗ.  </w:t>
      </w:r>
    </w:p>
    <w:p w:rsidR="00EC25B9" w:rsidRPr="007C7726" w:rsidRDefault="00EC25B9" w:rsidP="001E3284">
      <w:pPr>
        <w:overflowPunct w:val="0"/>
        <w:autoSpaceDE w:val="0"/>
        <w:autoSpaceDN w:val="0"/>
        <w:adjustRightInd w:val="0"/>
        <w:ind w:firstLine="709"/>
        <w:jc w:val="both"/>
        <w:textAlignment w:val="baseline"/>
        <w:rPr>
          <w:sz w:val="28"/>
          <w:szCs w:val="28"/>
        </w:rPr>
      </w:pPr>
      <w:r w:rsidRPr="007A6B63">
        <w:rPr>
          <w:sz w:val="28"/>
          <w:szCs w:val="28"/>
        </w:rPr>
        <w:t>1.4.</w:t>
      </w:r>
      <w:r w:rsidRPr="007C7726">
        <w:rPr>
          <w:sz w:val="28"/>
          <w:szCs w:val="28"/>
        </w:rPr>
        <w:t>Уполномоченный орган на определение поставщиков (подрядчиков, исполнителей) для заказчиков города Нефтеюганска – администрация города Нефтеюганска, осуществляющая свои функции через управление муниципального заказа администрации города Нефтеюганска (далее – уполномоченный орган).</w:t>
      </w:r>
    </w:p>
    <w:p w:rsidR="007471BF" w:rsidRPr="00690A6D" w:rsidRDefault="000151A9" w:rsidP="001E3284">
      <w:pPr>
        <w:autoSpaceDE w:val="0"/>
        <w:autoSpaceDN w:val="0"/>
        <w:adjustRightInd w:val="0"/>
        <w:ind w:firstLine="709"/>
        <w:jc w:val="both"/>
        <w:rPr>
          <w:sz w:val="28"/>
          <w:szCs w:val="28"/>
        </w:rPr>
      </w:pPr>
      <w:r w:rsidRPr="00690A6D">
        <w:rPr>
          <w:sz w:val="28"/>
          <w:szCs w:val="28"/>
        </w:rPr>
        <w:lastRenderedPageBreak/>
        <w:t>1.5.</w:t>
      </w:r>
      <w:r w:rsidR="00543F1C">
        <w:rPr>
          <w:sz w:val="28"/>
          <w:szCs w:val="28"/>
        </w:rPr>
        <w:t>М</w:t>
      </w:r>
      <w:r w:rsidR="007471BF" w:rsidRPr="00690A6D">
        <w:rPr>
          <w:sz w:val="28"/>
          <w:szCs w:val="28"/>
        </w:rPr>
        <w:t>униципальн</w:t>
      </w:r>
      <w:r w:rsidR="00543F1C">
        <w:rPr>
          <w:sz w:val="28"/>
          <w:szCs w:val="28"/>
        </w:rPr>
        <w:t>ый</w:t>
      </w:r>
      <w:r w:rsidR="007471BF" w:rsidRPr="00690A6D">
        <w:rPr>
          <w:sz w:val="28"/>
          <w:szCs w:val="28"/>
        </w:rPr>
        <w:t xml:space="preserve"> внутренн</w:t>
      </w:r>
      <w:r w:rsidR="00543F1C">
        <w:rPr>
          <w:sz w:val="28"/>
          <w:szCs w:val="28"/>
        </w:rPr>
        <w:t>ий</w:t>
      </w:r>
      <w:r w:rsidR="007471BF" w:rsidRPr="00690A6D">
        <w:rPr>
          <w:sz w:val="28"/>
          <w:szCs w:val="28"/>
        </w:rPr>
        <w:t xml:space="preserve"> финансов</w:t>
      </w:r>
      <w:r w:rsidR="00543F1C">
        <w:rPr>
          <w:sz w:val="28"/>
          <w:szCs w:val="28"/>
        </w:rPr>
        <w:t>ый</w:t>
      </w:r>
      <w:r w:rsidR="007471BF" w:rsidRPr="00690A6D">
        <w:rPr>
          <w:sz w:val="28"/>
          <w:szCs w:val="28"/>
        </w:rPr>
        <w:t xml:space="preserve"> контрол</w:t>
      </w:r>
      <w:r w:rsidR="00543F1C">
        <w:rPr>
          <w:sz w:val="28"/>
          <w:szCs w:val="28"/>
        </w:rPr>
        <w:t>ь</w:t>
      </w:r>
      <w:r w:rsidR="007471BF" w:rsidRPr="00690A6D">
        <w:rPr>
          <w:sz w:val="28"/>
          <w:szCs w:val="28"/>
        </w:rPr>
        <w:t xml:space="preserve"> </w:t>
      </w:r>
      <w:r w:rsidR="00543F1C">
        <w:rPr>
          <w:sz w:val="28"/>
          <w:szCs w:val="28"/>
        </w:rPr>
        <w:t>осуществляется должностными лицами контрольно-ревизионного отдела</w:t>
      </w:r>
      <w:r w:rsidR="007471BF" w:rsidRPr="00690A6D">
        <w:rPr>
          <w:sz w:val="28"/>
          <w:szCs w:val="28"/>
        </w:rPr>
        <w:t xml:space="preserve"> </w:t>
      </w:r>
      <w:r w:rsidR="0089352F" w:rsidRPr="00690A6D">
        <w:rPr>
          <w:sz w:val="28"/>
          <w:szCs w:val="28"/>
        </w:rPr>
        <w:t>д</w:t>
      </w:r>
      <w:r w:rsidR="007471BF" w:rsidRPr="00690A6D">
        <w:rPr>
          <w:sz w:val="28"/>
          <w:szCs w:val="28"/>
        </w:rPr>
        <w:t>епартамент</w:t>
      </w:r>
      <w:r w:rsidR="00543F1C">
        <w:rPr>
          <w:sz w:val="28"/>
          <w:szCs w:val="28"/>
        </w:rPr>
        <w:t>а</w:t>
      </w:r>
      <w:r w:rsidR="007471BF" w:rsidRPr="00690A6D">
        <w:rPr>
          <w:sz w:val="28"/>
          <w:szCs w:val="28"/>
        </w:rPr>
        <w:t xml:space="preserve"> финансов администрации города Нефтеюганска</w:t>
      </w:r>
      <w:r w:rsidR="00543F1C">
        <w:rPr>
          <w:sz w:val="28"/>
          <w:szCs w:val="28"/>
        </w:rPr>
        <w:t xml:space="preserve"> в порядке, определенном правовым актом</w:t>
      </w:r>
      <w:r w:rsidR="00543F1C" w:rsidRPr="00543F1C">
        <w:t xml:space="preserve"> </w:t>
      </w:r>
      <w:r w:rsidR="00543F1C" w:rsidRPr="00543F1C">
        <w:rPr>
          <w:sz w:val="28"/>
          <w:szCs w:val="28"/>
        </w:rPr>
        <w:t>администрации города Нефтеюганска</w:t>
      </w:r>
      <w:r w:rsidR="007471BF" w:rsidRPr="00690A6D">
        <w:rPr>
          <w:sz w:val="28"/>
          <w:szCs w:val="28"/>
        </w:rPr>
        <w:t xml:space="preserve">. </w:t>
      </w:r>
    </w:p>
    <w:p w:rsidR="007471BF" w:rsidRPr="00690A6D" w:rsidRDefault="007471BF" w:rsidP="001E3284">
      <w:pPr>
        <w:tabs>
          <w:tab w:val="left" w:pos="709"/>
        </w:tabs>
        <w:autoSpaceDE w:val="0"/>
        <w:autoSpaceDN w:val="0"/>
        <w:adjustRightInd w:val="0"/>
        <w:ind w:firstLine="709"/>
        <w:jc w:val="both"/>
        <w:rPr>
          <w:sz w:val="28"/>
          <w:szCs w:val="28"/>
        </w:rPr>
      </w:pPr>
      <w:r w:rsidRPr="00690A6D">
        <w:rPr>
          <w:sz w:val="28"/>
          <w:szCs w:val="28"/>
        </w:rPr>
        <w:t>1.</w:t>
      </w:r>
      <w:r w:rsidR="000151A9" w:rsidRPr="00690A6D">
        <w:rPr>
          <w:sz w:val="28"/>
          <w:szCs w:val="28"/>
        </w:rPr>
        <w:t>6</w:t>
      </w:r>
      <w:r w:rsidRPr="00690A6D">
        <w:rPr>
          <w:sz w:val="28"/>
          <w:szCs w:val="28"/>
        </w:rPr>
        <w:t xml:space="preserve">.Аудит </w:t>
      </w:r>
      <w:r w:rsidR="00543F1C">
        <w:rPr>
          <w:sz w:val="28"/>
          <w:szCs w:val="28"/>
        </w:rPr>
        <w:t xml:space="preserve">и контроль </w:t>
      </w:r>
      <w:r w:rsidRPr="00690A6D">
        <w:rPr>
          <w:sz w:val="28"/>
          <w:szCs w:val="28"/>
        </w:rPr>
        <w:t>в сфере закупок осуществляется контрольно-счетным органом муниципального образования – Счетной палатой города Нефтеюганска.</w:t>
      </w:r>
    </w:p>
    <w:p w:rsidR="00EC25B9" w:rsidRPr="007471BF" w:rsidRDefault="00EC25B9" w:rsidP="00612165">
      <w:pPr>
        <w:autoSpaceDE w:val="0"/>
        <w:autoSpaceDN w:val="0"/>
        <w:adjustRightInd w:val="0"/>
        <w:ind w:firstLine="709"/>
        <w:jc w:val="both"/>
        <w:outlineLvl w:val="0"/>
        <w:rPr>
          <w:sz w:val="28"/>
          <w:szCs w:val="28"/>
        </w:rPr>
      </w:pPr>
      <w:r w:rsidRPr="007A6B63">
        <w:rPr>
          <w:sz w:val="28"/>
          <w:szCs w:val="28"/>
        </w:rPr>
        <w:t>1.7.</w:t>
      </w:r>
      <w:r w:rsidRPr="00EC25B9">
        <w:rPr>
          <w:sz w:val="28"/>
          <w:szCs w:val="28"/>
        </w:rPr>
        <w:t>Органом по нормативному правовому регулированию контрактной системы в сфере закупок товаров, работ, услуг для муниципальных нужд, в том числе устанавливающего правила нормирования для муниципальных нужд является администрация города Нефтеюганск</w:t>
      </w:r>
      <w:r w:rsidR="00612165">
        <w:rPr>
          <w:sz w:val="28"/>
          <w:szCs w:val="28"/>
        </w:rPr>
        <w:t>а</w:t>
      </w:r>
      <w:r w:rsidRPr="00EC25B9">
        <w:rPr>
          <w:sz w:val="28"/>
          <w:szCs w:val="28"/>
        </w:rPr>
        <w:t xml:space="preserve">, </w:t>
      </w:r>
      <w:r w:rsidRPr="007C7726">
        <w:rPr>
          <w:sz w:val="28"/>
          <w:szCs w:val="28"/>
        </w:rPr>
        <w:t>осуществляющая свои функции через управление муниципального заказа администрации города Нефтеюганска</w:t>
      </w:r>
      <w:r w:rsidR="00612165">
        <w:rPr>
          <w:sz w:val="28"/>
          <w:szCs w:val="28"/>
        </w:rPr>
        <w:t xml:space="preserve"> (далее - </w:t>
      </w:r>
      <w:r w:rsidR="00612165" w:rsidRPr="00612165">
        <w:rPr>
          <w:sz w:val="28"/>
          <w:szCs w:val="28"/>
        </w:rPr>
        <w:t>орган по нормативному правовому регулированию контрактной системы</w:t>
      </w:r>
      <w:r w:rsidR="00612165">
        <w:rPr>
          <w:sz w:val="28"/>
          <w:szCs w:val="28"/>
        </w:rPr>
        <w:t>)</w:t>
      </w:r>
      <w:r>
        <w:rPr>
          <w:sz w:val="28"/>
          <w:szCs w:val="28"/>
        </w:rPr>
        <w:t>.</w:t>
      </w:r>
    </w:p>
    <w:p w:rsidR="00066B94" w:rsidRPr="00690A6D" w:rsidRDefault="00121FB8" w:rsidP="001E3284">
      <w:pPr>
        <w:autoSpaceDE w:val="0"/>
        <w:autoSpaceDN w:val="0"/>
        <w:adjustRightInd w:val="0"/>
        <w:ind w:firstLine="709"/>
        <w:jc w:val="both"/>
        <w:outlineLvl w:val="0"/>
        <w:rPr>
          <w:sz w:val="28"/>
          <w:szCs w:val="28"/>
        </w:rPr>
      </w:pPr>
      <w:r w:rsidRPr="00D23487">
        <w:rPr>
          <w:sz w:val="28"/>
          <w:szCs w:val="28"/>
        </w:rPr>
        <w:t>1.</w:t>
      </w:r>
      <w:r w:rsidR="00D23487" w:rsidRPr="00D23487">
        <w:rPr>
          <w:sz w:val="28"/>
          <w:szCs w:val="28"/>
        </w:rPr>
        <w:t>8</w:t>
      </w:r>
      <w:r w:rsidRPr="00D23487">
        <w:rPr>
          <w:sz w:val="28"/>
          <w:szCs w:val="28"/>
        </w:rPr>
        <w:t>.</w:t>
      </w:r>
      <w:r w:rsidR="00C749CE" w:rsidRPr="00D23487">
        <w:rPr>
          <w:sz w:val="28"/>
          <w:szCs w:val="28"/>
        </w:rPr>
        <w:t>Закупки, осуществляемые бюджетными, автономными учреждениями, муниципальными унитарными предприятиями и иными юридическими лицами, осуществляются в соответствии со статьей 15 Федерального закона № 44</w:t>
      </w:r>
      <w:r w:rsidR="00C749CE" w:rsidRPr="00690A6D">
        <w:rPr>
          <w:sz w:val="28"/>
          <w:szCs w:val="28"/>
        </w:rPr>
        <w:t>-ФЗ.</w:t>
      </w:r>
    </w:p>
    <w:p w:rsidR="001E34EA" w:rsidRPr="00690A6D" w:rsidRDefault="001E34EA" w:rsidP="00816105">
      <w:pPr>
        <w:overflowPunct w:val="0"/>
        <w:autoSpaceDE w:val="0"/>
        <w:autoSpaceDN w:val="0"/>
        <w:adjustRightInd w:val="0"/>
        <w:ind w:firstLine="709"/>
        <w:jc w:val="both"/>
        <w:textAlignment w:val="baseline"/>
        <w:rPr>
          <w:sz w:val="28"/>
          <w:szCs w:val="28"/>
        </w:rPr>
      </w:pPr>
    </w:p>
    <w:p w:rsidR="007471BF" w:rsidRPr="00690A6D" w:rsidRDefault="0089352F" w:rsidP="00816105">
      <w:pPr>
        <w:overflowPunct w:val="0"/>
        <w:autoSpaceDE w:val="0"/>
        <w:autoSpaceDN w:val="0"/>
        <w:adjustRightInd w:val="0"/>
        <w:ind w:firstLine="709"/>
        <w:jc w:val="both"/>
        <w:textAlignment w:val="baseline"/>
        <w:outlineLvl w:val="1"/>
        <w:rPr>
          <w:sz w:val="28"/>
          <w:szCs w:val="28"/>
        </w:rPr>
      </w:pPr>
      <w:r w:rsidRPr="00690A6D">
        <w:rPr>
          <w:sz w:val="28"/>
          <w:szCs w:val="28"/>
        </w:rPr>
        <w:t>2.</w:t>
      </w:r>
      <w:r w:rsidR="007471BF" w:rsidRPr="00690A6D">
        <w:rPr>
          <w:sz w:val="28"/>
          <w:szCs w:val="28"/>
        </w:rPr>
        <w:t xml:space="preserve">Единая межотраслевая комиссия по осуществлению закупок </w:t>
      </w:r>
    </w:p>
    <w:p w:rsidR="007471BF" w:rsidRPr="00690A6D" w:rsidRDefault="007471BF" w:rsidP="00816105">
      <w:pPr>
        <w:overflowPunct w:val="0"/>
        <w:autoSpaceDE w:val="0"/>
        <w:autoSpaceDN w:val="0"/>
        <w:adjustRightInd w:val="0"/>
        <w:ind w:firstLine="709"/>
        <w:jc w:val="both"/>
        <w:textAlignment w:val="baseline"/>
        <w:rPr>
          <w:sz w:val="28"/>
          <w:szCs w:val="28"/>
        </w:rPr>
      </w:pPr>
      <w:r w:rsidRPr="00690A6D">
        <w:rPr>
          <w:sz w:val="28"/>
          <w:szCs w:val="28"/>
        </w:rPr>
        <w:t>2.1.</w:t>
      </w:r>
      <w:r w:rsidR="00867DBA" w:rsidRPr="00690A6D">
        <w:rPr>
          <w:sz w:val="28"/>
          <w:szCs w:val="28"/>
        </w:rPr>
        <w:t>Уполномоченный орган</w:t>
      </w:r>
      <w:r w:rsidRPr="00690A6D">
        <w:rPr>
          <w:sz w:val="28"/>
          <w:szCs w:val="28"/>
        </w:rPr>
        <w:t xml:space="preserve"> </w:t>
      </w:r>
      <w:r w:rsidR="00B24CB0">
        <w:rPr>
          <w:sz w:val="28"/>
          <w:szCs w:val="28"/>
        </w:rPr>
        <w:t>формирует</w:t>
      </w:r>
      <w:r w:rsidRPr="00690A6D">
        <w:rPr>
          <w:sz w:val="28"/>
          <w:szCs w:val="28"/>
        </w:rPr>
        <w:t xml:space="preserve"> на постоянной основе Единую межотраслевую комиссию по осуществлению закупок (далее - Комиссия), определяет ее состав и порядок работы. Число членов Комиссии должно быть не менее</w:t>
      </w:r>
      <w:r w:rsidR="00121FB8" w:rsidRPr="00690A6D">
        <w:rPr>
          <w:sz w:val="28"/>
          <w:szCs w:val="28"/>
        </w:rPr>
        <w:t>,</w:t>
      </w:r>
      <w:r w:rsidRPr="00690A6D">
        <w:rPr>
          <w:sz w:val="28"/>
          <w:szCs w:val="28"/>
        </w:rPr>
        <w:t xml:space="preserve"> чем пять человек. </w:t>
      </w:r>
    </w:p>
    <w:p w:rsidR="007D5A06" w:rsidRPr="00690A6D" w:rsidRDefault="0070218A" w:rsidP="00816105">
      <w:pPr>
        <w:autoSpaceDE w:val="0"/>
        <w:autoSpaceDN w:val="0"/>
        <w:adjustRightInd w:val="0"/>
        <w:ind w:firstLine="709"/>
        <w:jc w:val="both"/>
        <w:outlineLvl w:val="1"/>
        <w:rPr>
          <w:sz w:val="28"/>
          <w:szCs w:val="28"/>
        </w:rPr>
      </w:pPr>
      <w:r w:rsidRPr="00690A6D">
        <w:rPr>
          <w:sz w:val="28"/>
          <w:szCs w:val="28"/>
        </w:rPr>
        <w:t>2.2.</w:t>
      </w:r>
      <w:r w:rsidR="00B24CB0">
        <w:rPr>
          <w:sz w:val="28"/>
          <w:szCs w:val="28"/>
        </w:rPr>
        <w:t>С</w:t>
      </w:r>
      <w:r w:rsidR="007471BF" w:rsidRPr="00690A6D">
        <w:rPr>
          <w:sz w:val="28"/>
          <w:szCs w:val="28"/>
        </w:rPr>
        <w:t>остав и поряд</w:t>
      </w:r>
      <w:r w:rsidR="00B24CB0">
        <w:rPr>
          <w:sz w:val="28"/>
          <w:szCs w:val="28"/>
        </w:rPr>
        <w:t>ок</w:t>
      </w:r>
      <w:r w:rsidR="007471BF" w:rsidRPr="00690A6D">
        <w:rPr>
          <w:sz w:val="28"/>
          <w:szCs w:val="28"/>
        </w:rPr>
        <w:t xml:space="preserve"> работы</w:t>
      </w:r>
      <w:r w:rsidR="00B24CB0">
        <w:rPr>
          <w:sz w:val="28"/>
          <w:szCs w:val="28"/>
        </w:rPr>
        <w:t xml:space="preserve"> Комиссии</w:t>
      </w:r>
      <w:r w:rsidR="007471BF" w:rsidRPr="00690A6D">
        <w:rPr>
          <w:sz w:val="28"/>
          <w:szCs w:val="28"/>
        </w:rPr>
        <w:t xml:space="preserve"> утверждается </w:t>
      </w:r>
      <w:r w:rsidRPr="00690A6D">
        <w:rPr>
          <w:sz w:val="28"/>
          <w:szCs w:val="28"/>
        </w:rPr>
        <w:t>распоряжением</w:t>
      </w:r>
      <w:r w:rsidR="007471BF" w:rsidRPr="00690A6D">
        <w:rPr>
          <w:sz w:val="28"/>
          <w:szCs w:val="28"/>
        </w:rPr>
        <w:t xml:space="preserve"> администрации города Нефтеюганска.</w:t>
      </w:r>
    </w:p>
    <w:p w:rsidR="007471BF" w:rsidRPr="00690A6D" w:rsidRDefault="007D5A06" w:rsidP="00816105">
      <w:pPr>
        <w:overflowPunct w:val="0"/>
        <w:autoSpaceDE w:val="0"/>
        <w:autoSpaceDN w:val="0"/>
        <w:adjustRightInd w:val="0"/>
        <w:ind w:firstLine="709"/>
        <w:jc w:val="both"/>
        <w:textAlignment w:val="baseline"/>
        <w:rPr>
          <w:sz w:val="28"/>
          <w:szCs w:val="28"/>
        </w:rPr>
      </w:pPr>
      <w:r w:rsidRPr="00690A6D">
        <w:rPr>
          <w:sz w:val="28"/>
          <w:szCs w:val="28"/>
        </w:rPr>
        <w:t>2.3.</w:t>
      </w:r>
      <w:r w:rsidR="007471BF" w:rsidRPr="00690A6D">
        <w:rPr>
          <w:sz w:val="28"/>
          <w:szCs w:val="28"/>
        </w:rPr>
        <w:t xml:space="preserve">Комиссия осуществляет свою деятельность в соответствии с законодательством </w:t>
      </w:r>
      <w:r w:rsidR="00612165">
        <w:rPr>
          <w:sz w:val="28"/>
          <w:szCs w:val="28"/>
        </w:rPr>
        <w:t>о контрактной системе в сфере закупок</w:t>
      </w:r>
      <w:r w:rsidR="007471BF" w:rsidRPr="00690A6D">
        <w:rPr>
          <w:sz w:val="28"/>
          <w:szCs w:val="28"/>
        </w:rPr>
        <w:t xml:space="preserve">. </w:t>
      </w:r>
    </w:p>
    <w:p w:rsidR="007471BF" w:rsidRPr="00690A6D" w:rsidRDefault="007471BF" w:rsidP="00816105">
      <w:pPr>
        <w:overflowPunct w:val="0"/>
        <w:autoSpaceDE w:val="0"/>
        <w:autoSpaceDN w:val="0"/>
        <w:adjustRightInd w:val="0"/>
        <w:ind w:firstLine="709"/>
        <w:jc w:val="both"/>
        <w:textAlignment w:val="baseline"/>
        <w:rPr>
          <w:sz w:val="28"/>
          <w:szCs w:val="28"/>
        </w:rPr>
      </w:pPr>
      <w:r w:rsidRPr="00690A6D">
        <w:rPr>
          <w:sz w:val="28"/>
          <w:szCs w:val="28"/>
        </w:rPr>
        <w:t>2.4.Комиссия правомочна осуществлять свои функции, если на заседании присутствует не менее чем пятьдесят процентов общего числа членов Комиссии.</w:t>
      </w:r>
    </w:p>
    <w:p w:rsidR="0002771E" w:rsidRPr="00690A6D" w:rsidRDefault="0002771E" w:rsidP="00690A6D">
      <w:pPr>
        <w:overflowPunct w:val="0"/>
        <w:autoSpaceDE w:val="0"/>
        <w:autoSpaceDN w:val="0"/>
        <w:adjustRightInd w:val="0"/>
        <w:ind w:firstLine="567"/>
        <w:jc w:val="both"/>
        <w:textAlignment w:val="baseline"/>
        <w:rPr>
          <w:sz w:val="28"/>
          <w:szCs w:val="28"/>
        </w:rPr>
      </w:pPr>
    </w:p>
    <w:p w:rsidR="007471BF" w:rsidRPr="00690A6D" w:rsidRDefault="0089352F" w:rsidP="00816105">
      <w:pPr>
        <w:autoSpaceDE w:val="0"/>
        <w:autoSpaceDN w:val="0"/>
        <w:adjustRightInd w:val="0"/>
        <w:ind w:firstLine="709"/>
        <w:jc w:val="both"/>
        <w:outlineLvl w:val="1"/>
        <w:rPr>
          <w:sz w:val="28"/>
          <w:szCs w:val="28"/>
        </w:rPr>
      </w:pPr>
      <w:r w:rsidRPr="00690A6D">
        <w:rPr>
          <w:sz w:val="28"/>
          <w:szCs w:val="28"/>
        </w:rPr>
        <w:t>3.</w:t>
      </w:r>
      <w:r w:rsidR="007471BF" w:rsidRPr="00690A6D">
        <w:rPr>
          <w:sz w:val="28"/>
          <w:szCs w:val="28"/>
        </w:rPr>
        <w:t xml:space="preserve">Функции </w:t>
      </w:r>
      <w:r w:rsidR="00690A6D" w:rsidRPr="00690A6D">
        <w:rPr>
          <w:sz w:val="28"/>
          <w:szCs w:val="28"/>
        </w:rPr>
        <w:t>У</w:t>
      </w:r>
      <w:r w:rsidR="007471BF" w:rsidRPr="00690A6D">
        <w:rPr>
          <w:sz w:val="28"/>
          <w:szCs w:val="28"/>
        </w:rPr>
        <w:t xml:space="preserve">полномоченного органа, </w:t>
      </w:r>
      <w:r w:rsidR="00E01E3B" w:rsidRPr="00690A6D">
        <w:rPr>
          <w:sz w:val="28"/>
          <w:szCs w:val="28"/>
        </w:rPr>
        <w:t>органа по</w:t>
      </w:r>
      <w:r w:rsidR="0024564C" w:rsidRPr="0024564C">
        <w:rPr>
          <w:sz w:val="28"/>
          <w:szCs w:val="28"/>
        </w:rPr>
        <w:t xml:space="preserve"> </w:t>
      </w:r>
      <w:r w:rsidR="0024564C">
        <w:rPr>
          <w:sz w:val="28"/>
          <w:szCs w:val="28"/>
        </w:rPr>
        <w:t>н</w:t>
      </w:r>
      <w:r w:rsidR="0024564C" w:rsidRPr="00EC25B9">
        <w:rPr>
          <w:sz w:val="28"/>
          <w:szCs w:val="28"/>
        </w:rPr>
        <w:t>ормативному правовому</w:t>
      </w:r>
      <w:r w:rsidR="00E01E3B" w:rsidRPr="00690A6D">
        <w:rPr>
          <w:sz w:val="28"/>
          <w:szCs w:val="28"/>
        </w:rPr>
        <w:t xml:space="preserve"> регулированию контрактной системы, </w:t>
      </w:r>
      <w:r w:rsidR="00924A3E" w:rsidRPr="00690A6D">
        <w:rPr>
          <w:sz w:val="28"/>
          <w:szCs w:val="28"/>
        </w:rPr>
        <w:t xml:space="preserve">функции </w:t>
      </w:r>
      <w:r w:rsidR="007471BF" w:rsidRPr="00690A6D">
        <w:rPr>
          <w:sz w:val="28"/>
          <w:szCs w:val="28"/>
        </w:rPr>
        <w:t>заказчика</w:t>
      </w:r>
    </w:p>
    <w:p w:rsidR="007471BF" w:rsidRPr="00690A6D" w:rsidRDefault="0089352F" w:rsidP="00816105">
      <w:pPr>
        <w:autoSpaceDE w:val="0"/>
        <w:autoSpaceDN w:val="0"/>
        <w:adjustRightInd w:val="0"/>
        <w:ind w:firstLine="709"/>
        <w:jc w:val="both"/>
        <w:outlineLvl w:val="1"/>
        <w:rPr>
          <w:sz w:val="28"/>
          <w:szCs w:val="28"/>
        </w:rPr>
      </w:pPr>
      <w:r w:rsidRPr="00690A6D">
        <w:rPr>
          <w:sz w:val="28"/>
          <w:szCs w:val="28"/>
        </w:rPr>
        <w:t>3.1.</w:t>
      </w:r>
      <w:r w:rsidR="007471BF" w:rsidRPr="00690A6D">
        <w:rPr>
          <w:sz w:val="28"/>
          <w:szCs w:val="28"/>
        </w:rPr>
        <w:t>Уполномоченный орган:</w:t>
      </w:r>
    </w:p>
    <w:p w:rsidR="007471BF" w:rsidRPr="00690A6D" w:rsidRDefault="007471BF" w:rsidP="00816105">
      <w:pPr>
        <w:ind w:firstLine="709"/>
        <w:jc w:val="both"/>
        <w:rPr>
          <w:sz w:val="28"/>
          <w:szCs w:val="28"/>
        </w:rPr>
      </w:pPr>
      <w:r w:rsidRPr="00690A6D">
        <w:rPr>
          <w:sz w:val="28"/>
          <w:szCs w:val="28"/>
        </w:rPr>
        <w:t>3.1.1.</w:t>
      </w:r>
      <w:r w:rsidR="0002771E" w:rsidRPr="00690A6D">
        <w:rPr>
          <w:sz w:val="28"/>
          <w:szCs w:val="28"/>
        </w:rPr>
        <w:t xml:space="preserve">Осуществляет </w:t>
      </w:r>
      <w:r w:rsidR="00924A3E" w:rsidRPr="00690A6D">
        <w:rPr>
          <w:sz w:val="28"/>
          <w:szCs w:val="28"/>
        </w:rPr>
        <w:t xml:space="preserve">контроль </w:t>
      </w:r>
      <w:r w:rsidR="0002771E" w:rsidRPr="00690A6D">
        <w:rPr>
          <w:sz w:val="28"/>
          <w:szCs w:val="28"/>
        </w:rPr>
        <w:t xml:space="preserve">исполнения плана закупок, </w:t>
      </w:r>
      <w:r w:rsidR="00171E7D" w:rsidRPr="00690A6D">
        <w:rPr>
          <w:sz w:val="28"/>
          <w:szCs w:val="28"/>
        </w:rPr>
        <w:t>план</w:t>
      </w:r>
      <w:r w:rsidR="0002771E" w:rsidRPr="00690A6D">
        <w:rPr>
          <w:sz w:val="28"/>
          <w:szCs w:val="28"/>
        </w:rPr>
        <w:t>а</w:t>
      </w:r>
      <w:r w:rsidRPr="00690A6D">
        <w:rPr>
          <w:sz w:val="28"/>
          <w:szCs w:val="28"/>
        </w:rPr>
        <w:t>-график</w:t>
      </w:r>
      <w:r w:rsidR="0002771E" w:rsidRPr="00690A6D">
        <w:rPr>
          <w:sz w:val="28"/>
          <w:szCs w:val="28"/>
        </w:rPr>
        <w:t>а</w:t>
      </w:r>
      <w:r w:rsidRPr="00690A6D">
        <w:rPr>
          <w:sz w:val="28"/>
          <w:szCs w:val="28"/>
        </w:rPr>
        <w:t xml:space="preserve"> закупок товаров, работ, услуг для обеспечения муниципальных нужд </w:t>
      </w:r>
      <w:r w:rsidR="00171E7D" w:rsidRPr="00690A6D">
        <w:rPr>
          <w:sz w:val="28"/>
          <w:szCs w:val="28"/>
        </w:rPr>
        <w:t xml:space="preserve">в соответствии с порядком </w:t>
      </w:r>
      <w:r w:rsidR="00171E7D" w:rsidRPr="00690A6D">
        <w:rPr>
          <w:sz w:val="28"/>
        </w:rPr>
        <w:t>формирования, утверждения и ведения планов закупок товаров, работ, услуг для обеспечения муниципальных нужд города Нефтеюганск, порядком формирования, утверждения и ведения планов-графиков закупок товаров, работ, услуг для обеспечения муниципальных нужд города Нефтеюганска.</w:t>
      </w:r>
    </w:p>
    <w:p w:rsidR="00E01E3B" w:rsidRPr="00690A6D" w:rsidRDefault="00E01E3B" w:rsidP="00816105">
      <w:pPr>
        <w:ind w:firstLine="709"/>
        <w:jc w:val="both"/>
        <w:rPr>
          <w:sz w:val="28"/>
          <w:szCs w:val="28"/>
        </w:rPr>
      </w:pPr>
      <w:r w:rsidRPr="00690A6D">
        <w:rPr>
          <w:rFonts w:eastAsia="Calibri"/>
          <w:sz w:val="28"/>
          <w:szCs w:val="28"/>
        </w:rPr>
        <w:t>3.1.2.</w:t>
      </w:r>
      <w:r w:rsidRPr="00690A6D">
        <w:rPr>
          <w:sz w:val="28"/>
          <w:szCs w:val="28"/>
        </w:rPr>
        <w:t>Осуществляет контроль соответствия заявок заказчиков требованиям Федерального закона №</w:t>
      </w:r>
      <w:r w:rsidR="0024564C">
        <w:rPr>
          <w:sz w:val="28"/>
          <w:szCs w:val="28"/>
        </w:rPr>
        <w:t xml:space="preserve"> </w:t>
      </w:r>
      <w:r w:rsidRPr="00690A6D">
        <w:rPr>
          <w:sz w:val="28"/>
          <w:szCs w:val="28"/>
        </w:rPr>
        <w:t xml:space="preserve">44-ФЗ при формировании и размещении </w:t>
      </w:r>
      <w:r w:rsidRPr="00690A6D">
        <w:rPr>
          <w:sz w:val="28"/>
          <w:szCs w:val="28"/>
        </w:rPr>
        <w:lastRenderedPageBreak/>
        <w:t>извещений о закупке, документации о закупке при проведении централизованных закупок.</w:t>
      </w:r>
    </w:p>
    <w:p w:rsidR="00E01E3B" w:rsidRPr="00690A6D" w:rsidRDefault="00E01E3B" w:rsidP="00816105">
      <w:pPr>
        <w:ind w:firstLine="709"/>
        <w:jc w:val="both"/>
        <w:rPr>
          <w:sz w:val="28"/>
          <w:szCs w:val="28"/>
        </w:rPr>
      </w:pPr>
      <w:r w:rsidRPr="00690A6D">
        <w:rPr>
          <w:sz w:val="28"/>
          <w:szCs w:val="28"/>
        </w:rPr>
        <w:t>3.1.3.Размещает в единой информационной системе извещение об осуществлении закупки и утвержденную заказчиком документацию о закупк</w:t>
      </w:r>
      <w:r w:rsidR="00543F1C">
        <w:rPr>
          <w:sz w:val="28"/>
          <w:szCs w:val="28"/>
        </w:rPr>
        <w:t>е</w:t>
      </w:r>
      <w:r w:rsidRPr="00690A6D">
        <w:rPr>
          <w:sz w:val="28"/>
          <w:szCs w:val="28"/>
        </w:rPr>
        <w:t>.</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3.1.4.Осуществляет подготовку информации о соответствии заявок участников торгов при централизованных закупках, запросов котировок для нужд администрации города и департамента финансов</w:t>
      </w:r>
      <w:r w:rsidR="00543F1C" w:rsidRPr="00543F1C">
        <w:t xml:space="preserve"> </w:t>
      </w:r>
      <w:r w:rsidR="00543F1C" w:rsidRPr="00543F1C">
        <w:rPr>
          <w:sz w:val="28"/>
          <w:szCs w:val="28"/>
        </w:rPr>
        <w:t>администрации города Нефтеюганска</w:t>
      </w:r>
      <w:r w:rsidRPr="00690A6D">
        <w:rPr>
          <w:sz w:val="28"/>
          <w:szCs w:val="28"/>
        </w:rPr>
        <w:t>.</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3.1.5.Размещает в единой информационной системе подготовленные совместно с заказчиками разъяснения положений документации о закупках в сроки, установленные Федеральным законом № 44-ФЗ.</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3.1.6.Организует прием и регистрацию заявок участников закупки на участие в конкурсе, запросе котировок для нужд администрации города, департамента финансов и запросе предложений участников закупки.</w:t>
      </w:r>
    </w:p>
    <w:p w:rsidR="001E34EA" w:rsidRPr="00690A6D" w:rsidRDefault="00E01E3B" w:rsidP="00816105">
      <w:pPr>
        <w:autoSpaceDE w:val="0"/>
        <w:autoSpaceDN w:val="0"/>
        <w:adjustRightInd w:val="0"/>
        <w:ind w:firstLine="709"/>
        <w:jc w:val="both"/>
        <w:outlineLvl w:val="1"/>
        <w:rPr>
          <w:sz w:val="28"/>
          <w:szCs w:val="28"/>
        </w:rPr>
      </w:pPr>
      <w:r w:rsidRPr="00690A6D">
        <w:rPr>
          <w:sz w:val="28"/>
          <w:szCs w:val="28"/>
        </w:rPr>
        <w:t>3.1.7.</w:t>
      </w:r>
      <w:r w:rsidR="001E34EA" w:rsidRPr="00690A6D">
        <w:rPr>
          <w:sz w:val="28"/>
          <w:szCs w:val="28"/>
        </w:rPr>
        <w:t xml:space="preserve">Формирует состав и </w:t>
      </w:r>
      <w:r w:rsidR="00D63F7A">
        <w:rPr>
          <w:sz w:val="28"/>
          <w:szCs w:val="28"/>
        </w:rPr>
        <w:t xml:space="preserve">определяет </w:t>
      </w:r>
      <w:r w:rsidR="001E34EA" w:rsidRPr="00690A6D">
        <w:rPr>
          <w:sz w:val="28"/>
          <w:szCs w:val="28"/>
        </w:rPr>
        <w:t xml:space="preserve">порядок работы Комиссии. </w:t>
      </w:r>
      <w:r w:rsidRPr="00690A6D">
        <w:rPr>
          <w:sz w:val="28"/>
          <w:szCs w:val="28"/>
        </w:rPr>
        <w:t>Организует проведение заседаний Комиссии.</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3.1.8.Осуществляет аудиозапись вскрытия конвертов с заявками на участие в конкурсе, запросе котировок и запросе предложений, открывает доступ к заявкам, поступившим в электронном виде.</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3.1.9.Размещает в единой информационной системе протоколы, сформированные в процессе проведения закупок и подписанные членами Комиссии.</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3.1.10.Направляет участникам закупки, в случаях предусмотренных Федеральным законом № 44-ФЗ, уведомления о принятых Комиссией решениях о допуске или об отказе в допуске к участию в закупке.</w:t>
      </w:r>
    </w:p>
    <w:p w:rsidR="001E34EA" w:rsidRPr="00690A6D" w:rsidRDefault="001E34EA" w:rsidP="00816105">
      <w:pPr>
        <w:autoSpaceDE w:val="0"/>
        <w:autoSpaceDN w:val="0"/>
        <w:adjustRightInd w:val="0"/>
        <w:ind w:firstLine="709"/>
        <w:jc w:val="both"/>
        <w:rPr>
          <w:sz w:val="28"/>
          <w:szCs w:val="28"/>
        </w:rPr>
      </w:pPr>
      <w:r w:rsidRPr="00690A6D">
        <w:rPr>
          <w:sz w:val="28"/>
          <w:szCs w:val="28"/>
        </w:rPr>
        <w:t>3.1.11.Инициирует иные случаи проведения обязательного общественного обсуждения закупок для обеспечения муниципальных нужд, а также порядок обязательного общественного обсуждения закупок в дополнение к случаям, установленным Правительством Российской Федерации в соответствии с частью 1 статьи 20 Федерального закона № 44-ФЗ.</w:t>
      </w:r>
    </w:p>
    <w:p w:rsidR="001E34EA" w:rsidRPr="00690A6D" w:rsidRDefault="001E34EA" w:rsidP="00816105">
      <w:pPr>
        <w:autoSpaceDE w:val="0"/>
        <w:autoSpaceDN w:val="0"/>
        <w:adjustRightInd w:val="0"/>
        <w:ind w:firstLine="709"/>
        <w:jc w:val="both"/>
        <w:rPr>
          <w:sz w:val="28"/>
          <w:szCs w:val="28"/>
        </w:rPr>
      </w:pPr>
      <w:r w:rsidRPr="00690A6D">
        <w:rPr>
          <w:sz w:val="28"/>
          <w:szCs w:val="28"/>
        </w:rPr>
        <w:t>3.1.12.Выступает организатором совместных торгов и формирует соглашение о проведении совместного конкурса или аукциона при наличии у двух и более заказчиков потребности в одних и тех же товарах, работах, услугах.</w:t>
      </w:r>
    </w:p>
    <w:p w:rsidR="00E01E3B" w:rsidRPr="00690A6D" w:rsidRDefault="00E01E3B" w:rsidP="00816105">
      <w:pPr>
        <w:autoSpaceDE w:val="0"/>
        <w:autoSpaceDN w:val="0"/>
        <w:adjustRightInd w:val="0"/>
        <w:ind w:firstLine="709"/>
        <w:jc w:val="both"/>
        <w:outlineLvl w:val="1"/>
        <w:rPr>
          <w:sz w:val="28"/>
          <w:szCs w:val="28"/>
        </w:rPr>
      </w:pPr>
      <w:r w:rsidRPr="00690A6D">
        <w:rPr>
          <w:sz w:val="28"/>
          <w:szCs w:val="28"/>
        </w:rPr>
        <w:t>3.1.1</w:t>
      </w:r>
      <w:r w:rsidR="001E34EA" w:rsidRPr="00690A6D">
        <w:rPr>
          <w:sz w:val="28"/>
          <w:szCs w:val="28"/>
        </w:rPr>
        <w:t>3</w:t>
      </w:r>
      <w:r w:rsidRPr="00690A6D">
        <w:rPr>
          <w:sz w:val="28"/>
          <w:szCs w:val="28"/>
        </w:rPr>
        <w:t>.Осуществляет хранение протоколов, составленных в ходе проведения закупок, извещений об осуществлении закупок и документаций о закупках, изменений в документации, разъяснений документаций, аудиозаписи вскрытия конвертов с заявками на участие в конкурсе, запросе котировок и запросе предложений в течение пяти лет в соответствии с законодательством</w:t>
      </w:r>
      <w:r w:rsidR="00D63F7A">
        <w:rPr>
          <w:sz w:val="28"/>
          <w:szCs w:val="28"/>
        </w:rPr>
        <w:t xml:space="preserve"> Российской Федерации</w:t>
      </w:r>
      <w:r w:rsidRPr="00690A6D">
        <w:rPr>
          <w:sz w:val="28"/>
          <w:szCs w:val="28"/>
        </w:rPr>
        <w:t>.</w:t>
      </w:r>
    </w:p>
    <w:p w:rsidR="001E34EA" w:rsidRPr="00690A6D" w:rsidRDefault="001E34EA" w:rsidP="00816105">
      <w:pPr>
        <w:autoSpaceDE w:val="0"/>
        <w:autoSpaceDN w:val="0"/>
        <w:adjustRightInd w:val="0"/>
        <w:ind w:firstLine="709"/>
        <w:jc w:val="both"/>
        <w:outlineLvl w:val="1"/>
        <w:rPr>
          <w:sz w:val="28"/>
          <w:szCs w:val="28"/>
        </w:rPr>
      </w:pPr>
      <w:r w:rsidRPr="00690A6D">
        <w:rPr>
          <w:sz w:val="28"/>
          <w:szCs w:val="28"/>
        </w:rPr>
        <w:t xml:space="preserve">3.1.14.Участвует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претензионной работы в соответствии с функциями, возложенными на </w:t>
      </w:r>
      <w:r w:rsidR="00690A6D" w:rsidRPr="00690A6D">
        <w:rPr>
          <w:sz w:val="28"/>
          <w:szCs w:val="28"/>
        </w:rPr>
        <w:t>У</w:t>
      </w:r>
      <w:r w:rsidRPr="00690A6D">
        <w:rPr>
          <w:sz w:val="28"/>
          <w:szCs w:val="28"/>
        </w:rPr>
        <w:t xml:space="preserve">полномоченный орган Положением. </w:t>
      </w:r>
    </w:p>
    <w:p w:rsidR="001E34EA" w:rsidRPr="00690A6D" w:rsidRDefault="001E34EA" w:rsidP="00816105">
      <w:pPr>
        <w:autoSpaceDE w:val="0"/>
        <w:autoSpaceDN w:val="0"/>
        <w:adjustRightInd w:val="0"/>
        <w:ind w:firstLine="709"/>
        <w:jc w:val="both"/>
        <w:outlineLvl w:val="1"/>
        <w:rPr>
          <w:sz w:val="28"/>
          <w:szCs w:val="28"/>
        </w:rPr>
      </w:pPr>
      <w:r w:rsidRPr="00690A6D">
        <w:rPr>
          <w:sz w:val="28"/>
          <w:szCs w:val="28"/>
        </w:rPr>
        <w:lastRenderedPageBreak/>
        <w:t>3.1.15.Осуществляет иные функции, связанные с обеспечением проведения определения поставщика (подрядчика, исполнителя) в соответствии с Федеральным законом № 44-ФЗ.</w:t>
      </w:r>
    </w:p>
    <w:p w:rsidR="00E01E3B" w:rsidRPr="00690A6D" w:rsidRDefault="00E01E3B" w:rsidP="00816105">
      <w:pPr>
        <w:ind w:firstLine="709"/>
        <w:jc w:val="both"/>
        <w:rPr>
          <w:rFonts w:eastAsia="Calibri"/>
          <w:sz w:val="28"/>
          <w:szCs w:val="28"/>
        </w:rPr>
      </w:pPr>
      <w:r w:rsidRPr="00690A6D">
        <w:rPr>
          <w:rFonts w:eastAsia="Calibri"/>
          <w:sz w:val="28"/>
          <w:szCs w:val="28"/>
        </w:rPr>
        <w:t>3.2.Орган по</w:t>
      </w:r>
      <w:r w:rsidR="0024564C" w:rsidRPr="0024564C">
        <w:rPr>
          <w:sz w:val="28"/>
          <w:szCs w:val="28"/>
        </w:rPr>
        <w:t xml:space="preserve"> </w:t>
      </w:r>
      <w:r w:rsidR="0024564C" w:rsidRPr="00EC25B9">
        <w:rPr>
          <w:sz w:val="28"/>
          <w:szCs w:val="28"/>
        </w:rPr>
        <w:t>нормативному правовому</w:t>
      </w:r>
      <w:r w:rsidRPr="00690A6D">
        <w:rPr>
          <w:rFonts w:eastAsia="Calibri"/>
          <w:sz w:val="28"/>
          <w:szCs w:val="28"/>
        </w:rPr>
        <w:t xml:space="preserve"> регулированию контрактной системы:</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E01E3B" w:rsidRPr="00690A6D">
        <w:rPr>
          <w:sz w:val="28"/>
          <w:szCs w:val="28"/>
        </w:rPr>
        <w:t>2.1</w:t>
      </w:r>
      <w:r w:rsidRPr="00690A6D">
        <w:rPr>
          <w:sz w:val="28"/>
          <w:szCs w:val="28"/>
        </w:rPr>
        <w:t xml:space="preserve">.Осуществляет консолидацию и анализ отчетных показателей заказчиков, составленных по итогам закупок. </w:t>
      </w:r>
    </w:p>
    <w:p w:rsidR="00924A3E" w:rsidRPr="00690A6D" w:rsidRDefault="00E01E3B" w:rsidP="00816105">
      <w:pPr>
        <w:autoSpaceDE w:val="0"/>
        <w:autoSpaceDN w:val="0"/>
        <w:adjustRightInd w:val="0"/>
        <w:ind w:firstLine="709"/>
        <w:jc w:val="both"/>
        <w:outlineLvl w:val="1"/>
        <w:rPr>
          <w:sz w:val="28"/>
          <w:szCs w:val="28"/>
        </w:rPr>
      </w:pPr>
      <w:r w:rsidRPr="00690A6D">
        <w:rPr>
          <w:sz w:val="28"/>
          <w:szCs w:val="28"/>
        </w:rPr>
        <w:t>3.2.2.Р</w:t>
      </w:r>
      <w:r w:rsidR="00924A3E" w:rsidRPr="00690A6D">
        <w:rPr>
          <w:sz w:val="28"/>
          <w:szCs w:val="28"/>
        </w:rPr>
        <w:t>азрабатывает требования к формированию, утверждению и ведению плана закупок, плана-графика закупок товаров, работ, услуг для обеспечения муниципальных нужд;</w:t>
      </w:r>
    </w:p>
    <w:p w:rsidR="007471BF" w:rsidRPr="00690A6D" w:rsidRDefault="00E01E3B" w:rsidP="00816105">
      <w:pPr>
        <w:autoSpaceDE w:val="0"/>
        <w:autoSpaceDN w:val="0"/>
        <w:adjustRightInd w:val="0"/>
        <w:ind w:firstLine="709"/>
        <w:jc w:val="both"/>
        <w:outlineLvl w:val="1"/>
        <w:rPr>
          <w:sz w:val="28"/>
          <w:szCs w:val="28"/>
        </w:rPr>
      </w:pPr>
      <w:r w:rsidRPr="00690A6D">
        <w:rPr>
          <w:sz w:val="28"/>
          <w:szCs w:val="28"/>
        </w:rPr>
        <w:t>3.2.3.Р</w:t>
      </w:r>
      <w:r w:rsidR="007471BF" w:rsidRPr="00690A6D">
        <w:rPr>
          <w:sz w:val="28"/>
          <w:szCs w:val="28"/>
        </w:rPr>
        <w:t xml:space="preserve">азрабатывает </w:t>
      </w:r>
      <w:r w:rsidR="00924A3E" w:rsidRPr="00690A6D">
        <w:rPr>
          <w:sz w:val="28"/>
          <w:szCs w:val="28"/>
        </w:rPr>
        <w:t xml:space="preserve">типовые формы документов, за исключением проектов контрактов, для проведения процедуры определения поставщиков (подрядчиков, исполнителей) </w:t>
      </w:r>
      <w:r w:rsidR="009A175C" w:rsidRPr="00690A6D">
        <w:rPr>
          <w:sz w:val="28"/>
          <w:szCs w:val="28"/>
        </w:rPr>
        <w:t xml:space="preserve"> в условиях централизованных закупок</w:t>
      </w:r>
      <w:r w:rsidR="00990D9C" w:rsidRPr="00690A6D">
        <w:rPr>
          <w:sz w:val="28"/>
          <w:szCs w:val="28"/>
        </w:rPr>
        <w:t>;</w:t>
      </w:r>
    </w:p>
    <w:p w:rsidR="00990D9C" w:rsidRPr="00690A6D" w:rsidRDefault="00E01E3B" w:rsidP="00816105">
      <w:pPr>
        <w:autoSpaceDE w:val="0"/>
        <w:autoSpaceDN w:val="0"/>
        <w:adjustRightInd w:val="0"/>
        <w:ind w:firstLine="709"/>
        <w:jc w:val="both"/>
        <w:outlineLvl w:val="1"/>
        <w:rPr>
          <w:sz w:val="28"/>
          <w:szCs w:val="28"/>
        </w:rPr>
      </w:pPr>
      <w:r w:rsidRPr="00690A6D">
        <w:rPr>
          <w:sz w:val="28"/>
          <w:szCs w:val="28"/>
        </w:rPr>
        <w:t>3.2.4.Осуществляет</w:t>
      </w:r>
      <w:r w:rsidR="00990D9C" w:rsidRPr="00690A6D">
        <w:rPr>
          <w:sz w:val="28"/>
          <w:szCs w:val="28"/>
        </w:rPr>
        <w:t xml:space="preserve"> мониторинг закупок для обеспечения муниципальных нужд</w:t>
      </w:r>
      <w:r w:rsidR="001E34EA" w:rsidRPr="00690A6D">
        <w:rPr>
          <w:sz w:val="28"/>
          <w:szCs w:val="28"/>
        </w:rPr>
        <w:t xml:space="preserve"> в порядке, установленном Правительством Российской Федерации;</w:t>
      </w:r>
    </w:p>
    <w:p w:rsidR="00990D9C" w:rsidRPr="00690A6D" w:rsidRDefault="001E34EA" w:rsidP="00816105">
      <w:pPr>
        <w:autoSpaceDE w:val="0"/>
        <w:autoSpaceDN w:val="0"/>
        <w:adjustRightInd w:val="0"/>
        <w:ind w:firstLine="709"/>
        <w:jc w:val="both"/>
        <w:outlineLvl w:val="1"/>
        <w:rPr>
          <w:sz w:val="28"/>
          <w:szCs w:val="28"/>
        </w:rPr>
      </w:pPr>
      <w:r w:rsidRPr="00690A6D">
        <w:rPr>
          <w:sz w:val="28"/>
          <w:szCs w:val="28"/>
        </w:rPr>
        <w:t>3.2.5.Р</w:t>
      </w:r>
      <w:r w:rsidR="00990D9C" w:rsidRPr="00690A6D">
        <w:rPr>
          <w:sz w:val="28"/>
          <w:szCs w:val="28"/>
        </w:rPr>
        <w:t>азрабатывает порядок осуществления ведомственного контроля в сфере закупок для обеспечения муниципальных нужд;</w:t>
      </w:r>
    </w:p>
    <w:p w:rsidR="001E34EA" w:rsidRDefault="001E34EA" w:rsidP="00816105">
      <w:pPr>
        <w:autoSpaceDE w:val="0"/>
        <w:autoSpaceDN w:val="0"/>
        <w:adjustRightInd w:val="0"/>
        <w:ind w:firstLine="709"/>
        <w:jc w:val="both"/>
        <w:outlineLvl w:val="1"/>
        <w:rPr>
          <w:sz w:val="28"/>
          <w:szCs w:val="28"/>
        </w:rPr>
      </w:pPr>
      <w:r w:rsidRPr="00690A6D">
        <w:rPr>
          <w:sz w:val="28"/>
          <w:szCs w:val="28"/>
        </w:rPr>
        <w:t>3.2.6.Осуществляет методическое сопровождение закупок для обеспечения муниципальных нужд;</w:t>
      </w:r>
    </w:p>
    <w:p w:rsidR="004F5BA0" w:rsidRPr="00D23487" w:rsidRDefault="00816105" w:rsidP="00816105">
      <w:pPr>
        <w:autoSpaceDE w:val="0"/>
        <w:autoSpaceDN w:val="0"/>
        <w:adjustRightInd w:val="0"/>
        <w:ind w:firstLine="709"/>
        <w:jc w:val="both"/>
        <w:outlineLvl w:val="1"/>
        <w:rPr>
          <w:sz w:val="28"/>
          <w:szCs w:val="28"/>
        </w:rPr>
      </w:pPr>
      <w:r>
        <w:rPr>
          <w:sz w:val="28"/>
          <w:szCs w:val="28"/>
        </w:rPr>
        <w:t>3.2.7.</w:t>
      </w:r>
      <w:r w:rsidR="004F5BA0" w:rsidRPr="00D23487">
        <w:rPr>
          <w:sz w:val="28"/>
          <w:szCs w:val="28"/>
        </w:rPr>
        <w:t>Устанавливает правила нормирования в сфере закупок товаров, работ, услуг для обеспечения муниципальных нужд, в том числе:</w:t>
      </w:r>
    </w:p>
    <w:p w:rsidR="004F5BA0" w:rsidRPr="00D23487" w:rsidRDefault="004F5BA0" w:rsidP="00816105">
      <w:pPr>
        <w:autoSpaceDE w:val="0"/>
        <w:autoSpaceDN w:val="0"/>
        <w:adjustRightInd w:val="0"/>
        <w:ind w:firstLine="709"/>
        <w:jc w:val="both"/>
        <w:outlineLvl w:val="1"/>
        <w:rPr>
          <w:sz w:val="28"/>
          <w:szCs w:val="28"/>
        </w:rPr>
      </w:pPr>
      <w:r w:rsidRPr="00D23487">
        <w:rPr>
          <w:sz w:val="28"/>
          <w:szCs w:val="28"/>
        </w:rPr>
        <w:t>1)</w:t>
      </w:r>
      <w:r w:rsidR="001E3284">
        <w:rPr>
          <w:sz w:val="28"/>
          <w:szCs w:val="28"/>
        </w:rPr>
        <w:t xml:space="preserve"> </w:t>
      </w:r>
      <w:r w:rsidRPr="00D23487">
        <w:rPr>
          <w:sz w:val="28"/>
          <w:szCs w:val="28"/>
        </w:rPr>
        <w:t>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EF2926" w:rsidRPr="00690A6D" w:rsidRDefault="004F5BA0" w:rsidP="00816105">
      <w:pPr>
        <w:autoSpaceDE w:val="0"/>
        <w:autoSpaceDN w:val="0"/>
        <w:adjustRightInd w:val="0"/>
        <w:ind w:firstLine="709"/>
        <w:jc w:val="both"/>
        <w:outlineLvl w:val="1"/>
        <w:rPr>
          <w:sz w:val="28"/>
          <w:szCs w:val="28"/>
        </w:rPr>
      </w:pPr>
      <w:r w:rsidRPr="00D23487">
        <w:rPr>
          <w:sz w:val="28"/>
          <w:szCs w:val="28"/>
        </w:rPr>
        <w:t>2)</w:t>
      </w:r>
      <w:r w:rsidR="001E3284">
        <w:rPr>
          <w:sz w:val="28"/>
          <w:szCs w:val="28"/>
        </w:rPr>
        <w:t xml:space="preserve"> </w:t>
      </w:r>
      <w:r w:rsidRPr="00D23487">
        <w:rPr>
          <w:sz w:val="28"/>
          <w:szCs w:val="28"/>
        </w:rPr>
        <w:t>правила определения требований к закупаемым муниципальными органами,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муниципальных органов (включая подведомственные казенные учреждения).</w:t>
      </w:r>
    </w:p>
    <w:p w:rsidR="00C62B63" w:rsidRPr="00690A6D" w:rsidRDefault="001E34EA" w:rsidP="00816105">
      <w:pPr>
        <w:autoSpaceDE w:val="0"/>
        <w:autoSpaceDN w:val="0"/>
        <w:adjustRightInd w:val="0"/>
        <w:ind w:firstLine="709"/>
        <w:jc w:val="both"/>
        <w:outlineLvl w:val="1"/>
        <w:rPr>
          <w:sz w:val="28"/>
          <w:szCs w:val="28"/>
        </w:rPr>
      </w:pPr>
      <w:r w:rsidRPr="00690A6D">
        <w:rPr>
          <w:sz w:val="28"/>
          <w:szCs w:val="28"/>
        </w:rPr>
        <w:t>3.2.</w:t>
      </w:r>
      <w:r w:rsidR="00D23487">
        <w:rPr>
          <w:sz w:val="28"/>
          <w:szCs w:val="28"/>
        </w:rPr>
        <w:t>8</w:t>
      </w:r>
      <w:r w:rsidRPr="00690A6D">
        <w:rPr>
          <w:sz w:val="28"/>
          <w:szCs w:val="28"/>
        </w:rPr>
        <w:t>.</w:t>
      </w:r>
      <w:r w:rsidR="00C62B63" w:rsidRPr="00690A6D">
        <w:rPr>
          <w:sz w:val="28"/>
          <w:szCs w:val="28"/>
        </w:rPr>
        <w:t>Исполняет иные функции, связанные с регулированием контрактной системы в соответствии с Федеральным законом № 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.Заказчик:</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 xml:space="preserve">.1.Направляет в </w:t>
      </w:r>
      <w:r w:rsidR="00690A6D" w:rsidRPr="00690A6D">
        <w:rPr>
          <w:sz w:val="28"/>
          <w:szCs w:val="28"/>
        </w:rPr>
        <w:t>У</w:t>
      </w:r>
      <w:r w:rsidRPr="00690A6D">
        <w:rPr>
          <w:sz w:val="28"/>
          <w:szCs w:val="28"/>
        </w:rPr>
        <w:t xml:space="preserve">полномоченный орган заявку и приложения к ней, </w:t>
      </w:r>
      <w:r w:rsidR="0002771E" w:rsidRPr="00690A6D">
        <w:rPr>
          <w:sz w:val="28"/>
          <w:szCs w:val="28"/>
        </w:rPr>
        <w:t xml:space="preserve">в соответствии с </w:t>
      </w:r>
      <w:r w:rsidR="0097668B" w:rsidRPr="00690A6D">
        <w:rPr>
          <w:sz w:val="28"/>
          <w:szCs w:val="28"/>
        </w:rPr>
        <w:t xml:space="preserve">пунктом 7.3 Положения. </w:t>
      </w:r>
    </w:p>
    <w:p w:rsidR="007471BF" w:rsidRPr="00690A6D" w:rsidRDefault="007471BF" w:rsidP="00816105">
      <w:pPr>
        <w:autoSpaceDE w:val="0"/>
        <w:autoSpaceDN w:val="0"/>
        <w:adjustRightInd w:val="0"/>
        <w:ind w:firstLine="709"/>
        <w:jc w:val="both"/>
        <w:rPr>
          <w:sz w:val="28"/>
          <w:szCs w:val="28"/>
        </w:rPr>
      </w:pPr>
      <w:r w:rsidRPr="00690A6D">
        <w:rPr>
          <w:sz w:val="28"/>
          <w:szCs w:val="28"/>
        </w:rPr>
        <w:t>3.</w:t>
      </w:r>
      <w:r w:rsidR="0097668B" w:rsidRPr="00690A6D">
        <w:rPr>
          <w:sz w:val="28"/>
          <w:szCs w:val="28"/>
        </w:rPr>
        <w:t>3</w:t>
      </w:r>
      <w:r w:rsidRPr="00690A6D">
        <w:rPr>
          <w:sz w:val="28"/>
          <w:szCs w:val="28"/>
        </w:rPr>
        <w:t>.2.Разрабатывает и утверждает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7471BF" w:rsidRPr="00690A6D" w:rsidRDefault="007471BF" w:rsidP="00816105">
      <w:pPr>
        <w:autoSpaceDE w:val="0"/>
        <w:autoSpaceDN w:val="0"/>
        <w:adjustRightInd w:val="0"/>
        <w:ind w:firstLine="709"/>
        <w:jc w:val="both"/>
        <w:rPr>
          <w:sz w:val="28"/>
          <w:szCs w:val="28"/>
        </w:rPr>
      </w:pPr>
      <w:r w:rsidRPr="00690A6D">
        <w:rPr>
          <w:sz w:val="28"/>
          <w:szCs w:val="28"/>
        </w:rPr>
        <w:t>3.</w:t>
      </w:r>
      <w:r w:rsidR="0097668B" w:rsidRPr="00690A6D">
        <w:rPr>
          <w:sz w:val="28"/>
          <w:szCs w:val="28"/>
        </w:rPr>
        <w:t>3</w:t>
      </w:r>
      <w:r w:rsidRPr="00690A6D">
        <w:rPr>
          <w:sz w:val="28"/>
          <w:szCs w:val="28"/>
        </w:rPr>
        <w:t>.3.Разрабатывает и утверждает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3E613A" w:rsidRPr="00690A6D" w:rsidRDefault="007471BF" w:rsidP="00816105">
      <w:pPr>
        <w:pStyle w:val="ConsPlusNormal"/>
        <w:ind w:firstLine="709"/>
        <w:jc w:val="both"/>
        <w:rPr>
          <w:rFonts w:ascii="Times New Roman" w:eastAsiaTheme="minorHAnsi" w:hAnsi="Times New Roman" w:cs="Times New Roman"/>
          <w:sz w:val="28"/>
          <w:szCs w:val="28"/>
          <w:lang w:eastAsia="en-US"/>
        </w:rPr>
      </w:pPr>
      <w:r w:rsidRPr="00690A6D">
        <w:rPr>
          <w:rFonts w:ascii="Times New Roman" w:hAnsi="Times New Roman" w:cs="Times New Roman"/>
          <w:sz w:val="28"/>
          <w:szCs w:val="28"/>
        </w:rPr>
        <w:t>3.</w:t>
      </w:r>
      <w:r w:rsidR="0097668B" w:rsidRPr="00690A6D">
        <w:rPr>
          <w:rFonts w:ascii="Times New Roman" w:hAnsi="Times New Roman" w:cs="Times New Roman"/>
          <w:sz w:val="28"/>
          <w:szCs w:val="28"/>
        </w:rPr>
        <w:t>3</w:t>
      </w:r>
      <w:r w:rsidRPr="00690A6D">
        <w:rPr>
          <w:rFonts w:ascii="Times New Roman" w:hAnsi="Times New Roman" w:cs="Times New Roman"/>
          <w:sz w:val="28"/>
          <w:szCs w:val="28"/>
        </w:rPr>
        <w:t>.4.</w:t>
      </w:r>
      <w:r w:rsidR="003E613A" w:rsidRPr="00690A6D">
        <w:rPr>
          <w:rFonts w:ascii="Times New Roman" w:hAnsi="Times New Roman" w:cs="Times New Roman"/>
          <w:sz w:val="28"/>
          <w:szCs w:val="28"/>
        </w:rPr>
        <w:t>Размещает информацию в реестре контрактов, предусмотренную частью 2 статьи 103 Федерального закона №</w:t>
      </w:r>
      <w:r w:rsidR="00E7124B" w:rsidRPr="00690A6D">
        <w:rPr>
          <w:rFonts w:ascii="Times New Roman" w:hAnsi="Times New Roman" w:cs="Times New Roman"/>
          <w:sz w:val="28"/>
          <w:szCs w:val="28"/>
        </w:rPr>
        <w:t xml:space="preserve"> 44-ФЗ в порядке, определенно</w:t>
      </w:r>
      <w:r w:rsidR="003E613A" w:rsidRPr="00690A6D">
        <w:rPr>
          <w:rFonts w:ascii="Times New Roman" w:hAnsi="Times New Roman" w:cs="Times New Roman"/>
          <w:sz w:val="28"/>
          <w:szCs w:val="28"/>
        </w:rPr>
        <w:t xml:space="preserve">м  </w:t>
      </w:r>
      <w:r w:rsidR="003E613A" w:rsidRPr="00690A6D">
        <w:rPr>
          <w:rFonts w:ascii="Times New Roman" w:eastAsiaTheme="minorHAnsi" w:hAnsi="Times New Roman" w:cs="Times New Roman"/>
          <w:sz w:val="28"/>
          <w:szCs w:val="28"/>
          <w:lang w:eastAsia="en-US"/>
        </w:rPr>
        <w:t>Приказом</w:t>
      </w:r>
      <w:r w:rsidR="00E7124B" w:rsidRPr="00690A6D">
        <w:rPr>
          <w:rFonts w:ascii="Times New Roman" w:eastAsiaTheme="minorHAnsi" w:hAnsi="Times New Roman" w:cs="Times New Roman"/>
          <w:sz w:val="28"/>
          <w:szCs w:val="28"/>
          <w:lang w:eastAsia="en-US"/>
        </w:rPr>
        <w:t xml:space="preserve"> Минфина России от 24.11.2014 № </w:t>
      </w:r>
      <w:r w:rsidR="003E613A" w:rsidRPr="00690A6D">
        <w:rPr>
          <w:rFonts w:ascii="Times New Roman" w:eastAsiaTheme="minorHAnsi" w:hAnsi="Times New Roman" w:cs="Times New Roman"/>
          <w:sz w:val="28"/>
          <w:szCs w:val="28"/>
          <w:lang w:eastAsia="en-US"/>
        </w:rPr>
        <w:t xml:space="preserve">136н </w:t>
      </w:r>
      <w:r w:rsidR="00E7124B" w:rsidRPr="00690A6D">
        <w:rPr>
          <w:rFonts w:ascii="Times New Roman" w:eastAsiaTheme="minorHAnsi" w:hAnsi="Times New Roman" w:cs="Times New Roman"/>
          <w:sz w:val="28"/>
          <w:szCs w:val="28"/>
          <w:lang w:eastAsia="en-US"/>
        </w:rPr>
        <w:t>«</w:t>
      </w:r>
      <w:r w:rsidR="003E613A" w:rsidRPr="00690A6D">
        <w:rPr>
          <w:rFonts w:ascii="Times New Roman" w:eastAsiaTheme="minorHAnsi" w:hAnsi="Times New Roman" w:cs="Times New Roman"/>
          <w:sz w:val="28"/>
          <w:szCs w:val="28"/>
          <w:lang w:eastAsia="en-US"/>
        </w:rPr>
        <w:t xml:space="preserve">О порядке формирования </w:t>
      </w:r>
      <w:r w:rsidR="003E613A" w:rsidRPr="00690A6D">
        <w:rPr>
          <w:rFonts w:ascii="Times New Roman" w:eastAsiaTheme="minorHAnsi" w:hAnsi="Times New Roman" w:cs="Times New Roman"/>
          <w:sz w:val="28"/>
          <w:szCs w:val="28"/>
          <w:lang w:eastAsia="en-US"/>
        </w:rPr>
        <w:lastRenderedPageBreak/>
        <w:t>информации, а также обмена информацией и документами между заказчиком и Федеральным казначейством в целях ведения реестра конт</w:t>
      </w:r>
      <w:r w:rsidR="00E7124B" w:rsidRPr="00690A6D">
        <w:rPr>
          <w:rFonts w:ascii="Times New Roman" w:eastAsiaTheme="minorHAnsi" w:hAnsi="Times New Roman" w:cs="Times New Roman"/>
          <w:sz w:val="28"/>
          <w:szCs w:val="28"/>
          <w:lang w:eastAsia="en-US"/>
        </w:rPr>
        <w:t>рактов, заключенных заказчиками».</w:t>
      </w:r>
    </w:p>
    <w:p w:rsidR="007471BF" w:rsidRPr="00690A6D" w:rsidRDefault="007471BF" w:rsidP="00816105">
      <w:pPr>
        <w:overflowPunct w:val="0"/>
        <w:autoSpaceDE w:val="0"/>
        <w:autoSpaceDN w:val="0"/>
        <w:adjustRightInd w:val="0"/>
        <w:ind w:firstLine="709"/>
        <w:jc w:val="both"/>
        <w:textAlignment w:val="baseline"/>
        <w:rPr>
          <w:sz w:val="28"/>
          <w:szCs w:val="28"/>
        </w:rPr>
      </w:pPr>
      <w:r w:rsidRPr="00690A6D">
        <w:rPr>
          <w:sz w:val="28"/>
          <w:szCs w:val="28"/>
        </w:rPr>
        <w:t>3.</w:t>
      </w:r>
      <w:r w:rsidR="0097668B" w:rsidRPr="00690A6D">
        <w:rPr>
          <w:sz w:val="28"/>
          <w:szCs w:val="28"/>
        </w:rPr>
        <w:t>3</w:t>
      </w:r>
      <w:r w:rsidRPr="00690A6D">
        <w:rPr>
          <w:sz w:val="28"/>
          <w:szCs w:val="28"/>
        </w:rPr>
        <w:t>.5.Ведёт реестр закупок, осуществленных без проведения аукционов, конкурсов, запроса к</w:t>
      </w:r>
      <w:r w:rsidR="00621D2F" w:rsidRPr="00690A6D">
        <w:rPr>
          <w:sz w:val="28"/>
          <w:szCs w:val="28"/>
        </w:rPr>
        <w:t>отировок и запросов предложений в соответствии с информацией</w:t>
      </w:r>
      <w:r w:rsidR="00E7124B" w:rsidRPr="00690A6D">
        <w:rPr>
          <w:sz w:val="28"/>
          <w:szCs w:val="28"/>
        </w:rPr>
        <w:t>,</w:t>
      </w:r>
      <w:r w:rsidR="00621D2F" w:rsidRPr="00690A6D">
        <w:rPr>
          <w:sz w:val="28"/>
          <w:szCs w:val="28"/>
        </w:rPr>
        <w:t xml:space="preserve"> включённой в план-график закупок.</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.6.Определяет и обосновывает начальную (максимальную) цену контракта посредством методов, установленных статьей 22 Федерального закона № 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.7.</w:t>
      </w:r>
      <w:r w:rsidR="00924A3E" w:rsidRPr="00690A6D">
        <w:rPr>
          <w:sz w:val="28"/>
          <w:szCs w:val="28"/>
        </w:rPr>
        <w:t xml:space="preserve">Формирует описание </w:t>
      </w:r>
      <w:r w:rsidRPr="00690A6D">
        <w:rPr>
          <w:sz w:val="28"/>
          <w:szCs w:val="28"/>
        </w:rPr>
        <w:t xml:space="preserve">закупки в соответствии с требованиями </w:t>
      </w:r>
      <w:r w:rsidR="00DE3FDB">
        <w:rPr>
          <w:sz w:val="28"/>
          <w:szCs w:val="28"/>
        </w:rPr>
        <w:t xml:space="preserve">           </w:t>
      </w:r>
      <w:r w:rsidRPr="00690A6D">
        <w:rPr>
          <w:sz w:val="28"/>
          <w:szCs w:val="28"/>
        </w:rPr>
        <w:t>статьи 33 Федерального закона №</w:t>
      </w:r>
      <w:r w:rsidR="0024564C">
        <w:rPr>
          <w:sz w:val="28"/>
          <w:szCs w:val="28"/>
        </w:rPr>
        <w:t xml:space="preserve"> </w:t>
      </w:r>
      <w:r w:rsidRPr="00690A6D">
        <w:rPr>
          <w:sz w:val="28"/>
          <w:szCs w:val="28"/>
        </w:rPr>
        <w:t>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 xml:space="preserve">.8.Осуществляет закупки путём проведения запроса котировок, запроса предложений (кроме случаев, предусмотренных пунктами 6, 8 части 2 статьи 83 </w:t>
      </w:r>
      <w:r w:rsidR="000A704B" w:rsidRPr="00690A6D">
        <w:rPr>
          <w:sz w:val="28"/>
          <w:szCs w:val="28"/>
        </w:rPr>
        <w:t>Федерального закона №</w:t>
      </w:r>
      <w:r w:rsidR="0024564C">
        <w:rPr>
          <w:sz w:val="28"/>
          <w:szCs w:val="28"/>
        </w:rPr>
        <w:t xml:space="preserve"> </w:t>
      </w:r>
      <w:r w:rsidR="000A704B" w:rsidRPr="00690A6D">
        <w:rPr>
          <w:sz w:val="28"/>
          <w:szCs w:val="28"/>
        </w:rPr>
        <w:t>44-ФЗ</w:t>
      </w:r>
      <w:r w:rsidRPr="00690A6D">
        <w:rPr>
          <w:sz w:val="28"/>
          <w:szCs w:val="28"/>
        </w:rPr>
        <w:t>), закупки у единственного поставщика (исполнителя, подрядчика)</w:t>
      </w:r>
      <w:r w:rsidR="0089352F" w:rsidRPr="00690A6D">
        <w:rPr>
          <w:sz w:val="28"/>
          <w:szCs w:val="28"/>
        </w:rPr>
        <w:t>.</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 xml:space="preserve">.9.Проводит обязательное общественное обсуждение закупок в соответствии с требованиями </w:t>
      </w:r>
      <w:r w:rsidR="00690A6D" w:rsidRPr="00690A6D">
        <w:rPr>
          <w:sz w:val="28"/>
          <w:szCs w:val="28"/>
        </w:rPr>
        <w:t xml:space="preserve">статьи 20 Федерального закона № </w:t>
      </w:r>
      <w:r w:rsidRPr="00690A6D">
        <w:rPr>
          <w:sz w:val="28"/>
          <w:szCs w:val="28"/>
        </w:rPr>
        <w:t>44-ФЗ</w:t>
      </w:r>
      <w:r w:rsidR="0089352F" w:rsidRPr="00690A6D">
        <w:rPr>
          <w:sz w:val="28"/>
          <w:szCs w:val="28"/>
        </w:rPr>
        <w:t>.</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.10.Осуществляет хранение документов по определению и обоснованию начальной (максимальной) цены контрактов, документов по планированию закупок (планы закупок, планы графики), документов по обоснованию закупок, заключенных контрактов и иных документов в течение срока</w:t>
      </w:r>
      <w:r w:rsidR="00E7124B" w:rsidRPr="00690A6D">
        <w:rPr>
          <w:sz w:val="28"/>
          <w:szCs w:val="28"/>
        </w:rPr>
        <w:t>,</w:t>
      </w:r>
      <w:r w:rsidRPr="00690A6D">
        <w:rPr>
          <w:sz w:val="28"/>
          <w:szCs w:val="28"/>
        </w:rPr>
        <w:t xml:space="preserve"> установленного законодательством Российской Федерации.</w:t>
      </w:r>
    </w:p>
    <w:p w:rsidR="0024564C" w:rsidRPr="00690A6D" w:rsidRDefault="002B291F" w:rsidP="0024564C">
      <w:pPr>
        <w:autoSpaceDE w:val="0"/>
        <w:autoSpaceDN w:val="0"/>
        <w:adjustRightInd w:val="0"/>
        <w:ind w:firstLine="567"/>
        <w:jc w:val="both"/>
        <w:outlineLvl w:val="1"/>
        <w:rPr>
          <w:sz w:val="28"/>
          <w:szCs w:val="28"/>
        </w:rPr>
      </w:pPr>
      <w:r>
        <w:rPr>
          <w:sz w:val="28"/>
          <w:szCs w:val="28"/>
        </w:rPr>
        <w:t xml:space="preserve">  </w:t>
      </w:r>
      <w:r w:rsidR="007471BF" w:rsidRPr="00690A6D">
        <w:rPr>
          <w:sz w:val="28"/>
          <w:szCs w:val="28"/>
        </w:rPr>
        <w:t>3.</w:t>
      </w:r>
      <w:r w:rsidR="0097668B" w:rsidRPr="00690A6D">
        <w:rPr>
          <w:sz w:val="28"/>
          <w:szCs w:val="28"/>
        </w:rPr>
        <w:t>3</w:t>
      </w:r>
      <w:r w:rsidR="007471BF" w:rsidRPr="00690A6D">
        <w:rPr>
          <w:sz w:val="28"/>
          <w:szCs w:val="28"/>
        </w:rPr>
        <w:t>.11.</w:t>
      </w:r>
      <w:r w:rsidR="0024564C" w:rsidRPr="00690A6D">
        <w:rPr>
          <w:sz w:val="28"/>
          <w:szCs w:val="28"/>
        </w:rPr>
        <w:t>Утверждает документацию о закупках и изменения, внесенные в н</w:t>
      </w:r>
      <w:r w:rsidR="0024564C">
        <w:rPr>
          <w:sz w:val="28"/>
          <w:szCs w:val="28"/>
        </w:rPr>
        <w:t>её</w:t>
      </w:r>
      <w:r w:rsidR="0024564C" w:rsidRPr="00690A6D">
        <w:rPr>
          <w:sz w:val="28"/>
          <w:szCs w:val="28"/>
        </w:rPr>
        <w:t>.</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.1</w:t>
      </w:r>
      <w:r w:rsidR="002B291F">
        <w:rPr>
          <w:sz w:val="28"/>
          <w:szCs w:val="28"/>
        </w:rPr>
        <w:t>2</w:t>
      </w:r>
      <w:r w:rsidRPr="00690A6D">
        <w:rPr>
          <w:sz w:val="28"/>
          <w:szCs w:val="28"/>
        </w:rPr>
        <w:t xml:space="preserve">.Устанавливает размер обеспечения заявки на участие в закупке, обеспечения исполнения контракта в соответствии с Федеральным законом </w:t>
      </w:r>
      <w:r w:rsidR="0024564C">
        <w:rPr>
          <w:sz w:val="28"/>
          <w:szCs w:val="28"/>
        </w:rPr>
        <w:t xml:space="preserve">    </w:t>
      </w:r>
      <w:r w:rsidRPr="00690A6D">
        <w:rPr>
          <w:sz w:val="28"/>
          <w:szCs w:val="28"/>
        </w:rPr>
        <w:t>№</w:t>
      </w:r>
      <w:r w:rsidR="0024564C">
        <w:rPr>
          <w:sz w:val="28"/>
          <w:szCs w:val="28"/>
        </w:rPr>
        <w:t xml:space="preserve"> </w:t>
      </w:r>
      <w:r w:rsidRPr="00690A6D">
        <w:rPr>
          <w:sz w:val="28"/>
          <w:szCs w:val="28"/>
        </w:rPr>
        <w:t>44-ФЗ.</w:t>
      </w:r>
    </w:p>
    <w:p w:rsidR="00C62B63" w:rsidRPr="00690A6D" w:rsidRDefault="00C62B63" w:rsidP="00816105">
      <w:pPr>
        <w:autoSpaceDE w:val="0"/>
        <w:autoSpaceDN w:val="0"/>
        <w:adjustRightInd w:val="0"/>
        <w:ind w:firstLine="709"/>
        <w:jc w:val="both"/>
        <w:outlineLvl w:val="1"/>
        <w:rPr>
          <w:sz w:val="28"/>
          <w:szCs w:val="28"/>
        </w:rPr>
      </w:pPr>
      <w:r w:rsidRPr="00690A6D">
        <w:rPr>
          <w:sz w:val="28"/>
          <w:szCs w:val="28"/>
        </w:rPr>
        <w:t>3.3.1</w:t>
      </w:r>
      <w:r w:rsidR="002B291F">
        <w:rPr>
          <w:sz w:val="28"/>
          <w:szCs w:val="28"/>
        </w:rPr>
        <w:t>3</w:t>
      </w:r>
      <w:r w:rsidRPr="00690A6D">
        <w:rPr>
          <w:sz w:val="28"/>
          <w:szCs w:val="28"/>
        </w:rPr>
        <w:t>.Принимает решение об отмене определения поставщика (подрядчика, исполнителя).</w:t>
      </w:r>
    </w:p>
    <w:p w:rsidR="008C72BB"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97668B" w:rsidRPr="00690A6D">
        <w:rPr>
          <w:sz w:val="28"/>
          <w:szCs w:val="28"/>
        </w:rPr>
        <w:t>3</w:t>
      </w:r>
      <w:r w:rsidRPr="00690A6D">
        <w:rPr>
          <w:sz w:val="28"/>
          <w:szCs w:val="28"/>
        </w:rPr>
        <w:t>.1</w:t>
      </w:r>
      <w:r w:rsidR="002B291F">
        <w:rPr>
          <w:sz w:val="28"/>
          <w:szCs w:val="28"/>
        </w:rPr>
        <w:t>4</w:t>
      </w:r>
      <w:r w:rsidRPr="00690A6D">
        <w:rPr>
          <w:sz w:val="28"/>
          <w:szCs w:val="28"/>
        </w:rPr>
        <w:t>.Принимает решени</w:t>
      </w:r>
      <w:r w:rsidR="00C62B63" w:rsidRPr="00690A6D">
        <w:rPr>
          <w:sz w:val="28"/>
          <w:szCs w:val="28"/>
        </w:rPr>
        <w:t>е</w:t>
      </w:r>
      <w:r w:rsidRPr="00690A6D">
        <w:rPr>
          <w:sz w:val="28"/>
          <w:szCs w:val="28"/>
        </w:rPr>
        <w:t xml:space="preserve"> об отказе </w:t>
      </w:r>
      <w:r w:rsidR="00C62B63" w:rsidRPr="00690A6D">
        <w:rPr>
          <w:sz w:val="28"/>
          <w:szCs w:val="28"/>
        </w:rPr>
        <w:t xml:space="preserve">от заключения контракта </w:t>
      </w:r>
      <w:r w:rsidR="008C72BB" w:rsidRPr="00690A6D">
        <w:rPr>
          <w:sz w:val="28"/>
          <w:szCs w:val="28"/>
        </w:rPr>
        <w:t>и размещает в единой информационной системе протокол об отказе от заключения контракта с победителем определения поставщика (подрядчика, исполнителя) в соотв</w:t>
      </w:r>
      <w:r w:rsidR="00690A6D" w:rsidRPr="00690A6D">
        <w:rPr>
          <w:sz w:val="28"/>
          <w:szCs w:val="28"/>
        </w:rPr>
        <w:t xml:space="preserve">етствии с Федеральным законом № </w:t>
      </w:r>
      <w:r w:rsidR="008C72BB" w:rsidRPr="00690A6D">
        <w:rPr>
          <w:sz w:val="28"/>
          <w:szCs w:val="28"/>
        </w:rPr>
        <w:t xml:space="preserve">44-ФЗ. </w:t>
      </w:r>
    </w:p>
    <w:p w:rsidR="007471BF" w:rsidRPr="00690A6D" w:rsidRDefault="00661952" w:rsidP="002B291F">
      <w:pPr>
        <w:autoSpaceDE w:val="0"/>
        <w:autoSpaceDN w:val="0"/>
        <w:adjustRightInd w:val="0"/>
        <w:ind w:firstLine="567"/>
        <w:jc w:val="both"/>
        <w:outlineLvl w:val="1"/>
        <w:rPr>
          <w:sz w:val="28"/>
          <w:szCs w:val="28"/>
        </w:rPr>
      </w:pPr>
      <w:r w:rsidRPr="00FA3922">
        <w:rPr>
          <w:sz w:val="28"/>
          <w:szCs w:val="28"/>
        </w:rPr>
        <w:t xml:space="preserve">  3.3.1</w:t>
      </w:r>
      <w:r w:rsidR="002B291F">
        <w:rPr>
          <w:sz w:val="28"/>
          <w:szCs w:val="28"/>
        </w:rPr>
        <w:t>5</w:t>
      </w:r>
      <w:r w:rsidRPr="00FA3922">
        <w:rPr>
          <w:sz w:val="28"/>
          <w:szCs w:val="28"/>
        </w:rPr>
        <w:t>.</w:t>
      </w:r>
      <w:r w:rsidR="002B291F" w:rsidRPr="00690A6D">
        <w:rPr>
          <w:sz w:val="28"/>
          <w:szCs w:val="28"/>
        </w:rPr>
        <w:t>Заключает контракт с поставщиком (исполнителем, подрядчиком), признанным победителем или единственным поставщиком (исполнителем, подрядчиком), в сроки, установленные Федеральным законом № 44-ФЗ, а также с учетом статьи 37 Федерального закона № 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C62B63" w:rsidRPr="00690A6D">
        <w:rPr>
          <w:sz w:val="28"/>
          <w:szCs w:val="28"/>
        </w:rPr>
        <w:t>3</w:t>
      </w:r>
      <w:r w:rsidRPr="00690A6D">
        <w:rPr>
          <w:sz w:val="28"/>
          <w:szCs w:val="28"/>
        </w:rPr>
        <w:t>.1</w:t>
      </w:r>
      <w:r w:rsidR="00C8226D">
        <w:rPr>
          <w:sz w:val="28"/>
          <w:szCs w:val="28"/>
        </w:rPr>
        <w:t>6</w:t>
      </w:r>
      <w:r w:rsidRPr="00690A6D">
        <w:rPr>
          <w:sz w:val="28"/>
          <w:szCs w:val="28"/>
        </w:rPr>
        <w:t>.Направляет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информацию о заключении, изменении, исполнении, расторжении контракта, приемки поставленного товара, выполненной работы, оказанной услуги в сроки</w:t>
      </w:r>
      <w:r w:rsidR="00E7124B" w:rsidRPr="00690A6D">
        <w:rPr>
          <w:sz w:val="28"/>
          <w:szCs w:val="28"/>
        </w:rPr>
        <w:t>,</w:t>
      </w:r>
      <w:r w:rsidRPr="00690A6D">
        <w:rPr>
          <w:sz w:val="28"/>
          <w:szCs w:val="28"/>
        </w:rPr>
        <w:t xml:space="preserve"> указанные в с</w:t>
      </w:r>
      <w:r w:rsidR="00690A6D" w:rsidRPr="00690A6D">
        <w:rPr>
          <w:sz w:val="28"/>
          <w:szCs w:val="28"/>
        </w:rPr>
        <w:t xml:space="preserve">татье 103 Федерального закона № </w:t>
      </w:r>
      <w:r w:rsidRPr="00690A6D">
        <w:rPr>
          <w:sz w:val="28"/>
          <w:szCs w:val="28"/>
        </w:rPr>
        <w:t>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lastRenderedPageBreak/>
        <w:t>3.</w:t>
      </w:r>
      <w:r w:rsidR="00C62B63" w:rsidRPr="00690A6D">
        <w:rPr>
          <w:sz w:val="28"/>
          <w:szCs w:val="28"/>
        </w:rPr>
        <w:t>3.1</w:t>
      </w:r>
      <w:r w:rsidR="00C8226D">
        <w:rPr>
          <w:sz w:val="28"/>
          <w:szCs w:val="28"/>
        </w:rPr>
        <w:t>7</w:t>
      </w:r>
      <w:r w:rsidRPr="00690A6D">
        <w:rPr>
          <w:sz w:val="28"/>
          <w:szCs w:val="28"/>
        </w:rPr>
        <w:t>.Представляет сведения в федеральный орган исполнительной власти, уполномоченный на осуществление контроля в сфере закупок для включения участника закупок в реестр недобросовестных поставщиков (подрядчиков, исполнителей) в случаях, предусмотренных Федеральным законом № 44-ФЗ.</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C62B63" w:rsidRPr="00690A6D">
        <w:rPr>
          <w:sz w:val="28"/>
          <w:szCs w:val="28"/>
        </w:rPr>
        <w:t>3.</w:t>
      </w:r>
      <w:r w:rsidR="00C8226D">
        <w:rPr>
          <w:sz w:val="28"/>
          <w:szCs w:val="28"/>
        </w:rPr>
        <w:t>18</w:t>
      </w:r>
      <w:r w:rsidR="00C62B63" w:rsidRPr="00690A6D">
        <w:rPr>
          <w:sz w:val="28"/>
          <w:szCs w:val="28"/>
        </w:rPr>
        <w:t>.</w:t>
      </w:r>
      <w:r w:rsidRPr="00690A6D">
        <w:rPr>
          <w:sz w:val="28"/>
          <w:szCs w:val="28"/>
        </w:rPr>
        <w:t xml:space="preserve">В случае если совокупный годовой объем закупок в соответствии с планом-графиком превышает </w:t>
      </w:r>
      <w:r w:rsidR="00E7124B" w:rsidRPr="00690A6D">
        <w:rPr>
          <w:sz w:val="28"/>
          <w:szCs w:val="28"/>
        </w:rPr>
        <w:t>100</w:t>
      </w:r>
      <w:r w:rsidRPr="00690A6D">
        <w:rPr>
          <w:sz w:val="28"/>
          <w:szCs w:val="28"/>
        </w:rPr>
        <w:t xml:space="preserve"> миллионов рублей, создает контрактную службу (при этом создание специального структурного подразделения не является обязательным). Если совокупный годовой объем закупок заказчика в соответствии с </w:t>
      </w:r>
      <w:r w:rsidR="00E7124B" w:rsidRPr="00690A6D">
        <w:rPr>
          <w:sz w:val="28"/>
          <w:szCs w:val="28"/>
        </w:rPr>
        <w:t>планом-графиком не превышает 100</w:t>
      </w:r>
      <w:r w:rsidRPr="00690A6D">
        <w:rPr>
          <w:sz w:val="28"/>
          <w:szCs w:val="28"/>
        </w:rPr>
        <w:t xml:space="preserve">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 контрактн</w:t>
      </w:r>
      <w:r w:rsidR="00C8226D">
        <w:rPr>
          <w:sz w:val="28"/>
          <w:szCs w:val="28"/>
        </w:rPr>
        <w:t>ого</w:t>
      </w:r>
      <w:r w:rsidRPr="00690A6D">
        <w:rPr>
          <w:sz w:val="28"/>
          <w:szCs w:val="28"/>
        </w:rPr>
        <w:t xml:space="preserve"> управляющ</w:t>
      </w:r>
      <w:r w:rsidR="00C8226D">
        <w:rPr>
          <w:sz w:val="28"/>
          <w:szCs w:val="28"/>
        </w:rPr>
        <w:t>его</w:t>
      </w:r>
      <w:r w:rsidRPr="00690A6D">
        <w:rPr>
          <w:sz w:val="28"/>
          <w:szCs w:val="28"/>
        </w:rPr>
        <w:t>.</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C62B63" w:rsidRPr="00690A6D">
        <w:rPr>
          <w:sz w:val="28"/>
          <w:szCs w:val="28"/>
        </w:rPr>
        <w:t>3</w:t>
      </w:r>
      <w:r w:rsidRPr="00690A6D">
        <w:rPr>
          <w:sz w:val="28"/>
          <w:szCs w:val="28"/>
        </w:rPr>
        <w:t>.</w:t>
      </w:r>
      <w:r w:rsidR="00C8226D">
        <w:rPr>
          <w:sz w:val="28"/>
          <w:szCs w:val="28"/>
        </w:rPr>
        <w:t>19</w:t>
      </w:r>
      <w:r w:rsidRPr="00690A6D">
        <w:rPr>
          <w:sz w:val="28"/>
          <w:szCs w:val="28"/>
        </w:rPr>
        <w:t>.В случае создания контрактной службы разрабатывает и утверждает положение о контрактной службе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C62B63" w:rsidRPr="00690A6D">
        <w:rPr>
          <w:sz w:val="28"/>
          <w:szCs w:val="28"/>
        </w:rPr>
        <w:t>3</w:t>
      </w:r>
      <w:r w:rsidRPr="00690A6D">
        <w:rPr>
          <w:sz w:val="28"/>
          <w:szCs w:val="28"/>
        </w:rPr>
        <w:t>.2</w:t>
      </w:r>
      <w:r w:rsidR="00C8226D">
        <w:rPr>
          <w:sz w:val="28"/>
          <w:szCs w:val="28"/>
        </w:rPr>
        <w:t>0</w:t>
      </w:r>
      <w:r w:rsidRPr="00690A6D">
        <w:rPr>
          <w:sz w:val="28"/>
          <w:szCs w:val="28"/>
        </w:rPr>
        <w:t>.Организует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7471BF" w:rsidRPr="00690A6D" w:rsidRDefault="007471BF" w:rsidP="00816105">
      <w:pPr>
        <w:autoSpaceDE w:val="0"/>
        <w:autoSpaceDN w:val="0"/>
        <w:adjustRightInd w:val="0"/>
        <w:ind w:firstLine="709"/>
        <w:jc w:val="both"/>
        <w:outlineLvl w:val="1"/>
        <w:rPr>
          <w:sz w:val="28"/>
          <w:szCs w:val="28"/>
        </w:rPr>
      </w:pPr>
      <w:r w:rsidRPr="00690A6D">
        <w:rPr>
          <w:sz w:val="28"/>
          <w:szCs w:val="28"/>
        </w:rPr>
        <w:t>3.</w:t>
      </w:r>
      <w:r w:rsidR="00C62B63" w:rsidRPr="00690A6D">
        <w:rPr>
          <w:sz w:val="28"/>
          <w:szCs w:val="28"/>
        </w:rPr>
        <w:t>3</w:t>
      </w:r>
      <w:r w:rsidRPr="00690A6D">
        <w:rPr>
          <w:sz w:val="28"/>
          <w:szCs w:val="28"/>
        </w:rPr>
        <w:t>.2</w:t>
      </w:r>
      <w:r w:rsidR="00C8226D">
        <w:rPr>
          <w:sz w:val="28"/>
          <w:szCs w:val="28"/>
        </w:rPr>
        <w:t>1</w:t>
      </w:r>
      <w:r w:rsidRPr="00690A6D">
        <w:rPr>
          <w:sz w:val="28"/>
          <w:szCs w:val="28"/>
        </w:rPr>
        <w:t>.Участвует в рассмотрении дел об обжаловании результатов определения поставщиков (подрядчиков, исполнителей) и осуществляет подготовку материалов для выполнения претензионной работы в соответствии с функциями, возложенными на заказчика Положением.</w:t>
      </w:r>
    </w:p>
    <w:p w:rsidR="00C8226D" w:rsidRPr="00690A6D" w:rsidRDefault="00C8226D" w:rsidP="00C8226D">
      <w:pPr>
        <w:autoSpaceDE w:val="0"/>
        <w:autoSpaceDN w:val="0"/>
        <w:adjustRightInd w:val="0"/>
        <w:ind w:firstLine="567"/>
        <w:jc w:val="both"/>
        <w:outlineLvl w:val="1"/>
        <w:rPr>
          <w:sz w:val="28"/>
          <w:szCs w:val="28"/>
        </w:rPr>
      </w:pPr>
      <w:r>
        <w:rPr>
          <w:sz w:val="28"/>
          <w:szCs w:val="28"/>
        </w:rPr>
        <w:t xml:space="preserve"> </w:t>
      </w:r>
      <w:r w:rsidRPr="00690A6D">
        <w:rPr>
          <w:sz w:val="28"/>
          <w:szCs w:val="28"/>
        </w:rPr>
        <w:t>3.3.2</w:t>
      </w:r>
      <w:r>
        <w:rPr>
          <w:sz w:val="28"/>
          <w:szCs w:val="28"/>
        </w:rPr>
        <w:t>2</w:t>
      </w:r>
      <w:r w:rsidRPr="00690A6D">
        <w:rPr>
          <w:sz w:val="28"/>
          <w:szCs w:val="28"/>
        </w:rPr>
        <w:t>.Исполняет иные функции, связанные с заключением, изменением, расторжением, исполнением и контролем исполнения контрактов в соответствии с Федеральным законом № 44-ФЗ.</w:t>
      </w:r>
    </w:p>
    <w:p w:rsidR="007471BF" w:rsidRPr="00690A6D" w:rsidRDefault="007471BF" w:rsidP="00690A6D">
      <w:pPr>
        <w:autoSpaceDE w:val="0"/>
        <w:autoSpaceDN w:val="0"/>
        <w:adjustRightInd w:val="0"/>
        <w:ind w:firstLine="567"/>
        <w:jc w:val="both"/>
        <w:outlineLvl w:val="1"/>
        <w:rPr>
          <w:sz w:val="28"/>
          <w:szCs w:val="28"/>
        </w:rPr>
      </w:pPr>
    </w:p>
    <w:p w:rsidR="007471BF" w:rsidRPr="00690A6D" w:rsidRDefault="007471BF" w:rsidP="00816105">
      <w:pPr>
        <w:overflowPunct w:val="0"/>
        <w:autoSpaceDE w:val="0"/>
        <w:autoSpaceDN w:val="0"/>
        <w:adjustRightInd w:val="0"/>
        <w:ind w:firstLine="709"/>
        <w:jc w:val="both"/>
        <w:textAlignment w:val="baseline"/>
        <w:rPr>
          <w:sz w:val="28"/>
          <w:szCs w:val="28"/>
        </w:rPr>
      </w:pPr>
      <w:r w:rsidRPr="00690A6D">
        <w:rPr>
          <w:sz w:val="28"/>
          <w:szCs w:val="28"/>
        </w:rPr>
        <w:t>4.Порядок формирования и планирования закупок</w:t>
      </w:r>
    </w:p>
    <w:p w:rsidR="007471BF" w:rsidRPr="00A4575E" w:rsidRDefault="007471BF" w:rsidP="00816105">
      <w:pPr>
        <w:pStyle w:val="ConsPlusNormal"/>
        <w:ind w:firstLine="709"/>
        <w:jc w:val="both"/>
        <w:rPr>
          <w:rFonts w:ascii="Times New Roman" w:hAnsi="Times New Roman" w:cs="Times New Roman"/>
          <w:sz w:val="28"/>
          <w:szCs w:val="28"/>
        </w:rPr>
      </w:pPr>
      <w:r w:rsidRPr="006855EA">
        <w:rPr>
          <w:rFonts w:ascii="Times New Roman" w:hAnsi="Times New Roman" w:cs="Times New Roman"/>
          <w:sz w:val="28"/>
          <w:szCs w:val="28"/>
        </w:rPr>
        <w:t>4.1.</w:t>
      </w:r>
      <w:r w:rsidRPr="00A4575E">
        <w:rPr>
          <w:rFonts w:ascii="Times New Roman" w:hAnsi="Times New Roman" w:cs="Times New Roman"/>
          <w:sz w:val="28"/>
          <w:szCs w:val="28"/>
        </w:rPr>
        <w:t>Планирование закупок для обеспечения муниципальных нужд представляет собой комплекс мероприятий по определению потребности в товарах, работах, услугах для муниципальных нужд на очередной финансовый год и плановый пер</w:t>
      </w:r>
      <w:r w:rsidR="00900E98" w:rsidRPr="00A4575E">
        <w:rPr>
          <w:rFonts w:ascii="Times New Roman" w:hAnsi="Times New Roman" w:cs="Times New Roman"/>
          <w:sz w:val="28"/>
          <w:szCs w:val="28"/>
        </w:rPr>
        <w:t>иод, и составлению плана закупок</w:t>
      </w:r>
      <w:r w:rsidRPr="00A4575E">
        <w:rPr>
          <w:rFonts w:ascii="Times New Roman" w:hAnsi="Times New Roman" w:cs="Times New Roman"/>
          <w:sz w:val="28"/>
          <w:szCs w:val="28"/>
        </w:rPr>
        <w:t>.</w:t>
      </w:r>
    </w:p>
    <w:p w:rsidR="007471BF" w:rsidRPr="00690A6D" w:rsidRDefault="007471BF" w:rsidP="00816105">
      <w:pPr>
        <w:overflowPunct w:val="0"/>
        <w:autoSpaceDE w:val="0"/>
        <w:autoSpaceDN w:val="0"/>
        <w:adjustRightInd w:val="0"/>
        <w:ind w:firstLine="709"/>
        <w:jc w:val="both"/>
        <w:textAlignment w:val="baseline"/>
        <w:rPr>
          <w:sz w:val="28"/>
          <w:szCs w:val="28"/>
        </w:rPr>
      </w:pPr>
      <w:r w:rsidRPr="00690A6D">
        <w:rPr>
          <w:sz w:val="28"/>
          <w:szCs w:val="28"/>
        </w:rPr>
        <w:t xml:space="preserve">4.2.Планирование закупок осуществляется на срок, соответствующий сроку действия решения Думы города Нефтеюганска о бюджете города, в пределах средств, предусмотренных в расходной части бюджета города на оплату товаров, работ, услуг. </w:t>
      </w:r>
    </w:p>
    <w:p w:rsidR="007471BF" w:rsidRPr="00690A6D" w:rsidRDefault="007471BF" w:rsidP="00816105">
      <w:pPr>
        <w:autoSpaceDE w:val="0"/>
        <w:autoSpaceDN w:val="0"/>
        <w:adjustRightInd w:val="0"/>
        <w:ind w:firstLine="709"/>
        <w:jc w:val="both"/>
        <w:rPr>
          <w:sz w:val="28"/>
          <w:szCs w:val="28"/>
        </w:rPr>
      </w:pPr>
      <w:r w:rsidRPr="00690A6D">
        <w:rPr>
          <w:sz w:val="28"/>
          <w:szCs w:val="28"/>
        </w:rPr>
        <w:t xml:space="preserve">4.3.План закупок формируется </w:t>
      </w:r>
      <w:r w:rsidR="002C3701" w:rsidRPr="00690A6D">
        <w:rPr>
          <w:sz w:val="28"/>
          <w:szCs w:val="28"/>
        </w:rPr>
        <w:t>заказчиком</w:t>
      </w:r>
      <w:r w:rsidR="001E3284">
        <w:rPr>
          <w:sz w:val="28"/>
          <w:szCs w:val="28"/>
        </w:rPr>
        <w:t xml:space="preserve"> </w:t>
      </w:r>
      <w:r w:rsidRPr="00690A6D">
        <w:rPr>
          <w:sz w:val="28"/>
          <w:szCs w:val="28"/>
        </w:rPr>
        <w:t xml:space="preserve">в соответствии с требованиями </w:t>
      </w:r>
      <w:r w:rsidR="00C666AD" w:rsidRPr="00690A6D">
        <w:rPr>
          <w:sz w:val="28"/>
          <w:szCs w:val="28"/>
        </w:rPr>
        <w:t xml:space="preserve">статьи 17 </w:t>
      </w:r>
      <w:r w:rsidRPr="00690A6D">
        <w:rPr>
          <w:sz w:val="28"/>
          <w:szCs w:val="28"/>
        </w:rPr>
        <w:t>Федерального закона № 44-ФЗ</w:t>
      </w:r>
      <w:r w:rsidR="00696E81">
        <w:rPr>
          <w:sz w:val="28"/>
          <w:szCs w:val="28"/>
        </w:rPr>
        <w:t>,</w:t>
      </w:r>
      <w:r w:rsidR="00AB055E">
        <w:rPr>
          <w:sz w:val="28"/>
          <w:szCs w:val="28"/>
        </w:rPr>
        <w:t xml:space="preserve"> с учётом </w:t>
      </w:r>
      <w:r w:rsidR="00A4575E">
        <w:rPr>
          <w:sz w:val="28"/>
          <w:szCs w:val="28"/>
        </w:rPr>
        <w:t>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r w:rsidRPr="00690A6D">
        <w:rPr>
          <w:sz w:val="28"/>
          <w:szCs w:val="28"/>
        </w:rPr>
        <w:t>,</w:t>
      </w:r>
      <w:r w:rsidR="00C666AD" w:rsidRPr="00690A6D">
        <w:rPr>
          <w:sz w:val="28"/>
          <w:szCs w:val="28"/>
        </w:rPr>
        <w:t xml:space="preserve"> </w:t>
      </w:r>
      <w:r w:rsidR="00C666AD" w:rsidRPr="00690A6D">
        <w:rPr>
          <w:sz w:val="28"/>
          <w:szCs w:val="28"/>
        </w:rPr>
        <w:lastRenderedPageBreak/>
        <w:t xml:space="preserve">постановления администрации города о требованиях к формированию, утверждению и ведению плана закупок товаров, работ, услуг для обеспечения муниципальных нужд </w:t>
      </w:r>
      <w:r w:rsidRPr="00690A6D">
        <w:rPr>
          <w:sz w:val="28"/>
          <w:szCs w:val="28"/>
        </w:rPr>
        <w:t>с учетом положений бюджетного 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471BF" w:rsidRPr="00690A6D" w:rsidRDefault="00192367" w:rsidP="00816105">
      <w:pPr>
        <w:autoSpaceDE w:val="0"/>
        <w:autoSpaceDN w:val="0"/>
        <w:adjustRightInd w:val="0"/>
        <w:ind w:firstLine="709"/>
        <w:jc w:val="both"/>
        <w:rPr>
          <w:sz w:val="28"/>
          <w:szCs w:val="28"/>
        </w:rPr>
      </w:pPr>
      <w:r w:rsidRPr="00690A6D">
        <w:rPr>
          <w:sz w:val="28"/>
          <w:szCs w:val="28"/>
        </w:rPr>
        <w:t>4.4</w:t>
      </w:r>
      <w:r w:rsidR="007471BF" w:rsidRPr="00690A6D">
        <w:rPr>
          <w:sz w:val="28"/>
          <w:szCs w:val="28"/>
        </w:rPr>
        <w:t>.Планы-графики закупок формируются в соответствии с требованиями статьи 21 Федерального закона № 44-ФЗ</w:t>
      </w:r>
      <w:r w:rsidR="00C666AD" w:rsidRPr="00690A6D">
        <w:rPr>
          <w:sz w:val="28"/>
          <w:szCs w:val="28"/>
        </w:rPr>
        <w:t>, постановления администрации города о требованиях к формированию, утверждению и ведению плана-графика закупок товаров, работ, услуг для обеспечения муниципальных нужд</w:t>
      </w:r>
      <w:r w:rsidR="007471BF" w:rsidRPr="00690A6D">
        <w:rPr>
          <w:sz w:val="28"/>
          <w:szCs w:val="28"/>
        </w:rPr>
        <w:t xml:space="preserve"> и содержат перечень закупок товаров, работ, услуг для обеспечения муниципальных нужд на финансовый год и являются основанием для осуществления закупок.</w:t>
      </w:r>
    </w:p>
    <w:p w:rsidR="007471BF" w:rsidRPr="00690A6D" w:rsidRDefault="00192367" w:rsidP="00816105">
      <w:pPr>
        <w:autoSpaceDE w:val="0"/>
        <w:autoSpaceDN w:val="0"/>
        <w:adjustRightInd w:val="0"/>
        <w:ind w:firstLine="709"/>
        <w:jc w:val="both"/>
        <w:rPr>
          <w:sz w:val="28"/>
          <w:szCs w:val="28"/>
        </w:rPr>
      </w:pPr>
      <w:r w:rsidRPr="00690A6D">
        <w:rPr>
          <w:sz w:val="28"/>
          <w:szCs w:val="28"/>
        </w:rPr>
        <w:t>4.5</w:t>
      </w:r>
      <w:r w:rsidR="007471BF" w:rsidRPr="00690A6D">
        <w:rPr>
          <w:sz w:val="28"/>
          <w:szCs w:val="28"/>
        </w:rPr>
        <w:t>.Планы-графики закупок формируются заказчиками в соответствии с планами закупок.</w:t>
      </w:r>
    </w:p>
    <w:p w:rsidR="007471BF" w:rsidRPr="00690A6D" w:rsidRDefault="00192367" w:rsidP="00816105">
      <w:pPr>
        <w:overflowPunct w:val="0"/>
        <w:autoSpaceDE w:val="0"/>
        <w:autoSpaceDN w:val="0"/>
        <w:adjustRightInd w:val="0"/>
        <w:ind w:firstLine="709"/>
        <w:jc w:val="both"/>
        <w:textAlignment w:val="baseline"/>
        <w:rPr>
          <w:sz w:val="28"/>
          <w:szCs w:val="28"/>
        </w:rPr>
      </w:pPr>
      <w:r w:rsidRPr="00690A6D">
        <w:rPr>
          <w:sz w:val="28"/>
          <w:szCs w:val="28"/>
        </w:rPr>
        <w:t>4.6</w:t>
      </w:r>
      <w:r w:rsidR="007471BF" w:rsidRPr="00690A6D">
        <w:rPr>
          <w:sz w:val="28"/>
          <w:szCs w:val="28"/>
        </w:rPr>
        <w:t xml:space="preserve">.На основании плана-графика закупок, а также в соответствии с выбранным способом определения поставщика (подрядчика, исполнителя) заказчики направляют в </w:t>
      </w:r>
      <w:r w:rsidR="00690A6D" w:rsidRPr="00690A6D">
        <w:rPr>
          <w:sz w:val="28"/>
          <w:szCs w:val="28"/>
        </w:rPr>
        <w:t>У</w:t>
      </w:r>
      <w:r w:rsidR="007471BF" w:rsidRPr="00690A6D">
        <w:rPr>
          <w:sz w:val="28"/>
          <w:szCs w:val="28"/>
        </w:rPr>
        <w:t>полномоченный орган заявки и приложения к ним для осуществления процедуры определения поставщика (подрядчика, исполнителя).</w:t>
      </w:r>
    </w:p>
    <w:p w:rsidR="007471BF" w:rsidRPr="00690A6D" w:rsidRDefault="007471BF" w:rsidP="00816105">
      <w:pPr>
        <w:autoSpaceDE w:val="0"/>
        <w:autoSpaceDN w:val="0"/>
        <w:adjustRightInd w:val="0"/>
        <w:ind w:firstLine="709"/>
        <w:jc w:val="both"/>
        <w:outlineLvl w:val="1"/>
        <w:rPr>
          <w:sz w:val="28"/>
          <w:szCs w:val="28"/>
        </w:rPr>
      </w:pPr>
    </w:p>
    <w:p w:rsidR="007A10EF" w:rsidRPr="00690A6D" w:rsidRDefault="007A10EF" w:rsidP="001E3284">
      <w:pPr>
        <w:overflowPunct w:val="0"/>
        <w:autoSpaceDE w:val="0"/>
        <w:autoSpaceDN w:val="0"/>
        <w:adjustRightInd w:val="0"/>
        <w:ind w:firstLine="709"/>
        <w:jc w:val="both"/>
        <w:textAlignment w:val="baseline"/>
        <w:outlineLvl w:val="1"/>
        <w:rPr>
          <w:sz w:val="28"/>
          <w:szCs w:val="28"/>
        </w:rPr>
      </w:pPr>
      <w:r w:rsidRPr="00690A6D">
        <w:rPr>
          <w:sz w:val="28"/>
          <w:szCs w:val="28"/>
        </w:rPr>
        <w:t>5.Способы определения поставщиков (подрядчиков, исполнителей)</w:t>
      </w:r>
    </w:p>
    <w:p w:rsidR="007A10EF" w:rsidRPr="00690A6D" w:rsidRDefault="007A10EF" w:rsidP="001E3284">
      <w:pPr>
        <w:overflowPunct w:val="0"/>
        <w:autoSpaceDE w:val="0"/>
        <w:autoSpaceDN w:val="0"/>
        <w:adjustRightInd w:val="0"/>
        <w:ind w:firstLine="709"/>
        <w:jc w:val="both"/>
        <w:textAlignment w:val="baseline"/>
        <w:rPr>
          <w:sz w:val="28"/>
          <w:szCs w:val="28"/>
        </w:rPr>
      </w:pPr>
      <w:r w:rsidRPr="00690A6D">
        <w:rPr>
          <w:sz w:val="28"/>
          <w:szCs w:val="28"/>
        </w:rPr>
        <w:t>5.1.Заказчики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r>
        <w:rPr>
          <w:sz w:val="28"/>
          <w:szCs w:val="28"/>
        </w:rPr>
        <w:t xml:space="preserve"> в соответствии с установленными статьей 24 Федерального закона №</w:t>
      </w:r>
      <w:r w:rsidR="001E3284">
        <w:rPr>
          <w:sz w:val="28"/>
          <w:szCs w:val="28"/>
        </w:rPr>
        <w:t xml:space="preserve"> </w:t>
      </w:r>
      <w:r>
        <w:rPr>
          <w:sz w:val="28"/>
          <w:szCs w:val="28"/>
        </w:rPr>
        <w:t>44-ФЗ</w:t>
      </w:r>
      <w:r w:rsidRPr="00690A6D">
        <w:rPr>
          <w:sz w:val="28"/>
          <w:szCs w:val="28"/>
        </w:rPr>
        <w:t>.</w:t>
      </w:r>
    </w:p>
    <w:p w:rsidR="007A10EF" w:rsidRPr="00690A6D" w:rsidRDefault="007A10EF" w:rsidP="001E3284">
      <w:pPr>
        <w:overflowPunct w:val="0"/>
        <w:autoSpaceDE w:val="0"/>
        <w:autoSpaceDN w:val="0"/>
        <w:adjustRightInd w:val="0"/>
        <w:ind w:firstLine="709"/>
        <w:jc w:val="both"/>
        <w:textAlignment w:val="baseline"/>
        <w:rPr>
          <w:sz w:val="28"/>
          <w:szCs w:val="28"/>
        </w:rPr>
      </w:pPr>
      <w:r w:rsidRPr="00690A6D">
        <w:rPr>
          <w:sz w:val="28"/>
          <w:szCs w:val="28"/>
        </w:rPr>
        <w:t>5.2.Решение о способе определения поставщика (подрядчика, испол</w:t>
      </w:r>
      <w:r>
        <w:rPr>
          <w:sz w:val="28"/>
          <w:szCs w:val="28"/>
        </w:rPr>
        <w:t>нителя) принимается заказчиками при планировании закупок</w:t>
      </w:r>
      <w:r w:rsidRPr="00690A6D">
        <w:rPr>
          <w:sz w:val="28"/>
          <w:szCs w:val="28"/>
        </w:rPr>
        <w:t>.</w:t>
      </w:r>
    </w:p>
    <w:p w:rsidR="007471BF" w:rsidRPr="00690A6D" w:rsidRDefault="007471BF" w:rsidP="00964773">
      <w:pPr>
        <w:autoSpaceDE w:val="0"/>
        <w:autoSpaceDN w:val="0"/>
        <w:adjustRightInd w:val="0"/>
        <w:ind w:firstLine="709"/>
        <w:jc w:val="both"/>
        <w:outlineLvl w:val="1"/>
        <w:rPr>
          <w:sz w:val="28"/>
          <w:szCs w:val="28"/>
        </w:rPr>
      </w:pPr>
    </w:p>
    <w:p w:rsidR="007471BF" w:rsidRPr="00690A6D" w:rsidRDefault="00DD2911" w:rsidP="00964773">
      <w:pPr>
        <w:overflowPunct w:val="0"/>
        <w:autoSpaceDE w:val="0"/>
        <w:autoSpaceDN w:val="0"/>
        <w:adjustRightInd w:val="0"/>
        <w:ind w:firstLine="709"/>
        <w:jc w:val="both"/>
        <w:textAlignment w:val="baseline"/>
        <w:outlineLvl w:val="1"/>
        <w:rPr>
          <w:sz w:val="28"/>
          <w:szCs w:val="28"/>
        </w:rPr>
      </w:pPr>
      <w:r w:rsidRPr="00690A6D">
        <w:rPr>
          <w:sz w:val="28"/>
          <w:szCs w:val="28"/>
        </w:rPr>
        <w:t>6</w:t>
      </w:r>
      <w:r w:rsidR="007475CB" w:rsidRPr="00690A6D">
        <w:rPr>
          <w:sz w:val="28"/>
          <w:szCs w:val="28"/>
        </w:rPr>
        <w:t>.</w:t>
      </w:r>
      <w:r w:rsidR="007471BF" w:rsidRPr="00690A6D">
        <w:rPr>
          <w:sz w:val="28"/>
          <w:szCs w:val="28"/>
        </w:rPr>
        <w:t>Информационное обеспечение закупок для обеспечения муниципальных нужд</w:t>
      </w:r>
    </w:p>
    <w:p w:rsidR="007471BF" w:rsidRPr="00690A6D" w:rsidRDefault="00DD2911" w:rsidP="00964773">
      <w:pPr>
        <w:overflowPunct w:val="0"/>
        <w:autoSpaceDE w:val="0"/>
        <w:autoSpaceDN w:val="0"/>
        <w:adjustRightInd w:val="0"/>
        <w:ind w:firstLine="709"/>
        <w:jc w:val="both"/>
        <w:textAlignment w:val="baseline"/>
        <w:outlineLvl w:val="1"/>
        <w:rPr>
          <w:iCs/>
          <w:sz w:val="28"/>
          <w:szCs w:val="28"/>
        </w:rPr>
      </w:pPr>
      <w:r w:rsidRPr="00690A6D">
        <w:rPr>
          <w:sz w:val="28"/>
          <w:szCs w:val="28"/>
        </w:rPr>
        <w:t>6</w:t>
      </w:r>
      <w:r w:rsidR="007471BF" w:rsidRPr="00690A6D">
        <w:rPr>
          <w:sz w:val="28"/>
          <w:szCs w:val="28"/>
        </w:rPr>
        <w:t xml:space="preserve">.1.Информационное обеспечение закупок осуществляется в соответствии со статьей 4 Федерального закона № 44-ФЗ. </w:t>
      </w:r>
    </w:p>
    <w:p w:rsidR="00C666AD" w:rsidRPr="00690A6D" w:rsidRDefault="00DD2911" w:rsidP="00964773">
      <w:pPr>
        <w:autoSpaceDE w:val="0"/>
        <w:autoSpaceDN w:val="0"/>
        <w:adjustRightInd w:val="0"/>
        <w:ind w:firstLine="709"/>
        <w:jc w:val="both"/>
        <w:outlineLvl w:val="0"/>
        <w:rPr>
          <w:sz w:val="28"/>
          <w:szCs w:val="28"/>
        </w:rPr>
      </w:pPr>
      <w:r w:rsidRPr="00690A6D">
        <w:rPr>
          <w:iCs/>
          <w:sz w:val="28"/>
          <w:szCs w:val="28"/>
        </w:rPr>
        <w:t>6</w:t>
      </w:r>
      <w:r w:rsidR="007475CB" w:rsidRPr="00690A6D">
        <w:rPr>
          <w:iCs/>
          <w:sz w:val="28"/>
          <w:szCs w:val="28"/>
        </w:rPr>
        <w:t>.2.</w:t>
      </w:r>
      <w:r w:rsidR="00C62B63" w:rsidRPr="00690A6D">
        <w:rPr>
          <w:iCs/>
          <w:sz w:val="28"/>
          <w:szCs w:val="28"/>
        </w:rPr>
        <w:t>И</w:t>
      </w:r>
      <w:r w:rsidR="007471BF" w:rsidRPr="00690A6D">
        <w:rPr>
          <w:sz w:val="28"/>
          <w:szCs w:val="28"/>
        </w:rPr>
        <w:t>нформаци</w:t>
      </w:r>
      <w:r w:rsidR="00C62B63" w:rsidRPr="00690A6D">
        <w:rPr>
          <w:sz w:val="28"/>
          <w:szCs w:val="28"/>
        </w:rPr>
        <w:t>я</w:t>
      </w:r>
      <w:r w:rsidR="007471BF" w:rsidRPr="00690A6D">
        <w:rPr>
          <w:sz w:val="28"/>
          <w:szCs w:val="28"/>
        </w:rPr>
        <w:t xml:space="preserve"> (сведения) о закупках для обеспечения муниципальных нужд</w:t>
      </w:r>
      <w:r w:rsidR="003F6CB6" w:rsidRPr="00690A6D">
        <w:rPr>
          <w:sz w:val="28"/>
          <w:szCs w:val="28"/>
        </w:rPr>
        <w:t>, предусмотренн</w:t>
      </w:r>
      <w:r w:rsidR="00431869" w:rsidRPr="00690A6D">
        <w:rPr>
          <w:sz w:val="28"/>
          <w:szCs w:val="28"/>
        </w:rPr>
        <w:t>ая</w:t>
      </w:r>
      <w:r w:rsidR="003F6CB6" w:rsidRPr="00690A6D">
        <w:rPr>
          <w:sz w:val="28"/>
          <w:szCs w:val="28"/>
        </w:rPr>
        <w:t xml:space="preserve"> в части 3 статьи 4 Федерального закона №</w:t>
      </w:r>
      <w:r w:rsidR="002B291F">
        <w:rPr>
          <w:sz w:val="28"/>
          <w:szCs w:val="28"/>
        </w:rPr>
        <w:t xml:space="preserve"> </w:t>
      </w:r>
      <w:r w:rsidR="003F6CB6" w:rsidRPr="00690A6D">
        <w:rPr>
          <w:sz w:val="28"/>
          <w:szCs w:val="28"/>
        </w:rPr>
        <w:t>44-ФЗ</w:t>
      </w:r>
      <w:r w:rsidR="002B291F">
        <w:rPr>
          <w:sz w:val="28"/>
          <w:szCs w:val="28"/>
        </w:rPr>
        <w:t xml:space="preserve"> </w:t>
      </w:r>
      <w:r w:rsidR="00431869" w:rsidRPr="00690A6D">
        <w:rPr>
          <w:sz w:val="28"/>
          <w:szCs w:val="28"/>
        </w:rPr>
        <w:t xml:space="preserve">размещается </w:t>
      </w:r>
      <w:r w:rsidR="007471BF" w:rsidRPr="00690A6D">
        <w:rPr>
          <w:sz w:val="28"/>
          <w:szCs w:val="28"/>
        </w:rPr>
        <w:t>в единой информационной системе в</w:t>
      </w:r>
      <w:r w:rsidR="003F6CB6" w:rsidRPr="00690A6D">
        <w:rPr>
          <w:sz w:val="28"/>
          <w:szCs w:val="28"/>
        </w:rPr>
        <w:t xml:space="preserve"> порядке и </w:t>
      </w:r>
      <w:r w:rsidR="007471BF" w:rsidRPr="00690A6D">
        <w:rPr>
          <w:sz w:val="28"/>
          <w:szCs w:val="28"/>
        </w:rPr>
        <w:t>сроки, установленные Федеральным законом № 44-ФЗ</w:t>
      </w:r>
      <w:r w:rsidR="003F6CB6" w:rsidRPr="00690A6D">
        <w:rPr>
          <w:sz w:val="28"/>
          <w:szCs w:val="28"/>
        </w:rPr>
        <w:t xml:space="preserve">, </w:t>
      </w:r>
      <w:r w:rsidR="00431869" w:rsidRPr="00690A6D">
        <w:rPr>
          <w:sz w:val="28"/>
          <w:szCs w:val="28"/>
        </w:rPr>
        <w:t xml:space="preserve">муниципальными правовыми актами </w:t>
      </w:r>
      <w:r w:rsidR="00DB78F2" w:rsidRPr="00690A6D">
        <w:rPr>
          <w:sz w:val="28"/>
          <w:szCs w:val="28"/>
        </w:rPr>
        <w:t>в части</w:t>
      </w:r>
      <w:r w:rsidR="00C666AD" w:rsidRPr="00690A6D">
        <w:rPr>
          <w:sz w:val="28"/>
          <w:szCs w:val="28"/>
        </w:rPr>
        <w:t xml:space="preserve"> регулирования контрактной системы в сфере закупок товаров, работ, услуг для муниципальных нужд.</w:t>
      </w:r>
    </w:p>
    <w:p w:rsidR="007471BF" w:rsidRPr="00690A6D" w:rsidRDefault="007471BF" w:rsidP="00690A6D">
      <w:pPr>
        <w:overflowPunct w:val="0"/>
        <w:autoSpaceDE w:val="0"/>
        <w:autoSpaceDN w:val="0"/>
        <w:adjustRightInd w:val="0"/>
        <w:ind w:firstLine="567"/>
        <w:jc w:val="both"/>
        <w:textAlignment w:val="baseline"/>
        <w:rPr>
          <w:sz w:val="28"/>
          <w:szCs w:val="28"/>
        </w:rPr>
      </w:pPr>
    </w:p>
    <w:p w:rsidR="005E6E4A" w:rsidRPr="00690A6D" w:rsidRDefault="005E6E4A" w:rsidP="00964773">
      <w:pPr>
        <w:widowControl w:val="0"/>
        <w:autoSpaceDE w:val="0"/>
        <w:autoSpaceDN w:val="0"/>
        <w:adjustRightInd w:val="0"/>
        <w:ind w:firstLine="709"/>
        <w:jc w:val="both"/>
        <w:outlineLvl w:val="0"/>
        <w:rPr>
          <w:sz w:val="28"/>
          <w:szCs w:val="28"/>
        </w:rPr>
      </w:pPr>
      <w:r w:rsidRPr="00690A6D">
        <w:rPr>
          <w:sz w:val="28"/>
          <w:szCs w:val="28"/>
        </w:rPr>
        <w:t xml:space="preserve">7.Взаимодействие заказчиков и </w:t>
      </w:r>
      <w:r w:rsidR="00690A6D" w:rsidRPr="00690A6D">
        <w:rPr>
          <w:sz w:val="28"/>
          <w:szCs w:val="28"/>
        </w:rPr>
        <w:t xml:space="preserve">Уполномоченного </w:t>
      </w:r>
      <w:r w:rsidRPr="00690A6D">
        <w:rPr>
          <w:sz w:val="28"/>
          <w:szCs w:val="28"/>
        </w:rPr>
        <w:t>органа</w:t>
      </w:r>
    </w:p>
    <w:p w:rsidR="005E6E4A" w:rsidRPr="00690A6D" w:rsidRDefault="005E6E4A" w:rsidP="00964773">
      <w:pPr>
        <w:widowControl w:val="0"/>
        <w:autoSpaceDE w:val="0"/>
        <w:autoSpaceDN w:val="0"/>
        <w:adjustRightInd w:val="0"/>
        <w:ind w:firstLine="709"/>
        <w:jc w:val="both"/>
        <w:outlineLvl w:val="0"/>
        <w:rPr>
          <w:sz w:val="28"/>
          <w:szCs w:val="28"/>
        </w:rPr>
      </w:pPr>
      <w:r w:rsidRPr="00690A6D">
        <w:rPr>
          <w:sz w:val="28"/>
          <w:szCs w:val="28"/>
        </w:rPr>
        <w:t xml:space="preserve">7.1.Заказчики осуществляют подготовку и оформление документов для проведения процедуры определения поставщика (подрядчика, исполнителя) в </w:t>
      </w:r>
      <w:r w:rsidRPr="00690A6D">
        <w:rPr>
          <w:sz w:val="28"/>
          <w:szCs w:val="28"/>
        </w:rPr>
        <w:lastRenderedPageBreak/>
        <w:t>соответствии с планом-графиком закупок.</w:t>
      </w:r>
    </w:p>
    <w:p w:rsidR="005E6E4A" w:rsidRPr="00690A6D" w:rsidRDefault="005E6E4A" w:rsidP="00964773">
      <w:pPr>
        <w:autoSpaceDE w:val="0"/>
        <w:autoSpaceDN w:val="0"/>
        <w:adjustRightInd w:val="0"/>
        <w:ind w:firstLine="709"/>
        <w:jc w:val="both"/>
        <w:rPr>
          <w:sz w:val="28"/>
          <w:szCs w:val="28"/>
        </w:rPr>
      </w:pPr>
      <w:r w:rsidRPr="00690A6D">
        <w:rPr>
          <w:sz w:val="28"/>
          <w:szCs w:val="28"/>
        </w:rPr>
        <w:t xml:space="preserve">7.2.Проведение процедуры определения поставщика (подрядчика, исполнителя) для обеспечения муниципальных нужд города Нефтеюганска осуществляется на основании заявки на закупку (далее - заявки), </w:t>
      </w:r>
      <w:r w:rsidR="002E5E42" w:rsidRPr="00690A6D">
        <w:rPr>
          <w:sz w:val="28"/>
          <w:szCs w:val="28"/>
        </w:rPr>
        <w:t xml:space="preserve">в </w:t>
      </w:r>
      <w:r w:rsidRPr="00690A6D">
        <w:rPr>
          <w:sz w:val="28"/>
          <w:szCs w:val="28"/>
        </w:rPr>
        <w:t xml:space="preserve">состав которой входят следующие документы:        </w:t>
      </w:r>
    </w:p>
    <w:p w:rsidR="002E5E42" w:rsidRPr="00690A6D" w:rsidRDefault="005E6E4A" w:rsidP="00964773">
      <w:pPr>
        <w:ind w:firstLine="709"/>
        <w:jc w:val="both"/>
        <w:rPr>
          <w:sz w:val="28"/>
          <w:szCs w:val="28"/>
        </w:rPr>
      </w:pPr>
      <w:r w:rsidRPr="00690A6D">
        <w:rPr>
          <w:sz w:val="28"/>
          <w:szCs w:val="28"/>
        </w:rPr>
        <w:t>-</w:t>
      </w:r>
      <w:r w:rsidR="002E5E42" w:rsidRPr="00690A6D">
        <w:rPr>
          <w:sz w:val="28"/>
          <w:szCs w:val="28"/>
        </w:rPr>
        <w:t>лист согласования;</w:t>
      </w:r>
    </w:p>
    <w:p w:rsidR="002E5E42" w:rsidRPr="00690A6D" w:rsidRDefault="002E5E42" w:rsidP="00964773">
      <w:pPr>
        <w:ind w:firstLine="709"/>
        <w:jc w:val="both"/>
        <w:rPr>
          <w:sz w:val="28"/>
          <w:szCs w:val="28"/>
        </w:rPr>
      </w:pPr>
      <w:r w:rsidRPr="00690A6D">
        <w:rPr>
          <w:sz w:val="28"/>
          <w:szCs w:val="28"/>
        </w:rPr>
        <w:t>-заявка, содержащая информацию о наименовании закупки, заказчике, способе закупки, начальной максимальной цене контракта, источнике финансирования  и обеспечительных мерах закупки;</w:t>
      </w:r>
    </w:p>
    <w:p w:rsidR="005E6E4A" w:rsidRPr="00690A6D" w:rsidRDefault="002E5E42" w:rsidP="00964773">
      <w:pPr>
        <w:ind w:firstLine="709"/>
        <w:jc w:val="both"/>
        <w:rPr>
          <w:sz w:val="28"/>
          <w:szCs w:val="28"/>
        </w:rPr>
      </w:pPr>
      <w:r w:rsidRPr="00690A6D">
        <w:rPr>
          <w:sz w:val="28"/>
          <w:szCs w:val="28"/>
        </w:rPr>
        <w:t>-</w:t>
      </w:r>
      <w:r w:rsidR="005E6E4A" w:rsidRPr="00690A6D">
        <w:rPr>
          <w:sz w:val="28"/>
          <w:szCs w:val="28"/>
        </w:rPr>
        <w:t>обоснование начальной (максимальной) цены контракта</w:t>
      </w:r>
      <w:r w:rsidR="00263082" w:rsidRPr="00690A6D">
        <w:rPr>
          <w:sz w:val="28"/>
          <w:szCs w:val="28"/>
        </w:rPr>
        <w:t xml:space="preserve"> с приложением документов, содержащих сведения об источниках информации и данные источников информации</w:t>
      </w:r>
      <w:r w:rsidR="005E6E4A" w:rsidRPr="00690A6D">
        <w:rPr>
          <w:sz w:val="28"/>
          <w:szCs w:val="28"/>
        </w:rPr>
        <w:t>;</w:t>
      </w:r>
    </w:p>
    <w:p w:rsidR="005E6E4A" w:rsidRPr="00690A6D" w:rsidRDefault="005E6E4A" w:rsidP="00964773">
      <w:pPr>
        <w:tabs>
          <w:tab w:val="left" w:pos="993"/>
        </w:tabs>
        <w:spacing w:line="306" w:lineRule="exact"/>
        <w:ind w:firstLine="709"/>
        <w:jc w:val="both"/>
        <w:rPr>
          <w:sz w:val="28"/>
        </w:rPr>
      </w:pPr>
      <w:r w:rsidRPr="00690A6D">
        <w:rPr>
          <w:sz w:val="28"/>
          <w:szCs w:val="28"/>
        </w:rPr>
        <w:t>-</w:t>
      </w:r>
      <w:r w:rsidR="00263082" w:rsidRPr="00690A6D">
        <w:rPr>
          <w:sz w:val="28"/>
          <w:szCs w:val="28"/>
        </w:rPr>
        <w:t>техническое задание на проведение процедуры определения поставщика (подрядчика, исполнителя), содержащее описание объекта закупки с учетом положений статьи 33 Федерального закона №</w:t>
      </w:r>
      <w:r w:rsidR="0024564C">
        <w:rPr>
          <w:sz w:val="28"/>
          <w:szCs w:val="28"/>
        </w:rPr>
        <w:t xml:space="preserve"> </w:t>
      </w:r>
      <w:r w:rsidR="00263082" w:rsidRPr="00690A6D">
        <w:rPr>
          <w:sz w:val="28"/>
          <w:szCs w:val="28"/>
        </w:rPr>
        <w:t>44-ФЗ;</w:t>
      </w:r>
    </w:p>
    <w:p w:rsidR="005E6E4A" w:rsidRPr="00690A6D" w:rsidRDefault="005E6E4A" w:rsidP="00964773">
      <w:pPr>
        <w:tabs>
          <w:tab w:val="left" w:pos="993"/>
        </w:tabs>
        <w:ind w:firstLine="709"/>
        <w:jc w:val="both"/>
        <w:rPr>
          <w:sz w:val="28"/>
          <w:szCs w:val="28"/>
        </w:rPr>
      </w:pPr>
      <w:r w:rsidRPr="00690A6D">
        <w:rPr>
          <w:sz w:val="28"/>
          <w:szCs w:val="28"/>
        </w:rPr>
        <w:t>-проект контракта с приложениями, являющимися неотъемлемой частью контракта.</w:t>
      </w:r>
    </w:p>
    <w:p w:rsidR="00B13930" w:rsidRPr="00690A6D" w:rsidRDefault="00B13930" w:rsidP="00964773">
      <w:pPr>
        <w:tabs>
          <w:tab w:val="left" w:pos="993"/>
        </w:tabs>
        <w:ind w:firstLine="709"/>
        <w:jc w:val="both"/>
        <w:rPr>
          <w:sz w:val="28"/>
          <w:szCs w:val="28"/>
        </w:rPr>
      </w:pPr>
      <w:r w:rsidRPr="00690A6D">
        <w:rPr>
          <w:sz w:val="28"/>
          <w:szCs w:val="28"/>
        </w:rPr>
        <w:t>7.3.Порядок и сроки согласования заявок, а также типовые формы документов, за исключением проектов контрактов, утверждаются распоряжением администрации города с учетом требований Федерального закона №</w:t>
      </w:r>
      <w:r w:rsidR="0024564C">
        <w:rPr>
          <w:sz w:val="28"/>
          <w:szCs w:val="28"/>
        </w:rPr>
        <w:t xml:space="preserve"> </w:t>
      </w:r>
      <w:r w:rsidRPr="00690A6D">
        <w:rPr>
          <w:sz w:val="28"/>
          <w:szCs w:val="28"/>
        </w:rPr>
        <w:t>44-ФЗ.</w:t>
      </w:r>
    </w:p>
    <w:p w:rsidR="007471BF" w:rsidRPr="00690A6D" w:rsidRDefault="006404D3" w:rsidP="00964773">
      <w:pPr>
        <w:autoSpaceDE w:val="0"/>
        <w:autoSpaceDN w:val="0"/>
        <w:adjustRightInd w:val="0"/>
        <w:ind w:firstLine="709"/>
        <w:jc w:val="both"/>
        <w:rPr>
          <w:sz w:val="28"/>
          <w:szCs w:val="28"/>
        </w:rPr>
      </w:pPr>
      <w:r w:rsidRPr="00690A6D">
        <w:rPr>
          <w:sz w:val="28"/>
          <w:szCs w:val="28"/>
        </w:rPr>
        <w:t>7.</w:t>
      </w:r>
      <w:r w:rsidR="00431869" w:rsidRPr="00690A6D">
        <w:rPr>
          <w:sz w:val="28"/>
          <w:szCs w:val="28"/>
        </w:rPr>
        <w:t>4</w:t>
      </w:r>
      <w:r w:rsidRPr="00690A6D">
        <w:rPr>
          <w:sz w:val="28"/>
          <w:szCs w:val="28"/>
        </w:rPr>
        <w:t xml:space="preserve">.Возврат денежных средств, внесенных в качестве обеспечения заявки на участие в конкурсе осуществляется на основании информационного письма </w:t>
      </w:r>
      <w:r w:rsidR="00690A6D" w:rsidRPr="00690A6D">
        <w:rPr>
          <w:sz w:val="28"/>
          <w:szCs w:val="28"/>
        </w:rPr>
        <w:t>У</w:t>
      </w:r>
      <w:r w:rsidR="00431869" w:rsidRPr="00690A6D">
        <w:rPr>
          <w:sz w:val="28"/>
          <w:szCs w:val="28"/>
        </w:rPr>
        <w:t xml:space="preserve">полномоченного органа </w:t>
      </w:r>
      <w:r w:rsidR="005E6E4A" w:rsidRPr="00690A6D">
        <w:rPr>
          <w:sz w:val="28"/>
          <w:szCs w:val="28"/>
        </w:rPr>
        <w:t>о необходимости возврата денежных средств, внесенных в качестве обеспечения заявки на участие в конкурсе</w:t>
      </w:r>
      <w:r w:rsidRPr="00690A6D">
        <w:rPr>
          <w:sz w:val="28"/>
          <w:szCs w:val="28"/>
        </w:rPr>
        <w:t xml:space="preserve"> в случаях и сроки, установленные Федеральным законом №</w:t>
      </w:r>
      <w:r w:rsidR="0024564C">
        <w:rPr>
          <w:sz w:val="28"/>
          <w:szCs w:val="28"/>
        </w:rPr>
        <w:t xml:space="preserve"> </w:t>
      </w:r>
      <w:r w:rsidRPr="00690A6D">
        <w:rPr>
          <w:sz w:val="28"/>
          <w:szCs w:val="28"/>
        </w:rPr>
        <w:t xml:space="preserve">44-ФЗ.  </w:t>
      </w:r>
    </w:p>
    <w:p w:rsidR="005E6E4A" w:rsidRPr="00690A6D" w:rsidRDefault="005E6E4A" w:rsidP="00964773">
      <w:pPr>
        <w:overflowPunct w:val="0"/>
        <w:autoSpaceDE w:val="0"/>
        <w:autoSpaceDN w:val="0"/>
        <w:adjustRightInd w:val="0"/>
        <w:ind w:firstLine="709"/>
        <w:jc w:val="both"/>
        <w:textAlignment w:val="baseline"/>
        <w:rPr>
          <w:sz w:val="28"/>
          <w:szCs w:val="28"/>
        </w:rPr>
      </w:pPr>
    </w:p>
    <w:p w:rsidR="006404D3" w:rsidRPr="00690A6D" w:rsidRDefault="00431869" w:rsidP="00964773">
      <w:pPr>
        <w:overflowPunct w:val="0"/>
        <w:autoSpaceDE w:val="0"/>
        <w:autoSpaceDN w:val="0"/>
        <w:adjustRightInd w:val="0"/>
        <w:ind w:firstLine="709"/>
        <w:jc w:val="both"/>
        <w:textAlignment w:val="baseline"/>
        <w:rPr>
          <w:sz w:val="28"/>
          <w:szCs w:val="28"/>
        </w:rPr>
      </w:pPr>
      <w:r w:rsidRPr="00690A6D">
        <w:rPr>
          <w:sz w:val="28"/>
          <w:szCs w:val="28"/>
        </w:rPr>
        <w:t>8</w:t>
      </w:r>
      <w:r w:rsidR="006404D3" w:rsidRPr="00690A6D">
        <w:rPr>
          <w:sz w:val="28"/>
          <w:szCs w:val="28"/>
        </w:rPr>
        <w:t>.Мониторинг закупок для обеспечения муниципальных нужд</w:t>
      </w:r>
      <w:r w:rsidRPr="00690A6D">
        <w:rPr>
          <w:sz w:val="28"/>
          <w:szCs w:val="28"/>
        </w:rPr>
        <w:t xml:space="preserve"> и аудит</w:t>
      </w:r>
      <w:r w:rsidR="006404D3" w:rsidRPr="00690A6D">
        <w:rPr>
          <w:sz w:val="28"/>
          <w:szCs w:val="28"/>
        </w:rPr>
        <w:t xml:space="preserve"> в сфере закупок</w:t>
      </w:r>
    </w:p>
    <w:p w:rsidR="006404D3" w:rsidRPr="00690A6D" w:rsidRDefault="006404D3" w:rsidP="00964773">
      <w:pPr>
        <w:autoSpaceDE w:val="0"/>
        <w:autoSpaceDN w:val="0"/>
        <w:adjustRightInd w:val="0"/>
        <w:ind w:firstLine="709"/>
        <w:jc w:val="both"/>
        <w:rPr>
          <w:sz w:val="28"/>
          <w:szCs w:val="28"/>
        </w:rPr>
      </w:pPr>
      <w:r w:rsidRPr="00690A6D">
        <w:rPr>
          <w:sz w:val="28"/>
          <w:szCs w:val="28"/>
        </w:rPr>
        <w:t>8.1.Заказчики по итогам закупок представляют в</w:t>
      </w:r>
      <w:r w:rsidR="007A10EF">
        <w:rPr>
          <w:sz w:val="28"/>
          <w:szCs w:val="28"/>
        </w:rPr>
        <w:t xml:space="preserve"> </w:t>
      </w:r>
      <w:r w:rsidR="00690A6D" w:rsidRPr="00690A6D">
        <w:rPr>
          <w:sz w:val="28"/>
          <w:szCs w:val="28"/>
        </w:rPr>
        <w:t>У</w:t>
      </w:r>
      <w:r w:rsidR="00431869" w:rsidRPr="00690A6D">
        <w:rPr>
          <w:sz w:val="28"/>
          <w:szCs w:val="28"/>
        </w:rPr>
        <w:t>полномоченный орган</w:t>
      </w:r>
      <w:r w:rsidRPr="00690A6D">
        <w:rPr>
          <w:sz w:val="28"/>
          <w:szCs w:val="28"/>
        </w:rPr>
        <w:t>:</w:t>
      </w:r>
    </w:p>
    <w:p w:rsidR="006404D3" w:rsidRPr="00690A6D" w:rsidRDefault="006404D3" w:rsidP="00964773">
      <w:pPr>
        <w:autoSpaceDE w:val="0"/>
        <w:autoSpaceDN w:val="0"/>
        <w:adjustRightInd w:val="0"/>
        <w:ind w:firstLine="709"/>
        <w:jc w:val="both"/>
        <w:rPr>
          <w:sz w:val="28"/>
          <w:szCs w:val="28"/>
        </w:rPr>
      </w:pPr>
      <w:r w:rsidRPr="00690A6D">
        <w:rPr>
          <w:sz w:val="28"/>
          <w:szCs w:val="28"/>
        </w:rPr>
        <w:t xml:space="preserve">-отчёт о размещении заказов у субъектов малого предпринимательства </w:t>
      </w:r>
      <w:r w:rsidRPr="00690A6D">
        <w:rPr>
          <w:spacing w:val="-4"/>
          <w:sz w:val="28"/>
          <w:szCs w:val="28"/>
        </w:rPr>
        <w:t xml:space="preserve">ежеквартально не позднее 2 числа месяца, следующего за отчётным </w:t>
      </w:r>
      <w:r w:rsidRPr="00690A6D">
        <w:rPr>
          <w:sz w:val="28"/>
          <w:szCs w:val="28"/>
        </w:rPr>
        <w:t>периодом;</w:t>
      </w:r>
    </w:p>
    <w:p w:rsidR="006404D3" w:rsidRPr="00690A6D" w:rsidRDefault="006404D3" w:rsidP="00964773">
      <w:pPr>
        <w:autoSpaceDE w:val="0"/>
        <w:autoSpaceDN w:val="0"/>
        <w:adjustRightInd w:val="0"/>
        <w:ind w:firstLine="709"/>
        <w:jc w:val="both"/>
        <w:rPr>
          <w:sz w:val="28"/>
          <w:szCs w:val="28"/>
        </w:rPr>
      </w:pPr>
      <w:r w:rsidRPr="00690A6D">
        <w:rPr>
          <w:sz w:val="28"/>
          <w:szCs w:val="28"/>
        </w:rPr>
        <w:t>-отчёт о заключённых контрактах и их исполнении ежеквартально в срок до 2 числа месяца, следующего за отчётным периодом;</w:t>
      </w:r>
    </w:p>
    <w:p w:rsidR="006404D3" w:rsidRPr="00690A6D" w:rsidRDefault="006404D3" w:rsidP="00964773">
      <w:pPr>
        <w:tabs>
          <w:tab w:val="left" w:pos="993"/>
        </w:tabs>
        <w:ind w:firstLine="709"/>
        <w:jc w:val="both"/>
        <w:rPr>
          <w:sz w:val="28"/>
          <w:szCs w:val="28"/>
        </w:rPr>
      </w:pPr>
      <w:r w:rsidRPr="00690A6D">
        <w:rPr>
          <w:sz w:val="28"/>
          <w:szCs w:val="28"/>
        </w:rPr>
        <w:t xml:space="preserve">-отчёт о проведённых запросах котировок ежеквартально </w:t>
      </w:r>
      <w:r w:rsidRPr="00690A6D">
        <w:rPr>
          <w:spacing w:val="-4"/>
          <w:sz w:val="28"/>
          <w:szCs w:val="28"/>
        </w:rPr>
        <w:t xml:space="preserve">не позднее 2 числа месяца, следующего за отчётным </w:t>
      </w:r>
      <w:r w:rsidRPr="00690A6D">
        <w:rPr>
          <w:sz w:val="28"/>
          <w:szCs w:val="28"/>
        </w:rPr>
        <w:t>периодом.</w:t>
      </w:r>
    </w:p>
    <w:p w:rsidR="006404D3" w:rsidRPr="00690A6D" w:rsidRDefault="006404D3" w:rsidP="002C640A">
      <w:pPr>
        <w:shd w:val="clear" w:color="auto" w:fill="FFFFFF"/>
        <w:spacing w:line="305" w:lineRule="atLeast"/>
        <w:ind w:left="142" w:firstLine="567"/>
        <w:jc w:val="both"/>
        <w:rPr>
          <w:sz w:val="28"/>
          <w:szCs w:val="28"/>
        </w:rPr>
      </w:pPr>
      <w:r w:rsidRPr="00690A6D">
        <w:rPr>
          <w:sz w:val="28"/>
          <w:szCs w:val="28"/>
        </w:rPr>
        <w:t>8.2.Мониторинг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r w:rsidR="00D63F7A">
        <w:rPr>
          <w:sz w:val="28"/>
          <w:szCs w:val="28"/>
        </w:rPr>
        <w:t xml:space="preserve"> закупок</w:t>
      </w:r>
      <w:r w:rsidRPr="00690A6D">
        <w:rPr>
          <w:sz w:val="28"/>
          <w:szCs w:val="28"/>
        </w:rPr>
        <w:t>.</w:t>
      </w:r>
    </w:p>
    <w:p w:rsidR="006404D3" w:rsidRPr="00690A6D" w:rsidRDefault="006404D3" w:rsidP="00964773">
      <w:pPr>
        <w:shd w:val="clear" w:color="auto" w:fill="FFFFFF"/>
        <w:spacing w:line="305" w:lineRule="atLeast"/>
        <w:ind w:firstLine="709"/>
        <w:jc w:val="both"/>
        <w:rPr>
          <w:sz w:val="28"/>
          <w:szCs w:val="28"/>
        </w:rPr>
      </w:pPr>
      <w:r w:rsidRPr="00690A6D">
        <w:rPr>
          <w:sz w:val="28"/>
          <w:szCs w:val="28"/>
        </w:rPr>
        <w:t>8.</w:t>
      </w:r>
      <w:r w:rsidR="002C640A">
        <w:rPr>
          <w:sz w:val="28"/>
          <w:szCs w:val="28"/>
        </w:rPr>
        <w:t>3</w:t>
      </w:r>
      <w:r w:rsidRPr="00690A6D">
        <w:rPr>
          <w:sz w:val="28"/>
          <w:szCs w:val="28"/>
        </w:rPr>
        <w:t xml:space="preserve">.Мониторинг закупок для обеспечения муниципальных нужд осуществляется в порядке, установленном Правительством Российской Федерации. </w:t>
      </w:r>
    </w:p>
    <w:p w:rsidR="006404D3" w:rsidRPr="007A10EF" w:rsidRDefault="006404D3" w:rsidP="007A10EF">
      <w:pPr>
        <w:pStyle w:val="ConsPlusNormal"/>
        <w:ind w:firstLine="709"/>
        <w:jc w:val="both"/>
        <w:rPr>
          <w:rFonts w:ascii="Times New Roman" w:eastAsiaTheme="minorHAnsi" w:hAnsi="Times New Roman" w:cs="Times New Roman"/>
          <w:sz w:val="28"/>
          <w:szCs w:val="28"/>
          <w:lang w:eastAsia="en-US"/>
        </w:rPr>
      </w:pPr>
      <w:r w:rsidRPr="00690A6D">
        <w:rPr>
          <w:rFonts w:ascii="Times New Roman" w:hAnsi="Times New Roman" w:cs="Times New Roman"/>
          <w:sz w:val="28"/>
          <w:szCs w:val="28"/>
        </w:rPr>
        <w:t>8.</w:t>
      </w:r>
      <w:r w:rsidR="002C640A" w:rsidRPr="007A10EF">
        <w:rPr>
          <w:rFonts w:ascii="Times New Roman" w:hAnsi="Times New Roman" w:cs="Times New Roman"/>
          <w:sz w:val="28"/>
          <w:szCs w:val="28"/>
        </w:rPr>
        <w:t>4</w:t>
      </w:r>
      <w:r w:rsidRPr="007A10EF">
        <w:rPr>
          <w:rFonts w:ascii="Times New Roman" w:hAnsi="Times New Roman" w:cs="Times New Roman"/>
          <w:sz w:val="28"/>
          <w:szCs w:val="28"/>
        </w:rPr>
        <w:t>.</w:t>
      </w:r>
      <w:r w:rsidRPr="007A10EF">
        <w:rPr>
          <w:rFonts w:ascii="Times New Roman" w:eastAsiaTheme="minorHAnsi" w:hAnsi="Times New Roman" w:cs="Times New Roman"/>
          <w:sz w:val="28"/>
          <w:szCs w:val="28"/>
          <w:lang w:eastAsia="en-US"/>
        </w:rPr>
        <w:t xml:space="preserve">Порядок осуществления аудита </w:t>
      </w:r>
      <w:r w:rsidRPr="007A10EF">
        <w:rPr>
          <w:rFonts w:ascii="Times New Roman" w:hAnsi="Times New Roman" w:cs="Times New Roman"/>
          <w:sz w:val="28"/>
          <w:szCs w:val="28"/>
        </w:rPr>
        <w:t xml:space="preserve">в сфере закупок   </w:t>
      </w:r>
      <w:r w:rsidRPr="007A10EF">
        <w:rPr>
          <w:rFonts w:ascii="Times New Roman" w:eastAsiaTheme="minorHAnsi" w:hAnsi="Times New Roman" w:cs="Times New Roman"/>
          <w:sz w:val="28"/>
          <w:szCs w:val="28"/>
          <w:lang w:eastAsia="en-US"/>
        </w:rPr>
        <w:t xml:space="preserve">определятся </w:t>
      </w:r>
      <w:r w:rsidRPr="007A10EF">
        <w:rPr>
          <w:rFonts w:ascii="Times New Roman" w:eastAsiaTheme="minorHAnsi" w:hAnsi="Times New Roman" w:cs="Times New Roman"/>
          <w:sz w:val="28"/>
          <w:szCs w:val="28"/>
          <w:lang w:eastAsia="en-US"/>
        </w:rPr>
        <w:lastRenderedPageBreak/>
        <w:t>органом, уполномоченным на осуществление аудита в сфере закупок.</w:t>
      </w:r>
    </w:p>
    <w:p w:rsidR="005E6E4A" w:rsidRPr="007A10EF" w:rsidRDefault="005E6E4A" w:rsidP="00690A6D">
      <w:pPr>
        <w:overflowPunct w:val="0"/>
        <w:autoSpaceDE w:val="0"/>
        <w:autoSpaceDN w:val="0"/>
        <w:adjustRightInd w:val="0"/>
        <w:ind w:firstLine="567"/>
        <w:jc w:val="both"/>
        <w:textAlignment w:val="baseline"/>
        <w:rPr>
          <w:sz w:val="28"/>
          <w:szCs w:val="28"/>
        </w:rPr>
      </w:pPr>
    </w:p>
    <w:p w:rsidR="007471BF" w:rsidRPr="00690A6D" w:rsidRDefault="00E64E34" w:rsidP="00964773">
      <w:pPr>
        <w:overflowPunct w:val="0"/>
        <w:autoSpaceDE w:val="0"/>
        <w:autoSpaceDN w:val="0"/>
        <w:adjustRightInd w:val="0"/>
        <w:ind w:firstLine="709"/>
        <w:jc w:val="both"/>
        <w:textAlignment w:val="baseline"/>
        <w:outlineLvl w:val="1"/>
        <w:rPr>
          <w:sz w:val="28"/>
          <w:szCs w:val="28"/>
        </w:rPr>
      </w:pPr>
      <w:r w:rsidRPr="00FA3922">
        <w:rPr>
          <w:sz w:val="28"/>
          <w:szCs w:val="28"/>
        </w:rPr>
        <w:t>9.</w:t>
      </w:r>
      <w:r w:rsidR="007471BF" w:rsidRPr="00690A6D">
        <w:rPr>
          <w:sz w:val="28"/>
          <w:szCs w:val="28"/>
        </w:rPr>
        <w:t>Ответственность за нарушение законодательства о контрактной системе в сфере закупок</w:t>
      </w:r>
    </w:p>
    <w:p w:rsidR="007471BF" w:rsidRPr="00690A6D" w:rsidRDefault="007A10EF" w:rsidP="00964773">
      <w:pPr>
        <w:autoSpaceDE w:val="0"/>
        <w:autoSpaceDN w:val="0"/>
        <w:adjustRightInd w:val="0"/>
        <w:ind w:firstLine="709"/>
        <w:jc w:val="both"/>
        <w:rPr>
          <w:sz w:val="28"/>
          <w:szCs w:val="28"/>
        </w:rPr>
      </w:pPr>
      <w:r>
        <w:rPr>
          <w:sz w:val="28"/>
          <w:szCs w:val="28"/>
        </w:rPr>
        <w:t>9</w:t>
      </w:r>
      <w:r w:rsidR="007471BF" w:rsidRPr="00690A6D">
        <w:rPr>
          <w:sz w:val="28"/>
          <w:szCs w:val="28"/>
        </w:rPr>
        <w:t xml:space="preserve">.1.Лица,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w:t>
      </w:r>
      <w:r w:rsidR="006A4539" w:rsidRPr="00690A6D">
        <w:rPr>
          <w:sz w:val="28"/>
          <w:szCs w:val="28"/>
        </w:rPr>
        <w:t>гражданскую</w:t>
      </w:r>
      <w:r w:rsidR="007471BF" w:rsidRPr="00690A6D">
        <w:rPr>
          <w:sz w:val="28"/>
          <w:szCs w:val="28"/>
        </w:rPr>
        <w:t>, административную, уголовную ответственность в соответствии с законодательством Российской Федерации.</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7471BF" w:rsidRPr="00690A6D">
        <w:rPr>
          <w:sz w:val="28"/>
          <w:szCs w:val="28"/>
        </w:rPr>
        <w:t>.2.Заказчики несут ответственность за:</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.2.1.С</w:t>
      </w:r>
      <w:r w:rsidR="007471BF" w:rsidRPr="00690A6D">
        <w:rPr>
          <w:sz w:val="28"/>
          <w:szCs w:val="28"/>
        </w:rPr>
        <w:t>облюдение</w:t>
      </w:r>
      <w:r w:rsidR="00C8226D">
        <w:rPr>
          <w:sz w:val="28"/>
          <w:szCs w:val="28"/>
        </w:rPr>
        <w:t>м</w:t>
      </w:r>
      <w:r w:rsidR="007471BF" w:rsidRPr="00690A6D">
        <w:rPr>
          <w:sz w:val="28"/>
          <w:szCs w:val="28"/>
        </w:rPr>
        <w:t xml:space="preserve"> сроков предоставления заявок и приложений к ним в </w:t>
      </w:r>
      <w:r w:rsidR="00690A6D" w:rsidRPr="00690A6D">
        <w:rPr>
          <w:sz w:val="28"/>
          <w:szCs w:val="28"/>
        </w:rPr>
        <w:t>У</w:t>
      </w:r>
      <w:r w:rsidR="007471BF" w:rsidRPr="00690A6D">
        <w:rPr>
          <w:sz w:val="28"/>
          <w:szCs w:val="28"/>
        </w:rPr>
        <w:t>полномоченный орган;</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.2.2.О</w:t>
      </w:r>
      <w:r w:rsidR="007471BF" w:rsidRPr="00690A6D">
        <w:rPr>
          <w:sz w:val="28"/>
          <w:szCs w:val="28"/>
        </w:rPr>
        <w:t>боснованность выбора способа закупки;</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.2.3.П</w:t>
      </w:r>
      <w:r w:rsidR="007471BF" w:rsidRPr="00690A6D">
        <w:rPr>
          <w:sz w:val="28"/>
          <w:szCs w:val="28"/>
        </w:rPr>
        <w:t>олноту, достоверность и обоснованность сведений, содержащихся в заявке и приложениях к ней;</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.2.4.О</w:t>
      </w:r>
      <w:r w:rsidR="007471BF" w:rsidRPr="00690A6D">
        <w:rPr>
          <w:sz w:val="28"/>
          <w:szCs w:val="28"/>
        </w:rPr>
        <w:t>боснованность начальной (максимальной) цены контракта;</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.2.5.О</w:t>
      </w:r>
      <w:r w:rsidR="007471BF" w:rsidRPr="00690A6D">
        <w:rPr>
          <w:sz w:val="28"/>
          <w:szCs w:val="28"/>
        </w:rPr>
        <w:t>боснование закупки;</w:t>
      </w:r>
    </w:p>
    <w:p w:rsidR="004A1C94" w:rsidRPr="00690A6D" w:rsidRDefault="007A10EF" w:rsidP="00964773">
      <w:pPr>
        <w:autoSpaceDE w:val="0"/>
        <w:autoSpaceDN w:val="0"/>
        <w:adjustRightInd w:val="0"/>
        <w:ind w:firstLine="709"/>
        <w:jc w:val="both"/>
        <w:outlineLvl w:val="1"/>
        <w:rPr>
          <w:sz w:val="28"/>
          <w:szCs w:val="28"/>
        </w:rPr>
      </w:pPr>
      <w:r>
        <w:rPr>
          <w:sz w:val="28"/>
          <w:szCs w:val="28"/>
        </w:rPr>
        <w:t>9</w:t>
      </w:r>
      <w:r w:rsidR="004A1C94" w:rsidRPr="00690A6D">
        <w:rPr>
          <w:sz w:val="28"/>
          <w:szCs w:val="28"/>
        </w:rPr>
        <w:t>.2.6.</w:t>
      </w:r>
      <w:r w:rsidR="00E45FF9" w:rsidRPr="00690A6D">
        <w:rPr>
          <w:sz w:val="28"/>
          <w:szCs w:val="28"/>
        </w:rPr>
        <w:t>К</w:t>
      </w:r>
      <w:r w:rsidR="00B67AF1" w:rsidRPr="00690A6D">
        <w:rPr>
          <w:sz w:val="28"/>
          <w:szCs w:val="28"/>
        </w:rPr>
        <w:t>а</w:t>
      </w:r>
      <w:r w:rsidR="00293677">
        <w:rPr>
          <w:sz w:val="28"/>
          <w:szCs w:val="28"/>
        </w:rPr>
        <w:t xml:space="preserve">чественную подготовку проектов </w:t>
      </w:r>
      <w:r w:rsidR="00B67AF1" w:rsidRPr="00690A6D">
        <w:rPr>
          <w:sz w:val="28"/>
          <w:szCs w:val="28"/>
        </w:rPr>
        <w:t>контрактов в соответствии с условиями, определенными документацией и законодательством о контрактной системе в сфере закупок, соблюдение сроков заключения контрактов и направление сведений в реестр контрактов</w:t>
      </w:r>
      <w:r w:rsidR="004A1C94" w:rsidRPr="00690A6D">
        <w:rPr>
          <w:sz w:val="28"/>
          <w:szCs w:val="28"/>
        </w:rPr>
        <w:t>;</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E45FF9" w:rsidRPr="00690A6D">
        <w:rPr>
          <w:sz w:val="28"/>
          <w:szCs w:val="28"/>
        </w:rPr>
        <w:t>.2.7.И</w:t>
      </w:r>
      <w:r w:rsidR="007471BF" w:rsidRPr="00690A6D">
        <w:rPr>
          <w:sz w:val="28"/>
          <w:szCs w:val="28"/>
        </w:rPr>
        <w:t xml:space="preserve">сполнение условий, обязательств по заключенному </w:t>
      </w:r>
      <w:r w:rsidR="00B46BF2" w:rsidRPr="00690A6D">
        <w:rPr>
          <w:sz w:val="28"/>
          <w:szCs w:val="28"/>
        </w:rPr>
        <w:t>контракту</w:t>
      </w:r>
      <w:r w:rsidR="00E45FF9" w:rsidRPr="00690A6D">
        <w:rPr>
          <w:sz w:val="28"/>
          <w:szCs w:val="28"/>
        </w:rPr>
        <w:t>.</w:t>
      </w:r>
    </w:p>
    <w:p w:rsidR="007471BF" w:rsidRPr="00690A6D" w:rsidRDefault="007A10EF" w:rsidP="00964773">
      <w:pPr>
        <w:overflowPunct w:val="0"/>
        <w:autoSpaceDE w:val="0"/>
        <w:autoSpaceDN w:val="0"/>
        <w:adjustRightInd w:val="0"/>
        <w:ind w:firstLine="709"/>
        <w:jc w:val="both"/>
        <w:textAlignment w:val="baseline"/>
        <w:rPr>
          <w:sz w:val="28"/>
          <w:szCs w:val="28"/>
        </w:rPr>
      </w:pPr>
      <w:r>
        <w:rPr>
          <w:sz w:val="28"/>
          <w:szCs w:val="28"/>
        </w:rPr>
        <w:t>9</w:t>
      </w:r>
      <w:r w:rsidR="00A15261" w:rsidRPr="00690A6D">
        <w:rPr>
          <w:sz w:val="28"/>
          <w:szCs w:val="28"/>
        </w:rPr>
        <w:t>.3</w:t>
      </w:r>
      <w:r w:rsidR="007471BF" w:rsidRPr="00690A6D">
        <w:rPr>
          <w:sz w:val="28"/>
          <w:szCs w:val="28"/>
        </w:rPr>
        <w:t>.Обжалование действий (бездействия) заказчиков, уполномоченного органа, Комиссии осуществляется в соответствии с законодательством Российской Федерации.</w:t>
      </w:r>
    </w:p>
    <w:p w:rsidR="002C640A" w:rsidRDefault="002C640A" w:rsidP="00964773">
      <w:pPr>
        <w:overflowPunct w:val="0"/>
        <w:autoSpaceDE w:val="0"/>
        <w:autoSpaceDN w:val="0"/>
        <w:adjustRightInd w:val="0"/>
        <w:ind w:firstLine="709"/>
        <w:jc w:val="both"/>
        <w:textAlignment w:val="baseline"/>
        <w:outlineLvl w:val="1"/>
        <w:rPr>
          <w:sz w:val="28"/>
          <w:szCs w:val="28"/>
        </w:rPr>
      </w:pPr>
    </w:p>
    <w:p w:rsidR="007471BF" w:rsidRPr="00690A6D" w:rsidRDefault="00A15261" w:rsidP="00964773">
      <w:pPr>
        <w:overflowPunct w:val="0"/>
        <w:autoSpaceDE w:val="0"/>
        <w:autoSpaceDN w:val="0"/>
        <w:adjustRightInd w:val="0"/>
        <w:ind w:firstLine="709"/>
        <w:jc w:val="both"/>
        <w:textAlignment w:val="baseline"/>
        <w:outlineLvl w:val="1"/>
        <w:rPr>
          <w:sz w:val="28"/>
          <w:szCs w:val="28"/>
        </w:rPr>
      </w:pPr>
      <w:r w:rsidRPr="00690A6D">
        <w:rPr>
          <w:sz w:val="28"/>
          <w:szCs w:val="28"/>
        </w:rPr>
        <w:t>1</w:t>
      </w:r>
      <w:r w:rsidR="002B291F">
        <w:rPr>
          <w:sz w:val="28"/>
          <w:szCs w:val="28"/>
        </w:rPr>
        <w:t>0</w:t>
      </w:r>
      <w:r w:rsidR="007471BF" w:rsidRPr="00690A6D">
        <w:rPr>
          <w:sz w:val="28"/>
          <w:szCs w:val="28"/>
        </w:rPr>
        <w:t>.Заключительные положения</w:t>
      </w:r>
    </w:p>
    <w:p w:rsidR="007471BF" w:rsidRPr="00690A6D" w:rsidRDefault="00A15261" w:rsidP="00964773">
      <w:pPr>
        <w:widowControl w:val="0"/>
        <w:autoSpaceDE w:val="0"/>
        <w:autoSpaceDN w:val="0"/>
        <w:adjustRightInd w:val="0"/>
        <w:ind w:firstLine="709"/>
        <w:jc w:val="both"/>
        <w:rPr>
          <w:sz w:val="28"/>
          <w:szCs w:val="28"/>
        </w:rPr>
      </w:pPr>
      <w:r w:rsidRPr="00690A6D">
        <w:rPr>
          <w:sz w:val="28"/>
          <w:szCs w:val="28"/>
        </w:rPr>
        <w:t>1</w:t>
      </w:r>
      <w:r w:rsidR="002B291F">
        <w:rPr>
          <w:sz w:val="28"/>
          <w:szCs w:val="28"/>
        </w:rPr>
        <w:t>0</w:t>
      </w:r>
      <w:r w:rsidR="007471BF" w:rsidRPr="00690A6D">
        <w:rPr>
          <w:sz w:val="28"/>
          <w:szCs w:val="28"/>
        </w:rPr>
        <w:t>.1.Планы-графики закупок на 201</w:t>
      </w:r>
      <w:r w:rsidR="00543F1C">
        <w:rPr>
          <w:sz w:val="28"/>
          <w:szCs w:val="28"/>
        </w:rPr>
        <w:t>5</w:t>
      </w:r>
      <w:r w:rsidR="00EF45E1" w:rsidRPr="00690A6D">
        <w:rPr>
          <w:sz w:val="28"/>
          <w:szCs w:val="28"/>
        </w:rPr>
        <w:t xml:space="preserve">-2016 </w:t>
      </w:r>
      <w:r w:rsidR="007471BF" w:rsidRPr="00690A6D">
        <w:rPr>
          <w:sz w:val="28"/>
          <w:szCs w:val="28"/>
        </w:rPr>
        <w:t>год</w:t>
      </w:r>
      <w:r w:rsidR="00EF45E1" w:rsidRPr="00690A6D">
        <w:rPr>
          <w:sz w:val="28"/>
          <w:szCs w:val="28"/>
        </w:rPr>
        <w:t>ы</w:t>
      </w:r>
      <w:r w:rsidR="007471BF" w:rsidRPr="00690A6D">
        <w:rPr>
          <w:sz w:val="28"/>
          <w:szCs w:val="28"/>
        </w:rPr>
        <w:t xml:space="preserve"> формируются и размещаются заказчиками в соответствии с требованиями </w:t>
      </w:r>
      <w:hyperlink r:id="rId14" w:history="1">
        <w:r w:rsidR="007471BF" w:rsidRPr="00690A6D">
          <w:rPr>
            <w:sz w:val="28"/>
            <w:szCs w:val="28"/>
          </w:rPr>
          <w:t>части 2 статьи 112</w:t>
        </w:r>
      </w:hyperlink>
      <w:r w:rsidR="007471BF" w:rsidRPr="00690A6D">
        <w:rPr>
          <w:sz w:val="28"/>
          <w:szCs w:val="28"/>
        </w:rPr>
        <w:t xml:space="preserve"> Федерального закона № 44-ФЗ.</w:t>
      </w:r>
    </w:p>
    <w:p w:rsidR="007A10EF" w:rsidRDefault="00A15261" w:rsidP="007A10EF">
      <w:pPr>
        <w:widowControl w:val="0"/>
        <w:autoSpaceDE w:val="0"/>
        <w:autoSpaceDN w:val="0"/>
        <w:adjustRightInd w:val="0"/>
        <w:ind w:firstLine="709"/>
        <w:jc w:val="both"/>
        <w:rPr>
          <w:sz w:val="28"/>
          <w:szCs w:val="28"/>
        </w:rPr>
      </w:pPr>
      <w:r w:rsidRPr="00690A6D">
        <w:rPr>
          <w:sz w:val="28"/>
          <w:szCs w:val="28"/>
        </w:rPr>
        <w:t>1</w:t>
      </w:r>
      <w:r w:rsidR="002B291F">
        <w:rPr>
          <w:sz w:val="28"/>
          <w:szCs w:val="28"/>
        </w:rPr>
        <w:t>0</w:t>
      </w:r>
      <w:r w:rsidR="007471BF" w:rsidRPr="00690A6D">
        <w:rPr>
          <w:sz w:val="28"/>
          <w:szCs w:val="28"/>
        </w:rPr>
        <w:t>.2.</w:t>
      </w:r>
      <w:r w:rsidR="007A10EF" w:rsidRPr="00690A6D">
        <w:rPr>
          <w:sz w:val="28"/>
          <w:szCs w:val="28"/>
        </w:rPr>
        <w:t>Вопросы, не урегулированные Положением, регламентируются законодательством Российской Федерации</w:t>
      </w:r>
      <w:r w:rsidR="00D63F7A">
        <w:rPr>
          <w:sz w:val="28"/>
          <w:szCs w:val="28"/>
        </w:rPr>
        <w:t>.</w:t>
      </w: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p>
    <w:p w:rsidR="00D63F7A" w:rsidRDefault="00D63F7A" w:rsidP="00964773">
      <w:pPr>
        <w:pStyle w:val="ConsPlusNonformat"/>
        <w:widowControl/>
        <w:jc w:val="center"/>
        <w:rPr>
          <w:rFonts w:ascii="Times New Roman" w:hAnsi="Times New Roman" w:cs="Times New Roman"/>
          <w:sz w:val="28"/>
          <w:szCs w:val="28"/>
        </w:rPr>
      </w:pPr>
    </w:p>
    <w:p w:rsidR="00C8226D" w:rsidRDefault="00C8226D" w:rsidP="00964773">
      <w:pPr>
        <w:pStyle w:val="ConsPlusNonformat"/>
        <w:widowControl/>
        <w:jc w:val="center"/>
        <w:rPr>
          <w:rFonts w:ascii="Times New Roman" w:hAnsi="Times New Roman" w:cs="Times New Roman"/>
          <w:sz w:val="28"/>
          <w:szCs w:val="28"/>
        </w:rPr>
      </w:pPr>
      <w:bookmarkStart w:id="1" w:name="_GoBack"/>
      <w:bookmarkEnd w:id="1"/>
    </w:p>
    <w:sectPr w:rsidR="00C8226D" w:rsidSect="00543F1C">
      <w:headerReference w:type="default" r:id="rId15"/>
      <w:footerReference w:type="default" r:id="rId16"/>
      <w:pgSz w:w="11906" w:h="16838"/>
      <w:pgMar w:top="851"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5D" w:rsidRDefault="004F0C5D" w:rsidP="00C16039">
      <w:r>
        <w:separator/>
      </w:r>
    </w:p>
  </w:endnote>
  <w:endnote w:type="continuationSeparator" w:id="0">
    <w:p w:rsidR="004F0C5D" w:rsidRDefault="004F0C5D"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B0" w:rsidRDefault="00B24CB0">
    <w:pPr>
      <w:pStyle w:val="ae"/>
      <w:jc w:val="center"/>
    </w:pPr>
  </w:p>
  <w:p w:rsidR="00B24CB0" w:rsidRDefault="00B24C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5D" w:rsidRDefault="004F0C5D" w:rsidP="00C16039">
      <w:r>
        <w:separator/>
      </w:r>
    </w:p>
  </w:footnote>
  <w:footnote w:type="continuationSeparator" w:id="0">
    <w:p w:rsidR="004F0C5D" w:rsidRDefault="004F0C5D"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980559"/>
      <w:docPartObj>
        <w:docPartGallery w:val="Page Numbers (Top of Page)"/>
        <w:docPartUnique/>
      </w:docPartObj>
    </w:sdtPr>
    <w:sdtEndPr/>
    <w:sdtContent>
      <w:p w:rsidR="00B24CB0" w:rsidRDefault="00FC57AD">
        <w:pPr>
          <w:pStyle w:val="ac"/>
          <w:jc w:val="center"/>
        </w:pPr>
        <w:r>
          <w:fldChar w:fldCharType="begin"/>
        </w:r>
        <w:r>
          <w:instrText>PAGE   \* MERGEFORMAT</w:instrText>
        </w:r>
        <w:r>
          <w:fldChar w:fldCharType="separate"/>
        </w:r>
        <w:r w:rsidR="00692025">
          <w:rPr>
            <w:noProof/>
          </w:rPr>
          <w:t>11</w:t>
        </w:r>
        <w:r>
          <w:rPr>
            <w:noProof/>
          </w:rPr>
          <w:fldChar w:fldCharType="end"/>
        </w:r>
      </w:p>
    </w:sdtContent>
  </w:sdt>
  <w:p w:rsidR="00B24CB0" w:rsidRDefault="00B24CB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A7A"/>
    <w:rsid w:val="00002BC6"/>
    <w:rsid w:val="00003EFF"/>
    <w:rsid w:val="00004372"/>
    <w:rsid w:val="000060E5"/>
    <w:rsid w:val="00007360"/>
    <w:rsid w:val="00011CC7"/>
    <w:rsid w:val="000144B7"/>
    <w:rsid w:val="000151A9"/>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2771E"/>
    <w:rsid w:val="0003049D"/>
    <w:rsid w:val="00031DB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B97"/>
    <w:rsid w:val="00047FBC"/>
    <w:rsid w:val="00050F39"/>
    <w:rsid w:val="00050F7F"/>
    <w:rsid w:val="00051CA8"/>
    <w:rsid w:val="00053BA4"/>
    <w:rsid w:val="00053E49"/>
    <w:rsid w:val="00054C06"/>
    <w:rsid w:val="00057A18"/>
    <w:rsid w:val="00065369"/>
    <w:rsid w:val="0006635B"/>
    <w:rsid w:val="00066B94"/>
    <w:rsid w:val="000675A2"/>
    <w:rsid w:val="0006784F"/>
    <w:rsid w:val="00071DA7"/>
    <w:rsid w:val="00072120"/>
    <w:rsid w:val="00072939"/>
    <w:rsid w:val="0007337A"/>
    <w:rsid w:val="0007357F"/>
    <w:rsid w:val="00074491"/>
    <w:rsid w:val="000744F3"/>
    <w:rsid w:val="00081C8B"/>
    <w:rsid w:val="00082E9D"/>
    <w:rsid w:val="000838EB"/>
    <w:rsid w:val="00083E1F"/>
    <w:rsid w:val="000842A6"/>
    <w:rsid w:val="0008443B"/>
    <w:rsid w:val="00085F07"/>
    <w:rsid w:val="00086619"/>
    <w:rsid w:val="00086935"/>
    <w:rsid w:val="00091463"/>
    <w:rsid w:val="00091C5A"/>
    <w:rsid w:val="0009386D"/>
    <w:rsid w:val="00095A03"/>
    <w:rsid w:val="0009605B"/>
    <w:rsid w:val="000962E2"/>
    <w:rsid w:val="000A13CF"/>
    <w:rsid w:val="000A1622"/>
    <w:rsid w:val="000A2E9B"/>
    <w:rsid w:val="000A438C"/>
    <w:rsid w:val="000A4B2E"/>
    <w:rsid w:val="000A4B72"/>
    <w:rsid w:val="000A4FEC"/>
    <w:rsid w:val="000A61A3"/>
    <w:rsid w:val="000A704B"/>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4B38"/>
    <w:rsid w:val="000D628C"/>
    <w:rsid w:val="000D641B"/>
    <w:rsid w:val="000D7263"/>
    <w:rsid w:val="000D7DFA"/>
    <w:rsid w:val="000E0AD6"/>
    <w:rsid w:val="000E1060"/>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56AD"/>
    <w:rsid w:val="00115ED6"/>
    <w:rsid w:val="00121B66"/>
    <w:rsid w:val="00121E08"/>
    <w:rsid w:val="00121FB8"/>
    <w:rsid w:val="0012260E"/>
    <w:rsid w:val="00122E56"/>
    <w:rsid w:val="00122F5C"/>
    <w:rsid w:val="0012442C"/>
    <w:rsid w:val="0012529B"/>
    <w:rsid w:val="00125C08"/>
    <w:rsid w:val="00126A2D"/>
    <w:rsid w:val="00126CF3"/>
    <w:rsid w:val="001317EE"/>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56FBA"/>
    <w:rsid w:val="001578EF"/>
    <w:rsid w:val="00161E96"/>
    <w:rsid w:val="001625A6"/>
    <w:rsid w:val="00163ED9"/>
    <w:rsid w:val="00164884"/>
    <w:rsid w:val="0016508A"/>
    <w:rsid w:val="00170A2B"/>
    <w:rsid w:val="00171E7D"/>
    <w:rsid w:val="00171FA0"/>
    <w:rsid w:val="00172668"/>
    <w:rsid w:val="0017376F"/>
    <w:rsid w:val="00174D39"/>
    <w:rsid w:val="00175AB1"/>
    <w:rsid w:val="00176D27"/>
    <w:rsid w:val="00177913"/>
    <w:rsid w:val="0018070B"/>
    <w:rsid w:val="001820C4"/>
    <w:rsid w:val="0018237E"/>
    <w:rsid w:val="0018298F"/>
    <w:rsid w:val="0018326C"/>
    <w:rsid w:val="00184D36"/>
    <w:rsid w:val="00185785"/>
    <w:rsid w:val="00185A41"/>
    <w:rsid w:val="00185B7C"/>
    <w:rsid w:val="00186388"/>
    <w:rsid w:val="0018711B"/>
    <w:rsid w:val="00190BDF"/>
    <w:rsid w:val="001912B2"/>
    <w:rsid w:val="0019234A"/>
    <w:rsid w:val="00192367"/>
    <w:rsid w:val="001933BC"/>
    <w:rsid w:val="001944D5"/>
    <w:rsid w:val="00194808"/>
    <w:rsid w:val="00194F73"/>
    <w:rsid w:val="0019605F"/>
    <w:rsid w:val="00196B73"/>
    <w:rsid w:val="00197397"/>
    <w:rsid w:val="00197A56"/>
    <w:rsid w:val="00197E6F"/>
    <w:rsid w:val="001A02FB"/>
    <w:rsid w:val="001A03EC"/>
    <w:rsid w:val="001A1460"/>
    <w:rsid w:val="001A1C93"/>
    <w:rsid w:val="001A2782"/>
    <w:rsid w:val="001A7D43"/>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5A5"/>
    <w:rsid w:val="001C4E9E"/>
    <w:rsid w:val="001C5220"/>
    <w:rsid w:val="001C6D1A"/>
    <w:rsid w:val="001C7803"/>
    <w:rsid w:val="001D069F"/>
    <w:rsid w:val="001D128D"/>
    <w:rsid w:val="001D30CD"/>
    <w:rsid w:val="001D3C95"/>
    <w:rsid w:val="001D5D39"/>
    <w:rsid w:val="001D6198"/>
    <w:rsid w:val="001D7D78"/>
    <w:rsid w:val="001E067E"/>
    <w:rsid w:val="001E083E"/>
    <w:rsid w:val="001E1F22"/>
    <w:rsid w:val="001E3284"/>
    <w:rsid w:val="001E34EA"/>
    <w:rsid w:val="001E4CAB"/>
    <w:rsid w:val="001E58EA"/>
    <w:rsid w:val="001E62A7"/>
    <w:rsid w:val="001E62DA"/>
    <w:rsid w:val="001E6913"/>
    <w:rsid w:val="001E6D03"/>
    <w:rsid w:val="001F04CC"/>
    <w:rsid w:val="001F0C6A"/>
    <w:rsid w:val="001F4B50"/>
    <w:rsid w:val="001F4D7D"/>
    <w:rsid w:val="001F52B1"/>
    <w:rsid w:val="001F6363"/>
    <w:rsid w:val="00200857"/>
    <w:rsid w:val="00200CBB"/>
    <w:rsid w:val="00200EB1"/>
    <w:rsid w:val="0020160E"/>
    <w:rsid w:val="00201842"/>
    <w:rsid w:val="002018CD"/>
    <w:rsid w:val="00201C8E"/>
    <w:rsid w:val="00202ECF"/>
    <w:rsid w:val="0020471E"/>
    <w:rsid w:val="00207183"/>
    <w:rsid w:val="00211247"/>
    <w:rsid w:val="002117BE"/>
    <w:rsid w:val="002135CC"/>
    <w:rsid w:val="00213C20"/>
    <w:rsid w:val="00215402"/>
    <w:rsid w:val="00215DD2"/>
    <w:rsid w:val="00220EA3"/>
    <w:rsid w:val="00222161"/>
    <w:rsid w:val="00223ADE"/>
    <w:rsid w:val="00223D54"/>
    <w:rsid w:val="0022471F"/>
    <w:rsid w:val="00230D86"/>
    <w:rsid w:val="0023204F"/>
    <w:rsid w:val="00233F31"/>
    <w:rsid w:val="002341C7"/>
    <w:rsid w:val="00234E1E"/>
    <w:rsid w:val="00236A7C"/>
    <w:rsid w:val="0023718A"/>
    <w:rsid w:val="002374DD"/>
    <w:rsid w:val="00242B30"/>
    <w:rsid w:val="0024325C"/>
    <w:rsid w:val="00244DA5"/>
    <w:rsid w:val="0024500F"/>
    <w:rsid w:val="00245374"/>
    <w:rsid w:val="00245488"/>
    <w:rsid w:val="0024564C"/>
    <w:rsid w:val="00247A42"/>
    <w:rsid w:val="002510FB"/>
    <w:rsid w:val="0025144A"/>
    <w:rsid w:val="00251BE0"/>
    <w:rsid w:val="002529E1"/>
    <w:rsid w:val="00252C2C"/>
    <w:rsid w:val="0025389A"/>
    <w:rsid w:val="002541B7"/>
    <w:rsid w:val="00254332"/>
    <w:rsid w:val="00254A60"/>
    <w:rsid w:val="002550EC"/>
    <w:rsid w:val="00257C3D"/>
    <w:rsid w:val="00257C73"/>
    <w:rsid w:val="0026018E"/>
    <w:rsid w:val="0026098C"/>
    <w:rsid w:val="00261757"/>
    <w:rsid w:val="0026290B"/>
    <w:rsid w:val="00263082"/>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85F48"/>
    <w:rsid w:val="00290760"/>
    <w:rsid w:val="00290D44"/>
    <w:rsid w:val="00292CB6"/>
    <w:rsid w:val="00293025"/>
    <w:rsid w:val="00293677"/>
    <w:rsid w:val="00294638"/>
    <w:rsid w:val="00294E6B"/>
    <w:rsid w:val="002953C7"/>
    <w:rsid w:val="00295510"/>
    <w:rsid w:val="00295680"/>
    <w:rsid w:val="00295D6C"/>
    <w:rsid w:val="002970B1"/>
    <w:rsid w:val="002A1B3D"/>
    <w:rsid w:val="002A1BB0"/>
    <w:rsid w:val="002A3622"/>
    <w:rsid w:val="002A39B8"/>
    <w:rsid w:val="002A5693"/>
    <w:rsid w:val="002A7BA1"/>
    <w:rsid w:val="002B1EB2"/>
    <w:rsid w:val="002B291F"/>
    <w:rsid w:val="002B359E"/>
    <w:rsid w:val="002B4516"/>
    <w:rsid w:val="002B607A"/>
    <w:rsid w:val="002B6485"/>
    <w:rsid w:val="002B77A8"/>
    <w:rsid w:val="002B7EF8"/>
    <w:rsid w:val="002C0A4C"/>
    <w:rsid w:val="002C0EC1"/>
    <w:rsid w:val="002C2E09"/>
    <w:rsid w:val="002C3701"/>
    <w:rsid w:val="002C3E26"/>
    <w:rsid w:val="002C4F1F"/>
    <w:rsid w:val="002C54CD"/>
    <w:rsid w:val="002C5C1F"/>
    <w:rsid w:val="002C61F0"/>
    <w:rsid w:val="002C640A"/>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4732"/>
    <w:rsid w:val="002E50C5"/>
    <w:rsid w:val="002E5E42"/>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F0C"/>
    <w:rsid w:val="00301DF6"/>
    <w:rsid w:val="003027BC"/>
    <w:rsid w:val="00303BFD"/>
    <w:rsid w:val="0030459F"/>
    <w:rsid w:val="003060FE"/>
    <w:rsid w:val="0030638C"/>
    <w:rsid w:val="0030682D"/>
    <w:rsid w:val="00306D0E"/>
    <w:rsid w:val="00307772"/>
    <w:rsid w:val="003104EB"/>
    <w:rsid w:val="003107A8"/>
    <w:rsid w:val="00310C23"/>
    <w:rsid w:val="00311957"/>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19E5"/>
    <w:rsid w:val="00335897"/>
    <w:rsid w:val="00335A31"/>
    <w:rsid w:val="003366D3"/>
    <w:rsid w:val="00337E85"/>
    <w:rsid w:val="00341BD0"/>
    <w:rsid w:val="00342E1F"/>
    <w:rsid w:val="0034433C"/>
    <w:rsid w:val="00346292"/>
    <w:rsid w:val="003472E7"/>
    <w:rsid w:val="003476A2"/>
    <w:rsid w:val="00351C56"/>
    <w:rsid w:val="00355279"/>
    <w:rsid w:val="00355998"/>
    <w:rsid w:val="003559FB"/>
    <w:rsid w:val="00355DA7"/>
    <w:rsid w:val="003561A1"/>
    <w:rsid w:val="00356783"/>
    <w:rsid w:val="003624D7"/>
    <w:rsid w:val="00365129"/>
    <w:rsid w:val="00367DFF"/>
    <w:rsid w:val="003700CC"/>
    <w:rsid w:val="00370207"/>
    <w:rsid w:val="00371A2A"/>
    <w:rsid w:val="00371F68"/>
    <w:rsid w:val="00373671"/>
    <w:rsid w:val="00375502"/>
    <w:rsid w:val="00376000"/>
    <w:rsid w:val="00383055"/>
    <w:rsid w:val="00383B17"/>
    <w:rsid w:val="00383E4F"/>
    <w:rsid w:val="00385878"/>
    <w:rsid w:val="00385B0F"/>
    <w:rsid w:val="00385EDE"/>
    <w:rsid w:val="00386AA4"/>
    <w:rsid w:val="00387098"/>
    <w:rsid w:val="00387895"/>
    <w:rsid w:val="0039159F"/>
    <w:rsid w:val="003937BE"/>
    <w:rsid w:val="00393DC0"/>
    <w:rsid w:val="00395145"/>
    <w:rsid w:val="00396575"/>
    <w:rsid w:val="003A11EA"/>
    <w:rsid w:val="003A41DF"/>
    <w:rsid w:val="003A4AAF"/>
    <w:rsid w:val="003A4ABB"/>
    <w:rsid w:val="003A5358"/>
    <w:rsid w:val="003A7B02"/>
    <w:rsid w:val="003B0A3D"/>
    <w:rsid w:val="003B2E01"/>
    <w:rsid w:val="003B35A7"/>
    <w:rsid w:val="003B3BD1"/>
    <w:rsid w:val="003B510F"/>
    <w:rsid w:val="003B6BAA"/>
    <w:rsid w:val="003B756C"/>
    <w:rsid w:val="003B7B8F"/>
    <w:rsid w:val="003B7D6C"/>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F84"/>
    <w:rsid w:val="003E13BC"/>
    <w:rsid w:val="003E1823"/>
    <w:rsid w:val="003E3457"/>
    <w:rsid w:val="003E42A7"/>
    <w:rsid w:val="003E498A"/>
    <w:rsid w:val="003E613A"/>
    <w:rsid w:val="003E6814"/>
    <w:rsid w:val="003E6969"/>
    <w:rsid w:val="003F042F"/>
    <w:rsid w:val="003F3B84"/>
    <w:rsid w:val="003F654E"/>
    <w:rsid w:val="003F6C29"/>
    <w:rsid w:val="003F6CB6"/>
    <w:rsid w:val="003F7E27"/>
    <w:rsid w:val="00400247"/>
    <w:rsid w:val="0040038D"/>
    <w:rsid w:val="00401AE1"/>
    <w:rsid w:val="004023A1"/>
    <w:rsid w:val="00402FF5"/>
    <w:rsid w:val="00403206"/>
    <w:rsid w:val="0040376B"/>
    <w:rsid w:val="0040421E"/>
    <w:rsid w:val="004053DB"/>
    <w:rsid w:val="004056C9"/>
    <w:rsid w:val="00406532"/>
    <w:rsid w:val="004072A4"/>
    <w:rsid w:val="004079F4"/>
    <w:rsid w:val="00410C5C"/>
    <w:rsid w:val="004120F4"/>
    <w:rsid w:val="004124BA"/>
    <w:rsid w:val="00414CC6"/>
    <w:rsid w:val="0041661F"/>
    <w:rsid w:val="00420749"/>
    <w:rsid w:val="0042378C"/>
    <w:rsid w:val="00424AF1"/>
    <w:rsid w:val="004272C7"/>
    <w:rsid w:val="00431869"/>
    <w:rsid w:val="004336B1"/>
    <w:rsid w:val="00433C80"/>
    <w:rsid w:val="00434202"/>
    <w:rsid w:val="00435702"/>
    <w:rsid w:val="0043587F"/>
    <w:rsid w:val="0044000C"/>
    <w:rsid w:val="00440309"/>
    <w:rsid w:val="00440538"/>
    <w:rsid w:val="0044147E"/>
    <w:rsid w:val="0044281F"/>
    <w:rsid w:val="004436FB"/>
    <w:rsid w:val="00445E7A"/>
    <w:rsid w:val="00447351"/>
    <w:rsid w:val="00451E8B"/>
    <w:rsid w:val="004524C8"/>
    <w:rsid w:val="00452CB7"/>
    <w:rsid w:val="0045438F"/>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1087"/>
    <w:rsid w:val="00472ECE"/>
    <w:rsid w:val="00473951"/>
    <w:rsid w:val="0047456B"/>
    <w:rsid w:val="00475584"/>
    <w:rsid w:val="00475C69"/>
    <w:rsid w:val="00476D5B"/>
    <w:rsid w:val="00480967"/>
    <w:rsid w:val="00482B0B"/>
    <w:rsid w:val="00482BD2"/>
    <w:rsid w:val="00483A84"/>
    <w:rsid w:val="00484890"/>
    <w:rsid w:val="00484A2C"/>
    <w:rsid w:val="00485487"/>
    <w:rsid w:val="00485EA5"/>
    <w:rsid w:val="0048690B"/>
    <w:rsid w:val="004879A3"/>
    <w:rsid w:val="00487AC9"/>
    <w:rsid w:val="004904B1"/>
    <w:rsid w:val="00493D03"/>
    <w:rsid w:val="00493D3D"/>
    <w:rsid w:val="00494FAD"/>
    <w:rsid w:val="00495022"/>
    <w:rsid w:val="004959A0"/>
    <w:rsid w:val="0049742A"/>
    <w:rsid w:val="004A16E8"/>
    <w:rsid w:val="004A1C94"/>
    <w:rsid w:val="004A2488"/>
    <w:rsid w:val="004A3DE4"/>
    <w:rsid w:val="004A49EA"/>
    <w:rsid w:val="004A555D"/>
    <w:rsid w:val="004A5E36"/>
    <w:rsid w:val="004A6BAF"/>
    <w:rsid w:val="004A71AC"/>
    <w:rsid w:val="004A71D4"/>
    <w:rsid w:val="004B0701"/>
    <w:rsid w:val="004B2982"/>
    <w:rsid w:val="004B49C9"/>
    <w:rsid w:val="004B57CC"/>
    <w:rsid w:val="004B7A5F"/>
    <w:rsid w:val="004C00C9"/>
    <w:rsid w:val="004C0A9B"/>
    <w:rsid w:val="004C20B1"/>
    <w:rsid w:val="004C255B"/>
    <w:rsid w:val="004C26F4"/>
    <w:rsid w:val="004C2F3C"/>
    <w:rsid w:val="004C48CF"/>
    <w:rsid w:val="004C55EA"/>
    <w:rsid w:val="004C5D57"/>
    <w:rsid w:val="004C5ECA"/>
    <w:rsid w:val="004C6DEE"/>
    <w:rsid w:val="004D0F27"/>
    <w:rsid w:val="004D2382"/>
    <w:rsid w:val="004D2A0F"/>
    <w:rsid w:val="004D6E0E"/>
    <w:rsid w:val="004D718C"/>
    <w:rsid w:val="004E0C4E"/>
    <w:rsid w:val="004E1133"/>
    <w:rsid w:val="004E1905"/>
    <w:rsid w:val="004E2D1B"/>
    <w:rsid w:val="004E5421"/>
    <w:rsid w:val="004E5BF1"/>
    <w:rsid w:val="004F0C5D"/>
    <w:rsid w:val="004F1A4F"/>
    <w:rsid w:val="004F25FB"/>
    <w:rsid w:val="004F48A9"/>
    <w:rsid w:val="004F4AD9"/>
    <w:rsid w:val="004F4E95"/>
    <w:rsid w:val="004F4FEE"/>
    <w:rsid w:val="004F5BA0"/>
    <w:rsid w:val="004F7B6F"/>
    <w:rsid w:val="005000A8"/>
    <w:rsid w:val="00500BC5"/>
    <w:rsid w:val="00500D59"/>
    <w:rsid w:val="00501644"/>
    <w:rsid w:val="005028E2"/>
    <w:rsid w:val="00503282"/>
    <w:rsid w:val="0050378B"/>
    <w:rsid w:val="0050390A"/>
    <w:rsid w:val="00503A6F"/>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3910"/>
    <w:rsid w:val="00523E2D"/>
    <w:rsid w:val="005246CB"/>
    <w:rsid w:val="005257DE"/>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3F1C"/>
    <w:rsid w:val="00544FCB"/>
    <w:rsid w:val="005452D8"/>
    <w:rsid w:val="0054626D"/>
    <w:rsid w:val="0054739A"/>
    <w:rsid w:val="0055008E"/>
    <w:rsid w:val="005515E7"/>
    <w:rsid w:val="00551DC4"/>
    <w:rsid w:val="0055365A"/>
    <w:rsid w:val="005559E3"/>
    <w:rsid w:val="00557C71"/>
    <w:rsid w:val="00561587"/>
    <w:rsid w:val="00565CF1"/>
    <w:rsid w:val="00566B02"/>
    <w:rsid w:val="00567B9C"/>
    <w:rsid w:val="00571944"/>
    <w:rsid w:val="00574131"/>
    <w:rsid w:val="00575AC2"/>
    <w:rsid w:val="00575B09"/>
    <w:rsid w:val="005772A6"/>
    <w:rsid w:val="00577B51"/>
    <w:rsid w:val="0058322E"/>
    <w:rsid w:val="00584CB2"/>
    <w:rsid w:val="00585308"/>
    <w:rsid w:val="0058740C"/>
    <w:rsid w:val="00590285"/>
    <w:rsid w:val="005911BE"/>
    <w:rsid w:val="00591688"/>
    <w:rsid w:val="00593324"/>
    <w:rsid w:val="0059439B"/>
    <w:rsid w:val="00596869"/>
    <w:rsid w:val="005A0B07"/>
    <w:rsid w:val="005A14DD"/>
    <w:rsid w:val="005A1C4A"/>
    <w:rsid w:val="005A2575"/>
    <w:rsid w:val="005B153B"/>
    <w:rsid w:val="005B1FC2"/>
    <w:rsid w:val="005B2426"/>
    <w:rsid w:val="005B3893"/>
    <w:rsid w:val="005B7569"/>
    <w:rsid w:val="005C04CB"/>
    <w:rsid w:val="005C2071"/>
    <w:rsid w:val="005C207D"/>
    <w:rsid w:val="005C218F"/>
    <w:rsid w:val="005C315E"/>
    <w:rsid w:val="005C3646"/>
    <w:rsid w:val="005C653D"/>
    <w:rsid w:val="005C716F"/>
    <w:rsid w:val="005C7B5B"/>
    <w:rsid w:val="005C7FFC"/>
    <w:rsid w:val="005D053E"/>
    <w:rsid w:val="005D121B"/>
    <w:rsid w:val="005D18C7"/>
    <w:rsid w:val="005D1B53"/>
    <w:rsid w:val="005D5E3A"/>
    <w:rsid w:val="005D64CB"/>
    <w:rsid w:val="005E10F9"/>
    <w:rsid w:val="005E3BFA"/>
    <w:rsid w:val="005E4EF9"/>
    <w:rsid w:val="005E534F"/>
    <w:rsid w:val="005E5418"/>
    <w:rsid w:val="005E636E"/>
    <w:rsid w:val="005E6E4A"/>
    <w:rsid w:val="005E769B"/>
    <w:rsid w:val="005F0826"/>
    <w:rsid w:val="005F0CD7"/>
    <w:rsid w:val="005F2795"/>
    <w:rsid w:val="005F2983"/>
    <w:rsid w:val="005F6CDF"/>
    <w:rsid w:val="0060092C"/>
    <w:rsid w:val="00600996"/>
    <w:rsid w:val="00602795"/>
    <w:rsid w:val="00602810"/>
    <w:rsid w:val="00602879"/>
    <w:rsid w:val="006036EB"/>
    <w:rsid w:val="00605F99"/>
    <w:rsid w:val="00606353"/>
    <w:rsid w:val="00606FC4"/>
    <w:rsid w:val="0061129E"/>
    <w:rsid w:val="00611FC9"/>
    <w:rsid w:val="00611FEB"/>
    <w:rsid w:val="00612165"/>
    <w:rsid w:val="006130B5"/>
    <w:rsid w:val="00613874"/>
    <w:rsid w:val="0061579E"/>
    <w:rsid w:val="00615FA4"/>
    <w:rsid w:val="00621D2F"/>
    <w:rsid w:val="00623C81"/>
    <w:rsid w:val="00627AC0"/>
    <w:rsid w:val="00631489"/>
    <w:rsid w:val="00631774"/>
    <w:rsid w:val="00634302"/>
    <w:rsid w:val="00635654"/>
    <w:rsid w:val="006404D3"/>
    <w:rsid w:val="006407AB"/>
    <w:rsid w:val="00640816"/>
    <w:rsid w:val="0064121F"/>
    <w:rsid w:val="00641343"/>
    <w:rsid w:val="00641FB2"/>
    <w:rsid w:val="00642050"/>
    <w:rsid w:val="00643847"/>
    <w:rsid w:val="006439A6"/>
    <w:rsid w:val="00645BE1"/>
    <w:rsid w:val="00650A83"/>
    <w:rsid w:val="00651C18"/>
    <w:rsid w:val="006540BF"/>
    <w:rsid w:val="00655B45"/>
    <w:rsid w:val="006574B8"/>
    <w:rsid w:val="00660098"/>
    <w:rsid w:val="00661952"/>
    <w:rsid w:val="00662D51"/>
    <w:rsid w:val="00662DE8"/>
    <w:rsid w:val="0066395C"/>
    <w:rsid w:val="0066443A"/>
    <w:rsid w:val="0066566B"/>
    <w:rsid w:val="006663AF"/>
    <w:rsid w:val="00666D1C"/>
    <w:rsid w:val="00671188"/>
    <w:rsid w:val="00671AAC"/>
    <w:rsid w:val="006720C1"/>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5EA"/>
    <w:rsid w:val="00685EC5"/>
    <w:rsid w:val="00686FAB"/>
    <w:rsid w:val="00690A6D"/>
    <w:rsid w:val="00692025"/>
    <w:rsid w:val="0069226C"/>
    <w:rsid w:val="00693CDC"/>
    <w:rsid w:val="00694BA7"/>
    <w:rsid w:val="00695131"/>
    <w:rsid w:val="00696E81"/>
    <w:rsid w:val="0069765F"/>
    <w:rsid w:val="00697D36"/>
    <w:rsid w:val="006A1B31"/>
    <w:rsid w:val="006A1CC9"/>
    <w:rsid w:val="006A228C"/>
    <w:rsid w:val="006A2448"/>
    <w:rsid w:val="006A2868"/>
    <w:rsid w:val="006A2AA7"/>
    <w:rsid w:val="006A2E24"/>
    <w:rsid w:val="006A2F3D"/>
    <w:rsid w:val="006A40E0"/>
    <w:rsid w:val="006A4539"/>
    <w:rsid w:val="006A5085"/>
    <w:rsid w:val="006A5091"/>
    <w:rsid w:val="006A514D"/>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75"/>
    <w:rsid w:val="006D3A4D"/>
    <w:rsid w:val="006D3CB0"/>
    <w:rsid w:val="006D7ACE"/>
    <w:rsid w:val="006D7BF1"/>
    <w:rsid w:val="006E0AA0"/>
    <w:rsid w:val="006E0DB4"/>
    <w:rsid w:val="006E0E51"/>
    <w:rsid w:val="006E2171"/>
    <w:rsid w:val="006E4B03"/>
    <w:rsid w:val="006E5ED9"/>
    <w:rsid w:val="006E6985"/>
    <w:rsid w:val="006E7D15"/>
    <w:rsid w:val="006F0E64"/>
    <w:rsid w:val="006F1B1A"/>
    <w:rsid w:val="006F3E08"/>
    <w:rsid w:val="0070218A"/>
    <w:rsid w:val="00702853"/>
    <w:rsid w:val="00702968"/>
    <w:rsid w:val="00702B88"/>
    <w:rsid w:val="007035BF"/>
    <w:rsid w:val="00703E37"/>
    <w:rsid w:val="00704676"/>
    <w:rsid w:val="00704D2F"/>
    <w:rsid w:val="00705F9E"/>
    <w:rsid w:val="0070664C"/>
    <w:rsid w:val="00710761"/>
    <w:rsid w:val="007112C6"/>
    <w:rsid w:val="007115DF"/>
    <w:rsid w:val="0071265B"/>
    <w:rsid w:val="00714DFE"/>
    <w:rsid w:val="007169D3"/>
    <w:rsid w:val="007177EB"/>
    <w:rsid w:val="00717939"/>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F99"/>
    <w:rsid w:val="00743673"/>
    <w:rsid w:val="007438DE"/>
    <w:rsid w:val="0074595B"/>
    <w:rsid w:val="00745E10"/>
    <w:rsid w:val="007471B0"/>
    <w:rsid w:val="007471BF"/>
    <w:rsid w:val="007475CB"/>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B8A"/>
    <w:rsid w:val="0079255C"/>
    <w:rsid w:val="0079356E"/>
    <w:rsid w:val="0079736C"/>
    <w:rsid w:val="00797471"/>
    <w:rsid w:val="007977F4"/>
    <w:rsid w:val="007A0AF6"/>
    <w:rsid w:val="007A0F33"/>
    <w:rsid w:val="007A10EF"/>
    <w:rsid w:val="007A2777"/>
    <w:rsid w:val="007A3602"/>
    <w:rsid w:val="007A4A6C"/>
    <w:rsid w:val="007A5969"/>
    <w:rsid w:val="007A6B63"/>
    <w:rsid w:val="007A7548"/>
    <w:rsid w:val="007A772B"/>
    <w:rsid w:val="007B0069"/>
    <w:rsid w:val="007B026C"/>
    <w:rsid w:val="007B1239"/>
    <w:rsid w:val="007B24B0"/>
    <w:rsid w:val="007B3708"/>
    <w:rsid w:val="007B37ED"/>
    <w:rsid w:val="007B46D7"/>
    <w:rsid w:val="007B471F"/>
    <w:rsid w:val="007B5BFE"/>
    <w:rsid w:val="007B79C0"/>
    <w:rsid w:val="007C0589"/>
    <w:rsid w:val="007C1BBB"/>
    <w:rsid w:val="007C376E"/>
    <w:rsid w:val="007C4797"/>
    <w:rsid w:val="007D0F4A"/>
    <w:rsid w:val="007D1C40"/>
    <w:rsid w:val="007D253A"/>
    <w:rsid w:val="007D2554"/>
    <w:rsid w:val="007D37D5"/>
    <w:rsid w:val="007D3F56"/>
    <w:rsid w:val="007D4835"/>
    <w:rsid w:val="007D483E"/>
    <w:rsid w:val="007D4F43"/>
    <w:rsid w:val="007D58C4"/>
    <w:rsid w:val="007D5A06"/>
    <w:rsid w:val="007D5B8C"/>
    <w:rsid w:val="007D6E5E"/>
    <w:rsid w:val="007D7DE1"/>
    <w:rsid w:val="007E01BC"/>
    <w:rsid w:val="007E179A"/>
    <w:rsid w:val="007E4C76"/>
    <w:rsid w:val="007E63B2"/>
    <w:rsid w:val="007E6CD4"/>
    <w:rsid w:val="007E79D1"/>
    <w:rsid w:val="007E7DBC"/>
    <w:rsid w:val="007F0151"/>
    <w:rsid w:val="007F44D5"/>
    <w:rsid w:val="007F4ACE"/>
    <w:rsid w:val="007F4D43"/>
    <w:rsid w:val="007F56CF"/>
    <w:rsid w:val="007F5853"/>
    <w:rsid w:val="007F5C24"/>
    <w:rsid w:val="007F6154"/>
    <w:rsid w:val="00800717"/>
    <w:rsid w:val="0080113B"/>
    <w:rsid w:val="0080464D"/>
    <w:rsid w:val="00804AB1"/>
    <w:rsid w:val="00810EFA"/>
    <w:rsid w:val="008129C2"/>
    <w:rsid w:val="00812D96"/>
    <w:rsid w:val="0081420F"/>
    <w:rsid w:val="00816105"/>
    <w:rsid w:val="00816627"/>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5023"/>
    <w:rsid w:val="008551DF"/>
    <w:rsid w:val="00855624"/>
    <w:rsid w:val="00855BBE"/>
    <w:rsid w:val="0085754A"/>
    <w:rsid w:val="0086133D"/>
    <w:rsid w:val="00865D52"/>
    <w:rsid w:val="00867DBA"/>
    <w:rsid w:val="00870E94"/>
    <w:rsid w:val="0087236D"/>
    <w:rsid w:val="008726C0"/>
    <w:rsid w:val="00873FF1"/>
    <w:rsid w:val="00874EC5"/>
    <w:rsid w:val="0087548D"/>
    <w:rsid w:val="00875B03"/>
    <w:rsid w:val="00875F72"/>
    <w:rsid w:val="00876CBF"/>
    <w:rsid w:val="008776A5"/>
    <w:rsid w:val="00877FF3"/>
    <w:rsid w:val="00881013"/>
    <w:rsid w:val="00881B0C"/>
    <w:rsid w:val="008831E4"/>
    <w:rsid w:val="008863AD"/>
    <w:rsid w:val="008872FF"/>
    <w:rsid w:val="0088795F"/>
    <w:rsid w:val="00892941"/>
    <w:rsid w:val="0089352F"/>
    <w:rsid w:val="0089488E"/>
    <w:rsid w:val="00894B32"/>
    <w:rsid w:val="00896047"/>
    <w:rsid w:val="0089618E"/>
    <w:rsid w:val="0089658C"/>
    <w:rsid w:val="00897AF7"/>
    <w:rsid w:val="00897C38"/>
    <w:rsid w:val="008A0432"/>
    <w:rsid w:val="008A3B74"/>
    <w:rsid w:val="008A495A"/>
    <w:rsid w:val="008A5427"/>
    <w:rsid w:val="008B0590"/>
    <w:rsid w:val="008B0DDE"/>
    <w:rsid w:val="008B12B9"/>
    <w:rsid w:val="008B1690"/>
    <w:rsid w:val="008B1A52"/>
    <w:rsid w:val="008B271F"/>
    <w:rsid w:val="008B29B0"/>
    <w:rsid w:val="008B3287"/>
    <w:rsid w:val="008B344B"/>
    <w:rsid w:val="008B3B68"/>
    <w:rsid w:val="008B4336"/>
    <w:rsid w:val="008B6181"/>
    <w:rsid w:val="008B6421"/>
    <w:rsid w:val="008C2102"/>
    <w:rsid w:val="008C218C"/>
    <w:rsid w:val="008C41A6"/>
    <w:rsid w:val="008C72BA"/>
    <w:rsid w:val="008C72BB"/>
    <w:rsid w:val="008C7418"/>
    <w:rsid w:val="008D0301"/>
    <w:rsid w:val="008D137B"/>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7F3"/>
    <w:rsid w:val="008F0C3F"/>
    <w:rsid w:val="008F3027"/>
    <w:rsid w:val="008F57F1"/>
    <w:rsid w:val="008F5CA9"/>
    <w:rsid w:val="008F6EC2"/>
    <w:rsid w:val="00900307"/>
    <w:rsid w:val="00900E98"/>
    <w:rsid w:val="00900F8A"/>
    <w:rsid w:val="009020A6"/>
    <w:rsid w:val="00905D03"/>
    <w:rsid w:val="00905E28"/>
    <w:rsid w:val="0090641E"/>
    <w:rsid w:val="00907644"/>
    <w:rsid w:val="0091065D"/>
    <w:rsid w:val="0091097A"/>
    <w:rsid w:val="00910D0B"/>
    <w:rsid w:val="00913296"/>
    <w:rsid w:val="00913543"/>
    <w:rsid w:val="0091407E"/>
    <w:rsid w:val="009159AC"/>
    <w:rsid w:val="009160F0"/>
    <w:rsid w:val="00916944"/>
    <w:rsid w:val="0091769D"/>
    <w:rsid w:val="0092068A"/>
    <w:rsid w:val="009222AE"/>
    <w:rsid w:val="00922469"/>
    <w:rsid w:val="0092356B"/>
    <w:rsid w:val="009236C6"/>
    <w:rsid w:val="00923E06"/>
    <w:rsid w:val="00924A3E"/>
    <w:rsid w:val="00925A47"/>
    <w:rsid w:val="0093030A"/>
    <w:rsid w:val="00930977"/>
    <w:rsid w:val="009320A4"/>
    <w:rsid w:val="00933234"/>
    <w:rsid w:val="00933C14"/>
    <w:rsid w:val="00934689"/>
    <w:rsid w:val="009346EC"/>
    <w:rsid w:val="009349BE"/>
    <w:rsid w:val="00934A82"/>
    <w:rsid w:val="00934D51"/>
    <w:rsid w:val="00935B28"/>
    <w:rsid w:val="00935DBF"/>
    <w:rsid w:val="00937B24"/>
    <w:rsid w:val="00940C40"/>
    <w:rsid w:val="00942E1C"/>
    <w:rsid w:val="0094589A"/>
    <w:rsid w:val="00950355"/>
    <w:rsid w:val="00950AF7"/>
    <w:rsid w:val="00950C51"/>
    <w:rsid w:val="00953975"/>
    <w:rsid w:val="00953D63"/>
    <w:rsid w:val="00954B17"/>
    <w:rsid w:val="009551D1"/>
    <w:rsid w:val="00955CDD"/>
    <w:rsid w:val="00956B71"/>
    <w:rsid w:val="009626C9"/>
    <w:rsid w:val="0096291F"/>
    <w:rsid w:val="00964773"/>
    <w:rsid w:val="00965926"/>
    <w:rsid w:val="00965F10"/>
    <w:rsid w:val="00966430"/>
    <w:rsid w:val="0096707B"/>
    <w:rsid w:val="009673EF"/>
    <w:rsid w:val="00967D3E"/>
    <w:rsid w:val="00971EAE"/>
    <w:rsid w:val="00972D2D"/>
    <w:rsid w:val="00973277"/>
    <w:rsid w:val="00973DC7"/>
    <w:rsid w:val="0097488E"/>
    <w:rsid w:val="00974A18"/>
    <w:rsid w:val="00974BA1"/>
    <w:rsid w:val="0097587A"/>
    <w:rsid w:val="009763A5"/>
    <w:rsid w:val="0097668B"/>
    <w:rsid w:val="009767D8"/>
    <w:rsid w:val="009801C6"/>
    <w:rsid w:val="00980CE2"/>
    <w:rsid w:val="0098172A"/>
    <w:rsid w:val="00982AD0"/>
    <w:rsid w:val="009849EE"/>
    <w:rsid w:val="00984BA0"/>
    <w:rsid w:val="009864E8"/>
    <w:rsid w:val="009866B4"/>
    <w:rsid w:val="009878F7"/>
    <w:rsid w:val="00990135"/>
    <w:rsid w:val="0099026D"/>
    <w:rsid w:val="00990D9C"/>
    <w:rsid w:val="00991B25"/>
    <w:rsid w:val="00992950"/>
    <w:rsid w:val="00993F9B"/>
    <w:rsid w:val="009941BE"/>
    <w:rsid w:val="0099483E"/>
    <w:rsid w:val="00995919"/>
    <w:rsid w:val="009959FB"/>
    <w:rsid w:val="00995C45"/>
    <w:rsid w:val="009976CB"/>
    <w:rsid w:val="009976D6"/>
    <w:rsid w:val="009A0430"/>
    <w:rsid w:val="009A0560"/>
    <w:rsid w:val="009A175C"/>
    <w:rsid w:val="009A28B9"/>
    <w:rsid w:val="009A59CC"/>
    <w:rsid w:val="009A63E6"/>
    <w:rsid w:val="009A650D"/>
    <w:rsid w:val="009A7587"/>
    <w:rsid w:val="009B05CD"/>
    <w:rsid w:val="009B1E03"/>
    <w:rsid w:val="009B2571"/>
    <w:rsid w:val="009B2639"/>
    <w:rsid w:val="009B3229"/>
    <w:rsid w:val="009B3FF4"/>
    <w:rsid w:val="009C1122"/>
    <w:rsid w:val="009C11A9"/>
    <w:rsid w:val="009C2362"/>
    <w:rsid w:val="009C358F"/>
    <w:rsid w:val="009C4EC0"/>
    <w:rsid w:val="009D0752"/>
    <w:rsid w:val="009D2777"/>
    <w:rsid w:val="009D2998"/>
    <w:rsid w:val="009D48E8"/>
    <w:rsid w:val="009D4942"/>
    <w:rsid w:val="009D4A3F"/>
    <w:rsid w:val="009D69B2"/>
    <w:rsid w:val="009E2408"/>
    <w:rsid w:val="009E2DEE"/>
    <w:rsid w:val="009E3161"/>
    <w:rsid w:val="009E4A38"/>
    <w:rsid w:val="009E642D"/>
    <w:rsid w:val="009E6AE4"/>
    <w:rsid w:val="009E6EC4"/>
    <w:rsid w:val="009E7255"/>
    <w:rsid w:val="009F0046"/>
    <w:rsid w:val="009F06E8"/>
    <w:rsid w:val="009F070A"/>
    <w:rsid w:val="009F0CDA"/>
    <w:rsid w:val="009F20F9"/>
    <w:rsid w:val="009F2CFB"/>
    <w:rsid w:val="009F33BA"/>
    <w:rsid w:val="009F3482"/>
    <w:rsid w:val="009F3502"/>
    <w:rsid w:val="009F45D2"/>
    <w:rsid w:val="009F5633"/>
    <w:rsid w:val="009F5988"/>
    <w:rsid w:val="00A003F8"/>
    <w:rsid w:val="00A0073A"/>
    <w:rsid w:val="00A03288"/>
    <w:rsid w:val="00A0366A"/>
    <w:rsid w:val="00A03E97"/>
    <w:rsid w:val="00A046AB"/>
    <w:rsid w:val="00A0495D"/>
    <w:rsid w:val="00A04BB0"/>
    <w:rsid w:val="00A067F3"/>
    <w:rsid w:val="00A06CB7"/>
    <w:rsid w:val="00A06D35"/>
    <w:rsid w:val="00A0723C"/>
    <w:rsid w:val="00A07619"/>
    <w:rsid w:val="00A1106E"/>
    <w:rsid w:val="00A11E9F"/>
    <w:rsid w:val="00A14747"/>
    <w:rsid w:val="00A14D48"/>
    <w:rsid w:val="00A15261"/>
    <w:rsid w:val="00A15DD6"/>
    <w:rsid w:val="00A176D5"/>
    <w:rsid w:val="00A17E08"/>
    <w:rsid w:val="00A20833"/>
    <w:rsid w:val="00A21CF0"/>
    <w:rsid w:val="00A2258F"/>
    <w:rsid w:val="00A24552"/>
    <w:rsid w:val="00A24E08"/>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75E"/>
    <w:rsid w:val="00A4589D"/>
    <w:rsid w:val="00A46270"/>
    <w:rsid w:val="00A465F2"/>
    <w:rsid w:val="00A46A32"/>
    <w:rsid w:val="00A46D19"/>
    <w:rsid w:val="00A4747E"/>
    <w:rsid w:val="00A54C26"/>
    <w:rsid w:val="00A56074"/>
    <w:rsid w:val="00A562D2"/>
    <w:rsid w:val="00A56380"/>
    <w:rsid w:val="00A56DE2"/>
    <w:rsid w:val="00A578D6"/>
    <w:rsid w:val="00A6230D"/>
    <w:rsid w:val="00A632BB"/>
    <w:rsid w:val="00A638D2"/>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A0191"/>
    <w:rsid w:val="00AA044B"/>
    <w:rsid w:val="00AA2355"/>
    <w:rsid w:val="00AA244D"/>
    <w:rsid w:val="00AA2878"/>
    <w:rsid w:val="00AA3313"/>
    <w:rsid w:val="00AA3733"/>
    <w:rsid w:val="00AA42E9"/>
    <w:rsid w:val="00AA5D5C"/>
    <w:rsid w:val="00AA611E"/>
    <w:rsid w:val="00AA73BB"/>
    <w:rsid w:val="00AB055E"/>
    <w:rsid w:val="00AB079A"/>
    <w:rsid w:val="00AB1B40"/>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B01245"/>
    <w:rsid w:val="00B01652"/>
    <w:rsid w:val="00B04668"/>
    <w:rsid w:val="00B05B58"/>
    <w:rsid w:val="00B060B7"/>
    <w:rsid w:val="00B067E0"/>
    <w:rsid w:val="00B07098"/>
    <w:rsid w:val="00B1083B"/>
    <w:rsid w:val="00B13930"/>
    <w:rsid w:val="00B13F8B"/>
    <w:rsid w:val="00B1473E"/>
    <w:rsid w:val="00B16C86"/>
    <w:rsid w:val="00B16D53"/>
    <w:rsid w:val="00B1725B"/>
    <w:rsid w:val="00B200D5"/>
    <w:rsid w:val="00B223C7"/>
    <w:rsid w:val="00B22941"/>
    <w:rsid w:val="00B234C2"/>
    <w:rsid w:val="00B24552"/>
    <w:rsid w:val="00B24CB0"/>
    <w:rsid w:val="00B26375"/>
    <w:rsid w:val="00B26F26"/>
    <w:rsid w:val="00B26F2F"/>
    <w:rsid w:val="00B31909"/>
    <w:rsid w:val="00B32877"/>
    <w:rsid w:val="00B33A95"/>
    <w:rsid w:val="00B34D83"/>
    <w:rsid w:val="00B35AB3"/>
    <w:rsid w:val="00B36B15"/>
    <w:rsid w:val="00B37860"/>
    <w:rsid w:val="00B4030F"/>
    <w:rsid w:val="00B417DE"/>
    <w:rsid w:val="00B431C9"/>
    <w:rsid w:val="00B46584"/>
    <w:rsid w:val="00B46640"/>
    <w:rsid w:val="00B4670A"/>
    <w:rsid w:val="00B46BF2"/>
    <w:rsid w:val="00B5004B"/>
    <w:rsid w:val="00B50CB8"/>
    <w:rsid w:val="00B54296"/>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AF1"/>
    <w:rsid w:val="00B67BF0"/>
    <w:rsid w:val="00B71B13"/>
    <w:rsid w:val="00B72356"/>
    <w:rsid w:val="00B72F4B"/>
    <w:rsid w:val="00B73885"/>
    <w:rsid w:val="00B76E96"/>
    <w:rsid w:val="00B80101"/>
    <w:rsid w:val="00B82EA1"/>
    <w:rsid w:val="00B83286"/>
    <w:rsid w:val="00B836D8"/>
    <w:rsid w:val="00B83CD5"/>
    <w:rsid w:val="00B8557A"/>
    <w:rsid w:val="00B87ADE"/>
    <w:rsid w:val="00B90E72"/>
    <w:rsid w:val="00B90FC2"/>
    <w:rsid w:val="00B92C35"/>
    <w:rsid w:val="00B93668"/>
    <w:rsid w:val="00B94C21"/>
    <w:rsid w:val="00B95C2D"/>
    <w:rsid w:val="00B97B90"/>
    <w:rsid w:val="00BA11F0"/>
    <w:rsid w:val="00BA2014"/>
    <w:rsid w:val="00BA3281"/>
    <w:rsid w:val="00BA375E"/>
    <w:rsid w:val="00BA3AAF"/>
    <w:rsid w:val="00BA4109"/>
    <w:rsid w:val="00BA42F2"/>
    <w:rsid w:val="00BA51A5"/>
    <w:rsid w:val="00BA5DD9"/>
    <w:rsid w:val="00BA6A6F"/>
    <w:rsid w:val="00BB3ADB"/>
    <w:rsid w:val="00BB3FAB"/>
    <w:rsid w:val="00BB51BB"/>
    <w:rsid w:val="00BB6B47"/>
    <w:rsid w:val="00BC1712"/>
    <w:rsid w:val="00BC2F47"/>
    <w:rsid w:val="00BC3736"/>
    <w:rsid w:val="00BC50B2"/>
    <w:rsid w:val="00BC6991"/>
    <w:rsid w:val="00BC6FB3"/>
    <w:rsid w:val="00BD0456"/>
    <w:rsid w:val="00BD1204"/>
    <w:rsid w:val="00BD405A"/>
    <w:rsid w:val="00BD4EA9"/>
    <w:rsid w:val="00BD7AB5"/>
    <w:rsid w:val="00BD7CD0"/>
    <w:rsid w:val="00BD7E28"/>
    <w:rsid w:val="00BE17C0"/>
    <w:rsid w:val="00BE2211"/>
    <w:rsid w:val="00BE3FF6"/>
    <w:rsid w:val="00BE41FC"/>
    <w:rsid w:val="00BE5FA7"/>
    <w:rsid w:val="00BE6B78"/>
    <w:rsid w:val="00BE7013"/>
    <w:rsid w:val="00BE7710"/>
    <w:rsid w:val="00BF044C"/>
    <w:rsid w:val="00BF09ED"/>
    <w:rsid w:val="00BF1741"/>
    <w:rsid w:val="00BF22FD"/>
    <w:rsid w:val="00BF24D1"/>
    <w:rsid w:val="00BF37B6"/>
    <w:rsid w:val="00BF6DCA"/>
    <w:rsid w:val="00BF7E9F"/>
    <w:rsid w:val="00BF7F94"/>
    <w:rsid w:val="00C00294"/>
    <w:rsid w:val="00C012C6"/>
    <w:rsid w:val="00C017E6"/>
    <w:rsid w:val="00C028A6"/>
    <w:rsid w:val="00C043F6"/>
    <w:rsid w:val="00C04C5B"/>
    <w:rsid w:val="00C06AC2"/>
    <w:rsid w:val="00C079A9"/>
    <w:rsid w:val="00C13B05"/>
    <w:rsid w:val="00C1498C"/>
    <w:rsid w:val="00C1515C"/>
    <w:rsid w:val="00C15F3A"/>
    <w:rsid w:val="00C16039"/>
    <w:rsid w:val="00C16280"/>
    <w:rsid w:val="00C22436"/>
    <w:rsid w:val="00C227D5"/>
    <w:rsid w:val="00C238A8"/>
    <w:rsid w:val="00C24E45"/>
    <w:rsid w:val="00C25159"/>
    <w:rsid w:val="00C25DB4"/>
    <w:rsid w:val="00C27919"/>
    <w:rsid w:val="00C30090"/>
    <w:rsid w:val="00C30E4E"/>
    <w:rsid w:val="00C317B1"/>
    <w:rsid w:val="00C31875"/>
    <w:rsid w:val="00C349E9"/>
    <w:rsid w:val="00C42E2E"/>
    <w:rsid w:val="00C4342B"/>
    <w:rsid w:val="00C451F9"/>
    <w:rsid w:val="00C455D9"/>
    <w:rsid w:val="00C45C73"/>
    <w:rsid w:val="00C500E5"/>
    <w:rsid w:val="00C5014E"/>
    <w:rsid w:val="00C53169"/>
    <w:rsid w:val="00C53BC1"/>
    <w:rsid w:val="00C54358"/>
    <w:rsid w:val="00C557A3"/>
    <w:rsid w:val="00C55C55"/>
    <w:rsid w:val="00C56078"/>
    <w:rsid w:val="00C60E85"/>
    <w:rsid w:val="00C62145"/>
    <w:rsid w:val="00C62B63"/>
    <w:rsid w:val="00C63188"/>
    <w:rsid w:val="00C63C98"/>
    <w:rsid w:val="00C64F5E"/>
    <w:rsid w:val="00C653AF"/>
    <w:rsid w:val="00C6612F"/>
    <w:rsid w:val="00C666AD"/>
    <w:rsid w:val="00C70284"/>
    <w:rsid w:val="00C749CE"/>
    <w:rsid w:val="00C76382"/>
    <w:rsid w:val="00C81EBE"/>
    <w:rsid w:val="00C8226D"/>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06A"/>
    <w:rsid w:val="00C94C48"/>
    <w:rsid w:val="00C94D28"/>
    <w:rsid w:val="00C9699F"/>
    <w:rsid w:val="00C97DAB"/>
    <w:rsid w:val="00CA200C"/>
    <w:rsid w:val="00CA224C"/>
    <w:rsid w:val="00CA451F"/>
    <w:rsid w:val="00CA506E"/>
    <w:rsid w:val="00CA5F88"/>
    <w:rsid w:val="00CA5FA8"/>
    <w:rsid w:val="00CA6406"/>
    <w:rsid w:val="00CA7C16"/>
    <w:rsid w:val="00CB112F"/>
    <w:rsid w:val="00CB1AB7"/>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40BE"/>
    <w:rsid w:val="00CE53C6"/>
    <w:rsid w:val="00CE6445"/>
    <w:rsid w:val="00CE7C02"/>
    <w:rsid w:val="00CF096C"/>
    <w:rsid w:val="00CF252D"/>
    <w:rsid w:val="00D01427"/>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3487"/>
    <w:rsid w:val="00D2416E"/>
    <w:rsid w:val="00D24247"/>
    <w:rsid w:val="00D24CF5"/>
    <w:rsid w:val="00D255FA"/>
    <w:rsid w:val="00D25B48"/>
    <w:rsid w:val="00D27052"/>
    <w:rsid w:val="00D2719C"/>
    <w:rsid w:val="00D3183C"/>
    <w:rsid w:val="00D327A6"/>
    <w:rsid w:val="00D3320C"/>
    <w:rsid w:val="00D36D07"/>
    <w:rsid w:val="00D37A6A"/>
    <w:rsid w:val="00D4206B"/>
    <w:rsid w:val="00D433E7"/>
    <w:rsid w:val="00D43A5C"/>
    <w:rsid w:val="00D45731"/>
    <w:rsid w:val="00D47C42"/>
    <w:rsid w:val="00D52680"/>
    <w:rsid w:val="00D5560C"/>
    <w:rsid w:val="00D55B9A"/>
    <w:rsid w:val="00D55FE3"/>
    <w:rsid w:val="00D56815"/>
    <w:rsid w:val="00D56F67"/>
    <w:rsid w:val="00D57284"/>
    <w:rsid w:val="00D6183B"/>
    <w:rsid w:val="00D63BE4"/>
    <w:rsid w:val="00D63F7A"/>
    <w:rsid w:val="00D64326"/>
    <w:rsid w:val="00D663EC"/>
    <w:rsid w:val="00D676D3"/>
    <w:rsid w:val="00D70B91"/>
    <w:rsid w:val="00D70BBA"/>
    <w:rsid w:val="00D71B28"/>
    <w:rsid w:val="00D73164"/>
    <w:rsid w:val="00D76FD4"/>
    <w:rsid w:val="00D80999"/>
    <w:rsid w:val="00D8169A"/>
    <w:rsid w:val="00D8213F"/>
    <w:rsid w:val="00D832BB"/>
    <w:rsid w:val="00D837EC"/>
    <w:rsid w:val="00D83BE9"/>
    <w:rsid w:val="00D84821"/>
    <w:rsid w:val="00D84BD0"/>
    <w:rsid w:val="00D90F68"/>
    <w:rsid w:val="00D912D4"/>
    <w:rsid w:val="00D927AD"/>
    <w:rsid w:val="00D9351D"/>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8D2"/>
    <w:rsid w:val="00DB2A07"/>
    <w:rsid w:val="00DB343F"/>
    <w:rsid w:val="00DB37CE"/>
    <w:rsid w:val="00DB3B6E"/>
    <w:rsid w:val="00DB5B5F"/>
    <w:rsid w:val="00DB78F2"/>
    <w:rsid w:val="00DC1674"/>
    <w:rsid w:val="00DC21A3"/>
    <w:rsid w:val="00DC2D05"/>
    <w:rsid w:val="00DC3D7E"/>
    <w:rsid w:val="00DC41A2"/>
    <w:rsid w:val="00DC4AED"/>
    <w:rsid w:val="00DC5EF4"/>
    <w:rsid w:val="00DC6627"/>
    <w:rsid w:val="00DC77AC"/>
    <w:rsid w:val="00DD07CF"/>
    <w:rsid w:val="00DD1BFB"/>
    <w:rsid w:val="00DD1FA9"/>
    <w:rsid w:val="00DD2911"/>
    <w:rsid w:val="00DD30EC"/>
    <w:rsid w:val="00DD5B17"/>
    <w:rsid w:val="00DD6405"/>
    <w:rsid w:val="00DD6812"/>
    <w:rsid w:val="00DD707F"/>
    <w:rsid w:val="00DD70EF"/>
    <w:rsid w:val="00DD7485"/>
    <w:rsid w:val="00DE05BF"/>
    <w:rsid w:val="00DE0E28"/>
    <w:rsid w:val="00DE1030"/>
    <w:rsid w:val="00DE21BF"/>
    <w:rsid w:val="00DE2F81"/>
    <w:rsid w:val="00DE3FDB"/>
    <w:rsid w:val="00DE4C75"/>
    <w:rsid w:val="00DE7915"/>
    <w:rsid w:val="00DF002B"/>
    <w:rsid w:val="00DF20E9"/>
    <w:rsid w:val="00DF2555"/>
    <w:rsid w:val="00DF43AC"/>
    <w:rsid w:val="00DF5C5F"/>
    <w:rsid w:val="00DF5F34"/>
    <w:rsid w:val="00DF69E3"/>
    <w:rsid w:val="00E0030B"/>
    <w:rsid w:val="00E01E3B"/>
    <w:rsid w:val="00E0362A"/>
    <w:rsid w:val="00E03DDA"/>
    <w:rsid w:val="00E04661"/>
    <w:rsid w:val="00E0549E"/>
    <w:rsid w:val="00E063D8"/>
    <w:rsid w:val="00E07072"/>
    <w:rsid w:val="00E10031"/>
    <w:rsid w:val="00E10960"/>
    <w:rsid w:val="00E10DFC"/>
    <w:rsid w:val="00E11419"/>
    <w:rsid w:val="00E118DB"/>
    <w:rsid w:val="00E13329"/>
    <w:rsid w:val="00E14C02"/>
    <w:rsid w:val="00E165FE"/>
    <w:rsid w:val="00E2176E"/>
    <w:rsid w:val="00E219D1"/>
    <w:rsid w:val="00E220F7"/>
    <w:rsid w:val="00E22B62"/>
    <w:rsid w:val="00E2311D"/>
    <w:rsid w:val="00E25F58"/>
    <w:rsid w:val="00E2653C"/>
    <w:rsid w:val="00E26C29"/>
    <w:rsid w:val="00E3166E"/>
    <w:rsid w:val="00E31EAD"/>
    <w:rsid w:val="00E32057"/>
    <w:rsid w:val="00E32584"/>
    <w:rsid w:val="00E35245"/>
    <w:rsid w:val="00E37C36"/>
    <w:rsid w:val="00E44336"/>
    <w:rsid w:val="00E45FF3"/>
    <w:rsid w:val="00E45FF9"/>
    <w:rsid w:val="00E51032"/>
    <w:rsid w:val="00E54999"/>
    <w:rsid w:val="00E57F8B"/>
    <w:rsid w:val="00E6116D"/>
    <w:rsid w:val="00E6127C"/>
    <w:rsid w:val="00E61826"/>
    <w:rsid w:val="00E64577"/>
    <w:rsid w:val="00E64E34"/>
    <w:rsid w:val="00E6686B"/>
    <w:rsid w:val="00E7124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0E8"/>
    <w:rsid w:val="00E8319E"/>
    <w:rsid w:val="00E84F04"/>
    <w:rsid w:val="00E850A3"/>
    <w:rsid w:val="00E86DDB"/>
    <w:rsid w:val="00E90F31"/>
    <w:rsid w:val="00E920BD"/>
    <w:rsid w:val="00E922F7"/>
    <w:rsid w:val="00E93822"/>
    <w:rsid w:val="00E93DF4"/>
    <w:rsid w:val="00E96AC9"/>
    <w:rsid w:val="00E97741"/>
    <w:rsid w:val="00EA05F0"/>
    <w:rsid w:val="00EA1294"/>
    <w:rsid w:val="00EA2050"/>
    <w:rsid w:val="00EA2461"/>
    <w:rsid w:val="00EA2870"/>
    <w:rsid w:val="00EA5641"/>
    <w:rsid w:val="00EA7F03"/>
    <w:rsid w:val="00EB3FAF"/>
    <w:rsid w:val="00EB4A67"/>
    <w:rsid w:val="00EB4E3C"/>
    <w:rsid w:val="00EB4E7B"/>
    <w:rsid w:val="00EC02FB"/>
    <w:rsid w:val="00EC167A"/>
    <w:rsid w:val="00EC1D30"/>
    <w:rsid w:val="00EC25B9"/>
    <w:rsid w:val="00EC2E62"/>
    <w:rsid w:val="00EC410A"/>
    <w:rsid w:val="00EC4611"/>
    <w:rsid w:val="00EC6ED8"/>
    <w:rsid w:val="00EC7A67"/>
    <w:rsid w:val="00ED09D4"/>
    <w:rsid w:val="00ED1977"/>
    <w:rsid w:val="00ED21E5"/>
    <w:rsid w:val="00ED2AF9"/>
    <w:rsid w:val="00ED3997"/>
    <w:rsid w:val="00ED3A0A"/>
    <w:rsid w:val="00ED50BB"/>
    <w:rsid w:val="00ED52A1"/>
    <w:rsid w:val="00ED71F5"/>
    <w:rsid w:val="00ED7753"/>
    <w:rsid w:val="00ED7893"/>
    <w:rsid w:val="00EE0503"/>
    <w:rsid w:val="00EE1956"/>
    <w:rsid w:val="00EE1B9F"/>
    <w:rsid w:val="00EE29F4"/>
    <w:rsid w:val="00EE455E"/>
    <w:rsid w:val="00EE4980"/>
    <w:rsid w:val="00EE507E"/>
    <w:rsid w:val="00EE6B31"/>
    <w:rsid w:val="00EF1226"/>
    <w:rsid w:val="00EF1BA5"/>
    <w:rsid w:val="00EF2926"/>
    <w:rsid w:val="00EF2A9F"/>
    <w:rsid w:val="00EF45E1"/>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B72"/>
    <w:rsid w:val="00F2467C"/>
    <w:rsid w:val="00F31B38"/>
    <w:rsid w:val="00F328F1"/>
    <w:rsid w:val="00F32C67"/>
    <w:rsid w:val="00F32DED"/>
    <w:rsid w:val="00F332B8"/>
    <w:rsid w:val="00F3330B"/>
    <w:rsid w:val="00F34322"/>
    <w:rsid w:val="00F34351"/>
    <w:rsid w:val="00F36D7B"/>
    <w:rsid w:val="00F37E02"/>
    <w:rsid w:val="00F41062"/>
    <w:rsid w:val="00F416BA"/>
    <w:rsid w:val="00F42723"/>
    <w:rsid w:val="00F4346C"/>
    <w:rsid w:val="00F434E0"/>
    <w:rsid w:val="00F464C4"/>
    <w:rsid w:val="00F475F8"/>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5440"/>
    <w:rsid w:val="00F86672"/>
    <w:rsid w:val="00F876CF"/>
    <w:rsid w:val="00F87CBD"/>
    <w:rsid w:val="00F906FD"/>
    <w:rsid w:val="00F9326A"/>
    <w:rsid w:val="00F93751"/>
    <w:rsid w:val="00F947BD"/>
    <w:rsid w:val="00F947D2"/>
    <w:rsid w:val="00F94A55"/>
    <w:rsid w:val="00F95EF2"/>
    <w:rsid w:val="00F966D6"/>
    <w:rsid w:val="00F97654"/>
    <w:rsid w:val="00F97ED5"/>
    <w:rsid w:val="00FA166F"/>
    <w:rsid w:val="00FA2571"/>
    <w:rsid w:val="00FA2881"/>
    <w:rsid w:val="00FA3922"/>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A50"/>
    <w:rsid w:val="00FC57AD"/>
    <w:rsid w:val="00FC65B8"/>
    <w:rsid w:val="00FC6CF8"/>
    <w:rsid w:val="00FD00DB"/>
    <w:rsid w:val="00FD1859"/>
    <w:rsid w:val="00FD1892"/>
    <w:rsid w:val="00FD245E"/>
    <w:rsid w:val="00FD2B73"/>
    <w:rsid w:val="00FD36B5"/>
    <w:rsid w:val="00FD6F58"/>
    <w:rsid w:val="00FE0D21"/>
    <w:rsid w:val="00FE1878"/>
    <w:rsid w:val="00FE1B7C"/>
    <w:rsid w:val="00FE2BF4"/>
    <w:rsid w:val="00FE418D"/>
    <w:rsid w:val="00FE439A"/>
    <w:rsid w:val="00FF052E"/>
    <w:rsid w:val="00FF105D"/>
    <w:rsid w:val="00FF1A62"/>
    <w:rsid w:val="00FF2305"/>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blk">
    <w:name w:val="blk"/>
    <w:basedOn w:val="a0"/>
    <w:rsid w:val="00ED7893"/>
  </w:style>
  <w:style w:type="character" w:customStyle="1" w:styleId="u">
    <w:name w:val="u"/>
    <w:basedOn w:val="a0"/>
    <w:rsid w:val="00ED7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1518">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54128159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09E7B3AA1E6E66C65D2AEDA0CDB6FE91D236549AD90F36D1D31E05240A5506EA130EE82D95EC850C71B37rBLD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09E7B3AA1E6E66C65D2B0D71AB733E31F2A3943AF91FD3E436EBB0F17rALC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9E7B3AA1E6E66C65D2B0D71AB733E31F293C40A795FD3E436EBB0F17rALC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509E7B3AA1E6E66C65D2B0D71AB733E31F2A3946AA96FD3E436EBB0F17AC5A39E67FB7C09D51C152rCL4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598A-A715-465C-9AFC-ED81541D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11</Pages>
  <Words>3602</Words>
  <Characters>20534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32</cp:revision>
  <cp:lastPrinted>2015-11-30T08:57:00Z</cp:lastPrinted>
  <dcterms:created xsi:type="dcterms:W3CDTF">2015-09-30T10:15:00Z</dcterms:created>
  <dcterms:modified xsi:type="dcterms:W3CDTF">2021-06-28T13:09:00Z</dcterms:modified>
</cp:coreProperties>
</file>