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3DC" w:rsidRPr="00355FA2" w:rsidRDefault="005433DC" w:rsidP="003B21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</w:t>
      </w:r>
      <w:r w:rsidRPr="00355FA2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1D43B1" w:rsidRDefault="001D43B1" w:rsidP="003B21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61190">
        <w:rPr>
          <w:rFonts w:ascii="Times New Roman" w:eastAsia="Times New Roman" w:hAnsi="Times New Roman" w:cs="Times New Roman"/>
          <w:sz w:val="24"/>
          <w:szCs w:val="24"/>
        </w:rPr>
        <w:t xml:space="preserve">О РЕЗУЛЬТАТАХ </w:t>
      </w:r>
      <w:r w:rsidR="00F22EA3">
        <w:rPr>
          <w:rFonts w:ascii="Times New Roman" w:eastAsia="Times New Roman" w:hAnsi="Times New Roman" w:cs="Times New Roman"/>
          <w:sz w:val="24"/>
          <w:szCs w:val="24"/>
        </w:rPr>
        <w:t>ОБЩЕСТВЕННЫХ ОБСУЖДЕНИЙ</w:t>
      </w:r>
    </w:p>
    <w:p w:rsidR="00935AA9" w:rsidRPr="002637A2" w:rsidRDefault="00935AA9" w:rsidP="00935AA9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637A2">
        <w:rPr>
          <w:rFonts w:ascii="Times New Roman" w:hAnsi="Times New Roman" w:cs="Times New Roman"/>
          <w:i/>
          <w:sz w:val="28"/>
          <w:szCs w:val="28"/>
        </w:rPr>
        <w:t>по проекту решения о предоставлении разрешения на условно разрешённый вид</w:t>
      </w:r>
    </w:p>
    <w:p w:rsidR="003B21B2" w:rsidRPr="003B21B2" w:rsidRDefault="00935AA9" w:rsidP="00935AA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637A2">
        <w:rPr>
          <w:rFonts w:ascii="Times New Roman" w:hAnsi="Times New Roman" w:cs="Times New Roman"/>
          <w:i/>
          <w:sz w:val="28"/>
          <w:szCs w:val="28"/>
        </w:rPr>
        <w:t>использования земельного участка или объекта капитального строительства</w:t>
      </w:r>
    </w:p>
    <w:p w:rsidR="00F705A1" w:rsidRPr="00822D83" w:rsidRDefault="00F705A1" w:rsidP="00D02AE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022515" w:rsidRDefault="00022515" w:rsidP="000225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2F2">
        <w:rPr>
          <w:rFonts w:ascii="Times New Roman" w:hAnsi="Times New Roman" w:cs="Times New Roman"/>
          <w:i/>
          <w:sz w:val="28"/>
          <w:szCs w:val="28"/>
        </w:rPr>
        <w:t>"</w:t>
      </w:r>
      <w:r w:rsidR="002520BA">
        <w:rPr>
          <w:rFonts w:ascii="Times New Roman" w:hAnsi="Times New Roman" w:cs="Times New Roman"/>
          <w:i/>
          <w:sz w:val="28"/>
          <w:szCs w:val="28"/>
        </w:rPr>
        <w:t>13</w:t>
      </w:r>
      <w:r w:rsidRPr="004F02F2">
        <w:rPr>
          <w:rFonts w:ascii="Times New Roman" w:hAnsi="Times New Roman" w:cs="Times New Roman"/>
          <w:i/>
          <w:sz w:val="28"/>
          <w:szCs w:val="28"/>
        </w:rPr>
        <w:t xml:space="preserve">" </w:t>
      </w:r>
      <w:r w:rsidR="002520BA">
        <w:rPr>
          <w:rFonts w:ascii="Times New Roman" w:hAnsi="Times New Roman" w:cs="Times New Roman"/>
          <w:i/>
          <w:sz w:val="28"/>
          <w:szCs w:val="28"/>
        </w:rPr>
        <w:t>августа</w:t>
      </w:r>
      <w:r w:rsidR="00935AA9">
        <w:rPr>
          <w:rFonts w:ascii="Times New Roman" w:hAnsi="Times New Roman" w:cs="Times New Roman"/>
          <w:i/>
          <w:sz w:val="28"/>
          <w:szCs w:val="28"/>
        </w:rPr>
        <w:t xml:space="preserve"> 2021</w:t>
      </w:r>
      <w:r w:rsidRPr="004F02F2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66771">
        <w:rPr>
          <w:rFonts w:ascii="Times New Roman" w:hAnsi="Times New Roman" w:cs="Times New Roman"/>
          <w:i/>
          <w:sz w:val="28"/>
          <w:szCs w:val="28"/>
        </w:rPr>
        <w:t xml:space="preserve">             </w:t>
      </w:r>
      <w:r w:rsidRPr="008105E6">
        <w:rPr>
          <w:rFonts w:ascii="Times New Roman" w:hAnsi="Times New Roman" w:cs="Times New Roman"/>
          <w:sz w:val="28"/>
          <w:szCs w:val="28"/>
        </w:rPr>
        <w:t xml:space="preserve">   </w:t>
      </w:r>
      <w:r w:rsidR="001341D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8105E6">
        <w:rPr>
          <w:rFonts w:ascii="Times New Roman" w:hAnsi="Times New Roman" w:cs="Times New Roman"/>
          <w:sz w:val="28"/>
          <w:szCs w:val="28"/>
        </w:rPr>
        <w:t xml:space="preserve">        </w:t>
      </w:r>
      <w:r w:rsidR="00935AA9">
        <w:rPr>
          <w:rFonts w:ascii="Times New Roman" w:hAnsi="Times New Roman" w:cs="Times New Roman"/>
          <w:sz w:val="28"/>
          <w:szCs w:val="28"/>
        </w:rPr>
        <w:t xml:space="preserve">    </w:t>
      </w:r>
      <w:r w:rsidRPr="008105E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05E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105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8117D">
        <w:rPr>
          <w:rFonts w:ascii="Times New Roman" w:hAnsi="Times New Roman" w:cs="Times New Roman"/>
          <w:sz w:val="28"/>
          <w:szCs w:val="28"/>
        </w:rPr>
        <w:t xml:space="preserve">  </w:t>
      </w:r>
      <w:r w:rsidRPr="008105E6">
        <w:rPr>
          <w:rFonts w:ascii="Times New Roman" w:hAnsi="Times New Roman" w:cs="Times New Roman"/>
          <w:sz w:val="28"/>
          <w:szCs w:val="28"/>
        </w:rPr>
        <w:t>город Нефтеюганск</w:t>
      </w:r>
    </w:p>
    <w:p w:rsidR="005433DC" w:rsidRPr="00822D83" w:rsidRDefault="005433DC" w:rsidP="00822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5433DC" w:rsidRPr="003B21B2" w:rsidRDefault="00D02AE9" w:rsidP="003B21B2">
      <w:pPr>
        <w:pStyle w:val="ConsPlusNonformat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F22EA3">
        <w:rPr>
          <w:rFonts w:ascii="Times New Roman" w:hAnsi="Times New Roman" w:cs="Times New Roman"/>
          <w:sz w:val="28"/>
          <w:szCs w:val="28"/>
        </w:rPr>
        <w:t xml:space="preserve">Организатор: Организационный комитет по организации и проведению </w:t>
      </w:r>
      <w:r w:rsidR="007668CF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F22EA3">
        <w:rPr>
          <w:rFonts w:ascii="Times New Roman" w:hAnsi="Times New Roman" w:cs="Times New Roman"/>
          <w:sz w:val="28"/>
          <w:szCs w:val="28"/>
        </w:rPr>
        <w:t xml:space="preserve">, образованный </w:t>
      </w:r>
      <w:r w:rsidR="003A3D03" w:rsidRPr="00F22EA3">
        <w:rPr>
          <w:rFonts w:ascii="Times New Roman" w:hAnsi="Times New Roman" w:cs="Times New Roman"/>
          <w:sz w:val="28"/>
          <w:szCs w:val="28"/>
        </w:rPr>
        <w:t>согласно</w:t>
      </w:r>
      <w:r w:rsidRPr="00F22EA3">
        <w:rPr>
          <w:rFonts w:ascii="Times New Roman" w:hAnsi="Times New Roman" w:cs="Times New Roman"/>
          <w:sz w:val="28"/>
          <w:szCs w:val="28"/>
        </w:rPr>
        <w:t xml:space="preserve"> п</w:t>
      </w:r>
      <w:r w:rsidR="003A3D03" w:rsidRPr="00F22EA3">
        <w:rPr>
          <w:rFonts w:ascii="Times New Roman" w:hAnsi="Times New Roman" w:cs="Times New Roman"/>
          <w:sz w:val="28"/>
          <w:szCs w:val="28"/>
        </w:rPr>
        <w:t>остановлению</w:t>
      </w:r>
      <w:r w:rsidRPr="00F22EA3">
        <w:rPr>
          <w:rFonts w:ascii="Times New Roman" w:hAnsi="Times New Roman" w:cs="Times New Roman"/>
          <w:sz w:val="28"/>
          <w:szCs w:val="28"/>
        </w:rPr>
        <w:t xml:space="preserve"> главы города Нефтеюганска </w:t>
      </w:r>
      <w:r w:rsidR="002520BA" w:rsidRPr="000571C8">
        <w:rPr>
          <w:rFonts w:ascii="Times New Roman" w:hAnsi="Times New Roman" w:cs="Times New Roman"/>
          <w:sz w:val="28"/>
          <w:szCs w:val="28"/>
        </w:rPr>
        <w:t xml:space="preserve">от </w:t>
      </w:r>
      <w:r w:rsidR="002520BA">
        <w:rPr>
          <w:rFonts w:ascii="Times New Roman" w:hAnsi="Times New Roman" w:cs="Times New Roman"/>
          <w:sz w:val="28"/>
          <w:szCs w:val="28"/>
        </w:rPr>
        <w:t>30.07.2021</w:t>
      </w:r>
      <w:r w:rsidR="002520BA" w:rsidRPr="000571C8">
        <w:rPr>
          <w:rFonts w:ascii="Times New Roman" w:hAnsi="Times New Roman" w:cs="Times New Roman"/>
          <w:sz w:val="28"/>
          <w:szCs w:val="28"/>
        </w:rPr>
        <w:t xml:space="preserve"> № </w:t>
      </w:r>
      <w:r w:rsidR="002520BA">
        <w:rPr>
          <w:rFonts w:ascii="Times New Roman" w:hAnsi="Times New Roman" w:cs="Times New Roman"/>
          <w:sz w:val="28"/>
          <w:szCs w:val="28"/>
        </w:rPr>
        <w:t>57</w:t>
      </w:r>
      <w:r w:rsidR="002520BA" w:rsidRPr="00D71153">
        <w:rPr>
          <w:rFonts w:ascii="Times New Roman" w:hAnsi="Times New Roman" w:cs="Times New Roman"/>
          <w:sz w:val="28"/>
          <w:szCs w:val="28"/>
        </w:rPr>
        <w:t xml:space="preserve"> </w:t>
      </w:r>
      <w:r w:rsidR="002520BA" w:rsidRPr="00F30502">
        <w:rPr>
          <w:rFonts w:ascii="Times New Roman" w:hAnsi="Times New Roman" w:cs="Times New Roman"/>
          <w:sz w:val="28"/>
          <w:szCs w:val="28"/>
        </w:rPr>
        <w:t xml:space="preserve">«О назначении общественных обсуждений </w:t>
      </w:r>
      <w:r w:rsidR="002520BA" w:rsidRPr="00F30502">
        <w:rPr>
          <w:rFonts w:ascii="Times New Roman" w:hAnsi="Times New Roman" w:cs="Times New Roman" w:hint="eastAsia"/>
          <w:sz w:val="28"/>
          <w:szCs w:val="28"/>
        </w:rPr>
        <w:t>по</w:t>
      </w:r>
      <w:r w:rsidR="002520BA" w:rsidRPr="00F30502">
        <w:rPr>
          <w:rFonts w:ascii="Times New Roman" w:hAnsi="Times New Roman" w:cs="Times New Roman"/>
          <w:sz w:val="28"/>
          <w:szCs w:val="28"/>
        </w:rPr>
        <w:t xml:space="preserve"> </w:t>
      </w:r>
      <w:r w:rsidR="002520BA" w:rsidRPr="00F30502">
        <w:rPr>
          <w:rFonts w:ascii="Times New Roman" w:hAnsi="Times New Roman"/>
          <w:sz w:val="28"/>
          <w:szCs w:val="28"/>
        </w:rPr>
        <w:t xml:space="preserve">проекту решения о предоставлении </w:t>
      </w:r>
      <w:r w:rsidR="002520BA" w:rsidRPr="00B2781C">
        <w:rPr>
          <w:rFonts w:ascii="Times New Roman" w:hAnsi="Times New Roman"/>
          <w:sz w:val="28"/>
          <w:szCs w:val="28"/>
        </w:rPr>
        <w:t xml:space="preserve">разрешения на </w:t>
      </w:r>
      <w:r w:rsidR="002520BA">
        <w:rPr>
          <w:rFonts w:ascii="Times New Roman" w:hAnsi="Times New Roman"/>
          <w:sz w:val="28"/>
          <w:szCs w:val="28"/>
        </w:rPr>
        <w:t>условно разрешенный вид использования земельного участка</w:t>
      </w:r>
      <w:r w:rsidR="002520BA" w:rsidRPr="00B2781C">
        <w:rPr>
          <w:rFonts w:ascii="Times New Roman" w:hAnsi="Times New Roman" w:cs="Times New Roman"/>
          <w:sz w:val="28"/>
          <w:szCs w:val="28"/>
        </w:rPr>
        <w:t>»</w:t>
      </w:r>
      <w:r w:rsidR="003A3D03">
        <w:rPr>
          <w:rFonts w:ascii="Times New Roman" w:hAnsi="Times New Roman" w:cs="Times New Roman"/>
          <w:sz w:val="28"/>
          <w:szCs w:val="28"/>
        </w:rPr>
        <w:t>.</w:t>
      </w:r>
      <w:r w:rsidR="00F864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20BA" w:rsidRPr="00190269" w:rsidRDefault="002520BA" w:rsidP="002520BA">
      <w:pPr>
        <w:pStyle w:val="a7"/>
        <w:ind w:left="0" w:firstLine="708"/>
        <w:jc w:val="both"/>
        <w:rPr>
          <w:color w:val="FF0000"/>
          <w:sz w:val="28"/>
          <w:szCs w:val="28"/>
        </w:rPr>
      </w:pPr>
      <w:r w:rsidRPr="002C3320">
        <w:rPr>
          <w:sz w:val="28"/>
          <w:szCs w:val="28"/>
        </w:rPr>
        <w:t>Оповещение о начале проведения общественных обсуждений размещено</w:t>
      </w:r>
      <w:r w:rsidRPr="00334724">
        <w:rPr>
          <w:sz w:val="28"/>
          <w:szCs w:val="28"/>
        </w:rPr>
        <w:t xml:space="preserve"> на официальном сайте органов местного самоуправления в сети «Интернет» </w:t>
      </w:r>
      <w:hyperlink r:id="rId8" w:history="1">
        <w:r w:rsidRPr="00D71153">
          <w:rPr>
            <w:sz w:val="28"/>
            <w:szCs w:val="28"/>
          </w:rPr>
          <w:t>http://www.admugansk.ru/</w:t>
        </w:r>
      </w:hyperlink>
      <w:r w:rsidRPr="00D71153">
        <w:rPr>
          <w:sz w:val="28"/>
          <w:szCs w:val="28"/>
        </w:rPr>
        <w:t xml:space="preserve">, опубликовано в газете "Здравствуйте, нефтеюганцы!" от </w:t>
      </w:r>
      <w:r>
        <w:rPr>
          <w:sz w:val="28"/>
          <w:szCs w:val="28"/>
        </w:rPr>
        <w:t>06.08.2021</w:t>
      </w:r>
      <w:r w:rsidRPr="00D71153">
        <w:rPr>
          <w:sz w:val="28"/>
          <w:szCs w:val="28"/>
        </w:rPr>
        <w:t xml:space="preserve"> № </w:t>
      </w:r>
      <w:r>
        <w:rPr>
          <w:sz w:val="28"/>
          <w:szCs w:val="28"/>
        </w:rPr>
        <w:t>30</w:t>
      </w:r>
      <w:r w:rsidRPr="00D71153">
        <w:rPr>
          <w:sz w:val="28"/>
          <w:szCs w:val="28"/>
        </w:rPr>
        <w:t xml:space="preserve"> (</w:t>
      </w:r>
      <w:r>
        <w:rPr>
          <w:sz w:val="28"/>
          <w:szCs w:val="28"/>
        </w:rPr>
        <w:t>1554</w:t>
      </w:r>
      <w:r w:rsidRPr="00D71153">
        <w:rPr>
          <w:sz w:val="28"/>
          <w:szCs w:val="28"/>
        </w:rPr>
        <w:t>).</w:t>
      </w:r>
    </w:p>
    <w:p w:rsidR="00D02AE9" w:rsidRPr="007668CF" w:rsidRDefault="002520BA" w:rsidP="00DD6105">
      <w:pPr>
        <w:pStyle w:val="ConsPlusNonformat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Общественные обсуждения</w:t>
      </w:r>
      <w:r w:rsidRPr="00C827ED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074DAC">
        <w:rPr>
          <w:rFonts w:ascii="Times New Roman" w:hAnsi="Times New Roman" w:cs="Times New Roman"/>
          <w:sz w:val="28"/>
          <w:szCs w:val="28"/>
        </w:rPr>
        <w:t>по проекту решения о предоставлении разрешения на условно разрешенный вид «Ведение садоводства (Код 13.2)» использования земельного участка с кадастровым номером 86:20:0000004:743, расположенного по адресу: город Нефтею</w:t>
      </w:r>
      <w:bookmarkStart w:id="0" w:name="_GoBack"/>
      <w:bookmarkEnd w:id="0"/>
      <w:r w:rsidRPr="00074DAC">
        <w:rPr>
          <w:rFonts w:ascii="Times New Roman" w:hAnsi="Times New Roman" w:cs="Times New Roman"/>
          <w:sz w:val="28"/>
          <w:szCs w:val="28"/>
        </w:rPr>
        <w:t xml:space="preserve">ганск, СНТ «Надежда», проезд Энергетиков, участок 26/80 </w:t>
      </w:r>
      <w:r w:rsidRPr="00986F96">
        <w:rPr>
          <w:rFonts w:ascii="Times New Roman" w:hAnsi="Times New Roman" w:cs="Times New Roman"/>
          <w:sz w:val="28"/>
          <w:szCs w:val="28"/>
        </w:rPr>
        <w:t xml:space="preserve">(далее – Проект), </w:t>
      </w:r>
      <w:r w:rsidRPr="00D71153">
        <w:rPr>
          <w:rFonts w:ascii="Times New Roman" w:hAnsi="Times New Roman" w:cs="Times New Roman"/>
          <w:sz w:val="28"/>
          <w:szCs w:val="28"/>
        </w:rPr>
        <w:t xml:space="preserve">на основании постановления главы города Нефтеюганска от </w:t>
      </w:r>
      <w:r>
        <w:rPr>
          <w:rFonts w:ascii="Times New Roman" w:hAnsi="Times New Roman" w:cs="Times New Roman"/>
          <w:sz w:val="28"/>
          <w:szCs w:val="28"/>
        </w:rPr>
        <w:t>30.07.2021</w:t>
      </w:r>
      <w:r w:rsidRPr="000571C8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57</w:t>
      </w:r>
      <w:r w:rsidRPr="00D71153">
        <w:rPr>
          <w:rFonts w:ascii="Times New Roman" w:hAnsi="Times New Roman" w:cs="Times New Roman"/>
          <w:sz w:val="28"/>
          <w:szCs w:val="28"/>
        </w:rPr>
        <w:t xml:space="preserve"> «О </w:t>
      </w:r>
      <w:r w:rsidRPr="002637A2">
        <w:rPr>
          <w:rFonts w:ascii="Times New Roman" w:hAnsi="Times New Roman" w:cs="Times New Roman"/>
          <w:sz w:val="28"/>
          <w:szCs w:val="28"/>
        </w:rPr>
        <w:t xml:space="preserve">назначении общественных обсуждений по проекту решения о предоставлении разрешения </w:t>
      </w:r>
      <w:r w:rsidRPr="00074DAC">
        <w:rPr>
          <w:rFonts w:ascii="Times New Roman" w:hAnsi="Times New Roman" w:cs="Times New Roman"/>
          <w:sz w:val="28"/>
          <w:szCs w:val="28"/>
        </w:rPr>
        <w:t>на условно разрешенный вид</w:t>
      </w:r>
      <w:r w:rsidRPr="00AC5C09">
        <w:rPr>
          <w:rFonts w:ascii="Times New Roman" w:hAnsi="Times New Roman" w:cs="Times New Roman"/>
          <w:sz w:val="28"/>
          <w:szCs w:val="28"/>
          <w:u w:val="single"/>
        </w:rPr>
        <w:t xml:space="preserve"> использования земельного участка</w:t>
      </w:r>
      <w:r w:rsidRPr="007244E2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4E5CCF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6F1061">
        <w:rPr>
          <w:rFonts w:ascii="Times New Roman" w:hAnsi="Times New Roman" w:cs="Times New Roman"/>
          <w:sz w:val="28"/>
          <w:szCs w:val="28"/>
        </w:rPr>
        <w:t>____________</w:t>
      </w:r>
    </w:p>
    <w:p w:rsidR="005433DC" w:rsidRDefault="00D02AE9" w:rsidP="00D02AE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Pr="008105E6">
        <w:rPr>
          <w:rFonts w:ascii="Times New Roman" w:eastAsia="Times New Roman" w:hAnsi="Times New Roman" w:cs="Times New Roman"/>
        </w:rPr>
        <w:t>(наименование проекта муниципального правового акта)</w:t>
      </w:r>
      <w:r w:rsidR="00DD6105">
        <w:rPr>
          <w:rFonts w:ascii="Times New Roman" w:eastAsia="Times New Roman" w:hAnsi="Times New Roman" w:cs="Times New Roman"/>
        </w:rPr>
        <w:t xml:space="preserve"> </w:t>
      </w:r>
    </w:p>
    <w:p w:rsidR="00BF5BB8" w:rsidRDefault="00BF5BB8" w:rsidP="00D02AE9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4E5CCF" w:rsidRPr="007668CF" w:rsidRDefault="005433DC" w:rsidP="004E5CC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668CF">
        <w:rPr>
          <w:rFonts w:ascii="Times New Roman" w:hAnsi="Times New Roman" w:cs="Times New Roman"/>
          <w:sz w:val="28"/>
          <w:szCs w:val="28"/>
          <w:u w:val="single"/>
        </w:rPr>
        <w:t xml:space="preserve">состоялись </w:t>
      </w:r>
      <w:r w:rsidR="00502293" w:rsidRPr="007668CF">
        <w:rPr>
          <w:rFonts w:ascii="Times New Roman" w:hAnsi="Times New Roman" w:cs="Times New Roman"/>
          <w:sz w:val="28"/>
          <w:szCs w:val="28"/>
          <w:u w:val="single"/>
        </w:rPr>
        <w:t xml:space="preserve">в срок </w:t>
      </w:r>
      <w:r w:rsidR="0000594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520BA" w:rsidRPr="002520BA">
        <w:rPr>
          <w:rFonts w:ascii="Times New Roman" w:hAnsi="Times New Roman" w:cs="Times New Roman"/>
          <w:i/>
          <w:sz w:val="28"/>
          <w:szCs w:val="28"/>
          <w:u w:val="single"/>
        </w:rPr>
        <w:t>30</w:t>
      </w:r>
      <w:r w:rsidR="00645147" w:rsidRPr="002520BA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 w:rsidR="00645147">
        <w:rPr>
          <w:rFonts w:ascii="Times New Roman" w:hAnsi="Times New Roman" w:cs="Times New Roman"/>
          <w:i/>
          <w:sz w:val="28"/>
          <w:szCs w:val="28"/>
          <w:u w:val="single"/>
        </w:rPr>
        <w:t>07.</w:t>
      </w:r>
      <w:r w:rsidR="00935AA9">
        <w:rPr>
          <w:rFonts w:ascii="Times New Roman" w:hAnsi="Times New Roman" w:cs="Times New Roman"/>
          <w:i/>
          <w:sz w:val="28"/>
          <w:szCs w:val="28"/>
          <w:u w:val="single"/>
        </w:rPr>
        <w:t>2021</w:t>
      </w:r>
      <w:r w:rsidR="00397309" w:rsidRPr="007244E2">
        <w:rPr>
          <w:rFonts w:ascii="Times New Roman" w:hAnsi="Times New Roman" w:cs="Times New Roman"/>
          <w:i/>
          <w:sz w:val="28"/>
          <w:szCs w:val="28"/>
          <w:u w:val="single"/>
        </w:rPr>
        <w:t xml:space="preserve"> по</w:t>
      </w:r>
      <w:r w:rsidR="00005942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2520BA">
        <w:rPr>
          <w:rFonts w:ascii="Times New Roman" w:hAnsi="Times New Roman" w:cs="Times New Roman"/>
          <w:i/>
          <w:sz w:val="28"/>
          <w:szCs w:val="28"/>
          <w:u w:val="single"/>
        </w:rPr>
        <w:t>13</w:t>
      </w:r>
      <w:r w:rsidR="00645147">
        <w:rPr>
          <w:rFonts w:ascii="Times New Roman" w:hAnsi="Times New Roman" w:cs="Times New Roman"/>
          <w:i/>
          <w:sz w:val="28"/>
          <w:szCs w:val="28"/>
          <w:u w:val="single"/>
        </w:rPr>
        <w:t>.0</w:t>
      </w:r>
      <w:r w:rsidR="002520BA">
        <w:rPr>
          <w:rFonts w:ascii="Times New Roman" w:hAnsi="Times New Roman" w:cs="Times New Roman"/>
          <w:i/>
          <w:sz w:val="28"/>
          <w:szCs w:val="28"/>
          <w:u w:val="single"/>
        </w:rPr>
        <w:t>8</w:t>
      </w:r>
      <w:r w:rsidR="00935AA9">
        <w:rPr>
          <w:rFonts w:ascii="Times New Roman" w:hAnsi="Times New Roman" w:cs="Times New Roman"/>
          <w:i/>
          <w:sz w:val="28"/>
          <w:szCs w:val="28"/>
          <w:u w:val="single"/>
        </w:rPr>
        <w:t>.2021</w:t>
      </w:r>
      <w:r w:rsidR="00502293" w:rsidRPr="007668CF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475ACD" w:rsidRDefault="00475ACD" w:rsidP="00935AA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B7C17" w:rsidRPr="00935AA9" w:rsidRDefault="004E5CCF" w:rsidP="00935AA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5CCF"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r w:rsidR="003B21B2" w:rsidRPr="003B21B2">
        <w:rPr>
          <w:rFonts w:ascii="Times New Roman" w:hAnsi="Times New Roman"/>
          <w:sz w:val="28"/>
          <w:szCs w:val="28"/>
        </w:rPr>
        <w:t xml:space="preserve">о предоставлении </w:t>
      </w:r>
      <w:r w:rsidR="00022515" w:rsidRPr="00B2781C">
        <w:rPr>
          <w:rFonts w:ascii="Times New Roman" w:hAnsi="Times New Roman"/>
          <w:sz w:val="28"/>
          <w:szCs w:val="28"/>
        </w:rPr>
        <w:t xml:space="preserve">разрешения </w:t>
      </w:r>
      <w:r w:rsidR="00935AA9" w:rsidRPr="00935AA9">
        <w:rPr>
          <w:rFonts w:ascii="Times New Roman" w:hAnsi="Times New Roman" w:cs="Times New Roman"/>
          <w:sz w:val="28"/>
          <w:szCs w:val="28"/>
        </w:rPr>
        <w:t>на условно разрешённый вид</w:t>
      </w:r>
      <w:r w:rsidR="00935AA9">
        <w:rPr>
          <w:rFonts w:ascii="Times New Roman" w:hAnsi="Times New Roman" w:cs="Times New Roman"/>
          <w:sz w:val="28"/>
          <w:szCs w:val="28"/>
        </w:rPr>
        <w:t xml:space="preserve"> </w:t>
      </w:r>
      <w:r w:rsidR="00935AA9" w:rsidRPr="00935AA9">
        <w:rPr>
          <w:rFonts w:ascii="Times New Roman" w:hAnsi="Times New Roman" w:cs="Times New Roman"/>
          <w:sz w:val="28"/>
          <w:szCs w:val="28"/>
        </w:rPr>
        <w:t>использования земельного участка или объекта капитального строительства</w:t>
      </w:r>
      <w:r w:rsidR="00022515" w:rsidRPr="004E5CCF">
        <w:rPr>
          <w:rFonts w:ascii="Times New Roman" w:hAnsi="Times New Roman" w:cs="Times New Roman"/>
          <w:sz w:val="28"/>
          <w:szCs w:val="28"/>
        </w:rPr>
        <w:t xml:space="preserve"> </w:t>
      </w:r>
      <w:r w:rsidRPr="004E5CCF">
        <w:rPr>
          <w:rFonts w:ascii="Times New Roman" w:hAnsi="Times New Roman" w:cs="Times New Roman"/>
          <w:sz w:val="28"/>
          <w:szCs w:val="28"/>
        </w:rPr>
        <w:t>размещ</w:t>
      </w:r>
      <w:r w:rsidR="003B21B2">
        <w:rPr>
          <w:rFonts w:ascii="Times New Roman" w:hAnsi="Times New Roman" w:cs="Times New Roman"/>
          <w:sz w:val="28"/>
          <w:szCs w:val="28"/>
        </w:rPr>
        <w:t>ё</w:t>
      </w:r>
      <w:r w:rsidRPr="004E5CCF">
        <w:rPr>
          <w:rFonts w:ascii="Times New Roman" w:hAnsi="Times New Roman" w:cs="Times New Roman"/>
          <w:sz w:val="28"/>
          <w:szCs w:val="28"/>
        </w:rPr>
        <w:t xml:space="preserve">н </w:t>
      </w:r>
      <w:r w:rsidR="00502293" w:rsidRPr="004E5CCF">
        <w:rPr>
          <w:rFonts w:ascii="Times New Roman" w:hAnsi="Times New Roman" w:cs="Times New Roman"/>
          <w:sz w:val="28"/>
          <w:szCs w:val="28"/>
        </w:rPr>
        <w:t xml:space="preserve">на официальном сайте органов местного самоуправления в сети «Интернет» </w:t>
      </w:r>
      <w:hyperlink r:id="rId9" w:history="1">
        <w:r w:rsidR="00502293" w:rsidRPr="004E5CCF">
          <w:rPr>
            <w:rFonts w:ascii="Times New Roman" w:hAnsi="Times New Roman" w:cs="Times New Roman"/>
            <w:sz w:val="28"/>
            <w:szCs w:val="28"/>
          </w:rPr>
          <w:t>http://www.admugansk.ru/</w:t>
        </w:r>
      </w:hyperlink>
      <w:r w:rsidR="00502293" w:rsidRPr="004E5CCF">
        <w:rPr>
          <w:rFonts w:ascii="Times New Roman" w:hAnsi="Times New Roman" w:cs="Times New Roman"/>
          <w:sz w:val="28"/>
          <w:szCs w:val="28"/>
        </w:rPr>
        <w:t>.</w:t>
      </w:r>
    </w:p>
    <w:p w:rsidR="007668CF" w:rsidRDefault="00856BB8" w:rsidP="007668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6BB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56BB8">
        <w:rPr>
          <w:rFonts w:ascii="Times New Roman" w:eastAsia="Times New Roman" w:hAnsi="Times New Roman" w:cs="Times New Roman" w:hint="eastAsia"/>
          <w:sz w:val="28"/>
          <w:szCs w:val="28"/>
        </w:rPr>
        <w:t>рок</w:t>
      </w:r>
      <w:r w:rsidRPr="00856B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6BB8">
        <w:rPr>
          <w:rFonts w:ascii="Times New Roman" w:eastAsia="Times New Roman" w:hAnsi="Times New Roman" w:cs="Times New Roman" w:hint="eastAsia"/>
          <w:sz w:val="28"/>
          <w:szCs w:val="28"/>
        </w:rPr>
        <w:t>приёма</w:t>
      </w:r>
      <w:r w:rsidRPr="00856B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6BB8">
        <w:rPr>
          <w:rFonts w:ascii="Times New Roman" w:eastAsia="Times New Roman" w:hAnsi="Times New Roman" w:cs="Times New Roman" w:hint="eastAsia"/>
          <w:sz w:val="28"/>
          <w:szCs w:val="28"/>
        </w:rPr>
        <w:t>предложений</w:t>
      </w:r>
      <w:r w:rsidRPr="00856B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6BB8">
        <w:rPr>
          <w:rFonts w:ascii="Times New Roman" w:eastAsia="Times New Roman" w:hAnsi="Times New Roman" w:cs="Times New Roman" w:hint="eastAsia"/>
          <w:sz w:val="28"/>
          <w:szCs w:val="28"/>
        </w:rPr>
        <w:t>и</w:t>
      </w:r>
      <w:r w:rsidRPr="00856B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6BB8">
        <w:rPr>
          <w:rFonts w:ascii="Times New Roman" w:eastAsia="Times New Roman" w:hAnsi="Times New Roman" w:cs="Times New Roman" w:hint="eastAsia"/>
          <w:sz w:val="28"/>
          <w:szCs w:val="28"/>
        </w:rPr>
        <w:t>замечаний</w:t>
      </w:r>
      <w:r w:rsidRPr="00856B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64C7" w:rsidRPr="00327EA5">
        <w:rPr>
          <w:rFonts w:ascii="Times New Roman CYR" w:eastAsia="Calibri" w:hAnsi="Times New Roman CYR" w:cs="Times New Roman CYR"/>
          <w:color w:val="000000"/>
          <w:sz w:val="28"/>
          <w:szCs w:val="28"/>
        </w:rPr>
        <w:t>по</w:t>
      </w:r>
      <w:r w:rsidR="007668CF" w:rsidRPr="007668CF">
        <w:rPr>
          <w:rFonts w:ascii="Times New Roman" w:hAnsi="Times New Roman" w:cs="Times New Roman"/>
          <w:sz w:val="28"/>
          <w:szCs w:val="28"/>
        </w:rPr>
        <w:t xml:space="preserve"> </w:t>
      </w:r>
      <w:r w:rsidR="00005942">
        <w:rPr>
          <w:rFonts w:ascii="Times New Roman" w:hAnsi="Times New Roman" w:cs="Times New Roman"/>
          <w:sz w:val="28"/>
          <w:szCs w:val="28"/>
        </w:rPr>
        <w:t>П</w:t>
      </w:r>
      <w:r w:rsidR="007668CF" w:rsidRPr="004E5CCF">
        <w:rPr>
          <w:rFonts w:ascii="Times New Roman" w:hAnsi="Times New Roman" w:cs="Times New Roman"/>
          <w:sz w:val="28"/>
          <w:szCs w:val="28"/>
        </w:rPr>
        <w:t>роект</w:t>
      </w:r>
      <w:r w:rsidR="007668CF">
        <w:rPr>
          <w:rFonts w:ascii="Times New Roman" w:hAnsi="Times New Roman" w:cs="Times New Roman"/>
          <w:sz w:val="28"/>
          <w:szCs w:val="28"/>
        </w:rPr>
        <w:t>у</w:t>
      </w:r>
      <w:r w:rsidR="00A63F36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7668CF" w:rsidRPr="007668CF" w:rsidRDefault="007668CF" w:rsidP="007668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68CF">
        <w:rPr>
          <w:rFonts w:ascii="Times New Roman" w:hAnsi="Times New Roman" w:cs="Times New Roman"/>
          <w:sz w:val="28"/>
          <w:szCs w:val="28"/>
        </w:rPr>
        <w:t>-в письменной форме - департамент градостроительства и земельных отношений администрации города Нефтеюганска, расположенный по адресу: город Нефтеюганск, 12 микрорайон, дом 26, помещение № 1, приёмная;</w:t>
      </w:r>
    </w:p>
    <w:p w:rsidR="005433DC" w:rsidRPr="007668CF" w:rsidRDefault="007668CF" w:rsidP="007668C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68CF">
        <w:rPr>
          <w:rFonts w:ascii="Times New Roman" w:hAnsi="Times New Roman" w:cs="Times New Roman"/>
          <w:sz w:val="28"/>
          <w:szCs w:val="28"/>
        </w:rPr>
        <w:t xml:space="preserve">-посредством официального сайта органов местного самоуправления в сети Интернет </w:t>
      </w:r>
      <w:hyperlink r:id="rId10" w:history="1">
        <w:r w:rsidRPr="007668CF">
          <w:rPr>
            <w:rFonts w:ascii="Times New Roman" w:hAnsi="Times New Roman" w:cs="Times New Roman"/>
            <w:sz w:val="28"/>
            <w:szCs w:val="28"/>
          </w:rPr>
          <w:t>http://www.admugansk.ru/</w:t>
        </w:r>
      </w:hyperlink>
      <w:r w:rsidRPr="007668CF">
        <w:rPr>
          <w:rFonts w:ascii="Times New Roman" w:hAnsi="Times New Roman" w:cs="Times New Roman"/>
          <w:sz w:val="28"/>
          <w:szCs w:val="28"/>
        </w:rPr>
        <w:t xml:space="preserve"> в разделе «Деятельность» – подраздел «Градостроительство и земельные отношения» - «</w:t>
      </w:r>
      <w:r w:rsidR="003B21B2">
        <w:rPr>
          <w:rFonts w:ascii="Times New Roman" w:hAnsi="Times New Roman" w:cs="Times New Roman"/>
          <w:sz w:val="28"/>
          <w:szCs w:val="28"/>
        </w:rPr>
        <w:t>Общественные обсуждения</w:t>
      </w:r>
      <w:r w:rsidRPr="007668C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61D3">
        <w:rPr>
          <w:rFonts w:ascii="Times New Roman" w:hAnsi="Times New Roman" w:cs="Times New Roman"/>
          <w:sz w:val="28"/>
          <w:szCs w:val="28"/>
          <w:u w:val="single"/>
        </w:rPr>
        <w:t xml:space="preserve">до </w:t>
      </w:r>
      <w:r w:rsidR="003B21B2" w:rsidRPr="004961D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520BA">
        <w:rPr>
          <w:rFonts w:ascii="Times New Roman" w:hAnsi="Times New Roman" w:cs="Times New Roman"/>
          <w:sz w:val="28"/>
          <w:szCs w:val="28"/>
          <w:u w:val="single"/>
        </w:rPr>
        <w:t>10.08</w:t>
      </w:r>
      <w:r w:rsidR="00645147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935AA9">
        <w:rPr>
          <w:rFonts w:ascii="Times New Roman" w:hAnsi="Times New Roman" w:cs="Times New Roman"/>
          <w:sz w:val="28"/>
          <w:szCs w:val="28"/>
          <w:u w:val="single"/>
        </w:rPr>
        <w:t>2021</w:t>
      </w:r>
      <w:r w:rsidR="00F864C7" w:rsidRPr="001D5134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="003F7A3D" w:rsidRPr="001D5134">
        <w:rPr>
          <w:rFonts w:ascii="Times New Roman" w:eastAsia="Times New Roman" w:hAnsi="Times New Roman" w:cs="Times New Roman"/>
          <w:sz w:val="28"/>
          <w:szCs w:val="28"/>
        </w:rPr>
        <w:t>_________</w:t>
      </w:r>
      <w:r w:rsidRPr="001D5134">
        <w:rPr>
          <w:rFonts w:ascii="Times New Roman" w:eastAsia="Times New Roman" w:hAnsi="Times New Roman" w:cs="Times New Roman"/>
          <w:sz w:val="28"/>
          <w:szCs w:val="28"/>
        </w:rPr>
        <w:t>_______________________</w:t>
      </w:r>
      <w:r w:rsidR="003B21B2" w:rsidRPr="001D5134">
        <w:rPr>
          <w:rFonts w:ascii="Times New Roman" w:eastAsia="Times New Roman" w:hAnsi="Times New Roman" w:cs="Times New Roman"/>
          <w:sz w:val="28"/>
          <w:szCs w:val="28"/>
        </w:rPr>
        <w:t>_____________________</w:t>
      </w:r>
    </w:p>
    <w:p w:rsidR="005433DC" w:rsidRPr="00534B27" w:rsidRDefault="005433DC" w:rsidP="00534B2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34B27">
        <w:rPr>
          <w:rFonts w:ascii="Times New Roman" w:eastAsia="Times New Roman" w:hAnsi="Times New Roman" w:cs="Times New Roman"/>
        </w:rPr>
        <w:t>(информация о сроке, в течение которого принимались предложения и замечания</w:t>
      </w:r>
      <w:r w:rsidR="00534B27" w:rsidRPr="00534B27">
        <w:rPr>
          <w:rFonts w:ascii="Times New Roman" w:eastAsia="Times New Roman" w:hAnsi="Times New Roman" w:cs="Times New Roman"/>
        </w:rPr>
        <w:t xml:space="preserve"> </w:t>
      </w:r>
      <w:r w:rsidRPr="00534B27">
        <w:rPr>
          <w:rFonts w:ascii="Times New Roman" w:hAnsi="Times New Roman" w:cs="Times New Roman"/>
        </w:rPr>
        <w:t>участников публичных слушаний, общественных обсуждений, о территории,</w:t>
      </w:r>
      <w:r w:rsidR="00534B27" w:rsidRPr="00534B27">
        <w:rPr>
          <w:rFonts w:ascii="Times New Roman" w:hAnsi="Times New Roman" w:cs="Times New Roman"/>
        </w:rPr>
        <w:t xml:space="preserve"> </w:t>
      </w:r>
      <w:r w:rsidRPr="00534B27">
        <w:rPr>
          <w:rFonts w:ascii="Times New Roman" w:hAnsi="Times New Roman" w:cs="Times New Roman"/>
        </w:rPr>
        <w:t>в пределах которой проводились публичные слушания, общественные обсуждения)</w:t>
      </w:r>
    </w:p>
    <w:p w:rsidR="005433DC" w:rsidRPr="00600069" w:rsidRDefault="00343DB0" w:rsidP="00B73A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743D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CA5F0C">
        <w:rPr>
          <w:rFonts w:ascii="Times New Roman" w:eastAsia="Times New Roman" w:hAnsi="Times New Roman" w:cs="Times New Roman"/>
          <w:sz w:val="28"/>
          <w:szCs w:val="28"/>
        </w:rPr>
        <w:t>общественных обсуждениях</w:t>
      </w:r>
      <w:r w:rsidR="005433DC" w:rsidRPr="000D743D">
        <w:rPr>
          <w:rFonts w:ascii="Times New Roman" w:eastAsia="Times New Roman" w:hAnsi="Times New Roman" w:cs="Times New Roman"/>
          <w:sz w:val="28"/>
          <w:szCs w:val="28"/>
        </w:rPr>
        <w:t xml:space="preserve"> приняло участие </w:t>
      </w:r>
      <w:r w:rsidR="00CA5F0C" w:rsidRPr="00600069">
        <w:rPr>
          <w:rFonts w:ascii="Times New Roman" w:eastAsia="Times New Roman" w:hAnsi="Times New Roman" w:cs="Times New Roman"/>
          <w:sz w:val="28"/>
          <w:szCs w:val="28"/>
        </w:rPr>
        <w:t>0</w:t>
      </w:r>
      <w:r w:rsidR="0081555A" w:rsidRPr="00600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3AB5" w:rsidRPr="00600069">
        <w:rPr>
          <w:rFonts w:ascii="Times New Roman" w:eastAsia="Times New Roman" w:hAnsi="Times New Roman" w:cs="Times New Roman"/>
          <w:sz w:val="28"/>
          <w:szCs w:val="28"/>
        </w:rPr>
        <w:t>человек</w:t>
      </w:r>
      <w:r w:rsidR="004B0433" w:rsidRPr="0060006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668CF" w:rsidRDefault="007668CF" w:rsidP="00B73A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5ACD" w:rsidRPr="000D743D" w:rsidRDefault="00475ACD" w:rsidP="00B73A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33DC" w:rsidRPr="004961D3" w:rsidRDefault="007668CF" w:rsidP="007668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Во время общественных обсуждений</w:t>
      </w:r>
      <w:r w:rsidR="005433DC" w:rsidRPr="000D74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предложений и замечаний </w:t>
      </w:r>
      <w:r w:rsidR="0051110B" w:rsidRPr="00334724">
        <w:rPr>
          <w:rFonts w:ascii="Times New Roman CYR" w:eastAsia="Calibri" w:hAnsi="Times New Roman CYR" w:cs="Times New Roman CYR"/>
          <w:sz w:val="28"/>
          <w:szCs w:val="28"/>
        </w:rPr>
        <w:t xml:space="preserve">по </w:t>
      </w:r>
      <w:r w:rsidR="002520BA">
        <w:rPr>
          <w:rFonts w:ascii="Times New Roman" w:hAnsi="Times New Roman" w:cs="Times New Roman"/>
          <w:sz w:val="28"/>
          <w:szCs w:val="28"/>
        </w:rPr>
        <w:t>П</w:t>
      </w:r>
      <w:r w:rsidR="0051110B" w:rsidRPr="00334724">
        <w:rPr>
          <w:rFonts w:ascii="Times New Roman" w:hAnsi="Times New Roman" w:cs="Times New Roman"/>
          <w:sz w:val="28"/>
          <w:szCs w:val="28"/>
        </w:rPr>
        <w:t xml:space="preserve">роекту </w:t>
      </w:r>
      <w:r w:rsidRPr="004961D3">
        <w:rPr>
          <w:rFonts w:ascii="Times New Roman" w:eastAsia="Times New Roman" w:hAnsi="Times New Roman" w:cs="Times New Roman"/>
          <w:sz w:val="28"/>
          <w:szCs w:val="28"/>
          <w:u w:val="single"/>
        </w:rPr>
        <w:t>не поступило</w:t>
      </w:r>
      <w:r w:rsidR="00A31CE0" w:rsidRPr="004961D3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</w:p>
    <w:p w:rsidR="005433DC" w:rsidRPr="000D743D" w:rsidRDefault="005433DC" w:rsidP="0004111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0D743D">
        <w:rPr>
          <w:rFonts w:ascii="Times New Roman" w:hAnsi="Times New Roman" w:cs="Times New Roman"/>
        </w:rPr>
        <w:t>(все предложения и замечания участников публичных слушаний (общественных</w:t>
      </w:r>
      <w:r w:rsidR="004D482E" w:rsidRPr="000D743D">
        <w:rPr>
          <w:rFonts w:ascii="Times New Roman" w:hAnsi="Times New Roman" w:cs="Times New Roman"/>
        </w:rPr>
        <w:t xml:space="preserve"> </w:t>
      </w:r>
      <w:r w:rsidRPr="000D743D">
        <w:rPr>
          <w:rFonts w:ascii="Times New Roman" w:hAnsi="Times New Roman" w:cs="Times New Roman"/>
        </w:rPr>
        <w:t>обсуждений) с разделением на предложения и замечания граждан, являющихся</w:t>
      </w:r>
      <w:r w:rsidR="004D482E" w:rsidRPr="000D743D">
        <w:rPr>
          <w:rFonts w:ascii="Times New Roman" w:hAnsi="Times New Roman" w:cs="Times New Roman"/>
        </w:rPr>
        <w:t xml:space="preserve"> </w:t>
      </w:r>
      <w:r w:rsidRPr="000D743D">
        <w:rPr>
          <w:rFonts w:ascii="Times New Roman" w:hAnsi="Times New Roman" w:cs="Times New Roman"/>
        </w:rPr>
        <w:t>участниками общественных обсуждений или публичных слушаний и постоянно</w:t>
      </w:r>
      <w:r w:rsidR="004D482E" w:rsidRPr="000D743D">
        <w:rPr>
          <w:rFonts w:ascii="Times New Roman" w:hAnsi="Times New Roman" w:cs="Times New Roman"/>
        </w:rPr>
        <w:t xml:space="preserve"> </w:t>
      </w:r>
      <w:r w:rsidRPr="000D743D">
        <w:rPr>
          <w:rFonts w:ascii="Times New Roman" w:hAnsi="Times New Roman" w:cs="Times New Roman"/>
        </w:rPr>
        <w:t>проживающих на территории, в пределах которой проводятся общественные</w:t>
      </w:r>
      <w:r w:rsidR="004D482E" w:rsidRPr="000D743D">
        <w:rPr>
          <w:rFonts w:ascii="Times New Roman" w:hAnsi="Times New Roman" w:cs="Times New Roman"/>
        </w:rPr>
        <w:t xml:space="preserve"> </w:t>
      </w:r>
      <w:r w:rsidRPr="000D743D">
        <w:rPr>
          <w:rFonts w:ascii="Times New Roman" w:hAnsi="Times New Roman" w:cs="Times New Roman"/>
        </w:rPr>
        <w:t>обсуждения или публичные слушания, и предложения и замечания иных</w:t>
      </w:r>
      <w:r w:rsidR="004D482E" w:rsidRPr="000D743D">
        <w:rPr>
          <w:rFonts w:ascii="Times New Roman" w:hAnsi="Times New Roman" w:cs="Times New Roman"/>
        </w:rPr>
        <w:t xml:space="preserve"> </w:t>
      </w:r>
      <w:r w:rsidRPr="000D743D">
        <w:rPr>
          <w:rFonts w:ascii="Times New Roman" w:hAnsi="Times New Roman" w:cs="Times New Roman"/>
        </w:rPr>
        <w:t>участников общественных обсуждений или публичных слушаний)</w:t>
      </w:r>
    </w:p>
    <w:p w:rsidR="005433DC" w:rsidRPr="000D743D" w:rsidRDefault="005433DC" w:rsidP="00D02AE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64C7" w:rsidRPr="00600069" w:rsidRDefault="00F864C7" w:rsidP="00F86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0006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Председатель </w:t>
      </w:r>
      <w:r w:rsidR="00A31CE0" w:rsidRPr="00600069">
        <w:rPr>
          <w:rFonts w:ascii="Times New Roman" w:eastAsia="Times New Roman" w:hAnsi="Times New Roman" w:cs="Times New Roman"/>
          <w:sz w:val="28"/>
          <w:szCs w:val="28"/>
          <w:u w:val="single"/>
        </w:rPr>
        <w:t>о</w:t>
      </w:r>
      <w:r w:rsidRPr="00600069">
        <w:rPr>
          <w:rFonts w:ascii="Times New Roman" w:eastAsia="Times New Roman" w:hAnsi="Times New Roman" w:cs="Times New Roman"/>
          <w:sz w:val="28"/>
          <w:szCs w:val="28"/>
          <w:u w:val="single"/>
        </w:rPr>
        <w:t>ргкомитета,</w:t>
      </w:r>
    </w:p>
    <w:p w:rsidR="00CE1EE5" w:rsidRPr="00D61DAC" w:rsidRDefault="00CE1EE5" w:rsidP="00CE1E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D61DAC">
        <w:rPr>
          <w:rFonts w:ascii="Times New Roman" w:eastAsia="Times New Roman" w:hAnsi="Times New Roman" w:cs="Times New Roman"/>
          <w:sz w:val="28"/>
          <w:szCs w:val="28"/>
        </w:rPr>
        <w:t>иректор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1DAC">
        <w:rPr>
          <w:rFonts w:ascii="Times New Roman" w:eastAsia="Times New Roman" w:hAnsi="Times New Roman" w:cs="Times New Roman"/>
          <w:sz w:val="28"/>
          <w:szCs w:val="28"/>
        </w:rPr>
        <w:t xml:space="preserve">департамента градостроительства </w:t>
      </w:r>
    </w:p>
    <w:p w:rsidR="00CE1EE5" w:rsidRPr="005E4A0D" w:rsidRDefault="00CE1EE5" w:rsidP="00CE1E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A0D">
        <w:rPr>
          <w:rFonts w:ascii="Times New Roman" w:eastAsia="Times New Roman" w:hAnsi="Times New Roman" w:cs="Times New Roman"/>
          <w:sz w:val="28"/>
          <w:szCs w:val="28"/>
        </w:rPr>
        <w:t xml:space="preserve">и земельных отношений администрации </w:t>
      </w:r>
    </w:p>
    <w:p w:rsidR="00CE1EE5" w:rsidRDefault="00CE1EE5" w:rsidP="00CE1E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E4A0D">
        <w:rPr>
          <w:rFonts w:ascii="Times New Roman" w:eastAsia="Times New Roman" w:hAnsi="Times New Roman" w:cs="Times New Roman"/>
          <w:sz w:val="28"/>
          <w:szCs w:val="28"/>
        </w:rPr>
        <w:t>города Нефтеюганска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05E6">
        <w:rPr>
          <w:rFonts w:ascii="Times New Roman" w:eastAsia="Times New Roman" w:hAnsi="Times New Roman" w:cs="Times New Roman"/>
          <w:sz w:val="28"/>
          <w:szCs w:val="28"/>
        </w:rPr>
        <w:t>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</w:t>
      </w:r>
      <w:r w:rsidRPr="000571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61D3">
        <w:rPr>
          <w:rFonts w:ascii="Times New Roman" w:eastAsia="Times New Roman" w:hAnsi="Times New Roman" w:cs="Times New Roman"/>
          <w:sz w:val="28"/>
          <w:szCs w:val="28"/>
        </w:rPr>
        <w:t>Н.В.Кравченко</w:t>
      </w:r>
    </w:p>
    <w:p w:rsidR="00F864C7" w:rsidRPr="00600069" w:rsidRDefault="00F864C7" w:rsidP="00F864C7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64C7" w:rsidRPr="009E3200" w:rsidRDefault="00F864C7" w:rsidP="00F86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E3200">
        <w:rPr>
          <w:rFonts w:ascii="Times New Roman" w:eastAsia="Times New Roman" w:hAnsi="Times New Roman" w:cs="Times New Roman"/>
          <w:sz w:val="28"/>
          <w:szCs w:val="28"/>
          <w:u w:val="single"/>
        </w:rPr>
        <w:t>Секретарь оргкомитета,</w:t>
      </w:r>
    </w:p>
    <w:p w:rsidR="00645147" w:rsidRDefault="002520BA" w:rsidP="00F86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783893">
        <w:rPr>
          <w:rFonts w:ascii="Times New Roman" w:eastAsia="Times New Roman" w:hAnsi="Times New Roman" w:cs="Times New Roman"/>
          <w:sz w:val="28"/>
          <w:szCs w:val="28"/>
        </w:rPr>
        <w:t>ачальник</w:t>
      </w:r>
      <w:r w:rsidR="004903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64C7" w:rsidRPr="009E3200">
        <w:rPr>
          <w:rFonts w:ascii="Times New Roman" w:eastAsia="Times New Roman" w:hAnsi="Times New Roman" w:cs="Times New Roman"/>
          <w:sz w:val="28"/>
          <w:szCs w:val="28"/>
        </w:rPr>
        <w:t>отдела градостроительного</w:t>
      </w:r>
      <w:r w:rsidR="00F864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864C7" w:rsidRDefault="00F864C7" w:rsidP="00F86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00">
        <w:rPr>
          <w:rFonts w:ascii="Times New Roman" w:eastAsia="Times New Roman" w:hAnsi="Times New Roman" w:cs="Times New Roman"/>
          <w:sz w:val="28"/>
          <w:szCs w:val="28"/>
        </w:rPr>
        <w:t xml:space="preserve">развития и планировки территории департамента </w:t>
      </w:r>
    </w:p>
    <w:p w:rsidR="00F864C7" w:rsidRDefault="00F864C7" w:rsidP="00F86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00">
        <w:rPr>
          <w:rFonts w:ascii="Times New Roman" w:eastAsia="Times New Roman" w:hAnsi="Times New Roman" w:cs="Times New Roman"/>
          <w:sz w:val="28"/>
          <w:szCs w:val="28"/>
        </w:rPr>
        <w:t xml:space="preserve">градостроительства и земельных отношений </w:t>
      </w:r>
    </w:p>
    <w:p w:rsidR="005433DC" w:rsidRDefault="00F864C7" w:rsidP="00F864C7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00">
        <w:rPr>
          <w:rFonts w:ascii="Times New Roman" w:eastAsia="Times New Roman" w:hAnsi="Times New Roman" w:cs="Times New Roman"/>
          <w:sz w:val="28"/>
          <w:szCs w:val="28"/>
        </w:rPr>
        <w:t>администрации города</w:t>
      </w:r>
      <w:r w:rsidRPr="003874D3">
        <w:rPr>
          <w:rFonts w:ascii="Times New Roman" w:eastAsia="Times New Roman" w:hAnsi="Times New Roman" w:cs="Times New Roman"/>
          <w:sz w:val="28"/>
          <w:szCs w:val="28"/>
        </w:rPr>
        <w:t xml:space="preserve"> Нефтеюганска</w:t>
      </w:r>
      <w:r w:rsidR="001341D9">
        <w:rPr>
          <w:rFonts w:ascii="Times New Roman" w:eastAsia="Times New Roman" w:hAnsi="Times New Roman" w:cs="Times New Roman"/>
          <w:sz w:val="28"/>
          <w:szCs w:val="28"/>
        </w:rPr>
        <w:t>_________</w:t>
      </w:r>
      <w:r>
        <w:rPr>
          <w:rFonts w:ascii="Times New Roman" w:eastAsia="Times New Roman" w:hAnsi="Times New Roman" w:cs="Times New Roman"/>
          <w:sz w:val="28"/>
          <w:szCs w:val="28"/>
        </w:rPr>
        <w:t>___</w:t>
      </w:r>
      <w:r w:rsidR="00A31CE0">
        <w:rPr>
          <w:rFonts w:ascii="Times New Roman" w:eastAsia="Times New Roman" w:hAnsi="Times New Roman" w:cs="Times New Roman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sz w:val="28"/>
          <w:szCs w:val="28"/>
        </w:rPr>
        <w:t>________</w:t>
      </w:r>
      <w:r w:rsidR="001341D9" w:rsidRPr="001341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520BA">
        <w:rPr>
          <w:rFonts w:ascii="Times New Roman" w:eastAsia="Times New Roman" w:hAnsi="Times New Roman" w:cs="Times New Roman"/>
          <w:sz w:val="28"/>
          <w:szCs w:val="28"/>
        </w:rPr>
        <w:t>И.В.Шкребко</w:t>
      </w:r>
      <w:proofErr w:type="spellEnd"/>
    </w:p>
    <w:p w:rsidR="00785AC3" w:rsidRDefault="00785AC3" w:rsidP="004D48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EE5" w:rsidRDefault="00CE1EE5" w:rsidP="004D48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EE5" w:rsidRDefault="00CE1EE5" w:rsidP="004D48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EE5" w:rsidRDefault="00CE1EE5" w:rsidP="004D48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EE5" w:rsidRDefault="00CE1EE5" w:rsidP="004D48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EE5" w:rsidRDefault="00CE1EE5" w:rsidP="004D48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EE5" w:rsidRDefault="00CE1EE5" w:rsidP="004D48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EE5" w:rsidRDefault="00CE1EE5" w:rsidP="004D48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EE5" w:rsidRDefault="00CE1EE5" w:rsidP="004D48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20BA" w:rsidRDefault="002520BA" w:rsidP="004D48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20BA" w:rsidRDefault="002520BA" w:rsidP="004D48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20BA" w:rsidRDefault="002520BA" w:rsidP="004D48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EE5" w:rsidRPr="00D02AE9" w:rsidRDefault="00CE1EE5" w:rsidP="004D48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0AEE" w:rsidRPr="00CE1EE5" w:rsidRDefault="005433DC" w:rsidP="00CE1EE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4D482E">
        <w:rPr>
          <w:rFonts w:ascii="Times New Roman" w:hAnsi="Times New Roman" w:cs="Times New Roman"/>
        </w:rPr>
        <w:t xml:space="preserve">    &lt;*&gt;  к  протоколу прилагается перечень принявших участие в рассмотрении</w:t>
      </w:r>
      <w:r w:rsidR="004D482E">
        <w:rPr>
          <w:rFonts w:ascii="Times New Roman" w:hAnsi="Times New Roman" w:cs="Times New Roman"/>
        </w:rPr>
        <w:t xml:space="preserve"> </w:t>
      </w:r>
      <w:r w:rsidRPr="004D482E">
        <w:rPr>
          <w:rFonts w:ascii="Times New Roman" w:hAnsi="Times New Roman" w:cs="Times New Roman"/>
        </w:rPr>
        <w:t>проекта участников общественных обсуж</w:t>
      </w:r>
      <w:r w:rsidR="004D482E">
        <w:rPr>
          <w:rFonts w:ascii="Times New Roman" w:hAnsi="Times New Roman" w:cs="Times New Roman"/>
        </w:rPr>
        <w:t xml:space="preserve">дений или публичных слушаний </w:t>
      </w:r>
      <w:r w:rsidRPr="004D482E">
        <w:rPr>
          <w:rFonts w:ascii="Times New Roman" w:hAnsi="Times New Roman" w:cs="Times New Roman"/>
        </w:rPr>
        <w:t>включающий в себя сведения об участниках  общественных обсуждений или</w:t>
      </w:r>
      <w:r w:rsidR="004D482E">
        <w:rPr>
          <w:rFonts w:ascii="Times New Roman" w:hAnsi="Times New Roman" w:cs="Times New Roman"/>
        </w:rPr>
        <w:t xml:space="preserve"> </w:t>
      </w:r>
      <w:r w:rsidRPr="004D482E">
        <w:rPr>
          <w:rFonts w:ascii="Times New Roman" w:hAnsi="Times New Roman" w:cs="Times New Roman"/>
        </w:rPr>
        <w:t xml:space="preserve">публичных </w:t>
      </w:r>
      <w:r w:rsidR="00A0626E">
        <w:rPr>
          <w:rFonts w:ascii="Times New Roman" w:hAnsi="Times New Roman" w:cs="Times New Roman"/>
        </w:rPr>
        <w:t>с</w:t>
      </w:r>
      <w:r w:rsidRPr="004D482E">
        <w:rPr>
          <w:rFonts w:ascii="Times New Roman" w:hAnsi="Times New Roman" w:cs="Times New Roman"/>
        </w:rPr>
        <w:t>лушаний (фамилию,  имя, отчество (при наличии), дату рождения,</w:t>
      </w:r>
      <w:r w:rsidR="004D482E">
        <w:rPr>
          <w:rFonts w:ascii="Times New Roman" w:hAnsi="Times New Roman" w:cs="Times New Roman"/>
        </w:rPr>
        <w:t xml:space="preserve"> </w:t>
      </w:r>
      <w:r w:rsidRPr="004D482E">
        <w:rPr>
          <w:rFonts w:ascii="Times New Roman" w:hAnsi="Times New Roman" w:cs="Times New Roman"/>
        </w:rPr>
        <w:t>адрес места жительства (регистрации) - для физических лиц; наименование,</w:t>
      </w:r>
      <w:r w:rsidR="004D482E">
        <w:rPr>
          <w:rFonts w:ascii="Times New Roman" w:hAnsi="Times New Roman" w:cs="Times New Roman"/>
        </w:rPr>
        <w:t xml:space="preserve"> </w:t>
      </w:r>
      <w:r w:rsidRPr="004D482E">
        <w:rPr>
          <w:rFonts w:ascii="Times New Roman" w:hAnsi="Times New Roman" w:cs="Times New Roman"/>
        </w:rPr>
        <w:t>основной государственный регистрационный номер, место нахождения и адрес -</w:t>
      </w:r>
      <w:r w:rsidR="004D482E">
        <w:rPr>
          <w:rFonts w:ascii="Times New Roman" w:hAnsi="Times New Roman" w:cs="Times New Roman"/>
        </w:rPr>
        <w:t xml:space="preserve"> </w:t>
      </w:r>
      <w:r w:rsidRPr="004D482E">
        <w:rPr>
          <w:rFonts w:ascii="Times New Roman" w:hAnsi="Times New Roman" w:cs="Times New Roman"/>
        </w:rPr>
        <w:t>для юридических лиц).</w:t>
      </w:r>
    </w:p>
    <w:sectPr w:rsidR="00FB0AEE" w:rsidRPr="00CE1EE5" w:rsidSect="00A31CE0">
      <w:headerReference w:type="default" r:id="rId11"/>
      <w:pgSz w:w="11905" w:h="16838"/>
      <w:pgMar w:top="1134" w:right="567" w:bottom="993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062" w:rsidRDefault="00C85062" w:rsidP="00A31CE0">
      <w:pPr>
        <w:spacing w:after="0" w:line="240" w:lineRule="auto"/>
      </w:pPr>
      <w:r>
        <w:separator/>
      </w:r>
    </w:p>
  </w:endnote>
  <w:endnote w:type="continuationSeparator" w:id="0">
    <w:p w:rsidR="00C85062" w:rsidRDefault="00C85062" w:rsidP="00A31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062" w:rsidRDefault="00C85062" w:rsidP="00A31CE0">
      <w:pPr>
        <w:spacing w:after="0" w:line="240" w:lineRule="auto"/>
      </w:pPr>
      <w:r>
        <w:separator/>
      </w:r>
    </w:p>
  </w:footnote>
  <w:footnote w:type="continuationSeparator" w:id="0">
    <w:p w:rsidR="00C85062" w:rsidRDefault="00C85062" w:rsidP="00A31C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656091"/>
      <w:docPartObj>
        <w:docPartGallery w:val="Page Numbers (Top of Page)"/>
        <w:docPartUnique/>
      </w:docPartObj>
    </w:sdtPr>
    <w:sdtEndPr/>
    <w:sdtContent>
      <w:p w:rsidR="00C85062" w:rsidRDefault="00C8506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70D9">
          <w:rPr>
            <w:noProof/>
          </w:rPr>
          <w:t>2</w:t>
        </w:r>
        <w:r>
          <w:fldChar w:fldCharType="end"/>
        </w:r>
      </w:p>
    </w:sdtContent>
  </w:sdt>
  <w:p w:rsidR="00C85062" w:rsidRDefault="00C85062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29E"/>
    <w:rsid w:val="00005942"/>
    <w:rsid w:val="00022515"/>
    <w:rsid w:val="0004111E"/>
    <w:rsid w:val="00053B03"/>
    <w:rsid w:val="0005506D"/>
    <w:rsid w:val="000D5674"/>
    <w:rsid w:val="000D743D"/>
    <w:rsid w:val="001122B0"/>
    <w:rsid w:val="001341D9"/>
    <w:rsid w:val="001D43B1"/>
    <w:rsid w:val="001D5134"/>
    <w:rsid w:val="002520BA"/>
    <w:rsid w:val="002F0E84"/>
    <w:rsid w:val="00343DB0"/>
    <w:rsid w:val="00355FA2"/>
    <w:rsid w:val="00366DD6"/>
    <w:rsid w:val="00397309"/>
    <w:rsid w:val="003A3D03"/>
    <w:rsid w:val="003B21B2"/>
    <w:rsid w:val="003F7A3D"/>
    <w:rsid w:val="0042689D"/>
    <w:rsid w:val="00430628"/>
    <w:rsid w:val="00466856"/>
    <w:rsid w:val="00475ACD"/>
    <w:rsid w:val="00490354"/>
    <w:rsid w:val="004961D3"/>
    <w:rsid w:val="004A70D9"/>
    <w:rsid w:val="004B0433"/>
    <w:rsid w:val="004D482E"/>
    <w:rsid w:val="004E5CCF"/>
    <w:rsid w:val="004F69C7"/>
    <w:rsid w:val="00502293"/>
    <w:rsid w:val="0051110B"/>
    <w:rsid w:val="00534B27"/>
    <w:rsid w:val="005433DC"/>
    <w:rsid w:val="00577B6C"/>
    <w:rsid w:val="005E72D6"/>
    <w:rsid w:val="005F3FAD"/>
    <w:rsid w:val="00600069"/>
    <w:rsid w:val="00645147"/>
    <w:rsid w:val="0066680E"/>
    <w:rsid w:val="006808CC"/>
    <w:rsid w:val="006A5608"/>
    <w:rsid w:val="006F1061"/>
    <w:rsid w:val="007668CF"/>
    <w:rsid w:val="0078117D"/>
    <w:rsid w:val="00783893"/>
    <w:rsid w:val="00785AC3"/>
    <w:rsid w:val="007A7EA4"/>
    <w:rsid w:val="007B1C7A"/>
    <w:rsid w:val="007E6811"/>
    <w:rsid w:val="0081555A"/>
    <w:rsid w:val="00822D83"/>
    <w:rsid w:val="00827600"/>
    <w:rsid w:val="00856BB8"/>
    <w:rsid w:val="00897F82"/>
    <w:rsid w:val="008A7A9B"/>
    <w:rsid w:val="008B7C17"/>
    <w:rsid w:val="009013A4"/>
    <w:rsid w:val="00935AA9"/>
    <w:rsid w:val="00940888"/>
    <w:rsid w:val="0096222B"/>
    <w:rsid w:val="009B4022"/>
    <w:rsid w:val="009F30A1"/>
    <w:rsid w:val="00A0626E"/>
    <w:rsid w:val="00A10114"/>
    <w:rsid w:val="00A31CE0"/>
    <w:rsid w:val="00A61456"/>
    <w:rsid w:val="00A63F36"/>
    <w:rsid w:val="00A702FD"/>
    <w:rsid w:val="00A8192F"/>
    <w:rsid w:val="00A81C2A"/>
    <w:rsid w:val="00AD2771"/>
    <w:rsid w:val="00B52918"/>
    <w:rsid w:val="00B7267D"/>
    <w:rsid w:val="00B73AB5"/>
    <w:rsid w:val="00BF5BB8"/>
    <w:rsid w:val="00C44FD6"/>
    <w:rsid w:val="00C85062"/>
    <w:rsid w:val="00C9339C"/>
    <w:rsid w:val="00CA5F0C"/>
    <w:rsid w:val="00CE1EE5"/>
    <w:rsid w:val="00CF76B9"/>
    <w:rsid w:val="00D006E7"/>
    <w:rsid w:val="00D02AE9"/>
    <w:rsid w:val="00D07CA8"/>
    <w:rsid w:val="00D1329E"/>
    <w:rsid w:val="00D208DA"/>
    <w:rsid w:val="00D2222E"/>
    <w:rsid w:val="00D242F8"/>
    <w:rsid w:val="00D66771"/>
    <w:rsid w:val="00D67B22"/>
    <w:rsid w:val="00D877E5"/>
    <w:rsid w:val="00DB4762"/>
    <w:rsid w:val="00DD6105"/>
    <w:rsid w:val="00E748B0"/>
    <w:rsid w:val="00E967D4"/>
    <w:rsid w:val="00EA4FF4"/>
    <w:rsid w:val="00EE284F"/>
    <w:rsid w:val="00F22EA3"/>
    <w:rsid w:val="00F705A1"/>
    <w:rsid w:val="00F71648"/>
    <w:rsid w:val="00F864C7"/>
    <w:rsid w:val="00FB0AEE"/>
    <w:rsid w:val="00FF2D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D43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D74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743D"/>
    <w:rPr>
      <w:rFonts w:ascii="Segoe UI" w:hAnsi="Segoe UI" w:cs="Segoe UI"/>
      <w:sz w:val="18"/>
      <w:szCs w:val="18"/>
    </w:rPr>
  </w:style>
  <w:style w:type="paragraph" w:styleId="a5">
    <w:name w:val="No Spacing"/>
    <w:link w:val="a6"/>
    <w:uiPriority w:val="1"/>
    <w:qFormat/>
    <w:rsid w:val="00F22EA3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5022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A31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31CE0"/>
  </w:style>
  <w:style w:type="paragraph" w:styleId="aa">
    <w:name w:val="footer"/>
    <w:basedOn w:val="a"/>
    <w:link w:val="ab"/>
    <w:uiPriority w:val="99"/>
    <w:unhideWhenUsed/>
    <w:rsid w:val="00A31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31CE0"/>
  </w:style>
  <w:style w:type="character" w:customStyle="1" w:styleId="a6">
    <w:name w:val="Без интервала Знак"/>
    <w:link w:val="a5"/>
    <w:uiPriority w:val="1"/>
    <w:locked/>
    <w:rsid w:val="000059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D43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D74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743D"/>
    <w:rPr>
      <w:rFonts w:ascii="Segoe UI" w:hAnsi="Segoe UI" w:cs="Segoe UI"/>
      <w:sz w:val="18"/>
      <w:szCs w:val="18"/>
    </w:rPr>
  </w:style>
  <w:style w:type="paragraph" w:styleId="a5">
    <w:name w:val="No Spacing"/>
    <w:link w:val="a6"/>
    <w:uiPriority w:val="1"/>
    <w:qFormat/>
    <w:rsid w:val="00F22EA3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5022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A31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31CE0"/>
  </w:style>
  <w:style w:type="paragraph" w:styleId="aa">
    <w:name w:val="footer"/>
    <w:basedOn w:val="a"/>
    <w:link w:val="ab"/>
    <w:uiPriority w:val="99"/>
    <w:unhideWhenUsed/>
    <w:rsid w:val="00A31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31CE0"/>
  </w:style>
  <w:style w:type="character" w:customStyle="1" w:styleId="a6">
    <w:name w:val="Без интервала Знак"/>
    <w:link w:val="a5"/>
    <w:uiPriority w:val="1"/>
    <w:locked/>
    <w:rsid w:val="000059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ugansk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ugan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ugan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63B8FF-921C-4C85-B749-5CB1B7902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2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Стадник Наталья Анатольевна</dc:creator>
  <cp:keywords/>
  <dc:description/>
  <cp:lastModifiedBy>Стадник Наталья Анатольевна</cp:lastModifiedBy>
  <cp:revision>60</cp:revision>
  <cp:lastPrinted>2021-08-05T11:01:00Z</cp:lastPrinted>
  <dcterms:created xsi:type="dcterms:W3CDTF">2018-09-24T11:42:00Z</dcterms:created>
  <dcterms:modified xsi:type="dcterms:W3CDTF">2021-08-05T11:04:00Z</dcterms:modified>
</cp:coreProperties>
</file>