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37" w:rsidRDefault="00B9133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6501F0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9D9">
        <w:rPr>
          <w:rFonts w:ascii="Times New Roman" w:hAnsi="Times New Roman" w:cs="Times New Roman"/>
          <w:sz w:val="28"/>
          <w:szCs w:val="28"/>
        </w:rPr>
        <w:t xml:space="preserve">«22» октября 2021  </w:t>
      </w:r>
      <w:r w:rsidRPr="001D39D9">
        <w:rPr>
          <w:rFonts w:ascii="Times New Roman" w:hAnsi="Times New Roman" w:cs="Times New Roman"/>
          <w:sz w:val="28"/>
          <w:szCs w:val="28"/>
        </w:rPr>
        <w:tab/>
      </w:r>
      <w:r w:rsidRPr="001D39D9">
        <w:rPr>
          <w:rFonts w:ascii="Times New Roman" w:hAnsi="Times New Roman" w:cs="Times New Roman"/>
          <w:sz w:val="28"/>
          <w:szCs w:val="28"/>
        </w:rPr>
        <w:tab/>
      </w:r>
      <w:r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D39D9">
        <w:rPr>
          <w:rFonts w:ascii="Times New Roman" w:hAnsi="Times New Roman" w:cs="Times New Roman"/>
          <w:sz w:val="28"/>
          <w:szCs w:val="28"/>
        </w:rPr>
        <w:tab/>
        <w:t xml:space="preserve">            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6501F0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C33DC">
        <w:rPr>
          <w:rFonts w:ascii="Times New Roman" w:hAnsi="Times New Roman" w:cs="Times New Roman"/>
          <w:sz w:val="28"/>
          <w:szCs w:val="28"/>
        </w:rPr>
        <w:t>от 29.09.2021 № 73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6501F0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6501F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от </w:t>
      </w:r>
      <w:r w:rsidR="001D39D9">
        <w:rPr>
          <w:rFonts w:ascii="Times New Roman" w:hAnsi="Times New Roman" w:cs="Times New Roman"/>
          <w:sz w:val="28"/>
          <w:szCs w:val="28"/>
        </w:rPr>
        <w:t>22.10</w:t>
      </w:r>
      <w:r w:rsidR="00C14F5F" w:rsidRPr="006501F0">
        <w:rPr>
          <w:rFonts w:ascii="Times New Roman" w:hAnsi="Times New Roman" w:cs="Times New Roman"/>
          <w:sz w:val="28"/>
          <w:szCs w:val="28"/>
        </w:rPr>
        <w:t>.2021</w:t>
      </w:r>
      <w:r w:rsidR="00E05B50" w:rsidRPr="006501F0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6501F0" w:rsidRDefault="007244E2" w:rsidP="006501F0">
      <w:pPr>
        <w:pStyle w:val="a7"/>
        <w:ind w:left="0" w:firstLine="708"/>
        <w:jc w:val="both"/>
        <w:rPr>
          <w:sz w:val="28"/>
          <w:szCs w:val="28"/>
        </w:rPr>
      </w:pPr>
      <w:r w:rsidRPr="006501F0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6501F0">
        <w:rPr>
          <w:sz w:val="28"/>
          <w:szCs w:val="28"/>
        </w:rPr>
        <w:t xml:space="preserve">размещено на официальном сайте органов </w:t>
      </w:r>
      <w:r w:rsidR="007474DD" w:rsidRPr="006501F0">
        <w:rPr>
          <w:sz w:val="28"/>
          <w:szCs w:val="28"/>
        </w:rPr>
        <w:t>местного самоуправления в сети Интернет</w:t>
      </w:r>
      <w:r w:rsidR="00A2493E" w:rsidRPr="006501F0">
        <w:rPr>
          <w:sz w:val="28"/>
          <w:szCs w:val="28"/>
        </w:rPr>
        <w:t xml:space="preserve"> </w:t>
      </w:r>
      <w:hyperlink r:id="rId7" w:history="1">
        <w:r w:rsidR="00A2493E" w:rsidRPr="006501F0">
          <w:rPr>
            <w:sz w:val="28"/>
            <w:szCs w:val="28"/>
          </w:rPr>
          <w:t>http://www.admugansk.ru/</w:t>
        </w:r>
      </w:hyperlink>
      <w:r w:rsidR="009A33DA" w:rsidRPr="006501F0">
        <w:rPr>
          <w:sz w:val="28"/>
          <w:szCs w:val="28"/>
        </w:rPr>
        <w:t>,</w:t>
      </w:r>
      <w:r w:rsidR="00022951" w:rsidRPr="006501F0">
        <w:rPr>
          <w:sz w:val="28"/>
          <w:szCs w:val="28"/>
        </w:rPr>
        <w:t xml:space="preserve"> </w:t>
      </w:r>
      <w:r w:rsidR="009A33DA" w:rsidRPr="006501F0">
        <w:rPr>
          <w:sz w:val="28"/>
          <w:szCs w:val="28"/>
        </w:rPr>
        <w:t>опубликовано в газете "Здра</w:t>
      </w:r>
      <w:r w:rsidR="00A5214F" w:rsidRPr="006501F0">
        <w:rPr>
          <w:sz w:val="28"/>
          <w:szCs w:val="28"/>
        </w:rPr>
        <w:t xml:space="preserve">вствуйте, </w:t>
      </w:r>
      <w:proofErr w:type="spellStart"/>
      <w:r w:rsidR="00A5214F" w:rsidRPr="006501F0">
        <w:rPr>
          <w:sz w:val="28"/>
          <w:szCs w:val="28"/>
        </w:rPr>
        <w:t>нефтеюганцы</w:t>
      </w:r>
      <w:proofErr w:type="spellEnd"/>
      <w:r w:rsidR="00A5214F" w:rsidRPr="006501F0">
        <w:rPr>
          <w:sz w:val="28"/>
          <w:szCs w:val="28"/>
        </w:rPr>
        <w:t xml:space="preserve">!" </w:t>
      </w:r>
      <w:r w:rsidR="003E2ED0" w:rsidRPr="003E2ED0">
        <w:rPr>
          <w:sz w:val="28"/>
          <w:szCs w:val="28"/>
        </w:rPr>
        <w:t>от 01.10</w:t>
      </w:r>
      <w:r w:rsidR="009A33DA" w:rsidRPr="003E2ED0">
        <w:rPr>
          <w:sz w:val="28"/>
          <w:szCs w:val="28"/>
        </w:rPr>
        <w:t>.</w:t>
      </w:r>
      <w:r w:rsidR="005C0E60" w:rsidRPr="003E2ED0">
        <w:rPr>
          <w:sz w:val="28"/>
          <w:szCs w:val="28"/>
        </w:rPr>
        <w:t>2021</w:t>
      </w:r>
      <w:r w:rsidR="009A33DA" w:rsidRPr="003E2ED0">
        <w:rPr>
          <w:sz w:val="28"/>
          <w:szCs w:val="28"/>
        </w:rPr>
        <w:t xml:space="preserve"> </w:t>
      </w:r>
      <w:r w:rsidR="003E2ED0" w:rsidRPr="003E2ED0">
        <w:rPr>
          <w:sz w:val="28"/>
          <w:szCs w:val="28"/>
        </w:rPr>
        <w:t>№ 38 (1562</w:t>
      </w:r>
      <w:r w:rsidR="009A33DA" w:rsidRPr="003E2ED0">
        <w:rPr>
          <w:sz w:val="28"/>
          <w:szCs w:val="28"/>
        </w:rPr>
        <w:t>).</w:t>
      </w:r>
    </w:p>
    <w:p w:rsidR="001D329F" w:rsidRPr="001D329F" w:rsidRDefault="00A2493E" w:rsidP="006501F0">
      <w:pPr>
        <w:pStyle w:val="a7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6501F0">
        <w:rPr>
          <w:sz w:val="28"/>
          <w:szCs w:val="28"/>
        </w:rPr>
        <w:t>О</w:t>
      </w:r>
      <w:r w:rsidR="00C827ED" w:rsidRPr="006501F0">
        <w:rPr>
          <w:sz w:val="28"/>
          <w:szCs w:val="28"/>
        </w:rPr>
        <w:t xml:space="preserve">бщественные </w:t>
      </w:r>
      <w:r w:rsidR="003E2ED0" w:rsidRPr="003E2ED0">
        <w:rPr>
          <w:sz w:val="28"/>
          <w:szCs w:val="28"/>
        </w:rPr>
        <w:t>обсуждения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«Специальное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 w:rsidR="003E2ED0" w:rsidRPr="003E2ED0">
        <w:rPr>
          <w:sz w:val="28"/>
          <w:szCs w:val="28"/>
        </w:rPr>
        <w:t>Нефтеюганская</w:t>
      </w:r>
      <w:proofErr w:type="spellEnd"/>
      <w:r w:rsidR="003E2ED0" w:rsidRPr="003E2ED0">
        <w:rPr>
          <w:sz w:val="28"/>
          <w:szCs w:val="28"/>
        </w:rPr>
        <w:t xml:space="preserve"> специальная (коррекционная) общеобразовательная школа-интернат VIII вида», расположенного по адресу: город Нефтеюганск, 17 микрорайон, земельный участок № </w:t>
      </w:r>
      <w:r w:rsidR="003E2ED0" w:rsidRPr="001D329F">
        <w:rPr>
          <w:sz w:val="28"/>
          <w:szCs w:val="28"/>
        </w:rPr>
        <w:t xml:space="preserve">37 </w:t>
      </w:r>
      <w:proofErr w:type="spellStart"/>
      <w:r w:rsidR="003E2ED0" w:rsidRPr="001D329F">
        <w:rPr>
          <w:sz w:val="28"/>
          <w:szCs w:val="28"/>
        </w:rPr>
        <w:t>вр</w:t>
      </w:r>
      <w:proofErr w:type="spellEnd"/>
      <w:r w:rsidR="003E2ED0" w:rsidRPr="001D329F">
        <w:rPr>
          <w:sz w:val="28"/>
          <w:szCs w:val="28"/>
        </w:rPr>
        <w:t>., кадастровый номер земельного участка: 86:20:0000077:50, в части уменьшения минимального</w:t>
      </w:r>
      <w:proofErr w:type="gramEnd"/>
      <w:r w:rsidR="003E2ED0" w:rsidRPr="001D329F">
        <w:rPr>
          <w:sz w:val="28"/>
          <w:szCs w:val="28"/>
        </w:rPr>
        <w:t xml:space="preserve"> отступа от границ земельного участка со стороны </w:t>
      </w:r>
      <w:proofErr w:type="spellStart"/>
      <w:r w:rsidR="003E2ED0" w:rsidRPr="001D329F">
        <w:rPr>
          <w:sz w:val="28"/>
          <w:szCs w:val="28"/>
        </w:rPr>
        <w:t>ул</w:t>
      </w:r>
      <w:proofErr w:type="gramStart"/>
      <w:r w:rsidR="003E2ED0" w:rsidRPr="001D329F">
        <w:rPr>
          <w:sz w:val="28"/>
          <w:szCs w:val="28"/>
        </w:rPr>
        <w:t>.Н</w:t>
      </w:r>
      <w:proofErr w:type="gramEnd"/>
      <w:r w:rsidR="003E2ED0" w:rsidRPr="001D329F">
        <w:rPr>
          <w:sz w:val="28"/>
          <w:szCs w:val="28"/>
        </w:rPr>
        <w:t>абережная</w:t>
      </w:r>
      <w:proofErr w:type="spellEnd"/>
      <w:r w:rsidR="003E2ED0" w:rsidRPr="001D329F">
        <w:rPr>
          <w:sz w:val="28"/>
          <w:szCs w:val="28"/>
        </w:rPr>
        <w:t xml:space="preserve"> и </w:t>
      </w:r>
      <w:proofErr w:type="spellStart"/>
      <w:r w:rsidR="003E2ED0" w:rsidRPr="001D329F">
        <w:rPr>
          <w:sz w:val="28"/>
          <w:szCs w:val="28"/>
        </w:rPr>
        <w:t>ул.Романа</w:t>
      </w:r>
      <w:proofErr w:type="spellEnd"/>
      <w:r w:rsidR="003E2ED0" w:rsidRPr="001D329F">
        <w:rPr>
          <w:sz w:val="28"/>
          <w:szCs w:val="28"/>
        </w:rPr>
        <w:t xml:space="preserve"> </w:t>
      </w:r>
      <w:proofErr w:type="spellStart"/>
      <w:r w:rsidR="003E2ED0" w:rsidRPr="001D329F">
        <w:rPr>
          <w:sz w:val="28"/>
          <w:szCs w:val="28"/>
        </w:rPr>
        <w:t>Кузоваткина</w:t>
      </w:r>
      <w:proofErr w:type="spellEnd"/>
      <w:r w:rsidR="003E2ED0" w:rsidRPr="001D329F">
        <w:rPr>
          <w:sz w:val="28"/>
          <w:szCs w:val="28"/>
        </w:rPr>
        <w:t xml:space="preserve"> с 25 метров до 8 метров (далее – Проект)</w:t>
      </w:r>
      <w:r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с </w:t>
      </w:r>
      <w:r w:rsidR="003E2ED0" w:rsidRPr="001D329F">
        <w:rPr>
          <w:rFonts w:eastAsia="Calibri"/>
          <w:sz w:val="28"/>
          <w:szCs w:val="28"/>
        </w:rPr>
        <w:t>08.10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по </w:t>
      </w:r>
      <w:r w:rsidR="003E2ED0" w:rsidRPr="001D329F">
        <w:rPr>
          <w:rFonts w:eastAsia="Calibri"/>
          <w:sz w:val="28"/>
          <w:szCs w:val="28"/>
        </w:rPr>
        <w:t>22.10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на основании постановления главы города Нефтеюганска </w:t>
      </w:r>
      <w:r w:rsidR="001D329F" w:rsidRPr="001D329F">
        <w:rPr>
          <w:rFonts w:eastAsia="Calibri"/>
          <w:sz w:val="28"/>
          <w:szCs w:val="28"/>
        </w:rPr>
        <w:t>от 29.09.2021 № 73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</w:p>
    <w:p w:rsidR="00331109" w:rsidRPr="003E2ED0" w:rsidRDefault="00A92501" w:rsidP="006501F0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r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780D49" w:rsidRPr="006501F0" w:rsidRDefault="00EA278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29F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1D329F" w:rsidRPr="001D329F">
        <w:rPr>
          <w:rFonts w:ascii="Times New Roman" w:eastAsia="Calibri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разрешённого строительства, реконструкцию объекта капитального строительства «Специальное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Нефтеюганская</w:t>
      </w:r>
      <w:proofErr w:type="spell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VIII вида», расположенного по адресу: город Нефтеюганск, 17 микрорайон, земельный участок № 37 </w:t>
      </w:r>
      <w:proofErr w:type="spell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., кадастровый номер земельного участка: 86:20:0000077:50, в части</w:t>
      </w:r>
      <w:proofErr w:type="gram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 уменьшения минимального отступа от границ земельного участка со стороны </w:t>
      </w:r>
      <w:proofErr w:type="spell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абережная</w:t>
      </w:r>
      <w:proofErr w:type="spell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ул.Романа</w:t>
      </w:r>
      <w:proofErr w:type="spell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329F" w:rsidRPr="001D329F">
        <w:rPr>
          <w:rFonts w:ascii="Times New Roman" w:eastAsia="Calibri" w:hAnsi="Times New Roman" w:cs="Times New Roman"/>
          <w:sz w:val="28"/>
          <w:szCs w:val="28"/>
        </w:rPr>
        <w:t>Кузоваткина</w:t>
      </w:r>
      <w:proofErr w:type="spellEnd"/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 с 25 метров до 8 метров</w:t>
      </w:r>
      <w:r w:rsidR="00234C58" w:rsidRPr="001D3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109" w:rsidRPr="006501F0" w:rsidRDefault="00EA2785" w:rsidP="0065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1D329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D329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40CBA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(аргументированные рекомендации организатора общественных обсуждений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 целесообразности или нецелесообразности учета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внесенных участниками общественных обсуждений или публичных слушаний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предложений и замечаний и выводы по результатам публичных слушаний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B961D6" w:rsidRPr="006501F0" w:rsidRDefault="007A700D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7A700D" w:rsidRPr="006501F0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78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961D6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Нефтеюганска_______________________ </w:t>
      </w:r>
      <w:proofErr w:type="spellStart"/>
      <w:r w:rsidRPr="00F0078F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F0078F" w:rsidRPr="006501F0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A700D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Заместитель директора департамента</w:t>
      </w:r>
    </w:p>
    <w:p w:rsidR="007A700D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A700D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7A700D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 w:rsidRPr="00F0078F">
        <w:rPr>
          <w:rFonts w:ascii="Times New Roman" w:hAnsi="Times New Roman" w:cs="Times New Roman"/>
          <w:sz w:val="28"/>
          <w:szCs w:val="28"/>
        </w:rPr>
        <w:t>Н.А.Стадник</w:t>
      </w:r>
      <w:proofErr w:type="spellEnd"/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и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lastRenderedPageBreak/>
        <w:t xml:space="preserve">планировки территории департамента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администрации города Нефтеюганска___________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___________И.Н.Епатко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1D6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91337" w:rsidRPr="006501F0" w:rsidRDefault="00B961D6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</w:t>
      </w:r>
      <w:r w:rsidR="007A700D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7A700D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A700D" w:rsidRPr="006501F0"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развития и </w:t>
      </w: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90EED" w:rsidRPr="006501F0" w:rsidRDefault="00B90EE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______________Е.В.Запорожец</w:t>
      </w:r>
    </w:p>
    <w:p w:rsidR="00A4136A" w:rsidRPr="0050152C" w:rsidRDefault="00A4136A" w:rsidP="005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D92" w:rsidRDefault="006246C4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6501F0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0" w:rsidRDefault="003E2ED0" w:rsidP="000E3ED5">
      <w:pPr>
        <w:spacing w:after="0" w:line="240" w:lineRule="auto"/>
      </w:pPr>
      <w:r>
        <w:separator/>
      </w:r>
    </w:p>
  </w:endnote>
  <w:end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0" w:rsidRDefault="003E2ED0" w:rsidP="000E3ED5">
      <w:pPr>
        <w:spacing w:after="0" w:line="240" w:lineRule="auto"/>
      </w:pPr>
      <w:r>
        <w:separator/>
      </w:r>
    </w:p>
  </w:footnote>
  <w:foot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3E2ED0" w:rsidRDefault="003E2E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8F">
          <w:rPr>
            <w:noProof/>
          </w:rPr>
          <w:t>3</w:t>
        </w:r>
        <w:r>
          <w:fldChar w:fldCharType="end"/>
        </w:r>
      </w:p>
    </w:sdtContent>
  </w:sdt>
  <w:p w:rsidR="003E2ED0" w:rsidRDefault="003E2E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D4BAB"/>
    <w:rsid w:val="003E2ED0"/>
    <w:rsid w:val="003E5700"/>
    <w:rsid w:val="003E583D"/>
    <w:rsid w:val="00411E61"/>
    <w:rsid w:val="004273C0"/>
    <w:rsid w:val="0044057A"/>
    <w:rsid w:val="00443BA6"/>
    <w:rsid w:val="0047633E"/>
    <w:rsid w:val="00480F1A"/>
    <w:rsid w:val="00495217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D3EB5"/>
    <w:rsid w:val="008E3C0B"/>
    <w:rsid w:val="00902251"/>
    <w:rsid w:val="00904D9F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871AC"/>
    <w:rsid w:val="00A91571"/>
    <w:rsid w:val="00A92501"/>
    <w:rsid w:val="00AC3E22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Гладкова Ксения Андреевна</cp:lastModifiedBy>
  <cp:revision>61</cp:revision>
  <cp:lastPrinted>2020-10-12T08:57:00Z</cp:lastPrinted>
  <dcterms:created xsi:type="dcterms:W3CDTF">2020-05-12T09:38:00Z</dcterms:created>
  <dcterms:modified xsi:type="dcterms:W3CDTF">2021-10-19T09:31:00Z</dcterms:modified>
</cp:coreProperties>
</file>