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6250E1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r w:rsidR="00A9796A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7454BA" w:rsidRPr="00512A0E" w:rsidRDefault="007454BA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структуре ад</w:t>
      </w:r>
      <w:r w:rsidR="00C0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министрации города Нефтеюганска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D5" w:rsidRDefault="003345D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AD" w:rsidRDefault="000779AD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Думой города</w:t>
      </w:r>
    </w:p>
    <w:p w:rsidR="000779AD" w:rsidRDefault="00A9796A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марта </w:t>
      </w:r>
      <w:r w:rsidR="00C04E70">
        <w:rPr>
          <w:rFonts w:ascii="Times New Roman" w:hAnsi="Times New Roman"/>
          <w:sz w:val="28"/>
          <w:szCs w:val="28"/>
        </w:rPr>
        <w:t>2022</w:t>
      </w:r>
      <w:r w:rsidR="000779AD">
        <w:rPr>
          <w:rFonts w:ascii="Times New Roman" w:hAnsi="Times New Roman"/>
          <w:sz w:val="28"/>
          <w:szCs w:val="28"/>
        </w:rPr>
        <w:t xml:space="preserve"> года</w:t>
      </w:r>
    </w:p>
    <w:p w:rsidR="003345D5" w:rsidRDefault="003345D5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№131-ФЗ «Об общих принципах организации </w:t>
      </w:r>
      <w:bookmarkStart w:id="0" w:name="_GoBack"/>
      <w:bookmarkEnd w:id="0"/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Федерации»,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27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>Устава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</w:t>
      </w:r>
      <w:r w:rsidR="00B73D81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комиссии по экономическому развитию и вопросам местного самоуправления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решила:</w:t>
      </w:r>
    </w:p>
    <w:p w:rsidR="00C04E70" w:rsidRPr="00C04E70" w:rsidRDefault="00C04E70" w:rsidP="00C0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 xml:space="preserve">1.Утвердить структуру администрации города Нефтеюганска согласно </w:t>
      </w:r>
      <w:proofErr w:type="gramStart"/>
      <w:r w:rsidRPr="00C04E7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04E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E70" w:rsidRPr="00C04E70">
        <w:rPr>
          <w:rFonts w:ascii="Times New Roman" w:hAnsi="Times New Roman" w:cs="Times New Roman"/>
          <w:sz w:val="28"/>
          <w:szCs w:val="28"/>
        </w:rPr>
        <w:t>2.Признать утратившими силу:</w:t>
      </w:r>
    </w:p>
    <w:p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E70" w:rsidRPr="00C04E7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1.Решение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31.01.2017</w:t>
      </w:r>
      <w:r w:rsidR="00C04E70">
        <w:rPr>
          <w:rFonts w:ascii="Times New Roman" w:hAnsi="Times New Roman" w:cs="Times New Roman"/>
          <w:sz w:val="28"/>
          <w:szCs w:val="28"/>
        </w:rPr>
        <w:t xml:space="preserve"> №70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Нефтеюганска».</w:t>
      </w:r>
    </w:p>
    <w:p w:rsid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E70" w:rsidRPr="00C04E7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2.Решение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29.03.2017 №</w:t>
      </w:r>
      <w:r w:rsidR="00C04E70">
        <w:rPr>
          <w:rFonts w:ascii="Times New Roman" w:hAnsi="Times New Roman" w:cs="Times New Roman"/>
          <w:sz w:val="28"/>
          <w:szCs w:val="28"/>
        </w:rPr>
        <w:t>103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E70" w:rsidRPr="00C04E70">
        <w:rPr>
          <w:rFonts w:ascii="Times New Roman" w:hAnsi="Times New Roman" w:cs="Times New Roman"/>
          <w:sz w:val="28"/>
          <w:szCs w:val="28"/>
        </w:rPr>
        <w:t>2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3.Решение</w:t>
      </w:r>
      <w:proofErr w:type="gramEnd"/>
      <w:r w:rsidR="00C04E70">
        <w:rPr>
          <w:rFonts w:ascii="Times New Roman" w:hAnsi="Times New Roman" w:cs="Times New Roman"/>
          <w:sz w:val="28"/>
          <w:szCs w:val="28"/>
        </w:rPr>
        <w:t xml:space="preserve"> Думы города от 31</w:t>
      </w:r>
      <w:r w:rsidR="00C04E70" w:rsidRPr="00C04E70">
        <w:rPr>
          <w:rFonts w:ascii="Times New Roman" w:hAnsi="Times New Roman" w:cs="Times New Roman"/>
          <w:sz w:val="28"/>
          <w:szCs w:val="28"/>
        </w:rPr>
        <w:t>.0</w:t>
      </w:r>
      <w:r w:rsidR="00C04E70">
        <w:rPr>
          <w:rFonts w:ascii="Times New Roman" w:hAnsi="Times New Roman" w:cs="Times New Roman"/>
          <w:sz w:val="28"/>
          <w:szCs w:val="28"/>
        </w:rPr>
        <w:t>5</w:t>
      </w:r>
      <w:r w:rsidR="00C04E70" w:rsidRPr="00C04E70">
        <w:rPr>
          <w:rFonts w:ascii="Times New Roman" w:hAnsi="Times New Roman" w:cs="Times New Roman"/>
          <w:sz w:val="28"/>
          <w:szCs w:val="28"/>
        </w:rPr>
        <w:t>.2017 №</w:t>
      </w:r>
      <w:r w:rsidR="00C04E70">
        <w:rPr>
          <w:rFonts w:ascii="Times New Roman" w:hAnsi="Times New Roman" w:cs="Times New Roman"/>
          <w:sz w:val="28"/>
          <w:szCs w:val="28"/>
        </w:rPr>
        <w:t>161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E7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4.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2</w:t>
      </w:r>
      <w:r w:rsidR="00C04E70">
        <w:rPr>
          <w:rFonts w:ascii="Times New Roman" w:hAnsi="Times New Roman" w:cs="Times New Roman"/>
          <w:sz w:val="28"/>
          <w:szCs w:val="28"/>
        </w:rPr>
        <w:t>6</w:t>
      </w:r>
      <w:r w:rsidR="00C04E70" w:rsidRPr="00C04E70">
        <w:rPr>
          <w:rFonts w:ascii="Times New Roman" w:hAnsi="Times New Roman" w:cs="Times New Roman"/>
          <w:sz w:val="28"/>
          <w:szCs w:val="28"/>
        </w:rPr>
        <w:t>.0</w:t>
      </w:r>
      <w:r w:rsidR="00C04E70">
        <w:rPr>
          <w:rFonts w:ascii="Times New Roman" w:hAnsi="Times New Roman" w:cs="Times New Roman"/>
          <w:sz w:val="28"/>
          <w:szCs w:val="28"/>
        </w:rPr>
        <w:t>2</w:t>
      </w:r>
      <w:r w:rsidR="00C04E70" w:rsidRPr="00C04E70">
        <w:rPr>
          <w:rFonts w:ascii="Times New Roman" w:hAnsi="Times New Roman" w:cs="Times New Roman"/>
          <w:sz w:val="28"/>
          <w:szCs w:val="28"/>
        </w:rPr>
        <w:t>.201</w:t>
      </w:r>
      <w:r w:rsidR="00C04E70">
        <w:rPr>
          <w:rFonts w:ascii="Times New Roman" w:hAnsi="Times New Roman" w:cs="Times New Roman"/>
          <w:sz w:val="28"/>
          <w:szCs w:val="28"/>
        </w:rPr>
        <w:t>8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C04E70">
        <w:rPr>
          <w:rFonts w:ascii="Times New Roman" w:hAnsi="Times New Roman" w:cs="Times New Roman"/>
          <w:sz w:val="28"/>
          <w:szCs w:val="28"/>
        </w:rPr>
        <w:t>348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E7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5.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2</w:t>
      </w:r>
      <w:r w:rsidR="00C04E70">
        <w:rPr>
          <w:rFonts w:ascii="Times New Roman" w:hAnsi="Times New Roman" w:cs="Times New Roman"/>
          <w:sz w:val="28"/>
          <w:szCs w:val="28"/>
        </w:rPr>
        <w:t>6</w:t>
      </w:r>
      <w:r w:rsidR="00C04E70" w:rsidRPr="00C04E70">
        <w:rPr>
          <w:rFonts w:ascii="Times New Roman" w:hAnsi="Times New Roman" w:cs="Times New Roman"/>
          <w:sz w:val="28"/>
          <w:szCs w:val="28"/>
        </w:rPr>
        <w:t>.0</w:t>
      </w:r>
      <w:r w:rsidR="00C04E70">
        <w:rPr>
          <w:rFonts w:ascii="Times New Roman" w:hAnsi="Times New Roman" w:cs="Times New Roman"/>
          <w:sz w:val="28"/>
          <w:szCs w:val="28"/>
        </w:rPr>
        <w:t>9</w:t>
      </w:r>
      <w:r w:rsidR="00C04E70" w:rsidRPr="00C04E70">
        <w:rPr>
          <w:rFonts w:ascii="Times New Roman" w:hAnsi="Times New Roman" w:cs="Times New Roman"/>
          <w:sz w:val="28"/>
          <w:szCs w:val="28"/>
        </w:rPr>
        <w:t>.201</w:t>
      </w:r>
      <w:r w:rsidR="00C04E70">
        <w:rPr>
          <w:rFonts w:ascii="Times New Roman" w:hAnsi="Times New Roman" w:cs="Times New Roman"/>
          <w:sz w:val="28"/>
          <w:szCs w:val="28"/>
        </w:rPr>
        <w:t>8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C04E70">
        <w:rPr>
          <w:rFonts w:ascii="Times New Roman" w:hAnsi="Times New Roman" w:cs="Times New Roman"/>
          <w:sz w:val="28"/>
          <w:szCs w:val="28"/>
        </w:rPr>
        <w:t>439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4E70">
        <w:rPr>
          <w:rFonts w:ascii="Times New Roman" w:hAnsi="Times New Roman" w:cs="Times New Roman"/>
          <w:sz w:val="28"/>
          <w:szCs w:val="28"/>
        </w:rPr>
        <w:t>2.6.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Решение Думы города от 2</w:t>
      </w:r>
      <w:r w:rsidR="005C4FDE">
        <w:rPr>
          <w:rFonts w:ascii="Times New Roman" w:hAnsi="Times New Roman" w:cs="Times New Roman"/>
          <w:sz w:val="28"/>
          <w:szCs w:val="28"/>
        </w:rPr>
        <w:t>0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5C4FDE">
        <w:rPr>
          <w:rFonts w:ascii="Times New Roman" w:hAnsi="Times New Roman" w:cs="Times New Roman"/>
          <w:sz w:val="28"/>
          <w:szCs w:val="28"/>
        </w:rPr>
        <w:t>12</w:t>
      </w:r>
      <w:r w:rsidR="00C04E70" w:rsidRPr="00C04E70">
        <w:rPr>
          <w:rFonts w:ascii="Times New Roman" w:hAnsi="Times New Roman" w:cs="Times New Roman"/>
          <w:sz w:val="28"/>
          <w:szCs w:val="28"/>
        </w:rPr>
        <w:t>.201</w:t>
      </w:r>
      <w:r w:rsidR="00C04E70">
        <w:rPr>
          <w:rFonts w:ascii="Times New Roman" w:hAnsi="Times New Roman" w:cs="Times New Roman"/>
          <w:sz w:val="28"/>
          <w:szCs w:val="28"/>
        </w:rPr>
        <w:t>8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C04E70">
        <w:rPr>
          <w:rFonts w:ascii="Times New Roman" w:hAnsi="Times New Roman" w:cs="Times New Roman"/>
          <w:sz w:val="28"/>
          <w:szCs w:val="28"/>
        </w:rPr>
        <w:t>508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F10C1E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0C1E">
        <w:rPr>
          <w:rFonts w:ascii="Times New Roman" w:hAnsi="Times New Roman" w:cs="Times New Roman"/>
          <w:sz w:val="28"/>
          <w:szCs w:val="28"/>
        </w:rPr>
        <w:t>2.7.</w:t>
      </w:r>
      <w:r w:rsidR="00F10C1E" w:rsidRPr="00F10C1E">
        <w:rPr>
          <w:rFonts w:ascii="Times New Roman" w:hAnsi="Times New Roman" w:cs="Times New Roman"/>
          <w:sz w:val="28"/>
          <w:szCs w:val="28"/>
        </w:rPr>
        <w:t xml:space="preserve"> </w:t>
      </w:r>
      <w:r w:rsidR="00F10C1E" w:rsidRPr="00C04E70">
        <w:rPr>
          <w:rFonts w:ascii="Times New Roman" w:hAnsi="Times New Roman" w:cs="Times New Roman"/>
          <w:sz w:val="28"/>
          <w:szCs w:val="28"/>
        </w:rPr>
        <w:t>Решение Думы города от 2</w:t>
      </w:r>
      <w:r w:rsidR="005C4FDE">
        <w:rPr>
          <w:rFonts w:ascii="Times New Roman" w:hAnsi="Times New Roman" w:cs="Times New Roman"/>
          <w:sz w:val="28"/>
          <w:szCs w:val="28"/>
        </w:rPr>
        <w:t>5</w:t>
      </w:r>
      <w:r w:rsidR="00F10C1E" w:rsidRPr="00C04E70">
        <w:rPr>
          <w:rFonts w:ascii="Times New Roman" w:hAnsi="Times New Roman" w:cs="Times New Roman"/>
          <w:sz w:val="28"/>
          <w:szCs w:val="28"/>
        </w:rPr>
        <w:t>.0</w:t>
      </w:r>
      <w:r w:rsidR="00F10C1E">
        <w:rPr>
          <w:rFonts w:ascii="Times New Roman" w:hAnsi="Times New Roman" w:cs="Times New Roman"/>
          <w:sz w:val="28"/>
          <w:szCs w:val="28"/>
        </w:rPr>
        <w:t>9</w:t>
      </w:r>
      <w:r w:rsidR="00F10C1E" w:rsidRPr="00C04E70">
        <w:rPr>
          <w:rFonts w:ascii="Times New Roman" w:hAnsi="Times New Roman" w:cs="Times New Roman"/>
          <w:sz w:val="28"/>
          <w:szCs w:val="28"/>
        </w:rPr>
        <w:t>.201</w:t>
      </w:r>
      <w:r w:rsidR="00F10C1E">
        <w:rPr>
          <w:rFonts w:ascii="Times New Roman" w:hAnsi="Times New Roman" w:cs="Times New Roman"/>
          <w:sz w:val="28"/>
          <w:szCs w:val="28"/>
        </w:rPr>
        <w:t>9</w:t>
      </w:r>
      <w:r w:rsidR="00F10C1E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F10C1E">
        <w:rPr>
          <w:rFonts w:ascii="Times New Roman" w:hAnsi="Times New Roman" w:cs="Times New Roman"/>
          <w:sz w:val="28"/>
          <w:szCs w:val="28"/>
        </w:rPr>
        <w:t>635</w:t>
      </w:r>
      <w:r w:rsidR="00F10C1E" w:rsidRPr="00C04E70">
        <w:rPr>
          <w:rFonts w:ascii="Times New Roman" w:hAnsi="Times New Roman" w:cs="Times New Roman"/>
          <w:sz w:val="28"/>
          <w:szCs w:val="28"/>
        </w:rPr>
        <w:t>-</w:t>
      </w:r>
      <w:r w:rsidR="00F10C1E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0C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0C1E"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F10C1E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0C1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F10C1E">
        <w:rPr>
          <w:rFonts w:ascii="Times New Roman" w:hAnsi="Times New Roman" w:cs="Times New Roman"/>
          <w:sz w:val="28"/>
          <w:szCs w:val="28"/>
        </w:rPr>
        <w:t>8.</w:t>
      </w:r>
      <w:r w:rsidR="00F10C1E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F10C1E" w:rsidRPr="00C04E70">
        <w:rPr>
          <w:rFonts w:ascii="Times New Roman" w:hAnsi="Times New Roman" w:cs="Times New Roman"/>
          <w:sz w:val="28"/>
          <w:szCs w:val="28"/>
        </w:rPr>
        <w:t xml:space="preserve"> Думы города от 2</w:t>
      </w:r>
      <w:r w:rsidR="00F10C1E">
        <w:rPr>
          <w:rFonts w:ascii="Times New Roman" w:hAnsi="Times New Roman" w:cs="Times New Roman"/>
          <w:sz w:val="28"/>
          <w:szCs w:val="28"/>
        </w:rPr>
        <w:t>5</w:t>
      </w:r>
      <w:r w:rsidR="00F10C1E" w:rsidRPr="00C04E70">
        <w:rPr>
          <w:rFonts w:ascii="Times New Roman" w:hAnsi="Times New Roman" w:cs="Times New Roman"/>
          <w:sz w:val="28"/>
          <w:szCs w:val="28"/>
        </w:rPr>
        <w:t>.0</w:t>
      </w:r>
      <w:r w:rsidR="00F10C1E">
        <w:rPr>
          <w:rFonts w:ascii="Times New Roman" w:hAnsi="Times New Roman" w:cs="Times New Roman"/>
          <w:sz w:val="28"/>
          <w:szCs w:val="28"/>
        </w:rPr>
        <w:t>3</w:t>
      </w:r>
      <w:r w:rsidR="00F10C1E" w:rsidRPr="00C04E70">
        <w:rPr>
          <w:rFonts w:ascii="Times New Roman" w:hAnsi="Times New Roman" w:cs="Times New Roman"/>
          <w:sz w:val="28"/>
          <w:szCs w:val="28"/>
        </w:rPr>
        <w:t>.20</w:t>
      </w:r>
      <w:r w:rsidR="00F10C1E">
        <w:rPr>
          <w:rFonts w:ascii="Times New Roman" w:hAnsi="Times New Roman" w:cs="Times New Roman"/>
          <w:sz w:val="28"/>
          <w:szCs w:val="28"/>
        </w:rPr>
        <w:t>20</w:t>
      </w:r>
      <w:r w:rsidR="00F10C1E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F10C1E">
        <w:rPr>
          <w:rFonts w:ascii="Times New Roman" w:hAnsi="Times New Roman" w:cs="Times New Roman"/>
          <w:sz w:val="28"/>
          <w:szCs w:val="28"/>
        </w:rPr>
        <w:t>743</w:t>
      </w:r>
      <w:r w:rsidR="00F10C1E" w:rsidRPr="00C04E70">
        <w:rPr>
          <w:rFonts w:ascii="Times New Roman" w:hAnsi="Times New Roman" w:cs="Times New Roman"/>
          <w:sz w:val="28"/>
          <w:szCs w:val="28"/>
        </w:rPr>
        <w:t>-</w:t>
      </w:r>
      <w:r w:rsidR="00F10C1E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0C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0C1E"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F10C1E" w:rsidRDefault="00005DB5" w:rsidP="00005DB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0C1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F10C1E">
        <w:rPr>
          <w:rFonts w:ascii="Times New Roman" w:hAnsi="Times New Roman" w:cs="Times New Roman"/>
          <w:sz w:val="28"/>
          <w:szCs w:val="28"/>
        </w:rPr>
        <w:t>9.Решение</w:t>
      </w:r>
      <w:proofErr w:type="gramEnd"/>
      <w:r w:rsidR="00F10C1E">
        <w:rPr>
          <w:rFonts w:ascii="Times New Roman" w:hAnsi="Times New Roman" w:cs="Times New Roman"/>
          <w:sz w:val="28"/>
          <w:szCs w:val="28"/>
        </w:rPr>
        <w:t xml:space="preserve"> Думы города от 19</w:t>
      </w:r>
      <w:r w:rsidR="00F10C1E" w:rsidRPr="00C04E70">
        <w:rPr>
          <w:rFonts w:ascii="Times New Roman" w:hAnsi="Times New Roman" w:cs="Times New Roman"/>
          <w:sz w:val="28"/>
          <w:szCs w:val="28"/>
        </w:rPr>
        <w:t>.0</w:t>
      </w:r>
      <w:r w:rsidR="00F10C1E">
        <w:rPr>
          <w:rFonts w:ascii="Times New Roman" w:hAnsi="Times New Roman" w:cs="Times New Roman"/>
          <w:sz w:val="28"/>
          <w:szCs w:val="28"/>
        </w:rPr>
        <w:t>7</w:t>
      </w:r>
      <w:r w:rsidR="00F10C1E" w:rsidRPr="00C04E70">
        <w:rPr>
          <w:rFonts w:ascii="Times New Roman" w:hAnsi="Times New Roman" w:cs="Times New Roman"/>
          <w:sz w:val="28"/>
          <w:szCs w:val="28"/>
        </w:rPr>
        <w:t>.20</w:t>
      </w:r>
      <w:r w:rsidR="00F10C1E">
        <w:rPr>
          <w:rFonts w:ascii="Times New Roman" w:hAnsi="Times New Roman" w:cs="Times New Roman"/>
          <w:sz w:val="28"/>
          <w:szCs w:val="28"/>
        </w:rPr>
        <w:t>21</w:t>
      </w:r>
      <w:r w:rsidR="00F10C1E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F10C1E">
        <w:rPr>
          <w:rFonts w:ascii="Times New Roman" w:hAnsi="Times New Roman" w:cs="Times New Roman"/>
          <w:sz w:val="28"/>
          <w:szCs w:val="28"/>
        </w:rPr>
        <w:t>992</w:t>
      </w:r>
      <w:r w:rsidR="00F10C1E" w:rsidRPr="00C04E70">
        <w:rPr>
          <w:rFonts w:ascii="Times New Roman" w:hAnsi="Times New Roman" w:cs="Times New Roman"/>
          <w:sz w:val="28"/>
          <w:szCs w:val="28"/>
        </w:rPr>
        <w:t>-</w:t>
      </w:r>
      <w:r w:rsidR="00F10C1E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10C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0C1E" w:rsidRPr="00C04E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«О структуре администрации города Нефтеюганска».</w:t>
      </w:r>
    </w:p>
    <w:p w:rsidR="00512A0E" w:rsidRPr="00512A0E" w:rsidRDefault="00005DB5" w:rsidP="0000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C4F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A0E" w:rsidRPr="00512A0E" w:rsidRDefault="00005DB5" w:rsidP="0000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5C4F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опубликования.</w:t>
      </w: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5B5" w:rsidRDefault="000955B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D5" w:rsidRDefault="003345D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D5" w:rsidRDefault="003345D5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A9796A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Р.Ф.Галиев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7BEA" w:rsidRDefault="00477BE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0779AD" w:rsidRDefault="00A9796A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 xml:space="preserve">23 марта </w:t>
      </w:r>
      <w:r w:rsidR="000779AD">
        <w:rPr>
          <w:szCs w:val="28"/>
        </w:rPr>
        <w:t>20</w:t>
      </w:r>
      <w:r w:rsidR="003345D5">
        <w:rPr>
          <w:szCs w:val="28"/>
        </w:rPr>
        <w:t>22</w:t>
      </w:r>
      <w:r w:rsidR="00477BEA">
        <w:rPr>
          <w:szCs w:val="28"/>
        </w:rPr>
        <w:t xml:space="preserve"> года</w:t>
      </w:r>
    </w:p>
    <w:p w:rsidR="000955B5" w:rsidRPr="00824DF8" w:rsidRDefault="000955B5" w:rsidP="00005D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C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796A"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 w:rsidR="009F6674">
        <w:rPr>
          <w:rFonts w:ascii="Times New Roman" w:hAnsi="Times New Roman" w:cs="Times New Roman"/>
          <w:sz w:val="28"/>
          <w:szCs w:val="28"/>
        </w:rPr>
        <w:t>23.03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E3A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F6674">
        <w:rPr>
          <w:rFonts w:ascii="Times New Roman" w:hAnsi="Times New Roman" w:cs="Times New Roman"/>
          <w:sz w:val="28"/>
          <w:szCs w:val="28"/>
        </w:rPr>
        <w:t>112</w:t>
      </w:r>
      <w:r w:rsidRPr="005C4FDE">
        <w:rPr>
          <w:rFonts w:ascii="Times New Roman" w:hAnsi="Times New Roman" w:cs="Times New Roman"/>
          <w:sz w:val="28"/>
          <w:szCs w:val="28"/>
        </w:rPr>
        <w:t>-</w:t>
      </w:r>
      <w:r w:rsidRPr="005C4FDE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9F6674" w:rsidRDefault="005C4FDE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Аппарат управления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1.Глава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Первый з</w:t>
      </w:r>
      <w:r w:rsidRPr="005C4FDE">
        <w:rPr>
          <w:rFonts w:ascii="Times New Roman" w:hAnsi="Times New Roman" w:cs="Times New Roman"/>
          <w:sz w:val="28"/>
          <w:szCs w:val="28"/>
        </w:rPr>
        <w:t xml:space="preserve">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3.Заместитель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4.Заместитель главы города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5.Заместитель главы города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6.Заместитель главы города – директор департамента 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DE" w:rsidRPr="009F6674" w:rsidRDefault="005C4FDE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Структурные подразделения и органы администрации города Нефтеюганска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1.1. Департамент муниципального имущества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1.2. Департамент градостроительства и земельных отношений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1.3. Департамент жилищно-коммунального хозяйства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1.4. Департамент образования и молодёжной политики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1.5. Департамент экономического развития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1.6. Департамент по делам администрации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1.7. Департамент финансов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2.Комитеты: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4FDE">
        <w:rPr>
          <w:rFonts w:ascii="Times New Roman" w:hAnsi="Times New Roman" w:cs="Times New Roman"/>
          <w:sz w:val="28"/>
          <w:szCs w:val="28"/>
        </w:rPr>
        <w:t>. Комитет специальных мероприятий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5C4FDE">
        <w:rPr>
          <w:rFonts w:ascii="Times New Roman" w:hAnsi="Times New Roman" w:cs="Times New Roman"/>
          <w:sz w:val="28"/>
          <w:szCs w:val="28"/>
        </w:rPr>
        <w:t>. Комитет физической культуры и спорта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4FDE">
        <w:rPr>
          <w:rFonts w:ascii="Times New Roman" w:hAnsi="Times New Roman" w:cs="Times New Roman"/>
          <w:sz w:val="28"/>
          <w:szCs w:val="28"/>
        </w:rPr>
        <w:t>. Комитет культуры и туризма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3.Управления: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3.1. Управление опеки и попечительства </w:t>
      </w:r>
    </w:p>
    <w:p w:rsid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3.2. Юридическо-правовое управление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4.Отделы: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4.1. Отдел по профилактике правонарушений и связям с правоохранительными органами 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4.2. Отдел по организации деятельности комиссии по делам несовершеннолетних и защите их прав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4.3. Отдел по обеспечению деятельности административной комиссии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4.4. Отдел по делам гражданской обороны и чрезвычайным ситуациям</w:t>
      </w:r>
    </w:p>
    <w:p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</w:t>
      </w:r>
      <w:r w:rsidR="007454BA"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Отдел финансового контроля</w:t>
      </w:r>
    </w:p>
    <w:p w:rsidR="005C4FDE" w:rsidRPr="0086702A" w:rsidRDefault="007454BA" w:rsidP="0086702A">
      <w:pPr>
        <w:rPr>
          <w:rFonts w:ascii="Times New Roman" w:hAnsi="Times New Roman"/>
          <w:sz w:val="28"/>
          <w:szCs w:val="28"/>
        </w:rPr>
      </w:pPr>
      <w:r w:rsidRPr="0086702A">
        <w:rPr>
          <w:rFonts w:ascii="Times New Roman" w:hAnsi="Times New Roman"/>
          <w:sz w:val="28"/>
          <w:szCs w:val="28"/>
        </w:rPr>
        <w:lastRenderedPageBreak/>
        <w:t>4.6</w:t>
      </w:r>
      <w:r w:rsidR="005C4FDE" w:rsidRPr="0086702A">
        <w:rPr>
          <w:rFonts w:ascii="Times New Roman" w:hAnsi="Times New Roman"/>
          <w:sz w:val="28"/>
          <w:szCs w:val="28"/>
        </w:rPr>
        <w:t>. Отдел записи актов гражданского состояния.</w:t>
      </w:r>
    </w:p>
    <w:p w:rsidR="005C4FDE" w:rsidRPr="005C4FDE" w:rsidRDefault="00005DB5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FDE" w:rsidRPr="005C4FDE">
        <w:rPr>
          <w:rFonts w:ascii="Times New Roman" w:hAnsi="Times New Roman" w:cs="Times New Roman"/>
          <w:sz w:val="28"/>
          <w:szCs w:val="28"/>
        </w:rPr>
        <w:t>. Служб</w:t>
      </w:r>
      <w:r>
        <w:rPr>
          <w:rFonts w:ascii="Times New Roman" w:hAnsi="Times New Roman" w:cs="Times New Roman"/>
          <w:sz w:val="28"/>
          <w:szCs w:val="28"/>
        </w:rPr>
        <w:t>а муниципального контроля</w:t>
      </w:r>
    </w:p>
    <w:p w:rsidR="005C4FDE" w:rsidRPr="005C4FDE" w:rsidRDefault="005C4FDE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FDE" w:rsidRPr="009F6674" w:rsidRDefault="005C4FDE" w:rsidP="009F667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Органы администрации города Нефтеюганска, учреждённые в качестве юридических лиц</w:t>
      </w:r>
    </w:p>
    <w:p w:rsidR="005C4FDE" w:rsidRPr="005C4FDE" w:rsidRDefault="005C4FDE" w:rsidP="007454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 муниципального имущества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2.Департамент градостроительства и земельных отношений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3.Департамент жилищно-коммунального хозяйства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4.Департамент образования и молодёжной политики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5.Департамент финансов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824DF8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4FDE" w:rsidRPr="005C4FDE">
        <w:rPr>
          <w:rFonts w:ascii="Times New Roman" w:hAnsi="Times New Roman" w:cs="Times New Roman"/>
          <w:sz w:val="28"/>
          <w:szCs w:val="28"/>
        </w:rPr>
        <w:t>.Комитет физической культуры и спорта администрации города Нефтеюганска.</w:t>
      </w:r>
    </w:p>
    <w:p w:rsidR="005C4FDE" w:rsidRPr="005C4FDE" w:rsidRDefault="00824DF8" w:rsidP="0086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4FDE" w:rsidRPr="005C4FDE">
        <w:rPr>
          <w:rFonts w:ascii="Times New Roman" w:hAnsi="Times New Roman" w:cs="Times New Roman"/>
          <w:sz w:val="28"/>
          <w:szCs w:val="28"/>
        </w:rPr>
        <w:t>.Комитет культуры и туризма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4FDE" w:rsidRPr="005C4FDE" w:rsidRDefault="005C4FDE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4FDE" w:rsidRPr="005C4FDE" w:rsidSect="009F6674">
      <w:headerReference w:type="default" r:id="rId9"/>
      <w:pgSz w:w="11906" w:h="16838"/>
      <w:pgMar w:top="567" w:right="62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74" w:rsidRDefault="009F6674" w:rsidP="009F6674">
      <w:pPr>
        <w:spacing w:after="0" w:line="240" w:lineRule="auto"/>
      </w:pPr>
      <w:r>
        <w:separator/>
      </w:r>
    </w:p>
  </w:endnote>
  <w:endnote w:type="continuationSeparator" w:id="0">
    <w:p w:rsidR="009F6674" w:rsidRDefault="009F6674" w:rsidP="009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74" w:rsidRDefault="009F6674" w:rsidP="009F6674">
      <w:pPr>
        <w:spacing w:after="0" w:line="240" w:lineRule="auto"/>
      </w:pPr>
      <w:r>
        <w:separator/>
      </w:r>
    </w:p>
  </w:footnote>
  <w:footnote w:type="continuationSeparator" w:id="0">
    <w:p w:rsidR="009F6674" w:rsidRDefault="009F6674" w:rsidP="009F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849366"/>
      <w:docPartObj>
        <w:docPartGallery w:val="Page Numbers (Top of Page)"/>
        <w:docPartUnique/>
      </w:docPartObj>
    </w:sdtPr>
    <w:sdtEndPr/>
    <w:sdtContent>
      <w:p w:rsidR="009F6674" w:rsidRDefault="009F66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7B6">
          <w:rPr>
            <w:noProof/>
          </w:rPr>
          <w:t>2</w:t>
        </w:r>
        <w:r>
          <w:fldChar w:fldCharType="end"/>
        </w:r>
      </w:p>
    </w:sdtContent>
  </w:sdt>
  <w:p w:rsidR="009F6674" w:rsidRDefault="009F6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D61"/>
    <w:multiLevelType w:val="hybridMultilevel"/>
    <w:tmpl w:val="47F4EC7E"/>
    <w:lvl w:ilvl="0" w:tplc="EF788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05DB5"/>
    <w:rsid w:val="000779AD"/>
    <w:rsid w:val="00086370"/>
    <w:rsid w:val="000955B5"/>
    <w:rsid w:val="0011727A"/>
    <w:rsid w:val="00156D4B"/>
    <w:rsid w:val="001A4A0B"/>
    <w:rsid w:val="001B4871"/>
    <w:rsid w:val="002E3A75"/>
    <w:rsid w:val="002E7136"/>
    <w:rsid w:val="003345D5"/>
    <w:rsid w:val="00477BEA"/>
    <w:rsid w:val="00512A0E"/>
    <w:rsid w:val="005B7DE7"/>
    <w:rsid w:val="005C4FDE"/>
    <w:rsid w:val="006250E1"/>
    <w:rsid w:val="00630E0F"/>
    <w:rsid w:val="006F796F"/>
    <w:rsid w:val="00730357"/>
    <w:rsid w:val="007325BA"/>
    <w:rsid w:val="007454BA"/>
    <w:rsid w:val="007D01D5"/>
    <w:rsid w:val="007F031A"/>
    <w:rsid w:val="00824DF8"/>
    <w:rsid w:val="0086702A"/>
    <w:rsid w:val="00894D59"/>
    <w:rsid w:val="009F6674"/>
    <w:rsid w:val="00A30194"/>
    <w:rsid w:val="00A94BF6"/>
    <w:rsid w:val="00A9796A"/>
    <w:rsid w:val="00B6390E"/>
    <w:rsid w:val="00B73D81"/>
    <w:rsid w:val="00BD1A4D"/>
    <w:rsid w:val="00C04E70"/>
    <w:rsid w:val="00CC0807"/>
    <w:rsid w:val="00CD17B6"/>
    <w:rsid w:val="00DA25BD"/>
    <w:rsid w:val="00DB1D82"/>
    <w:rsid w:val="00EF09C0"/>
    <w:rsid w:val="00F10C1E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DB01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674"/>
  </w:style>
  <w:style w:type="paragraph" w:styleId="a9">
    <w:name w:val="footer"/>
    <w:basedOn w:val="a"/>
    <w:link w:val="aa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5522-F5F8-44A3-8CDE-69F50FB2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11</cp:revision>
  <cp:lastPrinted>2022-03-23T10:53:00Z</cp:lastPrinted>
  <dcterms:created xsi:type="dcterms:W3CDTF">2022-03-02T13:45:00Z</dcterms:created>
  <dcterms:modified xsi:type="dcterms:W3CDTF">2022-03-23T10:53:00Z</dcterms:modified>
</cp:coreProperties>
</file>