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6E6492" w:rsidP="006E64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492" w:rsidRDefault="006E649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467CD8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DE06BD" w:rsidRPr="00467CD8" w:rsidRDefault="00DE06BD" w:rsidP="00BB7A6F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51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-VI</w:t>
      </w:r>
      <w:r w:rsidR="00BB7A6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I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="007F1098"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1098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 редакции от </w:t>
      </w:r>
      <w:r w:rsid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>02</w:t>
      </w:r>
      <w:r w:rsid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>03</w:t>
      </w:r>
      <w:r w:rsidR="007F1098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7F1098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1098" w:rsidRPr="00034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F1098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bookmarkStart w:id="0" w:name="_GoBack"/>
      <w:bookmarkEnd w:id="0"/>
      <w:r w:rsidR="007F1098" w:rsidRPr="0003445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F1098" w:rsidRPr="000344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7F1098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изменения: </w:t>
      </w:r>
    </w:p>
    <w:p w:rsidR="00DE06BD" w:rsidRPr="00467CD8" w:rsidRDefault="00DE06BD" w:rsidP="0003445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1.1.Пункт 1 изложить в следующей редакции: </w:t>
      </w:r>
    </w:p>
    <w:p w:rsidR="006A5431" w:rsidRPr="00467CD8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год:  </w:t>
      </w:r>
    </w:p>
    <w:p w:rsidR="006A5431" w:rsidRPr="00467CD8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</w:t>
      </w:r>
      <w:r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сумме 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>12 07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>069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>64</w:t>
      </w:r>
      <w:r w:rsidR="00C7217B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B0096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>я 37 копеек</w:t>
      </w:r>
      <w:r w:rsidR="005D27CC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BC6DD3" w:rsidRPr="00BC6DD3">
        <w:t xml:space="preserve"> </w:t>
      </w:r>
    </w:p>
    <w:p w:rsidR="006A5431" w:rsidRPr="00E71272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9F68F1"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C3618"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E0148E"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>601</w:t>
      </w:r>
      <w:r w:rsidR="00E0148E"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>613</w:t>
      </w:r>
      <w:r w:rsidR="00E0148E"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F341F"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>87</w:t>
      </w:r>
      <w:r w:rsidR="00B05008"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E13"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>ей 37 копеек</w:t>
      </w:r>
      <w:r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1 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>526 544 223</w:t>
      </w:r>
      <w:r w:rsidR="00BC6DD3"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EC3618"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796536" w:rsidRPr="00796536">
        <w:t xml:space="preserve"> 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4C508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, в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том числе</w:t>
      </w:r>
      <w:r w:rsidR="001465C2"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6E6492" w:rsidRDefault="00F675E0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объем расходов на обслуживание муниципального </w:t>
      </w:r>
      <w:r w:rsidR="00B04B1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="007D0818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13 800</w:t>
      </w:r>
      <w:r w:rsidR="006F090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DE06B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B08B5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90F89" w:rsidRPr="00422298" w:rsidRDefault="00A97DFF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634313" w:rsidRPr="00467CD8" w:rsidRDefault="00C90F89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377B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в бюджете общий объём межбюджетных трансфертов,</w:t>
      </w:r>
      <w:r w:rsidR="0063431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получаемых из других бюджетов:</w:t>
      </w:r>
    </w:p>
    <w:p w:rsidR="00FF519E" w:rsidRPr="00FC708D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7 959 389 </w:t>
      </w:r>
      <w:r w:rsidR="000473D4">
        <w:rPr>
          <w:rFonts w:ascii="Times New Roman" w:eastAsia="Times New Roman" w:hAnsi="Times New Roman" w:cs="Times New Roman"/>
          <w:sz w:val="28"/>
          <w:szCs w:val="28"/>
          <w:lang w:eastAsia="ru-RU"/>
        </w:rPr>
        <w:t>262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473D4">
        <w:rPr>
          <w:rFonts w:ascii="Times New Roman" w:eastAsia="Times New Roman" w:hAnsi="Times New Roman" w:cs="Times New Roman"/>
          <w:sz w:val="28"/>
          <w:szCs w:val="28"/>
          <w:lang w:eastAsia="ru-RU"/>
        </w:rPr>
        <w:t>я 37 копеек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519E" w:rsidRPr="00FC708D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6 725 991 900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FF519E" w:rsidRPr="000A5553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4 162 766 400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90F89" w:rsidRDefault="00B02539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063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C90F89">
        <w:t xml:space="preserve"> 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2546C0" w:rsidRPr="00ED12B0" w:rsidRDefault="00DB2E4A" w:rsidP="00254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 расходов бюджета 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6C0" w:rsidRPr="001B0D5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2546C0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зарезервированные,</w:t>
      </w:r>
      <w:r w:rsidR="002546C0" w:rsidRPr="001B0D50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2546C0">
        <w:rPr>
          <w:rFonts w:ascii="Times New Roman" w:hAnsi="Times New Roman" w:cs="Times New Roman"/>
          <w:sz w:val="28"/>
          <w:szCs w:val="28"/>
        </w:rPr>
        <w:t xml:space="preserve"> </w:t>
      </w:r>
      <w:r w:rsidR="00CF108A" w:rsidRPr="00ED12B0">
        <w:rPr>
          <w:rFonts w:ascii="Times New Roman" w:hAnsi="Times New Roman" w:cs="Times New Roman"/>
          <w:sz w:val="28"/>
          <w:szCs w:val="28"/>
        </w:rPr>
        <w:t>72 224 447</w:t>
      </w:r>
      <w:r w:rsidR="002546C0" w:rsidRPr="00ED12B0">
        <w:rPr>
          <w:rFonts w:ascii="Times New Roman" w:hAnsi="Times New Roman" w:cs="Times New Roman"/>
          <w:sz w:val="28"/>
          <w:szCs w:val="28"/>
        </w:rPr>
        <w:t xml:space="preserve"> рублей на: </w:t>
      </w:r>
    </w:p>
    <w:p w:rsidR="002546C0" w:rsidRPr="00ED12B0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реализацию инициативных проектов, предусмотренных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сумме </w:t>
      </w:r>
      <w:r w:rsidR="00206364"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06364"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 рублей;</w:t>
      </w:r>
    </w:p>
    <w:p w:rsidR="00DB2E4A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предоставлении из бюджетов бюджетной системы Российской Федерации объёма субсидий сверх утверждённого решением Думы города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бюджете города в сумме </w:t>
      </w:r>
      <w:r w:rsidR="00CF108A"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06364"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06364"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F108A"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08A"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>447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734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D74A6" w:rsidRDefault="009D74A6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4A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.4.Пункт 20 дополнить подпунктом 5 следующего содержания:</w:t>
      </w:r>
    </w:p>
    <w:p w:rsidR="009D74A6" w:rsidRPr="009D74A6" w:rsidRDefault="009D74A6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«5)</w:t>
      </w:r>
      <w:r w:rsidRPr="009D74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дотаций, поступивших из бюджета Ханты-Мансийского автономного округа – Югры на основании правовых актов администрации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1E386F" w:rsidRPr="00E64060" w:rsidRDefault="00102B2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06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D74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64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386F" w:rsidRPr="00E64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23 изложить в следующей редакции:</w:t>
      </w:r>
    </w:p>
    <w:p w:rsidR="001E386F" w:rsidRPr="00E64060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060">
        <w:rPr>
          <w:rFonts w:ascii="Times New Roman" w:eastAsia="Times New Roman" w:hAnsi="Times New Roman" w:cs="Times New Roman"/>
          <w:sz w:val="28"/>
          <w:szCs w:val="28"/>
          <w:lang w:eastAsia="ru-RU"/>
        </w:rPr>
        <w:t>«23.Установить, что в 2022 году Департамент финансов осуществляет казначейское сопровождение средств, предоставляемых из бюджета.</w:t>
      </w:r>
    </w:p>
    <w:p w:rsidR="001E386F" w:rsidRPr="00E64060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06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Казначейскому сопровождению подлежат:</w:t>
      </w:r>
    </w:p>
    <w:p w:rsidR="001E386F" w:rsidRPr="00E64060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060">
        <w:rPr>
          <w:rFonts w:ascii="Times New Roman" w:eastAsia="Times New Roman" w:hAnsi="Times New Roman" w:cs="Times New Roman"/>
          <w:sz w:val="28"/>
          <w:szCs w:val="28"/>
          <w:lang w:eastAsia="ru-RU"/>
        </w:rPr>
        <w:t>1)авансы по муниципальным контрактам о поставке товаров, выполнения работ, оказания услуг, заключаемым с 1 января 2022 года на сумму более 50 миллионов рублей, источником финансового обеспечения, исполнения которых являются средства, предоставляемые из бюджета;</w:t>
      </w:r>
    </w:p>
    <w:p w:rsidR="001E386F" w:rsidRPr="00E64060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060">
        <w:rPr>
          <w:rFonts w:ascii="Times New Roman" w:eastAsia="Times New Roman" w:hAnsi="Times New Roman" w:cs="Times New Roman"/>
          <w:sz w:val="28"/>
          <w:szCs w:val="28"/>
          <w:lang w:eastAsia="ru-RU"/>
        </w:rPr>
        <w:t>2)авансы по контрактам (договорам) о поставке товаров, выполнении работ, оказании услуг, заключаемым с 1 января 2022 года на сумму более 50 миллионов рублей бюджетными или автономными учреждениями города, лицевые счета которым открыты в Департаменте финансов, за счет средств, предоставляемых из бюджета в соответствии с законодательством Российской Федерации;</w:t>
      </w:r>
    </w:p>
    <w:p w:rsidR="001E386F" w:rsidRPr="00E64060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060">
        <w:rPr>
          <w:rFonts w:ascii="Times New Roman" w:eastAsia="Times New Roman" w:hAnsi="Times New Roman" w:cs="Times New Roman"/>
          <w:sz w:val="28"/>
          <w:szCs w:val="28"/>
          <w:lang w:eastAsia="ru-RU"/>
        </w:rPr>
        <w:t>3)средства, получаемые участниками казначейского сопровождения, в случаях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</w:p>
    <w:p w:rsidR="001E386F" w:rsidRPr="00E64060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06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подлежат казначейскому сопровождению средства, предоставляемые юридическим лицам, индивидуальным предпринимателям, физическим лицам:</w:t>
      </w:r>
    </w:p>
    <w:p w:rsidR="001E386F" w:rsidRPr="00E64060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060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основании:</w:t>
      </w:r>
    </w:p>
    <w:p w:rsidR="001E386F" w:rsidRPr="00E64060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контрактов,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</w:t>
      </w:r>
      <w:r w:rsidRPr="00E640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1E386F" w:rsidRPr="00E64060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0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 (контрактов), исполнителями которых являются муниципальные казенные учреждения;</w:t>
      </w:r>
    </w:p>
    <w:p w:rsidR="001E386F" w:rsidRPr="00E64060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0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исполнение которых подлежит банковскому сопровождению в соответствии с законодательством Российской Федерации;</w:t>
      </w:r>
    </w:p>
    <w:p w:rsidR="001E386F" w:rsidRPr="00E64060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0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контрактов (договоров), заключенных в рамках исполнения договоров (соглашений) о предоставлении субсидий (бюджетных инвестиций), по решению Правительства Российской Федерации;</w:t>
      </w:r>
    </w:p>
    <w:p w:rsidR="001E386F" w:rsidRPr="00E64060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060">
        <w:rPr>
          <w:rFonts w:ascii="Times New Roman" w:eastAsia="Times New Roman" w:hAnsi="Times New Roman" w:cs="Times New Roman"/>
          <w:sz w:val="28"/>
          <w:szCs w:val="28"/>
          <w:lang w:eastAsia="ru-RU"/>
        </w:rPr>
        <w:t>2)в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1E386F" w:rsidRPr="00E64060" w:rsidRDefault="00660728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06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1E386F" w:rsidRPr="00E640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заслуги перед государством в области науки и техники, образования, культуры, искусства и средств массовой информации (гранты, кроме грантов, условиями предоставления которых установлено требование их использования после подтверждения на соответствие условиям и (или) целям, установленным при их предоставлении, гранты Президента Российской Федерации и Правительства Российской Федерации, премии, стипендии и иные поощрения);</w:t>
      </w:r>
    </w:p>
    <w:p w:rsidR="0012729A" w:rsidRDefault="00904471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4060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1E386F" w:rsidRPr="00E640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ориентированным некоммерческим организациям.</w:t>
      </w:r>
    </w:p>
    <w:p w:rsidR="00EA6076" w:rsidRPr="00467CD8" w:rsidRDefault="00C2377B" w:rsidP="00C2377B">
      <w:pPr>
        <w:spacing w:after="0" w:line="240" w:lineRule="auto"/>
        <w:ind w:firstLine="709"/>
        <w:jc w:val="both"/>
        <w:rPr>
          <w:sz w:val="27"/>
          <w:szCs w:val="27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D74A6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доходов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изложить в новой редакции согласно приложению 1 к настоящему решению.</w:t>
      </w:r>
      <w:r w:rsidR="002B3234" w:rsidRPr="00467CD8">
        <w:rPr>
          <w:sz w:val="27"/>
          <w:szCs w:val="27"/>
        </w:rPr>
        <w:t xml:space="preserve"> </w:t>
      </w:r>
    </w:p>
    <w:p w:rsidR="00C2377B" w:rsidRPr="00467CD8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D74A6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23DE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D74A6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23DE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C2377B" w:rsidRPr="00C2041C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D74A6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.Приложение </w:t>
      </w:r>
      <w:r w:rsidR="00C2041C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8A3F76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C2041C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C2377B" w:rsidRPr="000F75E1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D74A6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0636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9D74A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классификации расходов бюджета города Нефтеюганска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0636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9D74A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Ведомственная структура расходов бюджета города Нефтеюганск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0636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2.Опубликовать решение в газете «Здравствуйте, нефтеюганцы!» и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разместить на официальном сайте органов местного самоуправления города Нефтеюганска в сети Интернет.</w:t>
      </w:r>
    </w:p>
    <w:p w:rsidR="00635179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63517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Решение вступает в силу после его официального опубликования. </w:t>
      </w:r>
    </w:p>
    <w:p w:rsidR="00904471" w:rsidRPr="00467CD8" w:rsidRDefault="00206364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904471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1.</w:t>
      </w:r>
      <w:r w:rsidR="009D74A6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9044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настоящего Решения распространяет свое действие на правоотношения, возникшие с 01.01.2022.</w:t>
      </w:r>
    </w:p>
    <w:p w:rsidR="001565B0" w:rsidRPr="00467CD8" w:rsidRDefault="001565B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732A3" w:rsidRPr="00467CD8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CD8" w:rsidRPr="00467CD8" w:rsidRDefault="00D90DC0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Глава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города Нефтеюганска</w:t>
      </w:r>
      <w:r w:rsidR="00467CD8" w:rsidRPr="00467CD8">
        <w:rPr>
          <w:rFonts w:ascii="Times New Roman" w:hAnsi="Times New Roman" w:cs="Times New Roman"/>
          <w:sz w:val="27"/>
          <w:szCs w:val="27"/>
        </w:rPr>
        <w:tab/>
        <w:t xml:space="preserve">                              </w:t>
      </w:r>
      <w:r w:rsidR="00163FA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Председатель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Думы </w:t>
      </w:r>
    </w:p>
    <w:p w:rsidR="00467CD8" w:rsidRPr="00467CD8" w:rsidRDefault="00467CD8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  <w:t>города Нефтеюганска</w:t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</w:p>
    <w:p w:rsidR="00467CD8" w:rsidRPr="00467CD8" w:rsidRDefault="00467CD8" w:rsidP="00467CD8">
      <w:pPr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>__________________</w:t>
      </w:r>
      <w:r w:rsidR="00E97789">
        <w:rPr>
          <w:rFonts w:ascii="Times New Roman" w:hAnsi="Times New Roman" w:cs="Times New Roman"/>
          <w:sz w:val="27"/>
          <w:szCs w:val="27"/>
        </w:rPr>
        <w:t>Э.Х.Бугай</w:t>
      </w:r>
      <w:r w:rsidRPr="00467CD8">
        <w:rPr>
          <w:rFonts w:ascii="Times New Roman" w:hAnsi="Times New Roman" w:cs="Times New Roman"/>
          <w:sz w:val="27"/>
          <w:szCs w:val="27"/>
        </w:rPr>
        <w:tab/>
        <w:t>______________Р.Ф.Галиев</w:t>
      </w: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E6492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6E6492" w:rsidRPr="00C2377B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6E6492" w:rsidRPr="00C5504D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E6492" w:rsidRPr="00C5504D" w:rsidSect="00467CD8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09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34455"/>
    <w:rsid w:val="00040033"/>
    <w:rsid w:val="000429CD"/>
    <w:rsid w:val="00045608"/>
    <w:rsid w:val="00046B3F"/>
    <w:rsid w:val="000473D4"/>
    <w:rsid w:val="00050567"/>
    <w:rsid w:val="00050E75"/>
    <w:rsid w:val="00053565"/>
    <w:rsid w:val="00055839"/>
    <w:rsid w:val="000638AB"/>
    <w:rsid w:val="00064E91"/>
    <w:rsid w:val="00065805"/>
    <w:rsid w:val="00066C47"/>
    <w:rsid w:val="0007190C"/>
    <w:rsid w:val="00071DE1"/>
    <w:rsid w:val="00080136"/>
    <w:rsid w:val="00080193"/>
    <w:rsid w:val="0008401A"/>
    <w:rsid w:val="0009226F"/>
    <w:rsid w:val="0009394A"/>
    <w:rsid w:val="00094AC0"/>
    <w:rsid w:val="00097482"/>
    <w:rsid w:val="000975ED"/>
    <w:rsid w:val="00097D2B"/>
    <w:rsid w:val="000A31F8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C65E5"/>
    <w:rsid w:val="000D7504"/>
    <w:rsid w:val="000D7CA2"/>
    <w:rsid w:val="000E70B1"/>
    <w:rsid w:val="000F3B59"/>
    <w:rsid w:val="000F727F"/>
    <w:rsid w:val="000F75E1"/>
    <w:rsid w:val="001008B8"/>
    <w:rsid w:val="00102B28"/>
    <w:rsid w:val="00104E2F"/>
    <w:rsid w:val="00105363"/>
    <w:rsid w:val="0012729A"/>
    <w:rsid w:val="001278E0"/>
    <w:rsid w:val="00133F51"/>
    <w:rsid w:val="00134B40"/>
    <w:rsid w:val="001358AA"/>
    <w:rsid w:val="0014148E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A23"/>
    <w:rsid w:val="00163FA4"/>
    <w:rsid w:val="00166777"/>
    <w:rsid w:val="001673DE"/>
    <w:rsid w:val="0017390E"/>
    <w:rsid w:val="00176D6D"/>
    <w:rsid w:val="0019043D"/>
    <w:rsid w:val="00190BED"/>
    <w:rsid w:val="00191156"/>
    <w:rsid w:val="00192A80"/>
    <w:rsid w:val="00196755"/>
    <w:rsid w:val="001A04CA"/>
    <w:rsid w:val="001A1F98"/>
    <w:rsid w:val="001A45A8"/>
    <w:rsid w:val="001B02F1"/>
    <w:rsid w:val="001B068E"/>
    <w:rsid w:val="001B4460"/>
    <w:rsid w:val="001C0BD8"/>
    <w:rsid w:val="001C2865"/>
    <w:rsid w:val="001C4ED7"/>
    <w:rsid w:val="001D0193"/>
    <w:rsid w:val="001D0FBF"/>
    <w:rsid w:val="001D1E23"/>
    <w:rsid w:val="001D4968"/>
    <w:rsid w:val="001D4EF4"/>
    <w:rsid w:val="001E386F"/>
    <w:rsid w:val="001E4C7E"/>
    <w:rsid w:val="001E4D54"/>
    <w:rsid w:val="001E5A62"/>
    <w:rsid w:val="001E641A"/>
    <w:rsid w:val="001E75F8"/>
    <w:rsid w:val="001E7D88"/>
    <w:rsid w:val="001F2774"/>
    <w:rsid w:val="001F477D"/>
    <w:rsid w:val="001F496E"/>
    <w:rsid w:val="0020180D"/>
    <w:rsid w:val="002033FF"/>
    <w:rsid w:val="00206364"/>
    <w:rsid w:val="002156FC"/>
    <w:rsid w:val="00223DE8"/>
    <w:rsid w:val="002261E8"/>
    <w:rsid w:val="0023118C"/>
    <w:rsid w:val="00234225"/>
    <w:rsid w:val="002359EC"/>
    <w:rsid w:val="002414F2"/>
    <w:rsid w:val="00241FE3"/>
    <w:rsid w:val="00245565"/>
    <w:rsid w:val="00246570"/>
    <w:rsid w:val="00253DF4"/>
    <w:rsid w:val="002546C0"/>
    <w:rsid w:val="00254C05"/>
    <w:rsid w:val="002630F9"/>
    <w:rsid w:val="002651C1"/>
    <w:rsid w:val="00271AE5"/>
    <w:rsid w:val="002747B1"/>
    <w:rsid w:val="00274ABD"/>
    <w:rsid w:val="002757EB"/>
    <w:rsid w:val="00277FF8"/>
    <w:rsid w:val="0028527D"/>
    <w:rsid w:val="00285974"/>
    <w:rsid w:val="00291028"/>
    <w:rsid w:val="00292B2C"/>
    <w:rsid w:val="002A5A51"/>
    <w:rsid w:val="002A7FAC"/>
    <w:rsid w:val="002B1376"/>
    <w:rsid w:val="002B2763"/>
    <w:rsid w:val="002B3234"/>
    <w:rsid w:val="002B4862"/>
    <w:rsid w:val="002B5A6C"/>
    <w:rsid w:val="002C233B"/>
    <w:rsid w:val="002C4357"/>
    <w:rsid w:val="002C79B1"/>
    <w:rsid w:val="002D6B6D"/>
    <w:rsid w:val="002D7E3F"/>
    <w:rsid w:val="002E5A86"/>
    <w:rsid w:val="002E6DD2"/>
    <w:rsid w:val="002F0CD4"/>
    <w:rsid w:val="002F4420"/>
    <w:rsid w:val="002F5D05"/>
    <w:rsid w:val="00303DFA"/>
    <w:rsid w:val="00313553"/>
    <w:rsid w:val="0031568B"/>
    <w:rsid w:val="00321DDF"/>
    <w:rsid w:val="00322B7D"/>
    <w:rsid w:val="00323FF2"/>
    <w:rsid w:val="003277B8"/>
    <w:rsid w:val="00335561"/>
    <w:rsid w:val="00335DF2"/>
    <w:rsid w:val="00340869"/>
    <w:rsid w:val="00340D48"/>
    <w:rsid w:val="003507F3"/>
    <w:rsid w:val="0035099F"/>
    <w:rsid w:val="00352C58"/>
    <w:rsid w:val="0036421A"/>
    <w:rsid w:val="00372104"/>
    <w:rsid w:val="00373C37"/>
    <w:rsid w:val="00373E1A"/>
    <w:rsid w:val="003744D7"/>
    <w:rsid w:val="00391615"/>
    <w:rsid w:val="00394202"/>
    <w:rsid w:val="00397373"/>
    <w:rsid w:val="003A72C5"/>
    <w:rsid w:val="003A760F"/>
    <w:rsid w:val="003A7889"/>
    <w:rsid w:val="003B4094"/>
    <w:rsid w:val="003B4DE6"/>
    <w:rsid w:val="003B5A2F"/>
    <w:rsid w:val="003B75DB"/>
    <w:rsid w:val="003B79F2"/>
    <w:rsid w:val="003C5405"/>
    <w:rsid w:val="003C557E"/>
    <w:rsid w:val="003D15CB"/>
    <w:rsid w:val="003F0915"/>
    <w:rsid w:val="003F1C7E"/>
    <w:rsid w:val="00403755"/>
    <w:rsid w:val="004052AD"/>
    <w:rsid w:val="004075F4"/>
    <w:rsid w:val="00413BC1"/>
    <w:rsid w:val="00414BD2"/>
    <w:rsid w:val="00415CE2"/>
    <w:rsid w:val="004169A3"/>
    <w:rsid w:val="00422298"/>
    <w:rsid w:val="004253A0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9304A"/>
    <w:rsid w:val="00494FCE"/>
    <w:rsid w:val="004A771B"/>
    <w:rsid w:val="004B0DFC"/>
    <w:rsid w:val="004B1290"/>
    <w:rsid w:val="004B2056"/>
    <w:rsid w:val="004B50AA"/>
    <w:rsid w:val="004B6147"/>
    <w:rsid w:val="004C131F"/>
    <w:rsid w:val="004C2E10"/>
    <w:rsid w:val="004C5081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A6F"/>
    <w:rsid w:val="00501CAA"/>
    <w:rsid w:val="00507409"/>
    <w:rsid w:val="0051213E"/>
    <w:rsid w:val="00513272"/>
    <w:rsid w:val="00513C2C"/>
    <w:rsid w:val="00517011"/>
    <w:rsid w:val="00517CBC"/>
    <w:rsid w:val="00522A42"/>
    <w:rsid w:val="005250AA"/>
    <w:rsid w:val="00527160"/>
    <w:rsid w:val="0053030B"/>
    <w:rsid w:val="00533DC7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B3379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1A8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13212"/>
    <w:rsid w:val="00620142"/>
    <w:rsid w:val="006215DC"/>
    <w:rsid w:val="00622CC4"/>
    <w:rsid w:val="00624E78"/>
    <w:rsid w:val="006304DA"/>
    <w:rsid w:val="00634313"/>
    <w:rsid w:val="00635179"/>
    <w:rsid w:val="00643536"/>
    <w:rsid w:val="0064409A"/>
    <w:rsid w:val="0064555A"/>
    <w:rsid w:val="006574E8"/>
    <w:rsid w:val="00660458"/>
    <w:rsid w:val="00660728"/>
    <w:rsid w:val="00660E26"/>
    <w:rsid w:val="00666021"/>
    <w:rsid w:val="00666A0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B5C3E"/>
    <w:rsid w:val="006C0BEF"/>
    <w:rsid w:val="006C3EE3"/>
    <w:rsid w:val="006D2456"/>
    <w:rsid w:val="006D4A29"/>
    <w:rsid w:val="006D4D6B"/>
    <w:rsid w:val="006E63E8"/>
    <w:rsid w:val="006E6492"/>
    <w:rsid w:val="006F090D"/>
    <w:rsid w:val="006F0F51"/>
    <w:rsid w:val="006F41FF"/>
    <w:rsid w:val="006F51F3"/>
    <w:rsid w:val="0070522F"/>
    <w:rsid w:val="00710BFF"/>
    <w:rsid w:val="007204D2"/>
    <w:rsid w:val="00721EB6"/>
    <w:rsid w:val="00723D48"/>
    <w:rsid w:val="007251AE"/>
    <w:rsid w:val="00725FF1"/>
    <w:rsid w:val="00732F77"/>
    <w:rsid w:val="0073495B"/>
    <w:rsid w:val="00747849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48A"/>
    <w:rsid w:val="0079251F"/>
    <w:rsid w:val="00792AEC"/>
    <w:rsid w:val="00796536"/>
    <w:rsid w:val="0079653D"/>
    <w:rsid w:val="00796DFA"/>
    <w:rsid w:val="007A162E"/>
    <w:rsid w:val="007A4769"/>
    <w:rsid w:val="007A69DA"/>
    <w:rsid w:val="007B468C"/>
    <w:rsid w:val="007B48CE"/>
    <w:rsid w:val="007B6026"/>
    <w:rsid w:val="007C2C86"/>
    <w:rsid w:val="007D0818"/>
    <w:rsid w:val="007D3767"/>
    <w:rsid w:val="007D7171"/>
    <w:rsid w:val="007E0BF6"/>
    <w:rsid w:val="007E0DD3"/>
    <w:rsid w:val="007E20D6"/>
    <w:rsid w:val="007E2A64"/>
    <w:rsid w:val="007E6A60"/>
    <w:rsid w:val="007F0F56"/>
    <w:rsid w:val="007F1098"/>
    <w:rsid w:val="007F40E3"/>
    <w:rsid w:val="007F64AB"/>
    <w:rsid w:val="0080501F"/>
    <w:rsid w:val="00806B00"/>
    <w:rsid w:val="008126CF"/>
    <w:rsid w:val="00814A82"/>
    <w:rsid w:val="00825C8B"/>
    <w:rsid w:val="00827FB8"/>
    <w:rsid w:val="00833046"/>
    <w:rsid w:val="00836958"/>
    <w:rsid w:val="0083751E"/>
    <w:rsid w:val="008439FC"/>
    <w:rsid w:val="008444EB"/>
    <w:rsid w:val="0084476B"/>
    <w:rsid w:val="008469B0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8D5"/>
    <w:rsid w:val="00871BD1"/>
    <w:rsid w:val="008730C9"/>
    <w:rsid w:val="008736D0"/>
    <w:rsid w:val="0087541F"/>
    <w:rsid w:val="00875B7C"/>
    <w:rsid w:val="00882A37"/>
    <w:rsid w:val="00883CDD"/>
    <w:rsid w:val="008862D3"/>
    <w:rsid w:val="00887FAB"/>
    <w:rsid w:val="008930D7"/>
    <w:rsid w:val="0089368A"/>
    <w:rsid w:val="008A1BF0"/>
    <w:rsid w:val="008A3295"/>
    <w:rsid w:val="008A3F76"/>
    <w:rsid w:val="008A4E94"/>
    <w:rsid w:val="008B4392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6FB5"/>
    <w:rsid w:val="008E74ED"/>
    <w:rsid w:val="008F0140"/>
    <w:rsid w:val="00903803"/>
    <w:rsid w:val="00903822"/>
    <w:rsid w:val="00904471"/>
    <w:rsid w:val="00904689"/>
    <w:rsid w:val="0090491D"/>
    <w:rsid w:val="00906265"/>
    <w:rsid w:val="00907669"/>
    <w:rsid w:val="00907805"/>
    <w:rsid w:val="00907BB7"/>
    <w:rsid w:val="00912931"/>
    <w:rsid w:val="00926BE3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25A1"/>
    <w:rsid w:val="00987F45"/>
    <w:rsid w:val="009945D9"/>
    <w:rsid w:val="00995114"/>
    <w:rsid w:val="00995319"/>
    <w:rsid w:val="009A7750"/>
    <w:rsid w:val="009B0447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1014"/>
    <w:rsid w:val="009D5EF7"/>
    <w:rsid w:val="009D65AC"/>
    <w:rsid w:val="009D70BC"/>
    <w:rsid w:val="009D74A6"/>
    <w:rsid w:val="009D7762"/>
    <w:rsid w:val="009E18D9"/>
    <w:rsid w:val="009F2273"/>
    <w:rsid w:val="009F40A2"/>
    <w:rsid w:val="009F68F1"/>
    <w:rsid w:val="00A0074F"/>
    <w:rsid w:val="00A0418A"/>
    <w:rsid w:val="00A05217"/>
    <w:rsid w:val="00A052BD"/>
    <w:rsid w:val="00A0760E"/>
    <w:rsid w:val="00A103BD"/>
    <w:rsid w:val="00A37B94"/>
    <w:rsid w:val="00A43DD5"/>
    <w:rsid w:val="00A62739"/>
    <w:rsid w:val="00A62B62"/>
    <w:rsid w:val="00A64F33"/>
    <w:rsid w:val="00A65292"/>
    <w:rsid w:val="00A67480"/>
    <w:rsid w:val="00A7152B"/>
    <w:rsid w:val="00A75CA8"/>
    <w:rsid w:val="00A762AD"/>
    <w:rsid w:val="00A76B62"/>
    <w:rsid w:val="00A82DD6"/>
    <w:rsid w:val="00A839F7"/>
    <w:rsid w:val="00A83C98"/>
    <w:rsid w:val="00A849D9"/>
    <w:rsid w:val="00A93FB5"/>
    <w:rsid w:val="00A97DFF"/>
    <w:rsid w:val="00AA2C83"/>
    <w:rsid w:val="00AA35D5"/>
    <w:rsid w:val="00AB06CB"/>
    <w:rsid w:val="00AB0790"/>
    <w:rsid w:val="00AB1060"/>
    <w:rsid w:val="00AB2560"/>
    <w:rsid w:val="00AB3786"/>
    <w:rsid w:val="00AC00E8"/>
    <w:rsid w:val="00AC3E5E"/>
    <w:rsid w:val="00AC6FE7"/>
    <w:rsid w:val="00AC7745"/>
    <w:rsid w:val="00AD19B6"/>
    <w:rsid w:val="00AD2D2B"/>
    <w:rsid w:val="00AD3D1A"/>
    <w:rsid w:val="00AD7A30"/>
    <w:rsid w:val="00AD7B2A"/>
    <w:rsid w:val="00AE14B2"/>
    <w:rsid w:val="00AE3381"/>
    <w:rsid w:val="00AE40EE"/>
    <w:rsid w:val="00AE7CC4"/>
    <w:rsid w:val="00AF3738"/>
    <w:rsid w:val="00AF5217"/>
    <w:rsid w:val="00AF661A"/>
    <w:rsid w:val="00AF6F29"/>
    <w:rsid w:val="00B02539"/>
    <w:rsid w:val="00B02F8F"/>
    <w:rsid w:val="00B035B7"/>
    <w:rsid w:val="00B03B4B"/>
    <w:rsid w:val="00B04B1D"/>
    <w:rsid w:val="00B05008"/>
    <w:rsid w:val="00B06647"/>
    <w:rsid w:val="00B1208F"/>
    <w:rsid w:val="00B15FB4"/>
    <w:rsid w:val="00B2040C"/>
    <w:rsid w:val="00B23ED7"/>
    <w:rsid w:val="00B30270"/>
    <w:rsid w:val="00B317BA"/>
    <w:rsid w:val="00B36FDD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470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B7A6F"/>
    <w:rsid w:val="00BC05FE"/>
    <w:rsid w:val="00BC115A"/>
    <w:rsid w:val="00BC159E"/>
    <w:rsid w:val="00BC1CB7"/>
    <w:rsid w:val="00BC264A"/>
    <w:rsid w:val="00BC5E03"/>
    <w:rsid w:val="00BC6001"/>
    <w:rsid w:val="00BC6DD3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BF4E9B"/>
    <w:rsid w:val="00C002AB"/>
    <w:rsid w:val="00C02882"/>
    <w:rsid w:val="00C03E20"/>
    <w:rsid w:val="00C068A1"/>
    <w:rsid w:val="00C14A57"/>
    <w:rsid w:val="00C17866"/>
    <w:rsid w:val="00C2041C"/>
    <w:rsid w:val="00C2318C"/>
    <w:rsid w:val="00C2377B"/>
    <w:rsid w:val="00C237B4"/>
    <w:rsid w:val="00C44ECC"/>
    <w:rsid w:val="00C50806"/>
    <w:rsid w:val="00C52C51"/>
    <w:rsid w:val="00C53AF6"/>
    <w:rsid w:val="00C5504D"/>
    <w:rsid w:val="00C60518"/>
    <w:rsid w:val="00C62942"/>
    <w:rsid w:val="00C63ABD"/>
    <w:rsid w:val="00C63D51"/>
    <w:rsid w:val="00C63DE9"/>
    <w:rsid w:val="00C6420D"/>
    <w:rsid w:val="00C6444A"/>
    <w:rsid w:val="00C71C41"/>
    <w:rsid w:val="00C7201B"/>
    <w:rsid w:val="00C7217B"/>
    <w:rsid w:val="00C732A3"/>
    <w:rsid w:val="00C90F89"/>
    <w:rsid w:val="00C930AF"/>
    <w:rsid w:val="00C94900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390C"/>
    <w:rsid w:val="00CE7FEC"/>
    <w:rsid w:val="00CF108A"/>
    <w:rsid w:val="00CF26A4"/>
    <w:rsid w:val="00CF5DAA"/>
    <w:rsid w:val="00D02D0A"/>
    <w:rsid w:val="00D045FE"/>
    <w:rsid w:val="00D0715E"/>
    <w:rsid w:val="00D072B8"/>
    <w:rsid w:val="00D25821"/>
    <w:rsid w:val="00D2734B"/>
    <w:rsid w:val="00D32ADC"/>
    <w:rsid w:val="00D34DBE"/>
    <w:rsid w:val="00D360F0"/>
    <w:rsid w:val="00D37380"/>
    <w:rsid w:val="00D40ADC"/>
    <w:rsid w:val="00D43C54"/>
    <w:rsid w:val="00D43D8C"/>
    <w:rsid w:val="00D45387"/>
    <w:rsid w:val="00D5044E"/>
    <w:rsid w:val="00D550B8"/>
    <w:rsid w:val="00D56F61"/>
    <w:rsid w:val="00D61411"/>
    <w:rsid w:val="00D63C5C"/>
    <w:rsid w:val="00D8175C"/>
    <w:rsid w:val="00D870E3"/>
    <w:rsid w:val="00D90C92"/>
    <w:rsid w:val="00D90DC0"/>
    <w:rsid w:val="00D91926"/>
    <w:rsid w:val="00D9199E"/>
    <w:rsid w:val="00D96137"/>
    <w:rsid w:val="00D97D5B"/>
    <w:rsid w:val="00DA0683"/>
    <w:rsid w:val="00DA6B89"/>
    <w:rsid w:val="00DB00F0"/>
    <w:rsid w:val="00DB172E"/>
    <w:rsid w:val="00DB2E4A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48E"/>
    <w:rsid w:val="00E018CC"/>
    <w:rsid w:val="00E131F0"/>
    <w:rsid w:val="00E13B54"/>
    <w:rsid w:val="00E13C93"/>
    <w:rsid w:val="00E173E0"/>
    <w:rsid w:val="00E17631"/>
    <w:rsid w:val="00E20EAA"/>
    <w:rsid w:val="00E22583"/>
    <w:rsid w:val="00E22AAB"/>
    <w:rsid w:val="00E23A86"/>
    <w:rsid w:val="00E24D31"/>
    <w:rsid w:val="00E27351"/>
    <w:rsid w:val="00E31651"/>
    <w:rsid w:val="00E31E1A"/>
    <w:rsid w:val="00E409C0"/>
    <w:rsid w:val="00E40A91"/>
    <w:rsid w:val="00E450D4"/>
    <w:rsid w:val="00E45792"/>
    <w:rsid w:val="00E45CE2"/>
    <w:rsid w:val="00E47030"/>
    <w:rsid w:val="00E47069"/>
    <w:rsid w:val="00E5059E"/>
    <w:rsid w:val="00E51211"/>
    <w:rsid w:val="00E51FCD"/>
    <w:rsid w:val="00E538E2"/>
    <w:rsid w:val="00E53DF5"/>
    <w:rsid w:val="00E550B5"/>
    <w:rsid w:val="00E64060"/>
    <w:rsid w:val="00E64744"/>
    <w:rsid w:val="00E65091"/>
    <w:rsid w:val="00E66A9D"/>
    <w:rsid w:val="00E706DB"/>
    <w:rsid w:val="00E71272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97789"/>
    <w:rsid w:val="00EA1E5E"/>
    <w:rsid w:val="00EA20D7"/>
    <w:rsid w:val="00EA2561"/>
    <w:rsid w:val="00EA6076"/>
    <w:rsid w:val="00EB08B5"/>
    <w:rsid w:val="00EB4481"/>
    <w:rsid w:val="00EB5D71"/>
    <w:rsid w:val="00EC1B1A"/>
    <w:rsid w:val="00EC1D49"/>
    <w:rsid w:val="00EC2E5B"/>
    <w:rsid w:val="00EC3618"/>
    <w:rsid w:val="00EC3A3D"/>
    <w:rsid w:val="00EC5201"/>
    <w:rsid w:val="00ED12B0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078E9"/>
    <w:rsid w:val="00F144F0"/>
    <w:rsid w:val="00F15E87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430A"/>
    <w:rsid w:val="00F45BCE"/>
    <w:rsid w:val="00F50DA8"/>
    <w:rsid w:val="00F53412"/>
    <w:rsid w:val="00F6246E"/>
    <w:rsid w:val="00F675E0"/>
    <w:rsid w:val="00F702F2"/>
    <w:rsid w:val="00F7203B"/>
    <w:rsid w:val="00F74209"/>
    <w:rsid w:val="00F804C7"/>
    <w:rsid w:val="00F85252"/>
    <w:rsid w:val="00F8758C"/>
    <w:rsid w:val="00F878CC"/>
    <w:rsid w:val="00F9036D"/>
    <w:rsid w:val="00F90E29"/>
    <w:rsid w:val="00F92EED"/>
    <w:rsid w:val="00F952B3"/>
    <w:rsid w:val="00F95E59"/>
    <w:rsid w:val="00F97342"/>
    <w:rsid w:val="00FA2492"/>
    <w:rsid w:val="00FA2B30"/>
    <w:rsid w:val="00FA2E44"/>
    <w:rsid w:val="00FA57DC"/>
    <w:rsid w:val="00FB16EB"/>
    <w:rsid w:val="00FC2315"/>
    <w:rsid w:val="00FD3893"/>
    <w:rsid w:val="00FD48D6"/>
    <w:rsid w:val="00FD6E13"/>
    <w:rsid w:val="00FD755B"/>
    <w:rsid w:val="00FE2B33"/>
    <w:rsid w:val="00FE5356"/>
    <w:rsid w:val="00FE5930"/>
    <w:rsid w:val="00FF341F"/>
    <w:rsid w:val="00FF3E78"/>
    <w:rsid w:val="00FF4DFC"/>
    <w:rsid w:val="00FF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AC7BF-7678-4ADD-8A76-DE256B7E8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2334</TotalTime>
  <Pages>4</Pages>
  <Words>1235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328</cp:revision>
  <cp:lastPrinted>2022-03-24T05:12:00Z</cp:lastPrinted>
  <dcterms:created xsi:type="dcterms:W3CDTF">2019-01-30T05:23:00Z</dcterms:created>
  <dcterms:modified xsi:type="dcterms:W3CDTF">2022-04-06T05:05:00Z</dcterms:modified>
</cp:coreProperties>
</file>