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882"/>
        <w:gridCol w:w="1417"/>
      </w:tblGrid>
      <w:tr w:rsidR="009E06AB" w:rsidRPr="009E06AB" w:rsidTr="009E06AB">
        <w:trPr>
          <w:cantSplit/>
          <w:trHeight w:val="271"/>
        </w:trPr>
        <w:tc>
          <w:tcPr>
            <w:tcW w:w="2410" w:type="dxa"/>
            <w:hideMark/>
          </w:tcPr>
          <w:p w:rsidR="009E06AB" w:rsidRPr="009E06AB" w:rsidRDefault="009E06AB" w:rsidP="009E06AB">
            <w:pPr>
              <w:jc w:val="both"/>
              <w:rPr>
                <w:sz w:val="28"/>
              </w:rPr>
            </w:pPr>
            <w:r w:rsidRPr="009E06AB">
              <w:rPr>
                <w:sz w:val="28"/>
              </w:rPr>
              <w:t>28.04.2022</w:t>
            </w:r>
          </w:p>
        </w:tc>
        <w:tc>
          <w:tcPr>
            <w:tcW w:w="5882" w:type="dxa"/>
            <w:hideMark/>
          </w:tcPr>
          <w:p w:rsidR="009E06AB" w:rsidRPr="009E06AB" w:rsidRDefault="009E06AB" w:rsidP="009E06AB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hideMark/>
          </w:tcPr>
          <w:p w:rsidR="009E06AB" w:rsidRPr="009E06AB" w:rsidRDefault="009E06AB" w:rsidP="009E06AB">
            <w:pPr>
              <w:jc w:val="both"/>
              <w:rPr>
                <w:sz w:val="28"/>
              </w:rPr>
            </w:pPr>
            <w:r w:rsidRPr="009E06AB">
              <w:rPr>
                <w:sz w:val="28"/>
              </w:rPr>
              <w:t>№ 168-р</w:t>
            </w: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390A8C" w:rsidRPr="006D7D60" w:rsidRDefault="00390A8C" w:rsidP="00390A8C">
      <w:pPr>
        <w:pStyle w:val="21"/>
        <w:jc w:val="both"/>
        <w:rPr>
          <w:szCs w:val="28"/>
        </w:rPr>
      </w:pPr>
    </w:p>
    <w:bookmarkEnd w:id="0"/>
    <w:p w:rsidR="00390A8C" w:rsidRPr="00461F5E" w:rsidRDefault="00390A8C" w:rsidP="000E2D16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="002A1939">
        <w:rPr>
          <w:szCs w:val="28"/>
        </w:rPr>
        <w:t xml:space="preserve">протоколом рабочего совещания по исполнению </w:t>
      </w:r>
      <w:r w:rsidR="00B068A9" w:rsidRPr="00587F94">
        <w:rPr>
          <w:szCs w:val="28"/>
        </w:rPr>
        <w:t>подпункта</w:t>
      </w:r>
      <w:r w:rsidR="002A1939" w:rsidRPr="00587F94">
        <w:rPr>
          <w:szCs w:val="28"/>
        </w:rPr>
        <w:t xml:space="preserve"> </w:t>
      </w:r>
      <w:r w:rsidR="002A1939">
        <w:rPr>
          <w:szCs w:val="28"/>
        </w:rPr>
        <w:t>4.1 п</w:t>
      </w:r>
      <w:r w:rsidR="00B068A9">
        <w:rPr>
          <w:szCs w:val="28"/>
        </w:rPr>
        <w:t>ункта</w:t>
      </w:r>
      <w:r w:rsidR="002A1939">
        <w:rPr>
          <w:szCs w:val="28"/>
        </w:rPr>
        <w:t xml:space="preserve"> 4 Перечня поручений Губернатора Ханты</w:t>
      </w:r>
      <w:r w:rsidR="00B068A9">
        <w:rPr>
          <w:szCs w:val="28"/>
        </w:rPr>
        <w:t xml:space="preserve"> </w:t>
      </w:r>
      <w:r w:rsidR="002A1939">
        <w:rPr>
          <w:szCs w:val="28"/>
        </w:rPr>
        <w:t>-</w:t>
      </w:r>
      <w:r w:rsidR="00B068A9">
        <w:rPr>
          <w:szCs w:val="28"/>
        </w:rPr>
        <w:t xml:space="preserve"> </w:t>
      </w:r>
      <w:r w:rsidR="002A1939">
        <w:rPr>
          <w:szCs w:val="28"/>
        </w:rPr>
        <w:t>Мансийского автономного округа-Югры от 15 февраля 2022 года по итогам прямого эфира 4 февраля 2022 на тему «Год здоровьесбережение» (в режиме видеоконференции)</w:t>
      </w:r>
      <w:r w:rsidRPr="00461F5E">
        <w:rPr>
          <w:szCs w:val="28"/>
        </w:rPr>
        <w:t>:</w:t>
      </w:r>
      <w:r w:rsidR="000E2D16" w:rsidRPr="000E2D16">
        <w:t xml:space="preserve"> </w:t>
      </w:r>
    </w:p>
    <w:p w:rsidR="002A1939" w:rsidRDefault="00390A8C" w:rsidP="002A1939">
      <w:pPr>
        <w:pStyle w:val="20"/>
        <w:spacing w:before="0" w:after="0" w:line="20" w:lineRule="atLeast"/>
        <w:ind w:firstLine="709"/>
        <w:jc w:val="both"/>
      </w:pPr>
      <w:r w:rsidRPr="00461F5E"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0E2D16">
        <w:t xml:space="preserve">- Комиссия) в срок до </w:t>
      </w:r>
      <w:r w:rsidR="00C04D8B">
        <w:t>29</w:t>
      </w:r>
      <w:r w:rsidR="00CF4C44">
        <w:t>.</w:t>
      </w:r>
      <w:r w:rsidR="00933C40">
        <w:t>04</w:t>
      </w:r>
      <w:r w:rsidR="00C37C3A">
        <w:t>.202</w:t>
      </w:r>
      <w:r w:rsidR="000E2D16">
        <w:t>2</w:t>
      </w:r>
      <w:r w:rsidR="00873791">
        <w:t xml:space="preserve"> провести осмотр </w:t>
      </w:r>
      <w:r w:rsidR="00864528">
        <w:t xml:space="preserve">объекта </w:t>
      </w:r>
      <w:r w:rsidR="002A1939">
        <w:t>муниципальной собственности:</w:t>
      </w:r>
      <w:r w:rsidR="002A1939" w:rsidRPr="00E86D68">
        <w:t xml:space="preserve"> 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FF16AE">
        <w:rPr>
          <w:szCs w:val="28"/>
        </w:rPr>
        <w:t>«Помещение», расположенное по адресу</w:t>
      </w:r>
      <w:r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>
        <w:rPr>
          <w:szCs w:val="28"/>
        </w:rPr>
        <w:t xml:space="preserve">г.Нефтеюганск, 2а микрорайон, строение № 4, помещение № 1, состоит из </w:t>
      </w:r>
      <w:r w:rsidRPr="005D2888">
        <w:rPr>
          <w:rFonts w:hint="eastAsia"/>
          <w:szCs w:val="28"/>
        </w:rPr>
        <w:t>помещений</w:t>
      </w:r>
      <w:r w:rsidRPr="005D2888">
        <w:rPr>
          <w:szCs w:val="28"/>
        </w:rPr>
        <w:t xml:space="preserve"> </w:t>
      </w:r>
      <w:r w:rsidRPr="005D2888">
        <w:rPr>
          <w:rFonts w:hint="eastAsia"/>
          <w:szCs w:val="28"/>
        </w:rPr>
        <w:t>№</w:t>
      </w:r>
      <w:r w:rsidRPr="005D2888">
        <w:rPr>
          <w:szCs w:val="28"/>
        </w:rPr>
        <w:t xml:space="preserve"> 11,</w:t>
      </w:r>
      <w:r>
        <w:rPr>
          <w:szCs w:val="28"/>
        </w:rPr>
        <w:t xml:space="preserve"> </w:t>
      </w:r>
      <w:r w:rsidRPr="005D2888">
        <w:rPr>
          <w:szCs w:val="28"/>
        </w:rPr>
        <w:t>13,</w:t>
      </w:r>
      <w:r>
        <w:rPr>
          <w:szCs w:val="28"/>
        </w:rPr>
        <w:t xml:space="preserve"> </w:t>
      </w:r>
      <w:r w:rsidRPr="005D2888">
        <w:rPr>
          <w:szCs w:val="28"/>
        </w:rPr>
        <w:t>31-46 (</w:t>
      </w:r>
      <w:r w:rsidRPr="005D2888">
        <w:rPr>
          <w:rFonts w:hint="eastAsia"/>
          <w:szCs w:val="28"/>
        </w:rPr>
        <w:t>блок</w:t>
      </w:r>
      <w:r w:rsidRPr="005D2888">
        <w:rPr>
          <w:szCs w:val="28"/>
        </w:rPr>
        <w:t xml:space="preserve"> 2, 1 </w:t>
      </w:r>
      <w:r w:rsidRPr="005D2888">
        <w:rPr>
          <w:rFonts w:hint="eastAsia"/>
          <w:szCs w:val="28"/>
        </w:rPr>
        <w:t>этаж</w:t>
      </w:r>
      <w:r w:rsidRPr="005D2888">
        <w:rPr>
          <w:szCs w:val="28"/>
        </w:rPr>
        <w:t xml:space="preserve">), </w:t>
      </w:r>
      <w:r w:rsidRPr="005D2888">
        <w:rPr>
          <w:rFonts w:hint="eastAsia"/>
          <w:szCs w:val="28"/>
        </w:rPr>
        <w:t>№</w:t>
      </w:r>
      <w:r w:rsidRPr="005D2888">
        <w:rPr>
          <w:szCs w:val="28"/>
        </w:rPr>
        <w:t xml:space="preserve"> 7 (</w:t>
      </w:r>
      <w:r w:rsidRPr="005D2888">
        <w:rPr>
          <w:rFonts w:hint="eastAsia"/>
          <w:szCs w:val="28"/>
        </w:rPr>
        <w:t>блок</w:t>
      </w:r>
      <w:r w:rsidRPr="005D2888">
        <w:rPr>
          <w:szCs w:val="28"/>
        </w:rPr>
        <w:t xml:space="preserve"> 3, 1 </w:t>
      </w:r>
      <w:r w:rsidRPr="005D2888">
        <w:rPr>
          <w:rFonts w:hint="eastAsia"/>
          <w:szCs w:val="28"/>
        </w:rPr>
        <w:t>этаж</w:t>
      </w:r>
      <w:r w:rsidRPr="005D2888">
        <w:rPr>
          <w:szCs w:val="28"/>
        </w:rPr>
        <w:t>)</w:t>
      </w:r>
      <w:r>
        <w:rPr>
          <w:szCs w:val="28"/>
        </w:rPr>
        <w:t>,</w:t>
      </w:r>
      <w:r w:rsidRPr="005D2888">
        <w:rPr>
          <w:szCs w:val="28"/>
        </w:rPr>
        <w:t xml:space="preserve"> </w:t>
      </w:r>
      <w:r w:rsidRPr="005D2888">
        <w:rPr>
          <w:rFonts w:hint="eastAsia"/>
          <w:szCs w:val="28"/>
        </w:rPr>
        <w:t>площадью</w:t>
      </w:r>
      <w:r>
        <w:rPr>
          <w:szCs w:val="28"/>
        </w:rPr>
        <w:t xml:space="preserve"> 4</w:t>
      </w:r>
      <w:r w:rsidRPr="005D2888">
        <w:rPr>
          <w:szCs w:val="28"/>
        </w:rPr>
        <w:t xml:space="preserve">46,1 </w:t>
      </w:r>
      <w:r w:rsidRPr="005D2888">
        <w:rPr>
          <w:rFonts w:hint="eastAsia"/>
          <w:szCs w:val="28"/>
        </w:rPr>
        <w:t>кв</w:t>
      </w:r>
      <w:r w:rsidRPr="005D2888">
        <w:rPr>
          <w:szCs w:val="28"/>
        </w:rPr>
        <w:t>.</w:t>
      </w:r>
      <w:r w:rsidRPr="005D2888">
        <w:rPr>
          <w:rFonts w:hint="eastAsia"/>
          <w:szCs w:val="28"/>
        </w:rPr>
        <w:t>метра</w:t>
      </w:r>
      <w:r w:rsidRPr="005D2888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CC68ED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CC68ED">
        <w:rPr>
          <w:rFonts w:hint="eastAsia"/>
          <w:szCs w:val="28"/>
        </w:rPr>
        <w:t>г</w:t>
      </w:r>
      <w:r w:rsidRPr="00CC68ED">
        <w:rPr>
          <w:szCs w:val="28"/>
        </w:rPr>
        <w:t>.</w:t>
      </w:r>
      <w:r w:rsidRPr="00CC68ED">
        <w:rPr>
          <w:rFonts w:hint="eastAsia"/>
          <w:szCs w:val="28"/>
        </w:rPr>
        <w:t>Нефтеюганск</w:t>
      </w:r>
      <w:r w:rsidRPr="00CC68ED">
        <w:rPr>
          <w:szCs w:val="28"/>
        </w:rPr>
        <w:t>, 2</w:t>
      </w:r>
      <w:r w:rsidRPr="00CC68ED">
        <w:rPr>
          <w:rFonts w:hint="eastAsia"/>
          <w:szCs w:val="28"/>
        </w:rPr>
        <w:t>а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микрорайон</w:t>
      </w:r>
      <w:r w:rsidRPr="00CC68ED">
        <w:rPr>
          <w:szCs w:val="28"/>
        </w:rPr>
        <w:t xml:space="preserve">, </w:t>
      </w:r>
      <w:r w:rsidRPr="00CC68ED">
        <w:rPr>
          <w:rFonts w:hint="eastAsia"/>
          <w:szCs w:val="28"/>
        </w:rPr>
        <w:t>строение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№</w:t>
      </w:r>
      <w:r w:rsidRPr="00CC68ED">
        <w:rPr>
          <w:szCs w:val="28"/>
        </w:rPr>
        <w:t xml:space="preserve"> 4, </w:t>
      </w:r>
      <w:r w:rsidRPr="00CC68ED">
        <w:rPr>
          <w:rFonts w:hint="eastAsia"/>
          <w:szCs w:val="28"/>
        </w:rPr>
        <w:t>помещение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№</w:t>
      </w:r>
      <w:r w:rsidRPr="00CC68ED">
        <w:rPr>
          <w:szCs w:val="28"/>
        </w:rPr>
        <w:t xml:space="preserve"> </w:t>
      </w:r>
      <w:r>
        <w:rPr>
          <w:szCs w:val="28"/>
        </w:rPr>
        <w:t>2</w:t>
      </w:r>
      <w:r w:rsidRPr="00CC68ED">
        <w:rPr>
          <w:szCs w:val="28"/>
        </w:rPr>
        <w:t xml:space="preserve">, </w:t>
      </w:r>
      <w:r w:rsidRPr="00CC68ED">
        <w:rPr>
          <w:rFonts w:hint="eastAsia"/>
          <w:szCs w:val="28"/>
        </w:rPr>
        <w:t>состоит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из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помещений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№</w:t>
      </w:r>
      <w:r w:rsidRPr="00CC68ED">
        <w:rPr>
          <w:szCs w:val="28"/>
        </w:rPr>
        <w:t xml:space="preserve"> </w:t>
      </w:r>
      <w:r>
        <w:rPr>
          <w:szCs w:val="28"/>
        </w:rPr>
        <w:t>10,11</w:t>
      </w:r>
      <w:r w:rsidRPr="00CC68ED">
        <w:rPr>
          <w:szCs w:val="28"/>
        </w:rPr>
        <w:t xml:space="preserve"> (</w:t>
      </w:r>
      <w:r w:rsidRPr="00CC68ED">
        <w:rPr>
          <w:rFonts w:hint="eastAsia"/>
          <w:szCs w:val="28"/>
        </w:rPr>
        <w:t>блок</w:t>
      </w:r>
      <w:r w:rsidRPr="00CC68ED">
        <w:rPr>
          <w:szCs w:val="28"/>
        </w:rPr>
        <w:t xml:space="preserve"> </w:t>
      </w:r>
      <w:r>
        <w:rPr>
          <w:szCs w:val="28"/>
        </w:rPr>
        <w:t>3</w:t>
      </w:r>
      <w:r w:rsidRPr="00CC68ED">
        <w:rPr>
          <w:szCs w:val="28"/>
        </w:rPr>
        <w:t xml:space="preserve">, 1 </w:t>
      </w:r>
      <w:r w:rsidRPr="00CC68ED">
        <w:rPr>
          <w:rFonts w:hint="eastAsia"/>
          <w:szCs w:val="28"/>
        </w:rPr>
        <w:t>этаж</w:t>
      </w:r>
      <w:r w:rsidRPr="00CC68ED">
        <w:rPr>
          <w:szCs w:val="28"/>
        </w:rPr>
        <w:t xml:space="preserve">), </w:t>
      </w:r>
      <w:r w:rsidRPr="00CC68ED">
        <w:rPr>
          <w:rFonts w:hint="eastAsia"/>
          <w:szCs w:val="28"/>
        </w:rPr>
        <w:t>площадью</w:t>
      </w:r>
      <w:r w:rsidRPr="00CC68ED">
        <w:rPr>
          <w:szCs w:val="28"/>
        </w:rPr>
        <w:t xml:space="preserve"> </w:t>
      </w:r>
      <w:r>
        <w:rPr>
          <w:szCs w:val="28"/>
        </w:rPr>
        <w:t>10,2</w:t>
      </w:r>
      <w:r w:rsidRPr="00CC68ED">
        <w:rPr>
          <w:szCs w:val="28"/>
        </w:rPr>
        <w:t xml:space="preserve"> </w:t>
      </w:r>
      <w:r w:rsidRPr="00CC68ED">
        <w:rPr>
          <w:rFonts w:hint="eastAsia"/>
          <w:szCs w:val="28"/>
        </w:rPr>
        <w:t>кв</w:t>
      </w:r>
      <w:r w:rsidRPr="00CC68ED">
        <w:rPr>
          <w:szCs w:val="28"/>
        </w:rPr>
        <w:t>.</w:t>
      </w:r>
      <w:r w:rsidRPr="00CC68ED">
        <w:rPr>
          <w:rFonts w:hint="eastAsia"/>
          <w:szCs w:val="28"/>
        </w:rPr>
        <w:t>метра</w:t>
      </w:r>
      <w:r w:rsidRPr="00CC68ED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0D03D8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0D03D8">
        <w:rPr>
          <w:rFonts w:hint="eastAsia"/>
          <w:szCs w:val="28"/>
        </w:rPr>
        <w:t>г</w:t>
      </w:r>
      <w:r w:rsidRPr="000D03D8">
        <w:rPr>
          <w:szCs w:val="28"/>
        </w:rPr>
        <w:t>.</w:t>
      </w:r>
      <w:r w:rsidRPr="000D03D8">
        <w:rPr>
          <w:rFonts w:hint="eastAsia"/>
          <w:szCs w:val="28"/>
        </w:rPr>
        <w:t>Нефтеюганск</w:t>
      </w:r>
      <w:r w:rsidRPr="000D03D8">
        <w:rPr>
          <w:szCs w:val="28"/>
        </w:rPr>
        <w:t>, 2</w:t>
      </w:r>
      <w:r w:rsidRPr="000D03D8">
        <w:rPr>
          <w:rFonts w:hint="eastAsia"/>
          <w:szCs w:val="28"/>
        </w:rPr>
        <w:t>а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микрорайон</w:t>
      </w:r>
      <w:r w:rsidRPr="000D03D8">
        <w:rPr>
          <w:szCs w:val="28"/>
        </w:rPr>
        <w:t xml:space="preserve">, </w:t>
      </w:r>
      <w:r w:rsidRPr="000D03D8">
        <w:rPr>
          <w:rFonts w:hint="eastAsia"/>
          <w:szCs w:val="28"/>
        </w:rPr>
        <w:t>строение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№</w:t>
      </w:r>
      <w:r w:rsidRPr="000D03D8">
        <w:rPr>
          <w:szCs w:val="28"/>
        </w:rPr>
        <w:t xml:space="preserve"> 4, </w:t>
      </w:r>
      <w:r w:rsidRPr="000D03D8">
        <w:rPr>
          <w:rFonts w:hint="eastAsia"/>
          <w:szCs w:val="28"/>
        </w:rPr>
        <w:t>помещение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№</w:t>
      </w:r>
      <w:r w:rsidRPr="000D03D8">
        <w:rPr>
          <w:szCs w:val="28"/>
        </w:rPr>
        <w:t xml:space="preserve"> </w:t>
      </w:r>
      <w:r>
        <w:rPr>
          <w:szCs w:val="28"/>
        </w:rPr>
        <w:t>3</w:t>
      </w:r>
      <w:r w:rsidRPr="000D03D8">
        <w:rPr>
          <w:szCs w:val="28"/>
        </w:rPr>
        <w:t xml:space="preserve">, </w:t>
      </w:r>
      <w:r w:rsidRPr="000D03D8">
        <w:rPr>
          <w:rFonts w:hint="eastAsia"/>
          <w:szCs w:val="28"/>
        </w:rPr>
        <w:t>состоит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из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помещений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№</w:t>
      </w:r>
      <w:r w:rsidRPr="000D03D8">
        <w:rPr>
          <w:szCs w:val="28"/>
        </w:rPr>
        <w:t xml:space="preserve"> </w:t>
      </w:r>
      <w:r>
        <w:rPr>
          <w:szCs w:val="28"/>
        </w:rPr>
        <w:t>2-49</w:t>
      </w:r>
      <w:r w:rsidRPr="000D03D8">
        <w:rPr>
          <w:szCs w:val="28"/>
        </w:rPr>
        <w:t xml:space="preserve"> (</w:t>
      </w:r>
      <w:r w:rsidRPr="000D03D8">
        <w:rPr>
          <w:rFonts w:hint="eastAsia"/>
          <w:szCs w:val="28"/>
        </w:rPr>
        <w:t>блок</w:t>
      </w:r>
      <w:r w:rsidRPr="000D03D8">
        <w:rPr>
          <w:szCs w:val="28"/>
        </w:rPr>
        <w:t xml:space="preserve"> </w:t>
      </w:r>
      <w:r>
        <w:rPr>
          <w:szCs w:val="28"/>
        </w:rPr>
        <w:t>3</w:t>
      </w:r>
      <w:r w:rsidRPr="000D03D8">
        <w:rPr>
          <w:szCs w:val="28"/>
        </w:rPr>
        <w:t xml:space="preserve">, </w:t>
      </w:r>
      <w:r>
        <w:rPr>
          <w:szCs w:val="28"/>
        </w:rPr>
        <w:t>2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этаж</w:t>
      </w:r>
      <w:r w:rsidRPr="000D03D8">
        <w:rPr>
          <w:szCs w:val="28"/>
        </w:rPr>
        <w:t xml:space="preserve">), </w:t>
      </w:r>
      <w:r w:rsidRPr="000D03D8">
        <w:rPr>
          <w:rFonts w:hint="eastAsia"/>
          <w:szCs w:val="28"/>
        </w:rPr>
        <w:t>№</w:t>
      </w:r>
      <w:r w:rsidRPr="000D03D8">
        <w:rPr>
          <w:szCs w:val="28"/>
        </w:rPr>
        <w:t xml:space="preserve"> </w:t>
      </w:r>
      <w:r>
        <w:rPr>
          <w:szCs w:val="28"/>
        </w:rPr>
        <w:t>4</w:t>
      </w:r>
      <w:r w:rsidRPr="000D03D8">
        <w:rPr>
          <w:szCs w:val="28"/>
        </w:rPr>
        <w:t xml:space="preserve"> (</w:t>
      </w:r>
      <w:r w:rsidRPr="000D03D8">
        <w:rPr>
          <w:rFonts w:hint="eastAsia"/>
          <w:szCs w:val="28"/>
        </w:rPr>
        <w:t>блок</w:t>
      </w:r>
      <w:r w:rsidRPr="000D03D8">
        <w:rPr>
          <w:szCs w:val="28"/>
        </w:rPr>
        <w:t xml:space="preserve"> </w:t>
      </w:r>
      <w:r>
        <w:rPr>
          <w:szCs w:val="28"/>
        </w:rPr>
        <w:t>2</w:t>
      </w:r>
      <w:r w:rsidRPr="000D03D8">
        <w:rPr>
          <w:szCs w:val="28"/>
        </w:rPr>
        <w:t xml:space="preserve">, </w:t>
      </w:r>
      <w:r>
        <w:rPr>
          <w:szCs w:val="28"/>
        </w:rPr>
        <w:t>2</w:t>
      </w:r>
      <w:r w:rsidRPr="000D03D8">
        <w:rPr>
          <w:szCs w:val="28"/>
        </w:rPr>
        <w:t xml:space="preserve"> </w:t>
      </w:r>
      <w:r w:rsidRPr="000D03D8">
        <w:rPr>
          <w:rFonts w:hint="eastAsia"/>
          <w:szCs w:val="28"/>
        </w:rPr>
        <w:t>этаж</w:t>
      </w:r>
      <w:r w:rsidRPr="000D03D8">
        <w:rPr>
          <w:szCs w:val="28"/>
        </w:rPr>
        <w:t xml:space="preserve">), </w:t>
      </w:r>
      <w:r w:rsidRPr="000D03D8">
        <w:rPr>
          <w:rFonts w:hint="eastAsia"/>
          <w:szCs w:val="28"/>
        </w:rPr>
        <w:t>площадью</w:t>
      </w:r>
      <w:r>
        <w:rPr>
          <w:szCs w:val="28"/>
        </w:rPr>
        <w:t xml:space="preserve"> 813,0 </w:t>
      </w:r>
      <w:r w:rsidRPr="000D03D8">
        <w:rPr>
          <w:rFonts w:hint="eastAsia"/>
          <w:szCs w:val="28"/>
        </w:rPr>
        <w:t>кв</w:t>
      </w:r>
      <w:r w:rsidRPr="000D03D8">
        <w:rPr>
          <w:szCs w:val="28"/>
        </w:rPr>
        <w:t>.</w:t>
      </w:r>
      <w:r w:rsidRPr="000D03D8">
        <w:rPr>
          <w:rFonts w:hint="eastAsia"/>
          <w:szCs w:val="28"/>
        </w:rPr>
        <w:t>метр</w:t>
      </w:r>
      <w:r>
        <w:rPr>
          <w:szCs w:val="28"/>
        </w:rPr>
        <w:t>ов</w:t>
      </w:r>
      <w:r w:rsidRPr="000D03D8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EA271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EA271F">
        <w:rPr>
          <w:rFonts w:hint="eastAsia"/>
          <w:szCs w:val="28"/>
        </w:rPr>
        <w:t>г</w:t>
      </w:r>
      <w:r w:rsidRPr="00EA271F">
        <w:rPr>
          <w:szCs w:val="28"/>
        </w:rPr>
        <w:t>.</w:t>
      </w:r>
      <w:r w:rsidRPr="00EA271F">
        <w:rPr>
          <w:rFonts w:hint="eastAsia"/>
          <w:szCs w:val="28"/>
        </w:rPr>
        <w:t>Нефтеюганск</w:t>
      </w:r>
      <w:r w:rsidRPr="00EA271F">
        <w:rPr>
          <w:szCs w:val="28"/>
        </w:rPr>
        <w:t>, 2</w:t>
      </w:r>
      <w:r w:rsidRPr="00EA271F">
        <w:rPr>
          <w:rFonts w:hint="eastAsia"/>
          <w:szCs w:val="28"/>
        </w:rPr>
        <w:t>а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микрорайон</w:t>
      </w:r>
      <w:r w:rsidRPr="00EA271F">
        <w:rPr>
          <w:szCs w:val="28"/>
        </w:rPr>
        <w:t xml:space="preserve">, </w:t>
      </w:r>
      <w:r w:rsidRPr="00EA271F">
        <w:rPr>
          <w:rFonts w:hint="eastAsia"/>
          <w:szCs w:val="28"/>
        </w:rPr>
        <w:t>строение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№</w:t>
      </w:r>
      <w:r w:rsidRPr="00EA271F">
        <w:rPr>
          <w:szCs w:val="28"/>
        </w:rPr>
        <w:t xml:space="preserve"> 4, </w:t>
      </w:r>
      <w:r w:rsidRPr="00EA271F">
        <w:rPr>
          <w:rFonts w:hint="eastAsia"/>
          <w:szCs w:val="28"/>
        </w:rPr>
        <w:t>помещение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№</w:t>
      </w:r>
      <w:r w:rsidRPr="00EA271F">
        <w:rPr>
          <w:szCs w:val="28"/>
        </w:rPr>
        <w:t xml:space="preserve"> </w:t>
      </w:r>
      <w:r>
        <w:rPr>
          <w:szCs w:val="28"/>
        </w:rPr>
        <w:t>4</w:t>
      </w:r>
      <w:r w:rsidRPr="00EA271F">
        <w:rPr>
          <w:szCs w:val="28"/>
        </w:rPr>
        <w:t xml:space="preserve">, </w:t>
      </w:r>
      <w:r w:rsidRPr="00EA271F">
        <w:rPr>
          <w:rFonts w:hint="eastAsia"/>
          <w:szCs w:val="28"/>
        </w:rPr>
        <w:t>состоит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из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помещений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№</w:t>
      </w:r>
      <w:r w:rsidRPr="00EA271F">
        <w:rPr>
          <w:szCs w:val="28"/>
        </w:rPr>
        <w:t xml:space="preserve"> </w:t>
      </w:r>
      <w:r>
        <w:rPr>
          <w:szCs w:val="28"/>
        </w:rPr>
        <w:t>3</w:t>
      </w:r>
      <w:r w:rsidRPr="00EA271F">
        <w:rPr>
          <w:szCs w:val="28"/>
        </w:rPr>
        <w:t xml:space="preserve"> (</w:t>
      </w:r>
      <w:r w:rsidRPr="00EA271F">
        <w:rPr>
          <w:rFonts w:hint="eastAsia"/>
          <w:szCs w:val="28"/>
        </w:rPr>
        <w:t>блок</w:t>
      </w:r>
      <w:r w:rsidRPr="00EA271F">
        <w:rPr>
          <w:szCs w:val="28"/>
        </w:rPr>
        <w:t xml:space="preserve"> </w:t>
      </w:r>
      <w:r>
        <w:rPr>
          <w:szCs w:val="28"/>
        </w:rPr>
        <w:t>1</w:t>
      </w:r>
      <w:r w:rsidRPr="00EA271F">
        <w:rPr>
          <w:szCs w:val="28"/>
        </w:rPr>
        <w:t xml:space="preserve">, </w:t>
      </w:r>
      <w:r>
        <w:rPr>
          <w:szCs w:val="28"/>
        </w:rPr>
        <w:t>2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этаж</w:t>
      </w:r>
      <w:r>
        <w:rPr>
          <w:szCs w:val="28"/>
        </w:rPr>
        <w:t xml:space="preserve">), </w:t>
      </w:r>
      <w:r w:rsidRPr="00EA271F">
        <w:rPr>
          <w:rFonts w:hint="eastAsia"/>
          <w:szCs w:val="28"/>
        </w:rPr>
        <w:t>площадью</w:t>
      </w:r>
      <w:r w:rsidRPr="00EA271F">
        <w:rPr>
          <w:szCs w:val="28"/>
        </w:rPr>
        <w:t xml:space="preserve"> </w:t>
      </w:r>
      <w:r w:rsidR="00691045">
        <w:rPr>
          <w:szCs w:val="28"/>
        </w:rPr>
        <w:t xml:space="preserve">                 </w:t>
      </w:r>
      <w:r>
        <w:rPr>
          <w:szCs w:val="28"/>
        </w:rPr>
        <w:t>110,8</w:t>
      </w:r>
      <w:r w:rsidRPr="00EA271F">
        <w:rPr>
          <w:szCs w:val="28"/>
        </w:rPr>
        <w:t xml:space="preserve"> </w:t>
      </w:r>
      <w:r w:rsidRPr="00EA271F">
        <w:rPr>
          <w:rFonts w:hint="eastAsia"/>
          <w:szCs w:val="28"/>
        </w:rPr>
        <w:t>кв</w:t>
      </w:r>
      <w:r w:rsidRPr="00EA271F">
        <w:rPr>
          <w:szCs w:val="28"/>
        </w:rPr>
        <w:t>.</w:t>
      </w:r>
      <w:r w:rsidRPr="00EA271F">
        <w:rPr>
          <w:rFonts w:hint="eastAsia"/>
          <w:szCs w:val="28"/>
        </w:rPr>
        <w:t>метра</w:t>
      </w:r>
      <w:r w:rsidRPr="00EA271F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852F57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852F57">
        <w:rPr>
          <w:rFonts w:hint="eastAsia"/>
          <w:szCs w:val="28"/>
        </w:rPr>
        <w:t>г</w:t>
      </w:r>
      <w:r w:rsidRPr="00852F57">
        <w:rPr>
          <w:szCs w:val="28"/>
        </w:rPr>
        <w:t>.</w:t>
      </w:r>
      <w:r w:rsidRPr="00852F57">
        <w:rPr>
          <w:rFonts w:hint="eastAsia"/>
          <w:szCs w:val="28"/>
        </w:rPr>
        <w:t>Нефтеюганск</w:t>
      </w:r>
      <w:r w:rsidRPr="00852F57">
        <w:rPr>
          <w:szCs w:val="28"/>
        </w:rPr>
        <w:t>, 2</w:t>
      </w:r>
      <w:r w:rsidRPr="00852F57">
        <w:rPr>
          <w:rFonts w:hint="eastAsia"/>
          <w:szCs w:val="28"/>
        </w:rPr>
        <w:t>а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микрорайон</w:t>
      </w:r>
      <w:r w:rsidRPr="00852F57">
        <w:rPr>
          <w:szCs w:val="28"/>
        </w:rPr>
        <w:t xml:space="preserve">, </w:t>
      </w:r>
      <w:r w:rsidRPr="00852F57">
        <w:rPr>
          <w:rFonts w:hint="eastAsia"/>
          <w:szCs w:val="28"/>
        </w:rPr>
        <w:t>строение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№</w:t>
      </w:r>
      <w:r w:rsidRPr="00852F57">
        <w:rPr>
          <w:szCs w:val="28"/>
        </w:rPr>
        <w:t xml:space="preserve"> 4, </w:t>
      </w:r>
      <w:r w:rsidRPr="00852F57">
        <w:rPr>
          <w:rFonts w:hint="eastAsia"/>
          <w:szCs w:val="28"/>
        </w:rPr>
        <w:t>помещение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№</w:t>
      </w:r>
      <w:r w:rsidRPr="00852F57">
        <w:rPr>
          <w:szCs w:val="28"/>
        </w:rPr>
        <w:t xml:space="preserve"> </w:t>
      </w:r>
      <w:r>
        <w:rPr>
          <w:szCs w:val="28"/>
        </w:rPr>
        <w:t>5</w:t>
      </w:r>
      <w:r w:rsidRPr="00852F57">
        <w:rPr>
          <w:szCs w:val="28"/>
        </w:rPr>
        <w:t xml:space="preserve">, </w:t>
      </w:r>
      <w:r w:rsidRPr="00852F57">
        <w:rPr>
          <w:rFonts w:hint="eastAsia"/>
          <w:szCs w:val="28"/>
        </w:rPr>
        <w:t>состоит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из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помещений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№</w:t>
      </w:r>
      <w:r w:rsidRPr="00852F57">
        <w:rPr>
          <w:szCs w:val="28"/>
        </w:rPr>
        <w:t xml:space="preserve"> </w:t>
      </w:r>
      <w:r>
        <w:rPr>
          <w:szCs w:val="28"/>
        </w:rPr>
        <w:t>7</w:t>
      </w:r>
      <w:r w:rsidRPr="00852F57">
        <w:rPr>
          <w:szCs w:val="28"/>
        </w:rPr>
        <w:t xml:space="preserve"> (</w:t>
      </w:r>
      <w:r w:rsidRPr="00852F57">
        <w:rPr>
          <w:rFonts w:hint="eastAsia"/>
          <w:szCs w:val="28"/>
        </w:rPr>
        <w:t>блок</w:t>
      </w:r>
      <w:r w:rsidRPr="00852F57">
        <w:rPr>
          <w:szCs w:val="28"/>
        </w:rPr>
        <w:t xml:space="preserve"> 2, 1 </w:t>
      </w:r>
      <w:r w:rsidRPr="00852F57">
        <w:rPr>
          <w:rFonts w:hint="eastAsia"/>
          <w:szCs w:val="28"/>
        </w:rPr>
        <w:t>этаж</w:t>
      </w:r>
      <w:r w:rsidRPr="00852F57">
        <w:rPr>
          <w:szCs w:val="28"/>
        </w:rPr>
        <w:t xml:space="preserve">), </w:t>
      </w:r>
      <w:r w:rsidRPr="00852F57">
        <w:rPr>
          <w:rFonts w:hint="eastAsia"/>
          <w:szCs w:val="28"/>
        </w:rPr>
        <w:t>площадью</w:t>
      </w:r>
      <w:r w:rsidRPr="00852F57">
        <w:rPr>
          <w:szCs w:val="28"/>
        </w:rPr>
        <w:t xml:space="preserve"> </w:t>
      </w:r>
      <w:r w:rsidR="00691045">
        <w:rPr>
          <w:szCs w:val="28"/>
        </w:rPr>
        <w:t xml:space="preserve">                   </w:t>
      </w:r>
      <w:r>
        <w:rPr>
          <w:szCs w:val="28"/>
        </w:rPr>
        <w:t>30,3</w:t>
      </w:r>
      <w:r w:rsidRPr="00852F57">
        <w:rPr>
          <w:szCs w:val="28"/>
        </w:rPr>
        <w:t xml:space="preserve"> </w:t>
      </w:r>
      <w:r w:rsidRPr="00852F57">
        <w:rPr>
          <w:rFonts w:hint="eastAsia"/>
          <w:szCs w:val="28"/>
        </w:rPr>
        <w:t>кв</w:t>
      </w:r>
      <w:r w:rsidRPr="00852F57">
        <w:rPr>
          <w:szCs w:val="28"/>
        </w:rPr>
        <w:t>.</w:t>
      </w:r>
      <w:r w:rsidRPr="00852F57">
        <w:rPr>
          <w:rFonts w:hint="eastAsia"/>
          <w:szCs w:val="28"/>
        </w:rPr>
        <w:t>метра</w:t>
      </w:r>
      <w:r w:rsidRPr="00852F57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C94BB3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C94BB3">
        <w:rPr>
          <w:rFonts w:hint="eastAsia"/>
          <w:szCs w:val="28"/>
        </w:rPr>
        <w:t>г</w:t>
      </w:r>
      <w:r w:rsidRPr="00C94BB3">
        <w:rPr>
          <w:szCs w:val="28"/>
        </w:rPr>
        <w:t>.</w:t>
      </w:r>
      <w:r w:rsidRPr="00C94BB3">
        <w:rPr>
          <w:rFonts w:hint="eastAsia"/>
          <w:szCs w:val="28"/>
        </w:rPr>
        <w:t>Нефтеюганск</w:t>
      </w:r>
      <w:r w:rsidRPr="00C94BB3">
        <w:rPr>
          <w:szCs w:val="28"/>
        </w:rPr>
        <w:t>, 2</w:t>
      </w:r>
      <w:r w:rsidRPr="00C94BB3">
        <w:rPr>
          <w:rFonts w:hint="eastAsia"/>
          <w:szCs w:val="28"/>
        </w:rPr>
        <w:t>а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микрорайон</w:t>
      </w:r>
      <w:r w:rsidRPr="00C94BB3">
        <w:rPr>
          <w:szCs w:val="28"/>
        </w:rPr>
        <w:t xml:space="preserve">, </w:t>
      </w:r>
      <w:r w:rsidRPr="00C94BB3">
        <w:rPr>
          <w:rFonts w:hint="eastAsia"/>
          <w:szCs w:val="28"/>
        </w:rPr>
        <w:t>строение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4, </w:t>
      </w:r>
      <w:r w:rsidRPr="00C94BB3">
        <w:rPr>
          <w:rFonts w:hint="eastAsia"/>
          <w:szCs w:val="28"/>
        </w:rPr>
        <w:t>помещение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6, </w:t>
      </w:r>
      <w:r w:rsidRPr="00C94BB3">
        <w:rPr>
          <w:rFonts w:hint="eastAsia"/>
          <w:szCs w:val="28"/>
        </w:rPr>
        <w:t>состоит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из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помещений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1,2 (</w:t>
      </w:r>
      <w:r w:rsidRPr="00C94BB3">
        <w:rPr>
          <w:rFonts w:hint="eastAsia"/>
          <w:szCs w:val="28"/>
        </w:rPr>
        <w:t>блок</w:t>
      </w:r>
      <w:r w:rsidRPr="00C94BB3">
        <w:rPr>
          <w:szCs w:val="28"/>
        </w:rPr>
        <w:t xml:space="preserve"> 2, 2 </w:t>
      </w:r>
      <w:r w:rsidRPr="00C94BB3">
        <w:rPr>
          <w:rFonts w:hint="eastAsia"/>
          <w:szCs w:val="28"/>
        </w:rPr>
        <w:t>этаж</w:t>
      </w:r>
      <w:r w:rsidRPr="00C94BB3">
        <w:rPr>
          <w:szCs w:val="28"/>
        </w:rPr>
        <w:t xml:space="preserve">), </w:t>
      </w:r>
      <w:r w:rsidRPr="00C94BB3">
        <w:rPr>
          <w:rFonts w:hint="eastAsia"/>
          <w:szCs w:val="28"/>
        </w:rPr>
        <w:t>площадью</w:t>
      </w:r>
      <w:r w:rsidRPr="00C94BB3">
        <w:rPr>
          <w:szCs w:val="28"/>
        </w:rPr>
        <w:t xml:space="preserve"> 1</w:t>
      </w:r>
      <w:r>
        <w:rPr>
          <w:szCs w:val="28"/>
        </w:rPr>
        <w:t xml:space="preserve"> </w:t>
      </w:r>
      <w:r w:rsidRPr="00C94BB3">
        <w:rPr>
          <w:szCs w:val="28"/>
        </w:rPr>
        <w:t xml:space="preserve">862,8 </w:t>
      </w:r>
      <w:r w:rsidRPr="00C94BB3">
        <w:rPr>
          <w:rFonts w:hint="eastAsia"/>
          <w:szCs w:val="28"/>
        </w:rPr>
        <w:t>кв</w:t>
      </w:r>
      <w:r w:rsidRPr="00C94BB3">
        <w:rPr>
          <w:szCs w:val="28"/>
        </w:rPr>
        <w:t>.</w:t>
      </w:r>
      <w:r w:rsidRPr="00C94BB3">
        <w:rPr>
          <w:rFonts w:hint="eastAsia"/>
          <w:szCs w:val="28"/>
        </w:rPr>
        <w:t>метра</w:t>
      </w:r>
      <w:r w:rsidRPr="00C94BB3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C94BB3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C94BB3">
        <w:rPr>
          <w:rFonts w:hint="eastAsia"/>
          <w:szCs w:val="28"/>
        </w:rPr>
        <w:t>г</w:t>
      </w:r>
      <w:r w:rsidRPr="00C94BB3">
        <w:rPr>
          <w:szCs w:val="28"/>
        </w:rPr>
        <w:t>.</w:t>
      </w:r>
      <w:r w:rsidRPr="00C94BB3">
        <w:rPr>
          <w:rFonts w:hint="eastAsia"/>
          <w:szCs w:val="28"/>
        </w:rPr>
        <w:t>Нефтеюганск</w:t>
      </w:r>
      <w:r w:rsidRPr="00C94BB3">
        <w:rPr>
          <w:szCs w:val="28"/>
        </w:rPr>
        <w:t>, 2</w:t>
      </w:r>
      <w:r w:rsidRPr="00C94BB3">
        <w:rPr>
          <w:rFonts w:hint="eastAsia"/>
          <w:szCs w:val="28"/>
        </w:rPr>
        <w:t>а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микрорайон</w:t>
      </w:r>
      <w:r w:rsidRPr="00C94BB3">
        <w:rPr>
          <w:szCs w:val="28"/>
        </w:rPr>
        <w:t xml:space="preserve">, </w:t>
      </w:r>
      <w:r w:rsidRPr="00C94BB3">
        <w:rPr>
          <w:rFonts w:hint="eastAsia"/>
          <w:szCs w:val="28"/>
        </w:rPr>
        <w:t>строение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4, </w:t>
      </w:r>
      <w:r w:rsidRPr="00C94BB3">
        <w:rPr>
          <w:rFonts w:hint="eastAsia"/>
          <w:szCs w:val="28"/>
        </w:rPr>
        <w:t>помещение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</w:t>
      </w:r>
      <w:r>
        <w:rPr>
          <w:szCs w:val="28"/>
        </w:rPr>
        <w:t>7</w:t>
      </w:r>
      <w:r w:rsidRPr="00C94BB3">
        <w:rPr>
          <w:szCs w:val="28"/>
        </w:rPr>
        <w:t xml:space="preserve">, </w:t>
      </w:r>
      <w:r w:rsidRPr="00C94BB3">
        <w:rPr>
          <w:rFonts w:hint="eastAsia"/>
          <w:szCs w:val="28"/>
        </w:rPr>
        <w:t>состоит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из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помещений</w:t>
      </w:r>
      <w:r w:rsidRPr="00C94BB3">
        <w:rPr>
          <w:szCs w:val="28"/>
        </w:rPr>
        <w:t xml:space="preserve"> </w:t>
      </w:r>
      <w:r w:rsidRPr="00C94BB3">
        <w:rPr>
          <w:rFonts w:hint="eastAsia"/>
          <w:szCs w:val="28"/>
        </w:rPr>
        <w:t>№</w:t>
      </w:r>
      <w:r w:rsidRPr="00C94BB3">
        <w:rPr>
          <w:szCs w:val="28"/>
        </w:rPr>
        <w:t xml:space="preserve"> </w:t>
      </w:r>
      <w:r>
        <w:rPr>
          <w:szCs w:val="28"/>
        </w:rPr>
        <w:t xml:space="preserve">29 </w:t>
      </w:r>
      <w:r w:rsidRPr="00C94BB3">
        <w:rPr>
          <w:szCs w:val="28"/>
        </w:rPr>
        <w:t>(</w:t>
      </w:r>
      <w:r w:rsidRPr="00C94BB3">
        <w:rPr>
          <w:rFonts w:hint="eastAsia"/>
          <w:szCs w:val="28"/>
        </w:rPr>
        <w:t>блок</w:t>
      </w:r>
      <w:r w:rsidRPr="00C94BB3">
        <w:rPr>
          <w:szCs w:val="28"/>
        </w:rPr>
        <w:t xml:space="preserve"> </w:t>
      </w:r>
      <w:r>
        <w:rPr>
          <w:szCs w:val="28"/>
        </w:rPr>
        <w:t>3</w:t>
      </w:r>
      <w:r w:rsidRPr="00C94BB3">
        <w:rPr>
          <w:szCs w:val="28"/>
        </w:rPr>
        <w:t xml:space="preserve">, </w:t>
      </w:r>
      <w:r>
        <w:rPr>
          <w:szCs w:val="28"/>
        </w:rPr>
        <w:t xml:space="preserve">технический этаж), </w:t>
      </w:r>
      <w:r w:rsidRPr="00C94BB3">
        <w:rPr>
          <w:rFonts w:hint="eastAsia"/>
          <w:szCs w:val="28"/>
        </w:rPr>
        <w:t>площадью</w:t>
      </w:r>
      <w:r w:rsidRPr="00C94BB3">
        <w:rPr>
          <w:szCs w:val="28"/>
        </w:rPr>
        <w:t xml:space="preserve"> </w:t>
      </w:r>
      <w:r>
        <w:rPr>
          <w:szCs w:val="28"/>
        </w:rPr>
        <w:t xml:space="preserve">113,4 </w:t>
      </w:r>
      <w:r w:rsidRPr="00C94BB3">
        <w:rPr>
          <w:rFonts w:hint="eastAsia"/>
          <w:szCs w:val="28"/>
        </w:rPr>
        <w:t>кв</w:t>
      </w:r>
      <w:r w:rsidRPr="00C94BB3">
        <w:rPr>
          <w:szCs w:val="28"/>
        </w:rPr>
        <w:t>.</w:t>
      </w:r>
      <w:r w:rsidRPr="00C94BB3">
        <w:rPr>
          <w:rFonts w:hint="eastAsia"/>
          <w:szCs w:val="28"/>
        </w:rPr>
        <w:t>метра</w:t>
      </w:r>
      <w:r w:rsidRPr="00C94BB3">
        <w:rPr>
          <w:szCs w:val="28"/>
        </w:rPr>
        <w:t>;</w:t>
      </w:r>
    </w:p>
    <w:p w:rsidR="002A1939" w:rsidRPr="00EC7F6F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EC7F6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EC7F6F">
        <w:rPr>
          <w:rFonts w:hint="eastAsia"/>
          <w:szCs w:val="28"/>
        </w:rPr>
        <w:t>г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Нефтеюганск</w:t>
      </w:r>
      <w:r w:rsidRPr="00EC7F6F">
        <w:rPr>
          <w:szCs w:val="28"/>
        </w:rPr>
        <w:t>, 2</w:t>
      </w:r>
      <w:r w:rsidRPr="00EC7F6F">
        <w:rPr>
          <w:rFonts w:hint="eastAsia"/>
          <w:szCs w:val="28"/>
        </w:rPr>
        <w:t>а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микрорайон</w:t>
      </w:r>
      <w:r w:rsidRPr="00EC7F6F">
        <w:rPr>
          <w:szCs w:val="28"/>
        </w:rPr>
        <w:t xml:space="preserve">, </w:t>
      </w:r>
      <w:r w:rsidRPr="00EC7F6F">
        <w:rPr>
          <w:rFonts w:hint="eastAsia"/>
          <w:szCs w:val="28"/>
        </w:rPr>
        <w:t>строение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4, </w:t>
      </w:r>
      <w:r w:rsidRPr="00EC7F6F">
        <w:rPr>
          <w:rFonts w:hint="eastAsia"/>
          <w:szCs w:val="28"/>
        </w:rPr>
        <w:t>помещение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8, </w:t>
      </w:r>
      <w:r w:rsidRPr="00EC7F6F">
        <w:rPr>
          <w:rFonts w:hint="eastAsia"/>
          <w:szCs w:val="28"/>
        </w:rPr>
        <w:t>состоит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из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помещений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4 (</w:t>
      </w:r>
      <w:r w:rsidRPr="00EC7F6F">
        <w:rPr>
          <w:rFonts w:hint="eastAsia"/>
          <w:szCs w:val="28"/>
        </w:rPr>
        <w:t>блок</w:t>
      </w:r>
      <w:r w:rsidRPr="00EC7F6F">
        <w:rPr>
          <w:szCs w:val="28"/>
        </w:rPr>
        <w:t xml:space="preserve"> 4, 1 </w:t>
      </w:r>
      <w:r w:rsidRPr="00EC7F6F">
        <w:rPr>
          <w:rFonts w:hint="eastAsia"/>
          <w:szCs w:val="28"/>
        </w:rPr>
        <w:t>этаж</w:t>
      </w:r>
      <w:r w:rsidRPr="00EC7F6F">
        <w:rPr>
          <w:szCs w:val="28"/>
        </w:rPr>
        <w:t xml:space="preserve">), </w:t>
      </w:r>
      <w:r w:rsidRPr="00EC7F6F">
        <w:rPr>
          <w:rFonts w:hint="eastAsia"/>
          <w:szCs w:val="28"/>
        </w:rPr>
        <w:t>площадью</w:t>
      </w:r>
      <w:r>
        <w:rPr>
          <w:szCs w:val="28"/>
        </w:rPr>
        <w:t xml:space="preserve"> </w:t>
      </w:r>
      <w:r w:rsidR="00691045">
        <w:rPr>
          <w:szCs w:val="28"/>
        </w:rPr>
        <w:t xml:space="preserve">                      </w:t>
      </w:r>
      <w:r w:rsidRPr="00EC7F6F">
        <w:rPr>
          <w:szCs w:val="28"/>
        </w:rPr>
        <w:t xml:space="preserve">17,6 </w:t>
      </w:r>
      <w:r w:rsidRPr="00EC7F6F">
        <w:rPr>
          <w:rFonts w:hint="eastAsia"/>
          <w:szCs w:val="28"/>
        </w:rPr>
        <w:t>кв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метра</w:t>
      </w:r>
      <w:r w:rsidRPr="00EC7F6F">
        <w:rPr>
          <w:szCs w:val="28"/>
        </w:rPr>
        <w:t>;</w:t>
      </w:r>
    </w:p>
    <w:p w:rsidR="002A1939" w:rsidRPr="00EC7F6F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EC7F6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EC7F6F">
        <w:rPr>
          <w:rFonts w:hint="eastAsia"/>
          <w:szCs w:val="28"/>
        </w:rPr>
        <w:t>г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Нефтеюганск</w:t>
      </w:r>
      <w:r w:rsidRPr="00EC7F6F">
        <w:rPr>
          <w:szCs w:val="28"/>
        </w:rPr>
        <w:t>, 2</w:t>
      </w:r>
      <w:r w:rsidRPr="00EC7F6F">
        <w:rPr>
          <w:rFonts w:hint="eastAsia"/>
          <w:szCs w:val="28"/>
        </w:rPr>
        <w:t>а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микрорайон</w:t>
      </w:r>
      <w:r w:rsidRPr="00EC7F6F">
        <w:rPr>
          <w:szCs w:val="28"/>
        </w:rPr>
        <w:t xml:space="preserve">, </w:t>
      </w:r>
      <w:r w:rsidRPr="00EC7F6F">
        <w:rPr>
          <w:rFonts w:hint="eastAsia"/>
          <w:szCs w:val="28"/>
        </w:rPr>
        <w:t>строение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4, </w:t>
      </w:r>
      <w:r w:rsidRPr="00EC7F6F">
        <w:rPr>
          <w:rFonts w:hint="eastAsia"/>
          <w:szCs w:val="28"/>
        </w:rPr>
        <w:t>помещение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9, </w:t>
      </w:r>
      <w:r w:rsidRPr="00EC7F6F">
        <w:rPr>
          <w:rFonts w:hint="eastAsia"/>
          <w:szCs w:val="28"/>
        </w:rPr>
        <w:t>состоит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из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помещений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35-38 (</w:t>
      </w:r>
      <w:r w:rsidRPr="00EC7F6F">
        <w:rPr>
          <w:rFonts w:hint="eastAsia"/>
          <w:szCs w:val="28"/>
        </w:rPr>
        <w:t>блок</w:t>
      </w:r>
      <w:r w:rsidRPr="00EC7F6F">
        <w:rPr>
          <w:szCs w:val="28"/>
        </w:rPr>
        <w:t xml:space="preserve"> 4, 2 </w:t>
      </w:r>
      <w:r w:rsidRPr="00EC7F6F">
        <w:rPr>
          <w:rFonts w:hint="eastAsia"/>
          <w:szCs w:val="28"/>
        </w:rPr>
        <w:t>этаж</w:t>
      </w:r>
      <w:r w:rsidRPr="00EC7F6F">
        <w:rPr>
          <w:szCs w:val="28"/>
        </w:rPr>
        <w:t xml:space="preserve">), </w:t>
      </w:r>
      <w:r w:rsidRPr="00EC7F6F">
        <w:rPr>
          <w:rFonts w:hint="eastAsia"/>
          <w:szCs w:val="28"/>
        </w:rPr>
        <w:t>площадью</w:t>
      </w:r>
      <w:r w:rsidRPr="00EC7F6F">
        <w:rPr>
          <w:szCs w:val="28"/>
        </w:rPr>
        <w:t xml:space="preserve"> 45,6 </w:t>
      </w:r>
      <w:r w:rsidRPr="00EC7F6F">
        <w:rPr>
          <w:rFonts w:hint="eastAsia"/>
          <w:szCs w:val="28"/>
        </w:rPr>
        <w:t>кв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метра</w:t>
      </w:r>
      <w:r w:rsidRPr="00EC7F6F">
        <w:rPr>
          <w:szCs w:val="28"/>
        </w:rPr>
        <w:t>;</w:t>
      </w:r>
    </w:p>
    <w:p w:rsidR="002A1939" w:rsidRPr="00EC7F6F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EC7F6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EC7F6F">
        <w:rPr>
          <w:rFonts w:hint="eastAsia"/>
          <w:szCs w:val="28"/>
        </w:rPr>
        <w:t>г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Нефтеюганск</w:t>
      </w:r>
      <w:r w:rsidRPr="00EC7F6F">
        <w:rPr>
          <w:szCs w:val="28"/>
        </w:rPr>
        <w:t>, 2</w:t>
      </w:r>
      <w:r w:rsidRPr="00EC7F6F">
        <w:rPr>
          <w:rFonts w:hint="eastAsia"/>
          <w:szCs w:val="28"/>
        </w:rPr>
        <w:t>а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микрорайон</w:t>
      </w:r>
      <w:r w:rsidRPr="00EC7F6F">
        <w:rPr>
          <w:szCs w:val="28"/>
        </w:rPr>
        <w:t xml:space="preserve">, </w:t>
      </w:r>
      <w:r w:rsidRPr="00EC7F6F">
        <w:rPr>
          <w:rFonts w:hint="eastAsia"/>
          <w:szCs w:val="28"/>
        </w:rPr>
        <w:t>строение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4, </w:t>
      </w:r>
      <w:r w:rsidRPr="00EC7F6F">
        <w:rPr>
          <w:rFonts w:hint="eastAsia"/>
          <w:szCs w:val="28"/>
        </w:rPr>
        <w:t>помещение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10, </w:t>
      </w:r>
      <w:r w:rsidRPr="00EC7F6F">
        <w:rPr>
          <w:rFonts w:hint="eastAsia"/>
          <w:szCs w:val="28"/>
        </w:rPr>
        <w:t>состоит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из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помещений</w:t>
      </w:r>
      <w:r w:rsidRPr="00EC7F6F">
        <w:rPr>
          <w:szCs w:val="28"/>
        </w:rPr>
        <w:t xml:space="preserve"> </w:t>
      </w:r>
      <w:r w:rsidRPr="00EC7F6F">
        <w:rPr>
          <w:rFonts w:hint="eastAsia"/>
          <w:szCs w:val="28"/>
        </w:rPr>
        <w:t>№</w:t>
      </w:r>
      <w:r w:rsidRPr="00EC7F6F">
        <w:rPr>
          <w:szCs w:val="28"/>
        </w:rPr>
        <w:t xml:space="preserve"> 45-46 (</w:t>
      </w:r>
      <w:r w:rsidRPr="00EC7F6F">
        <w:rPr>
          <w:rFonts w:hint="eastAsia"/>
          <w:szCs w:val="28"/>
        </w:rPr>
        <w:t>блок</w:t>
      </w:r>
      <w:r w:rsidRPr="00EC7F6F">
        <w:rPr>
          <w:szCs w:val="28"/>
        </w:rPr>
        <w:t xml:space="preserve"> 4, 2 </w:t>
      </w:r>
      <w:r w:rsidRPr="00EC7F6F">
        <w:rPr>
          <w:rFonts w:hint="eastAsia"/>
          <w:szCs w:val="28"/>
        </w:rPr>
        <w:t>этаж</w:t>
      </w:r>
      <w:r w:rsidRPr="00EC7F6F">
        <w:rPr>
          <w:szCs w:val="28"/>
        </w:rPr>
        <w:t xml:space="preserve">), </w:t>
      </w:r>
      <w:r w:rsidRPr="00EC7F6F">
        <w:rPr>
          <w:rFonts w:hint="eastAsia"/>
          <w:szCs w:val="28"/>
        </w:rPr>
        <w:t>площадью</w:t>
      </w:r>
      <w:r w:rsidRPr="00EC7F6F">
        <w:rPr>
          <w:szCs w:val="28"/>
        </w:rPr>
        <w:t xml:space="preserve"> 54,6 </w:t>
      </w:r>
      <w:r w:rsidRPr="00EC7F6F">
        <w:rPr>
          <w:rFonts w:hint="eastAsia"/>
          <w:szCs w:val="28"/>
        </w:rPr>
        <w:t>кв</w:t>
      </w:r>
      <w:r w:rsidRPr="00EC7F6F">
        <w:rPr>
          <w:szCs w:val="28"/>
        </w:rPr>
        <w:t>.</w:t>
      </w:r>
      <w:r w:rsidRPr="00EC7F6F">
        <w:rPr>
          <w:rFonts w:hint="eastAsia"/>
          <w:szCs w:val="28"/>
        </w:rPr>
        <w:t>метра</w:t>
      </w:r>
      <w:r w:rsidRPr="00EC7F6F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420FF9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420FF9">
        <w:rPr>
          <w:rFonts w:hint="eastAsia"/>
          <w:szCs w:val="28"/>
        </w:rPr>
        <w:t>г</w:t>
      </w:r>
      <w:r w:rsidRPr="00420FF9">
        <w:rPr>
          <w:szCs w:val="28"/>
        </w:rPr>
        <w:t>.</w:t>
      </w:r>
      <w:r w:rsidRPr="00420FF9">
        <w:rPr>
          <w:rFonts w:hint="eastAsia"/>
          <w:szCs w:val="28"/>
        </w:rPr>
        <w:t>Нефтеюганск</w:t>
      </w:r>
      <w:r w:rsidRPr="00420FF9">
        <w:rPr>
          <w:szCs w:val="28"/>
        </w:rPr>
        <w:t>, 2</w:t>
      </w:r>
      <w:r w:rsidRPr="00420FF9">
        <w:rPr>
          <w:rFonts w:hint="eastAsia"/>
          <w:szCs w:val="28"/>
        </w:rPr>
        <w:t>а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микрорайон</w:t>
      </w:r>
      <w:r w:rsidRPr="00420FF9">
        <w:rPr>
          <w:szCs w:val="28"/>
        </w:rPr>
        <w:t xml:space="preserve">, </w:t>
      </w:r>
      <w:r w:rsidRPr="00420FF9">
        <w:rPr>
          <w:rFonts w:hint="eastAsia"/>
          <w:szCs w:val="28"/>
        </w:rPr>
        <w:t>строение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№</w:t>
      </w:r>
      <w:r w:rsidRPr="00420FF9">
        <w:rPr>
          <w:szCs w:val="28"/>
        </w:rPr>
        <w:t xml:space="preserve"> 4, </w:t>
      </w:r>
      <w:r w:rsidRPr="00420FF9">
        <w:rPr>
          <w:rFonts w:hint="eastAsia"/>
          <w:szCs w:val="28"/>
        </w:rPr>
        <w:t>помещение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№</w:t>
      </w:r>
      <w:r w:rsidRPr="00420FF9">
        <w:rPr>
          <w:szCs w:val="28"/>
        </w:rPr>
        <w:t xml:space="preserve"> 1</w:t>
      </w:r>
      <w:r>
        <w:rPr>
          <w:szCs w:val="28"/>
        </w:rPr>
        <w:t>1</w:t>
      </w:r>
      <w:r w:rsidRPr="00420FF9">
        <w:rPr>
          <w:szCs w:val="28"/>
        </w:rPr>
        <w:t xml:space="preserve">, </w:t>
      </w:r>
      <w:r w:rsidRPr="00420FF9">
        <w:rPr>
          <w:rFonts w:hint="eastAsia"/>
          <w:szCs w:val="28"/>
        </w:rPr>
        <w:t>состоит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из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помещений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№</w:t>
      </w:r>
      <w:r w:rsidRPr="00420FF9">
        <w:rPr>
          <w:szCs w:val="28"/>
        </w:rPr>
        <w:t xml:space="preserve"> </w:t>
      </w:r>
      <w:r>
        <w:rPr>
          <w:szCs w:val="28"/>
        </w:rPr>
        <w:t>54,55,56,58</w:t>
      </w:r>
      <w:r w:rsidRPr="00420FF9">
        <w:rPr>
          <w:szCs w:val="28"/>
        </w:rPr>
        <w:t xml:space="preserve"> (</w:t>
      </w:r>
      <w:r w:rsidRPr="00420FF9">
        <w:rPr>
          <w:rFonts w:hint="eastAsia"/>
          <w:szCs w:val="28"/>
        </w:rPr>
        <w:t>блок</w:t>
      </w:r>
      <w:r w:rsidRPr="00420FF9">
        <w:rPr>
          <w:szCs w:val="28"/>
        </w:rPr>
        <w:t xml:space="preserve"> 4, 2 </w:t>
      </w:r>
      <w:r w:rsidRPr="00420FF9">
        <w:rPr>
          <w:rFonts w:hint="eastAsia"/>
          <w:szCs w:val="28"/>
        </w:rPr>
        <w:t>этаж</w:t>
      </w:r>
      <w:r w:rsidRPr="00420FF9">
        <w:rPr>
          <w:szCs w:val="28"/>
        </w:rPr>
        <w:t xml:space="preserve">), </w:t>
      </w:r>
      <w:r w:rsidRPr="00420FF9">
        <w:rPr>
          <w:rFonts w:hint="eastAsia"/>
          <w:szCs w:val="28"/>
        </w:rPr>
        <w:t>площадью</w:t>
      </w:r>
      <w:r w:rsidRPr="00420FF9">
        <w:rPr>
          <w:szCs w:val="28"/>
        </w:rPr>
        <w:t xml:space="preserve"> </w:t>
      </w:r>
      <w:r>
        <w:rPr>
          <w:szCs w:val="28"/>
        </w:rPr>
        <w:t>72,9</w:t>
      </w:r>
      <w:r w:rsidRPr="00420FF9">
        <w:rPr>
          <w:szCs w:val="28"/>
        </w:rPr>
        <w:t xml:space="preserve"> </w:t>
      </w:r>
      <w:r w:rsidRPr="00420FF9">
        <w:rPr>
          <w:rFonts w:hint="eastAsia"/>
          <w:szCs w:val="28"/>
        </w:rPr>
        <w:t>кв</w:t>
      </w:r>
      <w:r w:rsidRPr="00420FF9">
        <w:rPr>
          <w:szCs w:val="28"/>
        </w:rPr>
        <w:t>.</w:t>
      </w:r>
      <w:r w:rsidRPr="00420FF9">
        <w:rPr>
          <w:rFonts w:hint="eastAsia"/>
          <w:szCs w:val="28"/>
        </w:rPr>
        <w:t>метра</w:t>
      </w:r>
      <w:r w:rsidRPr="00420FF9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lastRenderedPageBreak/>
        <w:t>-«Помещение», расположенное по адресу</w:t>
      </w:r>
      <w:r w:rsidRPr="007A750D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7A750D">
        <w:rPr>
          <w:rFonts w:hint="eastAsia"/>
          <w:szCs w:val="28"/>
        </w:rPr>
        <w:t>г</w:t>
      </w:r>
      <w:r w:rsidRPr="007A750D">
        <w:rPr>
          <w:szCs w:val="28"/>
        </w:rPr>
        <w:t>.</w:t>
      </w:r>
      <w:r w:rsidRPr="007A750D">
        <w:rPr>
          <w:rFonts w:hint="eastAsia"/>
          <w:szCs w:val="28"/>
        </w:rPr>
        <w:t>Нефтеюганск</w:t>
      </w:r>
      <w:r w:rsidRPr="007A750D">
        <w:rPr>
          <w:szCs w:val="28"/>
        </w:rPr>
        <w:t>, 2</w:t>
      </w:r>
      <w:r w:rsidRPr="007A750D">
        <w:rPr>
          <w:rFonts w:hint="eastAsia"/>
          <w:szCs w:val="28"/>
        </w:rPr>
        <w:t>а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микрорайон</w:t>
      </w:r>
      <w:r w:rsidRPr="007A750D">
        <w:rPr>
          <w:szCs w:val="28"/>
        </w:rPr>
        <w:t xml:space="preserve">, </w:t>
      </w:r>
      <w:r w:rsidRPr="007A750D">
        <w:rPr>
          <w:rFonts w:hint="eastAsia"/>
          <w:szCs w:val="28"/>
        </w:rPr>
        <w:t>строение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№</w:t>
      </w:r>
      <w:r w:rsidRPr="007A750D">
        <w:rPr>
          <w:szCs w:val="28"/>
        </w:rPr>
        <w:t xml:space="preserve"> 4, </w:t>
      </w:r>
      <w:r w:rsidRPr="007A750D">
        <w:rPr>
          <w:rFonts w:hint="eastAsia"/>
          <w:szCs w:val="28"/>
        </w:rPr>
        <w:t>помещение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№</w:t>
      </w:r>
      <w:r w:rsidRPr="007A750D">
        <w:rPr>
          <w:szCs w:val="28"/>
        </w:rPr>
        <w:t xml:space="preserve"> 1</w:t>
      </w:r>
      <w:r>
        <w:rPr>
          <w:szCs w:val="28"/>
        </w:rPr>
        <w:t>2</w:t>
      </w:r>
      <w:r w:rsidRPr="007A750D">
        <w:rPr>
          <w:szCs w:val="28"/>
        </w:rPr>
        <w:t xml:space="preserve">, </w:t>
      </w:r>
      <w:r w:rsidRPr="007A750D">
        <w:rPr>
          <w:rFonts w:hint="eastAsia"/>
          <w:szCs w:val="28"/>
        </w:rPr>
        <w:t>состоит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из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помещений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№</w:t>
      </w:r>
      <w:r w:rsidRPr="007A750D">
        <w:rPr>
          <w:szCs w:val="28"/>
        </w:rPr>
        <w:t xml:space="preserve"> </w:t>
      </w:r>
      <w:r>
        <w:rPr>
          <w:szCs w:val="28"/>
        </w:rPr>
        <w:t>57,</w:t>
      </w:r>
      <w:r w:rsidR="00691045">
        <w:rPr>
          <w:szCs w:val="28"/>
        </w:rPr>
        <w:t xml:space="preserve"> </w:t>
      </w:r>
      <w:r>
        <w:rPr>
          <w:szCs w:val="28"/>
        </w:rPr>
        <w:t>59,</w:t>
      </w:r>
      <w:r w:rsidR="00691045">
        <w:rPr>
          <w:szCs w:val="28"/>
        </w:rPr>
        <w:t xml:space="preserve"> </w:t>
      </w:r>
      <w:r>
        <w:rPr>
          <w:szCs w:val="28"/>
        </w:rPr>
        <w:t>60,</w:t>
      </w:r>
      <w:r w:rsidR="00691045">
        <w:rPr>
          <w:szCs w:val="28"/>
        </w:rPr>
        <w:t xml:space="preserve"> </w:t>
      </w:r>
      <w:r>
        <w:rPr>
          <w:szCs w:val="28"/>
        </w:rPr>
        <w:t>61</w:t>
      </w:r>
      <w:r w:rsidRPr="007A750D">
        <w:rPr>
          <w:szCs w:val="28"/>
        </w:rPr>
        <w:t xml:space="preserve"> (</w:t>
      </w:r>
      <w:r w:rsidRPr="007A750D">
        <w:rPr>
          <w:rFonts w:hint="eastAsia"/>
          <w:szCs w:val="28"/>
        </w:rPr>
        <w:t>блок</w:t>
      </w:r>
      <w:r w:rsidRPr="007A750D">
        <w:rPr>
          <w:szCs w:val="28"/>
        </w:rPr>
        <w:t xml:space="preserve"> 4, 2 </w:t>
      </w:r>
      <w:r w:rsidRPr="007A750D">
        <w:rPr>
          <w:rFonts w:hint="eastAsia"/>
          <w:szCs w:val="28"/>
        </w:rPr>
        <w:t>этаж</w:t>
      </w:r>
      <w:r w:rsidRPr="007A750D">
        <w:rPr>
          <w:szCs w:val="28"/>
        </w:rPr>
        <w:t xml:space="preserve">), </w:t>
      </w:r>
      <w:r w:rsidRPr="007A750D">
        <w:rPr>
          <w:rFonts w:hint="eastAsia"/>
          <w:szCs w:val="28"/>
        </w:rPr>
        <w:t>площадью</w:t>
      </w:r>
      <w:r w:rsidRPr="007A750D">
        <w:rPr>
          <w:szCs w:val="28"/>
        </w:rPr>
        <w:t xml:space="preserve"> </w:t>
      </w:r>
      <w:r>
        <w:rPr>
          <w:szCs w:val="28"/>
        </w:rPr>
        <w:t>71,2</w:t>
      </w:r>
      <w:r w:rsidRPr="007A750D">
        <w:rPr>
          <w:szCs w:val="28"/>
        </w:rPr>
        <w:t xml:space="preserve"> </w:t>
      </w:r>
      <w:r w:rsidRPr="007A750D">
        <w:rPr>
          <w:rFonts w:hint="eastAsia"/>
          <w:szCs w:val="28"/>
        </w:rPr>
        <w:t>кв</w:t>
      </w:r>
      <w:r w:rsidRPr="007A750D">
        <w:rPr>
          <w:szCs w:val="28"/>
        </w:rPr>
        <w:t>.</w:t>
      </w:r>
      <w:r w:rsidRPr="007A750D">
        <w:rPr>
          <w:rFonts w:hint="eastAsia"/>
          <w:szCs w:val="28"/>
        </w:rPr>
        <w:t>метра</w:t>
      </w:r>
      <w:r w:rsidRPr="007A750D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EE51F4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EE51F4">
        <w:rPr>
          <w:rFonts w:hint="eastAsia"/>
          <w:szCs w:val="28"/>
        </w:rPr>
        <w:t>г</w:t>
      </w:r>
      <w:r w:rsidRPr="00EE51F4">
        <w:rPr>
          <w:szCs w:val="28"/>
        </w:rPr>
        <w:t>.</w:t>
      </w:r>
      <w:r w:rsidRPr="00EE51F4">
        <w:rPr>
          <w:rFonts w:hint="eastAsia"/>
          <w:szCs w:val="28"/>
        </w:rPr>
        <w:t>Нефтеюганск</w:t>
      </w:r>
      <w:r w:rsidRPr="00EE51F4">
        <w:rPr>
          <w:szCs w:val="28"/>
        </w:rPr>
        <w:t>, 2</w:t>
      </w:r>
      <w:r w:rsidRPr="00EE51F4">
        <w:rPr>
          <w:rFonts w:hint="eastAsia"/>
          <w:szCs w:val="28"/>
        </w:rPr>
        <w:t>а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микрорайон</w:t>
      </w:r>
      <w:r w:rsidRPr="00EE51F4">
        <w:rPr>
          <w:szCs w:val="28"/>
        </w:rPr>
        <w:t xml:space="preserve">, </w:t>
      </w:r>
      <w:r w:rsidRPr="00EE51F4">
        <w:rPr>
          <w:rFonts w:hint="eastAsia"/>
          <w:szCs w:val="28"/>
        </w:rPr>
        <w:t>строение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№</w:t>
      </w:r>
      <w:r w:rsidRPr="00EE51F4">
        <w:rPr>
          <w:szCs w:val="28"/>
        </w:rPr>
        <w:t xml:space="preserve"> 4, </w:t>
      </w:r>
      <w:r w:rsidRPr="00EE51F4">
        <w:rPr>
          <w:rFonts w:hint="eastAsia"/>
          <w:szCs w:val="28"/>
        </w:rPr>
        <w:t>помещение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№</w:t>
      </w:r>
      <w:r w:rsidRPr="00EE51F4">
        <w:rPr>
          <w:szCs w:val="28"/>
        </w:rPr>
        <w:t xml:space="preserve"> 1</w:t>
      </w:r>
      <w:r>
        <w:rPr>
          <w:szCs w:val="28"/>
        </w:rPr>
        <w:t>3</w:t>
      </w:r>
      <w:r w:rsidRPr="00EE51F4">
        <w:rPr>
          <w:szCs w:val="28"/>
        </w:rPr>
        <w:t xml:space="preserve">, </w:t>
      </w:r>
      <w:r w:rsidRPr="00EE51F4">
        <w:rPr>
          <w:rFonts w:hint="eastAsia"/>
          <w:szCs w:val="28"/>
        </w:rPr>
        <w:t>состоит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из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помещений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№</w:t>
      </w:r>
      <w:r w:rsidRPr="00EE51F4">
        <w:rPr>
          <w:szCs w:val="28"/>
        </w:rPr>
        <w:t xml:space="preserve"> </w:t>
      </w:r>
      <w:r>
        <w:rPr>
          <w:szCs w:val="28"/>
        </w:rPr>
        <w:t>47</w:t>
      </w:r>
      <w:r w:rsidRPr="00EE51F4">
        <w:rPr>
          <w:szCs w:val="28"/>
        </w:rPr>
        <w:t xml:space="preserve"> (</w:t>
      </w:r>
      <w:r w:rsidRPr="00EE51F4">
        <w:rPr>
          <w:rFonts w:hint="eastAsia"/>
          <w:szCs w:val="28"/>
        </w:rPr>
        <w:t>блок</w:t>
      </w:r>
      <w:r w:rsidRPr="00EE51F4">
        <w:rPr>
          <w:szCs w:val="28"/>
        </w:rPr>
        <w:t xml:space="preserve"> 4, 2 </w:t>
      </w:r>
      <w:r w:rsidRPr="00EE51F4">
        <w:rPr>
          <w:rFonts w:hint="eastAsia"/>
          <w:szCs w:val="28"/>
        </w:rPr>
        <w:t>этаж</w:t>
      </w:r>
      <w:r w:rsidRPr="00EE51F4">
        <w:rPr>
          <w:szCs w:val="28"/>
        </w:rPr>
        <w:t xml:space="preserve">), </w:t>
      </w:r>
      <w:r w:rsidRPr="00EE51F4">
        <w:rPr>
          <w:rFonts w:hint="eastAsia"/>
          <w:szCs w:val="28"/>
        </w:rPr>
        <w:t>площадью</w:t>
      </w:r>
      <w:r w:rsidRPr="00EE51F4">
        <w:rPr>
          <w:szCs w:val="28"/>
        </w:rPr>
        <w:t xml:space="preserve"> </w:t>
      </w:r>
      <w:r w:rsidR="00691045">
        <w:rPr>
          <w:szCs w:val="28"/>
        </w:rPr>
        <w:t xml:space="preserve">               </w:t>
      </w:r>
      <w:r>
        <w:rPr>
          <w:szCs w:val="28"/>
        </w:rPr>
        <w:t>16,7</w:t>
      </w:r>
      <w:r w:rsidRPr="00EE51F4">
        <w:rPr>
          <w:szCs w:val="28"/>
        </w:rPr>
        <w:t xml:space="preserve"> </w:t>
      </w:r>
      <w:r w:rsidRPr="00EE51F4">
        <w:rPr>
          <w:rFonts w:hint="eastAsia"/>
          <w:szCs w:val="28"/>
        </w:rPr>
        <w:t>кв</w:t>
      </w:r>
      <w:r w:rsidRPr="00EE51F4">
        <w:rPr>
          <w:szCs w:val="28"/>
        </w:rPr>
        <w:t>.</w:t>
      </w:r>
      <w:r w:rsidRPr="00EE51F4">
        <w:rPr>
          <w:rFonts w:hint="eastAsia"/>
          <w:szCs w:val="28"/>
        </w:rPr>
        <w:t>метра</w:t>
      </w:r>
      <w:r w:rsidRPr="00EE51F4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C152C5">
        <w:rPr>
          <w:szCs w:val="28"/>
        </w:rPr>
        <w:t>:</w:t>
      </w:r>
      <w:r>
        <w:rPr>
          <w:szCs w:val="28"/>
        </w:rPr>
        <w:t xml:space="preserve"> </w:t>
      </w:r>
      <w:r w:rsidRPr="00DF4DFE">
        <w:t>Ханты-Мансийский автономный округ - Югра,</w:t>
      </w:r>
      <w:r>
        <w:t xml:space="preserve"> </w:t>
      </w:r>
      <w:r w:rsidRPr="00C152C5">
        <w:rPr>
          <w:rFonts w:hint="eastAsia"/>
          <w:szCs w:val="28"/>
        </w:rPr>
        <w:t>г</w:t>
      </w:r>
      <w:r w:rsidRPr="00C152C5">
        <w:rPr>
          <w:szCs w:val="28"/>
        </w:rPr>
        <w:t>.</w:t>
      </w:r>
      <w:r w:rsidRPr="00C152C5">
        <w:rPr>
          <w:rFonts w:hint="eastAsia"/>
          <w:szCs w:val="28"/>
        </w:rPr>
        <w:t>Нефтеюганск</w:t>
      </w:r>
      <w:r w:rsidRPr="00C152C5">
        <w:rPr>
          <w:szCs w:val="28"/>
        </w:rPr>
        <w:t>, 2</w:t>
      </w:r>
      <w:r w:rsidRPr="00C152C5">
        <w:rPr>
          <w:rFonts w:hint="eastAsia"/>
          <w:szCs w:val="28"/>
        </w:rPr>
        <w:t>а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микрорайон</w:t>
      </w:r>
      <w:r w:rsidRPr="00C152C5">
        <w:rPr>
          <w:szCs w:val="28"/>
        </w:rPr>
        <w:t xml:space="preserve">, </w:t>
      </w:r>
      <w:r w:rsidRPr="00C152C5">
        <w:rPr>
          <w:rFonts w:hint="eastAsia"/>
          <w:szCs w:val="28"/>
        </w:rPr>
        <w:t>строение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№</w:t>
      </w:r>
      <w:r w:rsidRPr="00C152C5">
        <w:rPr>
          <w:szCs w:val="28"/>
        </w:rPr>
        <w:t xml:space="preserve"> 4, </w:t>
      </w:r>
      <w:r w:rsidRPr="00C152C5">
        <w:rPr>
          <w:rFonts w:hint="eastAsia"/>
          <w:szCs w:val="28"/>
        </w:rPr>
        <w:t>помещение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№</w:t>
      </w:r>
      <w:r w:rsidRPr="00C152C5">
        <w:rPr>
          <w:szCs w:val="28"/>
        </w:rPr>
        <w:t xml:space="preserve"> 1</w:t>
      </w:r>
      <w:r>
        <w:rPr>
          <w:szCs w:val="28"/>
        </w:rPr>
        <w:t>4</w:t>
      </w:r>
      <w:r w:rsidRPr="00C152C5">
        <w:rPr>
          <w:szCs w:val="28"/>
        </w:rPr>
        <w:t xml:space="preserve">, </w:t>
      </w:r>
      <w:r w:rsidRPr="00C152C5">
        <w:rPr>
          <w:rFonts w:hint="eastAsia"/>
          <w:szCs w:val="28"/>
        </w:rPr>
        <w:t>состоит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из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помещений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№</w:t>
      </w:r>
      <w:r w:rsidRPr="00C152C5">
        <w:rPr>
          <w:szCs w:val="28"/>
        </w:rPr>
        <w:t xml:space="preserve"> </w:t>
      </w:r>
      <w:r>
        <w:rPr>
          <w:szCs w:val="28"/>
        </w:rPr>
        <w:t>50</w:t>
      </w:r>
      <w:r w:rsidRPr="00C152C5">
        <w:rPr>
          <w:szCs w:val="28"/>
        </w:rPr>
        <w:t xml:space="preserve"> (</w:t>
      </w:r>
      <w:r w:rsidRPr="00C152C5">
        <w:rPr>
          <w:rFonts w:hint="eastAsia"/>
          <w:szCs w:val="28"/>
        </w:rPr>
        <w:t>блок</w:t>
      </w:r>
      <w:r w:rsidRPr="00C152C5">
        <w:rPr>
          <w:szCs w:val="28"/>
        </w:rPr>
        <w:t xml:space="preserve"> 4, 2 </w:t>
      </w:r>
      <w:r w:rsidRPr="00C152C5">
        <w:rPr>
          <w:rFonts w:hint="eastAsia"/>
          <w:szCs w:val="28"/>
        </w:rPr>
        <w:t>этаж</w:t>
      </w:r>
      <w:r w:rsidRPr="00C152C5">
        <w:rPr>
          <w:szCs w:val="28"/>
        </w:rPr>
        <w:t xml:space="preserve">), </w:t>
      </w:r>
      <w:r w:rsidRPr="00C152C5">
        <w:rPr>
          <w:rFonts w:hint="eastAsia"/>
          <w:szCs w:val="28"/>
        </w:rPr>
        <w:t>площадью</w:t>
      </w:r>
      <w:r w:rsidRPr="00C152C5">
        <w:rPr>
          <w:szCs w:val="28"/>
        </w:rPr>
        <w:t xml:space="preserve"> </w:t>
      </w:r>
      <w:r w:rsidR="00691045">
        <w:rPr>
          <w:szCs w:val="28"/>
        </w:rPr>
        <w:t xml:space="preserve">                </w:t>
      </w:r>
      <w:r>
        <w:rPr>
          <w:szCs w:val="28"/>
        </w:rPr>
        <w:t>20,4</w:t>
      </w:r>
      <w:r w:rsidRPr="00C152C5">
        <w:rPr>
          <w:szCs w:val="28"/>
        </w:rPr>
        <w:t xml:space="preserve"> </w:t>
      </w:r>
      <w:r w:rsidRPr="00C152C5">
        <w:rPr>
          <w:rFonts w:hint="eastAsia"/>
          <w:szCs w:val="28"/>
        </w:rPr>
        <w:t>кв</w:t>
      </w:r>
      <w:r w:rsidRPr="00C152C5">
        <w:rPr>
          <w:szCs w:val="28"/>
        </w:rPr>
        <w:t>.</w:t>
      </w:r>
      <w:r w:rsidRPr="00C152C5">
        <w:rPr>
          <w:rFonts w:hint="eastAsia"/>
          <w:szCs w:val="28"/>
        </w:rPr>
        <w:t>метра</w:t>
      </w:r>
      <w:r w:rsidRPr="00C152C5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55539A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55539A">
        <w:rPr>
          <w:rFonts w:hint="eastAsia"/>
          <w:szCs w:val="28"/>
        </w:rPr>
        <w:t>г</w:t>
      </w:r>
      <w:r w:rsidRPr="0055539A">
        <w:rPr>
          <w:szCs w:val="28"/>
        </w:rPr>
        <w:t>.</w:t>
      </w:r>
      <w:r w:rsidRPr="0055539A">
        <w:rPr>
          <w:rFonts w:hint="eastAsia"/>
          <w:szCs w:val="28"/>
        </w:rPr>
        <w:t>Нефтеюганск</w:t>
      </w:r>
      <w:r w:rsidRPr="0055539A">
        <w:rPr>
          <w:szCs w:val="28"/>
        </w:rPr>
        <w:t>, 2</w:t>
      </w:r>
      <w:r w:rsidRPr="0055539A">
        <w:rPr>
          <w:rFonts w:hint="eastAsia"/>
          <w:szCs w:val="28"/>
        </w:rPr>
        <w:t>а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микрорайон</w:t>
      </w:r>
      <w:r w:rsidRPr="0055539A">
        <w:rPr>
          <w:szCs w:val="28"/>
        </w:rPr>
        <w:t xml:space="preserve">, </w:t>
      </w:r>
      <w:r w:rsidRPr="0055539A">
        <w:rPr>
          <w:rFonts w:hint="eastAsia"/>
          <w:szCs w:val="28"/>
        </w:rPr>
        <w:t>строение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№</w:t>
      </w:r>
      <w:r w:rsidRPr="0055539A">
        <w:rPr>
          <w:szCs w:val="28"/>
        </w:rPr>
        <w:t xml:space="preserve"> 4, </w:t>
      </w:r>
      <w:r w:rsidRPr="0055539A">
        <w:rPr>
          <w:rFonts w:hint="eastAsia"/>
          <w:szCs w:val="28"/>
        </w:rPr>
        <w:t>помещение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№</w:t>
      </w:r>
      <w:r w:rsidRPr="0055539A">
        <w:rPr>
          <w:szCs w:val="28"/>
        </w:rPr>
        <w:t xml:space="preserve"> 1</w:t>
      </w:r>
      <w:r>
        <w:rPr>
          <w:szCs w:val="28"/>
        </w:rPr>
        <w:t>5</w:t>
      </w:r>
      <w:r w:rsidRPr="0055539A">
        <w:rPr>
          <w:szCs w:val="28"/>
        </w:rPr>
        <w:t xml:space="preserve">, </w:t>
      </w:r>
      <w:r w:rsidRPr="0055539A">
        <w:rPr>
          <w:rFonts w:hint="eastAsia"/>
          <w:szCs w:val="28"/>
        </w:rPr>
        <w:t>состоит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из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помещений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№</w:t>
      </w:r>
      <w:r w:rsidRPr="0055539A">
        <w:rPr>
          <w:szCs w:val="28"/>
        </w:rPr>
        <w:t xml:space="preserve"> </w:t>
      </w:r>
      <w:r>
        <w:rPr>
          <w:szCs w:val="28"/>
        </w:rPr>
        <w:t>36-38</w:t>
      </w:r>
      <w:r w:rsidRPr="0055539A">
        <w:rPr>
          <w:szCs w:val="28"/>
        </w:rPr>
        <w:t xml:space="preserve"> (</w:t>
      </w:r>
      <w:r w:rsidRPr="0055539A">
        <w:rPr>
          <w:rFonts w:hint="eastAsia"/>
          <w:szCs w:val="28"/>
        </w:rPr>
        <w:t>блок</w:t>
      </w:r>
      <w:r w:rsidRPr="0055539A">
        <w:rPr>
          <w:szCs w:val="28"/>
        </w:rPr>
        <w:t xml:space="preserve"> </w:t>
      </w:r>
      <w:r>
        <w:rPr>
          <w:szCs w:val="28"/>
        </w:rPr>
        <w:t>3, 1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этаж</w:t>
      </w:r>
      <w:r w:rsidRPr="0055539A">
        <w:rPr>
          <w:szCs w:val="28"/>
        </w:rPr>
        <w:t xml:space="preserve">), </w:t>
      </w:r>
      <w:r w:rsidRPr="0055539A">
        <w:rPr>
          <w:rFonts w:hint="eastAsia"/>
          <w:szCs w:val="28"/>
        </w:rPr>
        <w:t>площадью</w:t>
      </w:r>
      <w:r w:rsidRPr="0055539A">
        <w:rPr>
          <w:szCs w:val="28"/>
        </w:rPr>
        <w:t xml:space="preserve"> </w:t>
      </w:r>
      <w:r>
        <w:rPr>
          <w:szCs w:val="28"/>
        </w:rPr>
        <w:t>33,8</w:t>
      </w:r>
      <w:r w:rsidRPr="0055539A">
        <w:rPr>
          <w:szCs w:val="28"/>
        </w:rPr>
        <w:t xml:space="preserve"> </w:t>
      </w:r>
      <w:r w:rsidRPr="0055539A">
        <w:rPr>
          <w:rFonts w:hint="eastAsia"/>
          <w:szCs w:val="28"/>
        </w:rPr>
        <w:t>кв</w:t>
      </w:r>
      <w:r w:rsidRPr="0055539A">
        <w:rPr>
          <w:szCs w:val="28"/>
        </w:rPr>
        <w:t>.</w:t>
      </w:r>
      <w:r w:rsidRPr="0055539A">
        <w:rPr>
          <w:rFonts w:hint="eastAsia"/>
          <w:szCs w:val="28"/>
        </w:rPr>
        <w:t>метра</w:t>
      </w:r>
      <w:r w:rsidRPr="0055539A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0B66A1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0B66A1">
        <w:rPr>
          <w:rFonts w:hint="eastAsia"/>
          <w:szCs w:val="28"/>
        </w:rPr>
        <w:t>г</w:t>
      </w:r>
      <w:r w:rsidRPr="000B66A1">
        <w:rPr>
          <w:szCs w:val="28"/>
        </w:rPr>
        <w:t>.</w:t>
      </w:r>
      <w:r w:rsidRPr="000B66A1">
        <w:rPr>
          <w:rFonts w:hint="eastAsia"/>
          <w:szCs w:val="28"/>
        </w:rPr>
        <w:t>Нефтеюганск</w:t>
      </w:r>
      <w:r w:rsidRPr="000B66A1">
        <w:rPr>
          <w:szCs w:val="28"/>
        </w:rPr>
        <w:t>, 2</w:t>
      </w:r>
      <w:r w:rsidRPr="000B66A1">
        <w:rPr>
          <w:rFonts w:hint="eastAsia"/>
          <w:szCs w:val="28"/>
        </w:rPr>
        <w:t>а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микрорайон</w:t>
      </w:r>
      <w:r w:rsidRPr="000B66A1">
        <w:rPr>
          <w:szCs w:val="28"/>
        </w:rPr>
        <w:t xml:space="preserve">, </w:t>
      </w:r>
      <w:r w:rsidRPr="000B66A1">
        <w:rPr>
          <w:rFonts w:hint="eastAsia"/>
          <w:szCs w:val="28"/>
        </w:rPr>
        <w:t>строение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№</w:t>
      </w:r>
      <w:r w:rsidRPr="000B66A1">
        <w:rPr>
          <w:szCs w:val="28"/>
        </w:rPr>
        <w:t xml:space="preserve"> 4, </w:t>
      </w:r>
      <w:r w:rsidRPr="000B66A1">
        <w:rPr>
          <w:rFonts w:hint="eastAsia"/>
          <w:szCs w:val="28"/>
        </w:rPr>
        <w:t>помещение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№</w:t>
      </w:r>
      <w:r w:rsidRPr="000B66A1">
        <w:rPr>
          <w:szCs w:val="28"/>
        </w:rPr>
        <w:t xml:space="preserve"> 1</w:t>
      </w:r>
      <w:r>
        <w:rPr>
          <w:szCs w:val="28"/>
        </w:rPr>
        <w:t>6</w:t>
      </w:r>
      <w:r w:rsidRPr="000B66A1">
        <w:rPr>
          <w:szCs w:val="28"/>
        </w:rPr>
        <w:t xml:space="preserve">, </w:t>
      </w:r>
      <w:r w:rsidRPr="000B66A1">
        <w:rPr>
          <w:rFonts w:hint="eastAsia"/>
          <w:szCs w:val="28"/>
        </w:rPr>
        <w:t>состоит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из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помещений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№</w:t>
      </w:r>
      <w:r w:rsidRPr="000B66A1">
        <w:rPr>
          <w:szCs w:val="28"/>
        </w:rPr>
        <w:t xml:space="preserve"> </w:t>
      </w:r>
      <w:r>
        <w:rPr>
          <w:szCs w:val="28"/>
        </w:rPr>
        <w:t>19</w:t>
      </w:r>
      <w:r w:rsidRPr="000B66A1">
        <w:rPr>
          <w:szCs w:val="28"/>
        </w:rPr>
        <w:t xml:space="preserve"> (</w:t>
      </w:r>
      <w:r w:rsidRPr="000B66A1">
        <w:rPr>
          <w:rFonts w:hint="eastAsia"/>
          <w:szCs w:val="28"/>
        </w:rPr>
        <w:t>блок</w:t>
      </w:r>
      <w:r w:rsidRPr="000B66A1">
        <w:rPr>
          <w:szCs w:val="28"/>
        </w:rPr>
        <w:t xml:space="preserve"> 4, </w:t>
      </w:r>
      <w:r>
        <w:rPr>
          <w:szCs w:val="28"/>
        </w:rPr>
        <w:t>1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этаж</w:t>
      </w:r>
      <w:r w:rsidRPr="000B66A1">
        <w:rPr>
          <w:szCs w:val="28"/>
        </w:rPr>
        <w:t xml:space="preserve">), </w:t>
      </w:r>
      <w:r w:rsidRPr="000B66A1">
        <w:rPr>
          <w:rFonts w:hint="eastAsia"/>
          <w:szCs w:val="28"/>
        </w:rPr>
        <w:t>площадью</w:t>
      </w:r>
      <w:r w:rsidRPr="000B66A1">
        <w:rPr>
          <w:szCs w:val="28"/>
        </w:rPr>
        <w:t xml:space="preserve"> </w:t>
      </w:r>
      <w:r w:rsidR="00691045">
        <w:rPr>
          <w:szCs w:val="28"/>
        </w:rPr>
        <w:t xml:space="preserve">                </w:t>
      </w:r>
      <w:r>
        <w:rPr>
          <w:szCs w:val="28"/>
        </w:rPr>
        <w:t>9,8</w:t>
      </w:r>
      <w:r w:rsidRPr="000B66A1">
        <w:rPr>
          <w:szCs w:val="28"/>
        </w:rPr>
        <w:t xml:space="preserve"> </w:t>
      </w:r>
      <w:r w:rsidRPr="000B66A1">
        <w:rPr>
          <w:rFonts w:hint="eastAsia"/>
          <w:szCs w:val="28"/>
        </w:rPr>
        <w:t>кв</w:t>
      </w:r>
      <w:r w:rsidRPr="000B66A1">
        <w:rPr>
          <w:szCs w:val="28"/>
        </w:rPr>
        <w:t>.</w:t>
      </w:r>
      <w:r w:rsidRPr="000B66A1">
        <w:rPr>
          <w:rFonts w:hint="eastAsia"/>
          <w:szCs w:val="28"/>
        </w:rPr>
        <w:t>метра</w:t>
      </w:r>
      <w:r w:rsidRPr="000B66A1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A127CC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127CC">
        <w:rPr>
          <w:rFonts w:hint="eastAsia"/>
          <w:szCs w:val="28"/>
        </w:rPr>
        <w:t>г</w:t>
      </w:r>
      <w:r w:rsidRPr="00A127CC">
        <w:rPr>
          <w:szCs w:val="28"/>
        </w:rPr>
        <w:t>.</w:t>
      </w:r>
      <w:r w:rsidRPr="00A127CC">
        <w:rPr>
          <w:rFonts w:hint="eastAsia"/>
          <w:szCs w:val="28"/>
        </w:rPr>
        <w:t>Нефтеюганск</w:t>
      </w:r>
      <w:r w:rsidRPr="00A127CC">
        <w:rPr>
          <w:szCs w:val="28"/>
        </w:rPr>
        <w:t>, 2</w:t>
      </w:r>
      <w:r w:rsidRPr="00A127CC">
        <w:rPr>
          <w:rFonts w:hint="eastAsia"/>
          <w:szCs w:val="28"/>
        </w:rPr>
        <w:t>а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микрорайон</w:t>
      </w:r>
      <w:r w:rsidRPr="00A127CC">
        <w:rPr>
          <w:szCs w:val="28"/>
        </w:rPr>
        <w:t xml:space="preserve">, </w:t>
      </w:r>
      <w:r w:rsidRPr="00A127CC">
        <w:rPr>
          <w:rFonts w:hint="eastAsia"/>
          <w:szCs w:val="28"/>
        </w:rPr>
        <w:t>строение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№</w:t>
      </w:r>
      <w:r w:rsidRPr="00A127CC">
        <w:rPr>
          <w:szCs w:val="28"/>
        </w:rPr>
        <w:t xml:space="preserve"> 4, </w:t>
      </w:r>
      <w:r w:rsidRPr="00A127CC">
        <w:rPr>
          <w:rFonts w:hint="eastAsia"/>
          <w:szCs w:val="28"/>
        </w:rPr>
        <w:t>помещение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№</w:t>
      </w:r>
      <w:r w:rsidRPr="00A127CC">
        <w:rPr>
          <w:szCs w:val="28"/>
        </w:rPr>
        <w:t xml:space="preserve"> 1</w:t>
      </w:r>
      <w:r>
        <w:rPr>
          <w:szCs w:val="28"/>
        </w:rPr>
        <w:t>7</w:t>
      </w:r>
      <w:r w:rsidRPr="00A127CC">
        <w:rPr>
          <w:szCs w:val="28"/>
        </w:rPr>
        <w:t xml:space="preserve">, </w:t>
      </w:r>
      <w:r w:rsidRPr="00A127CC">
        <w:rPr>
          <w:rFonts w:hint="eastAsia"/>
          <w:szCs w:val="28"/>
        </w:rPr>
        <w:t>состоит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из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помещений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№</w:t>
      </w:r>
      <w:r w:rsidRPr="00A127CC">
        <w:rPr>
          <w:szCs w:val="28"/>
        </w:rPr>
        <w:t xml:space="preserve"> </w:t>
      </w:r>
      <w:r>
        <w:rPr>
          <w:szCs w:val="28"/>
        </w:rPr>
        <w:t>5</w:t>
      </w:r>
      <w:r w:rsidRPr="00A127CC">
        <w:rPr>
          <w:szCs w:val="28"/>
        </w:rPr>
        <w:t xml:space="preserve"> (</w:t>
      </w:r>
      <w:r w:rsidRPr="00A127CC">
        <w:rPr>
          <w:rFonts w:hint="eastAsia"/>
          <w:szCs w:val="28"/>
        </w:rPr>
        <w:t>блок</w:t>
      </w:r>
      <w:r w:rsidRPr="00A127CC">
        <w:rPr>
          <w:szCs w:val="28"/>
        </w:rPr>
        <w:t xml:space="preserve"> </w:t>
      </w:r>
      <w:r>
        <w:rPr>
          <w:szCs w:val="28"/>
        </w:rPr>
        <w:t>1</w:t>
      </w:r>
      <w:r w:rsidRPr="00A127CC">
        <w:rPr>
          <w:szCs w:val="28"/>
        </w:rPr>
        <w:t xml:space="preserve">, </w:t>
      </w:r>
      <w:r>
        <w:rPr>
          <w:szCs w:val="28"/>
        </w:rPr>
        <w:t>1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этаж</w:t>
      </w:r>
      <w:r w:rsidRPr="00A127CC">
        <w:rPr>
          <w:szCs w:val="28"/>
        </w:rPr>
        <w:t xml:space="preserve">), </w:t>
      </w:r>
      <w:r w:rsidRPr="00A127CC">
        <w:rPr>
          <w:rFonts w:hint="eastAsia"/>
          <w:szCs w:val="28"/>
        </w:rPr>
        <w:t>площадью</w:t>
      </w:r>
      <w:r>
        <w:rPr>
          <w:szCs w:val="28"/>
        </w:rPr>
        <w:t xml:space="preserve"> </w:t>
      </w:r>
      <w:r w:rsidR="00691045">
        <w:rPr>
          <w:szCs w:val="28"/>
        </w:rPr>
        <w:t xml:space="preserve">                 </w:t>
      </w:r>
      <w:r>
        <w:rPr>
          <w:szCs w:val="28"/>
        </w:rPr>
        <w:t>24,9</w:t>
      </w:r>
      <w:r w:rsidRPr="00A127CC">
        <w:rPr>
          <w:szCs w:val="28"/>
        </w:rPr>
        <w:t xml:space="preserve"> </w:t>
      </w:r>
      <w:r w:rsidRPr="00A127CC">
        <w:rPr>
          <w:rFonts w:hint="eastAsia"/>
          <w:szCs w:val="28"/>
        </w:rPr>
        <w:t>кв</w:t>
      </w:r>
      <w:r w:rsidRPr="00A127CC">
        <w:rPr>
          <w:szCs w:val="28"/>
        </w:rPr>
        <w:t>.</w:t>
      </w:r>
      <w:r w:rsidRPr="00A127CC">
        <w:rPr>
          <w:rFonts w:hint="eastAsia"/>
          <w:szCs w:val="28"/>
        </w:rPr>
        <w:t>метра</w:t>
      </w:r>
      <w:r w:rsidRPr="00A127CC"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1</w:t>
      </w:r>
      <w:r>
        <w:rPr>
          <w:szCs w:val="28"/>
        </w:rPr>
        <w:t>8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14 703,2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>а;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24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>
        <w:rPr>
          <w:szCs w:val="28"/>
        </w:rPr>
        <w:t xml:space="preserve"> 54,6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>а;</w:t>
      </w:r>
      <w:r w:rsidRPr="00AF4BBF">
        <w:rPr>
          <w:szCs w:val="28"/>
        </w:rPr>
        <w:t xml:space="preserve"> 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AD0DA2">
        <w:rPr>
          <w:szCs w:val="28"/>
        </w:rPr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25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53,0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rFonts w:hint="eastAsia"/>
          <w:szCs w:val="28"/>
        </w:rPr>
        <w:t>ов</w:t>
      </w:r>
      <w:r>
        <w:rPr>
          <w:szCs w:val="28"/>
        </w:rPr>
        <w:t>;</w:t>
      </w:r>
    </w:p>
    <w:p w:rsidR="002A1939" w:rsidRPr="00FA38A7" w:rsidRDefault="002A1939" w:rsidP="002A1939">
      <w:pPr>
        <w:pStyle w:val="21"/>
        <w:ind w:firstLine="708"/>
        <w:jc w:val="both"/>
        <w:rPr>
          <w:szCs w:val="28"/>
        </w:rPr>
      </w:pPr>
      <w:r w:rsidRPr="00AD0DA2">
        <w:rPr>
          <w:szCs w:val="28"/>
        </w:rPr>
        <w:t>-«Помещение», расположенное по адресу</w:t>
      </w:r>
      <w:r w:rsidRPr="00FA38A7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FA38A7">
        <w:rPr>
          <w:rFonts w:hint="eastAsia"/>
          <w:szCs w:val="28"/>
        </w:rPr>
        <w:t>г</w:t>
      </w:r>
      <w:r w:rsidRPr="00FA38A7">
        <w:rPr>
          <w:szCs w:val="28"/>
        </w:rPr>
        <w:t>.</w:t>
      </w:r>
      <w:r w:rsidRPr="00FA38A7">
        <w:rPr>
          <w:rFonts w:hint="eastAsia"/>
          <w:szCs w:val="28"/>
        </w:rPr>
        <w:t>Нефтеюганск</w:t>
      </w:r>
      <w:r w:rsidRPr="00FA38A7">
        <w:rPr>
          <w:szCs w:val="28"/>
        </w:rPr>
        <w:t>, 2</w:t>
      </w:r>
      <w:r w:rsidRPr="00FA38A7">
        <w:rPr>
          <w:rFonts w:hint="eastAsia"/>
          <w:szCs w:val="28"/>
        </w:rPr>
        <w:t>а</w:t>
      </w:r>
      <w:r w:rsidRPr="00FA38A7">
        <w:rPr>
          <w:szCs w:val="28"/>
        </w:rPr>
        <w:t xml:space="preserve"> </w:t>
      </w:r>
      <w:r w:rsidRPr="00FA38A7">
        <w:rPr>
          <w:rFonts w:hint="eastAsia"/>
          <w:szCs w:val="28"/>
        </w:rPr>
        <w:t>микрорайон</w:t>
      </w:r>
      <w:r w:rsidRPr="00FA38A7">
        <w:rPr>
          <w:szCs w:val="28"/>
        </w:rPr>
        <w:t xml:space="preserve">, </w:t>
      </w:r>
      <w:r w:rsidRPr="00FA38A7">
        <w:rPr>
          <w:rFonts w:hint="eastAsia"/>
          <w:szCs w:val="28"/>
        </w:rPr>
        <w:t>строение</w:t>
      </w:r>
      <w:r w:rsidRPr="00FA38A7">
        <w:rPr>
          <w:szCs w:val="28"/>
        </w:rPr>
        <w:t xml:space="preserve"> </w:t>
      </w:r>
      <w:r w:rsidRPr="00FA38A7">
        <w:rPr>
          <w:rFonts w:hint="eastAsia"/>
          <w:szCs w:val="28"/>
        </w:rPr>
        <w:t>№</w:t>
      </w:r>
      <w:r w:rsidRPr="00FA38A7">
        <w:rPr>
          <w:szCs w:val="28"/>
        </w:rPr>
        <w:t xml:space="preserve"> 4, </w:t>
      </w:r>
      <w:r w:rsidRPr="00FA38A7">
        <w:rPr>
          <w:rFonts w:hint="eastAsia"/>
          <w:szCs w:val="28"/>
        </w:rPr>
        <w:t>помещение</w:t>
      </w:r>
      <w:r w:rsidRPr="00FA38A7">
        <w:rPr>
          <w:szCs w:val="28"/>
        </w:rPr>
        <w:t xml:space="preserve"> </w:t>
      </w:r>
      <w:r w:rsidRPr="00FA38A7">
        <w:rPr>
          <w:rFonts w:hint="eastAsia"/>
          <w:szCs w:val="28"/>
        </w:rPr>
        <w:t>№</w:t>
      </w:r>
      <w:r w:rsidRPr="00FA38A7">
        <w:rPr>
          <w:szCs w:val="28"/>
        </w:rPr>
        <w:t xml:space="preserve"> 26, </w:t>
      </w:r>
      <w:r w:rsidRPr="00FA38A7">
        <w:rPr>
          <w:rFonts w:hint="eastAsia"/>
          <w:szCs w:val="28"/>
        </w:rPr>
        <w:t>площадью</w:t>
      </w:r>
      <w:r w:rsidRPr="00FA38A7">
        <w:rPr>
          <w:szCs w:val="28"/>
        </w:rPr>
        <w:t xml:space="preserve"> 43,1 </w:t>
      </w:r>
      <w:r w:rsidRPr="00FA38A7">
        <w:rPr>
          <w:rFonts w:hint="eastAsia"/>
          <w:szCs w:val="28"/>
        </w:rPr>
        <w:t>кв</w:t>
      </w:r>
      <w:r w:rsidRPr="00FA38A7">
        <w:rPr>
          <w:szCs w:val="28"/>
        </w:rPr>
        <w:t>.</w:t>
      </w:r>
      <w:r w:rsidRPr="00FA38A7">
        <w:rPr>
          <w:rFonts w:hint="eastAsia"/>
          <w:szCs w:val="28"/>
        </w:rPr>
        <w:t>метр</w:t>
      </w:r>
      <w:r w:rsidRPr="00FA38A7">
        <w:rPr>
          <w:szCs w:val="28"/>
        </w:rPr>
        <w:t>а, переданных согласно приказу департамента от 30.09.2014 № 565-п «О закреплении имущества на праве оперативного управления за муниципальным бюджетным учреждением центр физической культуры и спорта «Жемчужина Югры»</w:t>
      </w:r>
      <w:r>
        <w:rPr>
          <w:szCs w:val="28"/>
        </w:rPr>
        <w:t xml:space="preserve"> (с изм. от 24.10.2018 </w:t>
      </w:r>
      <w:r w:rsidR="00691045">
        <w:rPr>
          <w:szCs w:val="28"/>
        </w:rPr>
        <w:t xml:space="preserve">                                                                                                                               </w:t>
      </w:r>
      <w:r>
        <w:rPr>
          <w:szCs w:val="28"/>
        </w:rPr>
        <w:t>№ 637-п);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>
        <w:t xml:space="preserve">-«Помещение», </w:t>
      </w:r>
      <w:r w:rsidRPr="00DF4DFE">
        <w:t>расположенн</w:t>
      </w:r>
      <w:r>
        <w:t xml:space="preserve">ое </w:t>
      </w:r>
      <w:r w:rsidRPr="00DF4DFE">
        <w:t>по адресу: Ханты-Мансийский автономный округ - Югра, г.Нефтеюганск, мкр 2А, стр</w:t>
      </w:r>
      <w:r>
        <w:t>.</w:t>
      </w:r>
      <w:r w:rsidRPr="00DF4DFE">
        <w:t xml:space="preserve"> 4</w:t>
      </w:r>
      <w:r>
        <w:t xml:space="preserve">, помещения </w:t>
      </w:r>
      <w:r w:rsidRPr="00AF4BBF">
        <w:rPr>
          <w:szCs w:val="28"/>
        </w:rPr>
        <w:t>-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по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адресу</w:t>
      </w:r>
      <w:r w:rsidRPr="00AF4BBF">
        <w:rPr>
          <w:szCs w:val="28"/>
        </w:rPr>
        <w:t xml:space="preserve">: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1</w:t>
      </w:r>
      <w:r>
        <w:rPr>
          <w:szCs w:val="28"/>
        </w:rPr>
        <w:t>9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>
        <w:rPr>
          <w:szCs w:val="28"/>
        </w:rPr>
        <w:t xml:space="preserve"> 112,4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>а;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lastRenderedPageBreak/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20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262,2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>а;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AF4BBF">
        <w:rPr>
          <w:szCs w:val="28"/>
        </w:rPr>
        <w:t>-</w:t>
      </w:r>
      <w:r w:rsidRPr="00FF16AE">
        <w:rPr>
          <w:szCs w:val="28"/>
        </w:rPr>
        <w:t>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21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507,0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rFonts w:hint="eastAsia"/>
          <w:szCs w:val="28"/>
        </w:rPr>
        <w:t>ов</w:t>
      </w:r>
      <w:r>
        <w:rPr>
          <w:szCs w:val="28"/>
        </w:rPr>
        <w:t>;</w:t>
      </w:r>
    </w:p>
    <w:p w:rsidR="002A1939" w:rsidRDefault="002A1939" w:rsidP="002A1939">
      <w:pPr>
        <w:pStyle w:val="21"/>
        <w:ind w:firstLine="708"/>
        <w:jc w:val="both"/>
        <w:rPr>
          <w:szCs w:val="28"/>
        </w:rPr>
      </w:pPr>
      <w:r w:rsidRPr="00FF16AE">
        <w:rPr>
          <w:szCs w:val="28"/>
        </w:rPr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22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183,2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>а;</w:t>
      </w:r>
    </w:p>
    <w:p w:rsidR="00F87697" w:rsidRDefault="002A1939" w:rsidP="002A1939">
      <w:pPr>
        <w:pStyle w:val="21"/>
        <w:ind w:firstLine="708"/>
        <w:jc w:val="both"/>
      </w:pPr>
      <w:r w:rsidRPr="00FF16AE">
        <w:rPr>
          <w:szCs w:val="28"/>
        </w:rPr>
        <w:t>-«Помещение», расположенное по адресу</w:t>
      </w:r>
      <w:r w:rsidRPr="00AF4BBF">
        <w:rPr>
          <w:szCs w:val="28"/>
        </w:rPr>
        <w:t xml:space="preserve">: </w:t>
      </w:r>
      <w:r w:rsidRPr="00DF4DFE">
        <w:t>Ханты-Мансийский автономный округ - Югра,</w:t>
      </w:r>
      <w:r>
        <w:t xml:space="preserve"> </w:t>
      </w:r>
      <w:r w:rsidRPr="00AF4BBF">
        <w:rPr>
          <w:rFonts w:hint="eastAsia"/>
          <w:szCs w:val="28"/>
        </w:rPr>
        <w:t>г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Нефтеюганск</w:t>
      </w:r>
      <w:r w:rsidRPr="00AF4BBF">
        <w:rPr>
          <w:szCs w:val="28"/>
        </w:rPr>
        <w:t>, 2</w:t>
      </w:r>
      <w:r w:rsidRPr="00AF4BBF">
        <w:rPr>
          <w:rFonts w:hint="eastAsia"/>
          <w:szCs w:val="28"/>
        </w:rPr>
        <w:t>а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микрорайон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строение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 w:rsidRPr="00AF4BBF">
        <w:rPr>
          <w:szCs w:val="28"/>
        </w:rPr>
        <w:t xml:space="preserve"> 4, </w:t>
      </w:r>
      <w:r w:rsidRPr="00AF4BBF">
        <w:rPr>
          <w:rFonts w:hint="eastAsia"/>
          <w:szCs w:val="28"/>
        </w:rPr>
        <w:t>помещение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№</w:t>
      </w:r>
      <w:r>
        <w:rPr>
          <w:szCs w:val="28"/>
        </w:rPr>
        <w:t xml:space="preserve"> 23</w:t>
      </w:r>
      <w:r w:rsidRPr="00AF4BBF">
        <w:rPr>
          <w:szCs w:val="28"/>
        </w:rPr>
        <w:t xml:space="preserve">, </w:t>
      </w:r>
      <w:r w:rsidRPr="00AF4BBF">
        <w:rPr>
          <w:rFonts w:hint="eastAsia"/>
          <w:szCs w:val="28"/>
        </w:rPr>
        <w:t>площадью</w:t>
      </w:r>
      <w:r w:rsidRPr="00AF4BBF">
        <w:rPr>
          <w:szCs w:val="28"/>
        </w:rPr>
        <w:t xml:space="preserve"> </w:t>
      </w:r>
      <w:r>
        <w:rPr>
          <w:szCs w:val="28"/>
        </w:rPr>
        <w:t>6 416,3</w:t>
      </w:r>
      <w:r w:rsidRPr="00AF4BBF">
        <w:rPr>
          <w:szCs w:val="28"/>
        </w:rPr>
        <w:t xml:space="preserve"> </w:t>
      </w:r>
      <w:r w:rsidRPr="00AF4BBF">
        <w:rPr>
          <w:rFonts w:hint="eastAsia"/>
          <w:szCs w:val="28"/>
        </w:rPr>
        <w:t>кв</w:t>
      </w:r>
      <w:r w:rsidRPr="00AF4BBF">
        <w:rPr>
          <w:szCs w:val="28"/>
        </w:rPr>
        <w:t>.</w:t>
      </w:r>
      <w:r w:rsidRPr="00AF4BBF">
        <w:rPr>
          <w:rFonts w:hint="eastAsia"/>
          <w:szCs w:val="28"/>
        </w:rPr>
        <w:t>метр</w:t>
      </w:r>
      <w:r>
        <w:rPr>
          <w:szCs w:val="28"/>
        </w:rPr>
        <w:t xml:space="preserve">а, </w:t>
      </w:r>
      <w:r>
        <w:t>переданного согласно договор</w:t>
      </w:r>
      <w:r w:rsidR="00B068A9">
        <w:t>у</w:t>
      </w:r>
      <w:r>
        <w:t xml:space="preserve"> безвозмездного пользования (ссуды) муниципальным имуществом от 13.07.2017 № 5/17, заключенн</w:t>
      </w:r>
      <w:r w:rsidR="00B068A9">
        <w:t>ого</w:t>
      </w:r>
      <w:r>
        <w:t xml:space="preserve">  МБУ ЦФКиС  «Жемчужина Югры» </w:t>
      </w:r>
      <w:r w:rsidRPr="00E86D68">
        <w:t xml:space="preserve">(далее - </w:t>
      </w:r>
      <w:r>
        <w:t>Объект</w:t>
      </w:r>
      <w:r w:rsidRPr="00E86D68">
        <w:t>)</w:t>
      </w:r>
      <w:r>
        <w:t>.</w:t>
      </w:r>
    </w:p>
    <w:p w:rsidR="002B1984" w:rsidRDefault="002B1984" w:rsidP="002A1939">
      <w:pPr>
        <w:pStyle w:val="21"/>
        <w:ind w:firstLine="708"/>
        <w:jc w:val="both"/>
        <w:rPr>
          <w:szCs w:val="28"/>
        </w:rPr>
      </w:pPr>
      <w:r>
        <w:t>2.Определить состав Комиссии согласно приложению к распоряжению.</w:t>
      </w:r>
    </w:p>
    <w:p w:rsidR="00390A8C" w:rsidRPr="00461F5E" w:rsidRDefault="002B1984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C0237">
        <w:rPr>
          <w:szCs w:val="28"/>
        </w:rPr>
        <w:t>Белякова С.В.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2B1984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4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 w:rsidR="00F52CD8">
        <w:rPr>
          <w:szCs w:val="28"/>
        </w:rPr>
        <w:t>заместителя главы города М.В.Ускова</w:t>
      </w:r>
      <w:r w:rsidR="00390A8C" w:rsidRPr="00461F5E">
        <w:rPr>
          <w:szCs w:val="28"/>
        </w:rPr>
        <w:t>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Pr="006D7D60" w:rsidRDefault="000E2D1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Э.Х.Бугай</w:t>
      </w:r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B068A9" w:rsidRDefault="00B068A9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2B1984" w:rsidRPr="00011AA0" w:rsidTr="009962DF">
        <w:trPr>
          <w:trHeight w:val="764"/>
        </w:trPr>
        <w:tc>
          <w:tcPr>
            <w:tcW w:w="6204" w:type="dxa"/>
          </w:tcPr>
          <w:p w:rsidR="002B1984" w:rsidRPr="00011AA0" w:rsidRDefault="002B1984" w:rsidP="009962DF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:rsidR="002B1984" w:rsidRPr="00011AA0" w:rsidRDefault="002B1984" w:rsidP="0069104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:rsidR="002B1984" w:rsidRPr="00011AA0" w:rsidRDefault="002B1984" w:rsidP="0069104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:rsidR="002B1984" w:rsidRPr="00011AA0" w:rsidRDefault="002B1984" w:rsidP="0069104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9E06AB">
              <w:rPr>
                <w:rFonts w:cs="Arial"/>
                <w:sz w:val="28"/>
                <w:szCs w:val="28"/>
              </w:rPr>
              <w:t xml:space="preserve">28.04.2022 </w:t>
            </w:r>
            <w:r w:rsidRPr="00011AA0">
              <w:rPr>
                <w:rFonts w:cs="Arial"/>
                <w:sz w:val="28"/>
                <w:szCs w:val="28"/>
              </w:rPr>
              <w:t>№</w:t>
            </w:r>
            <w:r w:rsidR="009E06AB">
              <w:rPr>
                <w:rFonts w:cs="Arial"/>
                <w:sz w:val="28"/>
                <w:szCs w:val="28"/>
              </w:rPr>
              <w:t xml:space="preserve"> 168-р</w:t>
            </w:r>
          </w:p>
          <w:p w:rsidR="002B1984" w:rsidRPr="00011AA0" w:rsidRDefault="002B1984" w:rsidP="009962DF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:rsidR="002B1984" w:rsidRPr="00011AA0" w:rsidRDefault="002B1984" w:rsidP="002B1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Состав</w:t>
      </w:r>
    </w:p>
    <w:p w:rsidR="002B1984" w:rsidRPr="00011AA0" w:rsidRDefault="002B1984" w:rsidP="002B1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2B1984" w:rsidRDefault="002B1984" w:rsidP="002B1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>Бугай Эльвира Хакимьяновна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2B1984" w:rsidTr="009962DF">
        <w:trPr>
          <w:trHeight w:val="379"/>
        </w:trPr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1984" w:rsidTr="009962DF">
        <w:trPr>
          <w:trHeight w:val="379"/>
        </w:trPr>
        <w:tc>
          <w:tcPr>
            <w:tcW w:w="4644" w:type="dxa"/>
          </w:tcPr>
          <w:p w:rsidR="002B1984" w:rsidRPr="001A3CBD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Усков Максим Владимирович</w:t>
            </w:r>
          </w:p>
        </w:tc>
        <w:tc>
          <w:tcPr>
            <w:tcW w:w="5103" w:type="dxa"/>
          </w:tcPr>
          <w:p w:rsidR="002B1984" w:rsidRDefault="002B1984" w:rsidP="00B068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</w:t>
            </w:r>
            <w:r w:rsidRPr="001A3CBD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Н</w:t>
            </w:r>
            <w:r w:rsidRPr="001A3CBD">
              <w:rPr>
                <w:sz w:val="28"/>
                <w:szCs w:val="28"/>
              </w:rPr>
              <w:t>ефтеюганска</w:t>
            </w:r>
            <w:r>
              <w:rPr>
                <w:sz w:val="28"/>
                <w:szCs w:val="28"/>
              </w:rPr>
              <w:t>, контролирующий деятельность департамента градостроительства и земельных отношений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Николай Владимирович</w:t>
            </w:r>
          </w:p>
        </w:tc>
        <w:tc>
          <w:tcPr>
            <w:tcW w:w="5103" w:type="dxa"/>
          </w:tcPr>
          <w:p w:rsidR="002B1984" w:rsidRDefault="002B1984" w:rsidP="002B19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градостроительства и земельных отношений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>Сивков Сергей Петрович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жилищно-коммунального хозяйства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Pr="001F7D79" w:rsidRDefault="002B1984" w:rsidP="002B1984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Сабанин </w:t>
            </w:r>
            <w:r w:rsidRPr="002B1984">
              <w:rPr>
                <w:rFonts w:eastAsia="Calibri"/>
                <w:sz w:val="28"/>
                <w:szCs w:val="28"/>
              </w:rPr>
              <w:t>Евгений Владимирович</w:t>
            </w:r>
          </w:p>
        </w:tc>
        <w:tc>
          <w:tcPr>
            <w:tcW w:w="5103" w:type="dxa"/>
          </w:tcPr>
          <w:p w:rsidR="002B1984" w:rsidRPr="001F7D79" w:rsidRDefault="002B1984" w:rsidP="002B1984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-д</w:t>
            </w:r>
            <w:r w:rsidRPr="0097714A">
              <w:rPr>
                <w:rFonts w:eastAsia="Calibri"/>
                <w:sz w:val="28"/>
                <w:szCs w:val="28"/>
              </w:rPr>
              <w:t>иректор департамента муниципального имущества администрации города  Нефтеюганска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2B1984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2B1984" w:rsidRDefault="002B1984" w:rsidP="002B1984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-представитель </w:t>
            </w:r>
            <w:r w:rsidRPr="003C39B6">
              <w:rPr>
                <w:rFonts w:eastAsia="Calibri"/>
                <w:sz w:val="28"/>
                <w:szCs w:val="28"/>
              </w:rPr>
              <w:t>Нефтеюганск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3C39B6">
              <w:rPr>
                <w:rFonts w:eastAsia="Calibri"/>
                <w:sz w:val="28"/>
                <w:szCs w:val="28"/>
              </w:rPr>
              <w:t xml:space="preserve"> отдел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C39B6">
              <w:rPr>
                <w:rFonts w:eastAsia="Calibri"/>
                <w:sz w:val="28"/>
                <w:szCs w:val="28"/>
              </w:rPr>
              <w:t xml:space="preserve"> инспектирования</w:t>
            </w:r>
            <w:r>
              <w:rPr>
                <w:rFonts w:eastAsia="Calibri"/>
                <w:sz w:val="28"/>
                <w:szCs w:val="28"/>
              </w:rPr>
              <w:t xml:space="preserve"> Службы жилищного и строительного надзора ХМАО</w:t>
            </w:r>
            <w:r w:rsidR="00B068A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="00B068A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Югры (по согласованию)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 делам гражданской обороны и чрезвычайным ситуациям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Ирина Васильевна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инженерного обеспечения департамента жилищно-коммунального хозяйства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Короткова Екатерина Викторовна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Валова Юлия Васильевна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развития строительного комплекса департамента градостроительства и земельных отношений</w:t>
            </w:r>
            <w:r>
              <w:t xml:space="preserve"> </w:t>
            </w:r>
            <w:r w:rsidRPr="001A3CBD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Иванчикова Инна Николаевна</w:t>
            </w:r>
          </w:p>
        </w:tc>
        <w:tc>
          <w:tcPr>
            <w:tcW w:w="5103" w:type="dxa"/>
          </w:tcPr>
          <w:p w:rsidR="002B1984" w:rsidRDefault="002B1984" w:rsidP="009962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юридическо-правового управления администрации города Нефтеюганска</w:t>
            </w:r>
          </w:p>
        </w:tc>
      </w:tr>
      <w:tr w:rsidR="002B1984" w:rsidTr="009962DF">
        <w:tc>
          <w:tcPr>
            <w:tcW w:w="4644" w:type="dxa"/>
          </w:tcPr>
          <w:p w:rsidR="002B1984" w:rsidRDefault="002B1984" w:rsidP="002B198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Егоров Андрей Викторович</w:t>
            </w:r>
          </w:p>
        </w:tc>
        <w:tc>
          <w:tcPr>
            <w:tcW w:w="5103" w:type="dxa"/>
          </w:tcPr>
          <w:p w:rsidR="002B1984" w:rsidRPr="0097714A" w:rsidRDefault="002B1984" w:rsidP="002B19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-директор муниципального казенного учреждения  «Управление капитального строительства»</w:t>
            </w:r>
          </w:p>
        </w:tc>
      </w:tr>
      <w:tr w:rsidR="002B1984" w:rsidTr="009962DF">
        <w:tc>
          <w:tcPr>
            <w:tcW w:w="4644" w:type="dxa"/>
          </w:tcPr>
          <w:p w:rsidR="002B1984" w:rsidRPr="001F7D79" w:rsidRDefault="002B1984" w:rsidP="002B1984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Рихерт Юлия Юрьевна</w:t>
            </w:r>
          </w:p>
        </w:tc>
        <w:tc>
          <w:tcPr>
            <w:tcW w:w="5103" w:type="dxa"/>
          </w:tcPr>
          <w:p w:rsidR="002B1984" w:rsidRPr="001F7D79" w:rsidRDefault="002B1984" w:rsidP="002B19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</w:t>
            </w:r>
            <w:r w:rsidRPr="0097714A">
              <w:rPr>
                <w:rFonts w:eastAsia="Calibri"/>
                <w:sz w:val="28"/>
                <w:szCs w:val="28"/>
              </w:rPr>
              <w:t>ачальник отдела управления имуществом департамента имущественных отношений администрации города  Нефтеюганска</w:t>
            </w:r>
            <w:r w:rsidR="00B068A9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 w:rsidP="002B1984"/>
    <w:p w:rsidR="002B1984" w:rsidRDefault="002B1984">
      <w:pPr>
        <w:spacing w:after="200" w:line="276" w:lineRule="auto"/>
        <w:rPr>
          <w:sz w:val="28"/>
          <w:szCs w:val="28"/>
        </w:rPr>
      </w:pPr>
    </w:p>
    <w:p w:rsidR="00011AA0" w:rsidRPr="00011AA0" w:rsidRDefault="00011AA0" w:rsidP="00011AA0">
      <w:pPr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Согласование</w:t>
      </w:r>
    </w:p>
    <w:p w:rsidR="00011AA0" w:rsidRPr="00011AA0" w:rsidRDefault="00011AA0" w:rsidP="00011AA0">
      <w:pPr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проекта распоряжения администрации города Нефтеюганска</w:t>
      </w:r>
    </w:p>
    <w:p w:rsidR="00011AA0" w:rsidRDefault="00011AA0" w:rsidP="00011AA0">
      <w:pPr>
        <w:jc w:val="center"/>
        <w:rPr>
          <w:rFonts w:cs="Courier New"/>
          <w:sz w:val="28"/>
          <w:szCs w:val="28"/>
        </w:rPr>
      </w:pPr>
      <w:r w:rsidRPr="00011AA0">
        <w:rPr>
          <w:rFonts w:cs="Courier New"/>
          <w:sz w:val="28"/>
          <w:szCs w:val="28"/>
        </w:rPr>
        <w:t>«О проведении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</w:t>
      </w:r>
    </w:p>
    <w:p w:rsidR="00713F3A" w:rsidRDefault="00713F3A" w:rsidP="00011AA0">
      <w:pPr>
        <w:jc w:val="center"/>
        <w:rPr>
          <w:rFonts w:cs="Courier New"/>
          <w:sz w:val="28"/>
          <w:szCs w:val="28"/>
        </w:rPr>
      </w:pPr>
    </w:p>
    <w:p w:rsidR="00713F3A" w:rsidRDefault="00713F3A" w:rsidP="00011AA0">
      <w:pPr>
        <w:jc w:val="center"/>
        <w:rPr>
          <w:rFonts w:cs="Courier New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rPr>
                <w:sz w:val="28"/>
                <w:szCs w:val="28"/>
              </w:rPr>
            </w:pPr>
            <w:r w:rsidRPr="00713F3A">
              <w:rPr>
                <w:sz w:val="28"/>
                <w:szCs w:val="28"/>
              </w:rPr>
              <w:t>1.Визы:</w:t>
            </w:r>
          </w:p>
        </w:tc>
        <w:tc>
          <w:tcPr>
            <w:tcW w:w="4786" w:type="dxa"/>
          </w:tcPr>
          <w:p w:rsidR="00713F3A" w:rsidRPr="00713F3A" w:rsidRDefault="00713F3A" w:rsidP="00713F3A">
            <w:pPr>
              <w:rPr>
                <w:bCs/>
                <w:sz w:val="28"/>
                <w:lang w:val="x-none" w:eastAsia="x-none"/>
              </w:rPr>
            </w:pP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rPr>
                <w:bCs/>
                <w:sz w:val="28"/>
                <w:lang w:eastAsia="x-none"/>
              </w:rPr>
            </w:pPr>
          </w:p>
        </w:tc>
        <w:tc>
          <w:tcPr>
            <w:tcW w:w="4786" w:type="dxa"/>
          </w:tcPr>
          <w:p w:rsidR="00713F3A" w:rsidRPr="00713F3A" w:rsidRDefault="00713F3A" w:rsidP="00713F3A">
            <w:pPr>
              <w:ind w:left="2303"/>
              <w:rPr>
                <w:bCs/>
                <w:sz w:val="28"/>
                <w:lang w:eastAsia="x-none"/>
              </w:rPr>
            </w:pP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4A0D09" w:rsidP="00713F3A">
            <w:pPr>
              <w:rPr>
                <w:bCs/>
                <w:sz w:val="28"/>
                <w:lang w:eastAsia="x-none"/>
              </w:rPr>
            </w:pPr>
            <w:r>
              <w:rPr>
                <w:bCs/>
                <w:sz w:val="28"/>
                <w:lang w:eastAsia="x-none"/>
              </w:rPr>
              <w:t xml:space="preserve">Заместитель главы города </w:t>
            </w:r>
            <w:r w:rsidR="002A7CCF">
              <w:rPr>
                <w:bCs/>
                <w:sz w:val="28"/>
                <w:lang w:eastAsia="x-none"/>
              </w:rPr>
              <w:t>Нефтеюганска</w:t>
            </w:r>
          </w:p>
        </w:tc>
        <w:tc>
          <w:tcPr>
            <w:tcW w:w="4786" w:type="dxa"/>
          </w:tcPr>
          <w:p w:rsidR="002A7CCF" w:rsidRDefault="002A7CCF" w:rsidP="002A7CCF">
            <w:pPr>
              <w:ind w:left="2303"/>
              <w:jc w:val="center"/>
              <w:rPr>
                <w:bCs/>
                <w:sz w:val="28"/>
                <w:lang w:eastAsia="x-none"/>
              </w:rPr>
            </w:pPr>
          </w:p>
          <w:p w:rsidR="00713F3A" w:rsidRPr="00713F3A" w:rsidRDefault="004A0D09" w:rsidP="002A7CCF">
            <w:pPr>
              <w:ind w:left="2303"/>
              <w:rPr>
                <w:bCs/>
                <w:sz w:val="28"/>
                <w:lang w:eastAsia="x-none"/>
              </w:rPr>
            </w:pPr>
            <w:r>
              <w:rPr>
                <w:bCs/>
                <w:sz w:val="28"/>
                <w:lang w:eastAsia="x-none"/>
              </w:rPr>
              <w:t>М.В.Усков</w:t>
            </w: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rPr>
                <w:bCs/>
                <w:sz w:val="28"/>
                <w:lang w:eastAsia="x-none"/>
              </w:rPr>
            </w:pPr>
          </w:p>
        </w:tc>
        <w:tc>
          <w:tcPr>
            <w:tcW w:w="4786" w:type="dxa"/>
          </w:tcPr>
          <w:p w:rsidR="00713F3A" w:rsidRPr="00713F3A" w:rsidRDefault="00713F3A" w:rsidP="00713F3A">
            <w:pPr>
              <w:ind w:left="2303"/>
              <w:rPr>
                <w:bCs/>
                <w:sz w:val="28"/>
                <w:lang w:eastAsia="x-none"/>
              </w:rPr>
            </w:pPr>
          </w:p>
        </w:tc>
      </w:tr>
      <w:tr w:rsidR="004A0D09" w:rsidRPr="00713F3A" w:rsidTr="009962DF">
        <w:tc>
          <w:tcPr>
            <w:tcW w:w="4785" w:type="dxa"/>
          </w:tcPr>
          <w:p w:rsidR="004A0D09" w:rsidRPr="00011AA0" w:rsidRDefault="004A0D09" w:rsidP="004A0D09">
            <w:pPr>
              <w:jc w:val="both"/>
              <w:rPr>
                <w:sz w:val="28"/>
                <w:szCs w:val="28"/>
              </w:rPr>
            </w:pPr>
            <w:r w:rsidRPr="00011AA0">
              <w:rPr>
                <w:sz w:val="28"/>
                <w:szCs w:val="28"/>
              </w:rPr>
              <w:t xml:space="preserve">Директор департамента </w:t>
            </w:r>
          </w:p>
          <w:p w:rsidR="004A0D09" w:rsidRPr="00011AA0" w:rsidRDefault="004A0D09" w:rsidP="004A0D09">
            <w:pPr>
              <w:jc w:val="both"/>
              <w:rPr>
                <w:sz w:val="28"/>
                <w:szCs w:val="28"/>
              </w:rPr>
            </w:pPr>
            <w:r w:rsidRPr="00011AA0">
              <w:rPr>
                <w:sz w:val="28"/>
                <w:szCs w:val="28"/>
              </w:rPr>
              <w:t xml:space="preserve">градостроительства и </w:t>
            </w:r>
          </w:p>
          <w:p w:rsidR="004A0D09" w:rsidRPr="00713F3A" w:rsidRDefault="004A0D09" w:rsidP="004A0D09">
            <w:pPr>
              <w:rPr>
                <w:bCs/>
                <w:sz w:val="28"/>
                <w:lang w:eastAsia="x-none"/>
              </w:rPr>
            </w:pPr>
            <w:r w:rsidRPr="00011AA0">
              <w:rPr>
                <w:sz w:val="28"/>
                <w:szCs w:val="28"/>
              </w:rPr>
              <w:t>земельных отношений</w:t>
            </w:r>
          </w:p>
        </w:tc>
        <w:tc>
          <w:tcPr>
            <w:tcW w:w="4786" w:type="dxa"/>
          </w:tcPr>
          <w:p w:rsidR="004A0D09" w:rsidRDefault="004A0D09" w:rsidP="004A0D09">
            <w:pPr>
              <w:ind w:left="2303"/>
              <w:rPr>
                <w:bCs/>
                <w:sz w:val="28"/>
                <w:lang w:eastAsia="x-none"/>
              </w:rPr>
            </w:pPr>
          </w:p>
          <w:p w:rsidR="004A0D09" w:rsidRDefault="004A0D09" w:rsidP="002A7CCF">
            <w:pPr>
              <w:ind w:left="2303"/>
              <w:jc w:val="center"/>
              <w:rPr>
                <w:bCs/>
                <w:sz w:val="28"/>
                <w:lang w:eastAsia="x-none"/>
              </w:rPr>
            </w:pPr>
          </w:p>
          <w:p w:rsidR="004A0D09" w:rsidRPr="00713F3A" w:rsidRDefault="004A0D09" w:rsidP="002A7CCF">
            <w:pPr>
              <w:ind w:left="2303"/>
              <w:rPr>
                <w:bCs/>
                <w:sz w:val="28"/>
                <w:lang w:eastAsia="x-none"/>
              </w:rPr>
            </w:pPr>
            <w:r w:rsidRPr="00B26D70">
              <w:rPr>
                <w:sz w:val="28"/>
                <w:szCs w:val="28"/>
              </w:rPr>
              <w:t>Н.В.Кравченко</w:t>
            </w:r>
          </w:p>
        </w:tc>
      </w:tr>
      <w:tr w:rsidR="004A0D09" w:rsidRPr="00713F3A" w:rsidTr="009962DF">
        <w:tc>
          <w:tcPr>
            <w:tcW w:w="4785" w:type="dxa"/>
          </w:tcPr>
          <w:p w:rsidR="004A0D09" w:rsidRPr="00713F3A" w:rsidRDefault="004A0D09" w:rsidP="00713F3A">
            <w:pPr>
              <w:rPr>
                <w:bCs/>
                <w:sz w:val="28"/>
                <w:lang w:eastAsia="x-none"/>
              </w:rPr>
            </w:pPr>
          </w:p>
        </w:tc>
        <w:tc>
          <w:tcPr>
            <w:tcW w:w="4786" w:type="dxa"/>
          </w:tcPr>
          <w:p w:rsidR="004A0D09" w:rsidRPr="00713F3A" w:rsidRDefault="004A0D09" w:rsidP="00713F3A">
            <w:pPr>
              <w:ind w:left="2303"/>
              <w:rPr>
                <w:bCs/>
                <w:sz w:val="28"/>
                <w:lang w:eastAsia="x-none"/>
              </w:rPr>
            </w:pPr>
          </w:p>
        </w:tc>
      </w:tr>
      <w:tr w:rsidR="00713F3A" w:rsidRPr="00713F3A" w:rsidTr="009962DF">
        <w:tc>
          <w:tcPr>
            <w:tcW w:w="4785" w:type="dxa"/>
          </w:tcPr>
          <w:p w:rsidR="00713F3A" w:rsidRDefault="00713F3A" w:rsidP="0071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713F3A" w:rsidRDefault="00713F3A" w:rsidP="0071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директора </w:t>
            </w:r>
          </w:p>
          <w:p w:rsidR="00713F3A" w:rsidRDefault="00713F3A" w:rsidP="0071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департамента по делам </w:t>
            </w:r>
          </w:p>
          <w:p w:rsidR="00713F3A" w:rsidRPr="00713F3A" w:rsidRDefault="00713F3A" w:rsidP="00713F3A">
            <w:pPr>
              <w:rPr>
                <w:bCs/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713F3A">
              <w:rPr>
                <w:bCs/>
                <w:sz w:val="28"/>
                <w:lang w:eastAsia="x-none"/>
              </w:rPr>
              <w:t xml:space="preserve"> </w:t>
            </w:r>
          </w:p>
        </w:tc>
        <w:tc>
          <w:tcPr>
            <w:tcW w:w="4786" w:type="dxa"/>
          </w:tcPr>
          <w:p w:rsidR="00713F3A" w:rsidRPr="00713F3A" w:rsidRDefault="00713F3A" w:rsidP="004A0D09">
            <w:pPr>
              <w:ind w:left="2303"/>
              <w:jc w:val="right"/>
              <w:rPr>
                <w:bCs/>
                <w:sz w:val="28"/>
                <w:lang w:eastAsia="x-none"/>
              </w:rPr>
            </w:pPr>
          </w:p>
          <w:p w:rsidR="00713F3A" w:rsidRDefault="00713F3A" w:rsidP="004A0D09">
            <w:pPr>
              <w:ind w:left="2303"/>
              <w:jc w:val="right"/>
              <w:rPr>
                <w:sz w:val="28"/>
                <w:szCs w:val="28"/>
              </w:rPr>
            </w:pPr>
          </w:p>
          <w:p w:rsidR="00713F3A" w:rsidRDefault="00713F3A" w:rsidP="004A0D09">
            <w:pPr>
              <w:ind w:left="2303"/>
              <w:jc w:val="right"/>
              <w:rPr>
                <w:sz w:val="28"/>
                <w:szCs w:val="28"/>
              </w:rPr>
            </w:pPr>
          </w:p>
          <w:p w:rsidR="00713F3A" w:rsidRPr="00713F3A" w:rsidRDefault="00713F3A" w:rsidP="002A7CCF">
            <w:pPr>
              <w:ind w:left="2303"/>
              <w:rPr>
                <w:bCs/>
                <w:sz w:val="28"/>
                <w:lang w:eastAsia="x-none"/>
              </w:rPr>
            </w:pPr>
            <w:r>
              <w:rPr>
                <w:sz w:val="28"/>
                <w:szCs w:val="28"/>
              </w:rPr>
              <w:t>С.В.Белякова</w:t>
            </w: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4786" w:type="dxa"/>
          </w:tcPr>
          <w:p w:rsidR="00713F3A" w:rsidRPr="00713F3A" w:rsidRDefault="00713F3A" w:rsidP="004A0D09">
            <w:pPr>
              <w:ind w:left="2303"/>
              <w:jc w:val="right"/>
              <w:rPr>
                <w:bCs/>
                <w:sz w:val="28"/>
                <w:lang w:eastAsia="x-none"/>
              </w:rPr>
            </w:pP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3A">
              <w:rPr>
                <w:sz w:val="28"/>
                <w:szCs w:val="28"/>
              </w:rPr>
              <w:t xml:space="preserve">Начальник юридическо- </w:t>
            </w:r>
          </w:p>
          <w:p w:rsidR="00713F3A" w:rsidRPr="00713F3A" w:rsidRDefault="00713F3A" w:rsidP="00713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3A">
              <w:rPr>
                <w:sz w:val="28"/>
                <w:szCs w:val="28"/>
              </w:rPr>
              <w:t>правового управления</w:t>
            </w:r>
          </w:p>
        </w:tc>
        <w:tc>
          <w:tcPr>
            <w:tcW w:w="4786" w:type="dxa"/>
          </w:tcPr>
          <w:p w:rsidR="00713F3A" w:rsidRPr="00713F3A" w:rsidRDefault="00713F3A" w:rsidP="004A0D09">
            <w:pPr>
              <w:tabs>
                <w:tab w:val="left" w:pos="2565"/>
              </w:tabs>
              <w:ind w:left="2303"/>
              <w:jc w:val="right"/>
              <w:rPr>
                <w:bCs/>
                <w:sz w:val="28"/>
                <w:lang w:eastAsia="x-none"/>
              </w:rPr>
            </w:pPr>
          </w:p>
          <w:p w:rsidR="00713F3A" w:rsidRPr="00713F3A" w:rsidRDefault="00713F3A" w:rsidP="002A7CCF">
            <w:pPr>
              <w:tabs>
                <w:tab w:val="left" w:pos="2565"/>
              </w:tabs>
              <w:ind w:left="2303"/>
              <w:rPr>
                <w:bCs/>
                <w:sz w:val="28"/>
                <w:lang w:eastAsia="x-none"/>
              </w:rPr>
            </w:pPr>
            <w:r w:rsidRPr="00713F3A">
              <w:rPr>
                <w:bCs/>
                <w:sz w:val="28"/>
                <w:lang w:eastAsia="x-none"/>
              </w:rPr>
              <w:t>И.Н.Иванчикова</w:t>
            </w:r>
          </w:p>
        </w:tc>
      </w:tr>
      <w:tr w:rsidR="00713F3A" w:rsidRPr="00713F3A" w:rsidTr="009962DF">
        <w:tc>
          <w:tcPr>
            <w:tcW w:w="4785" w:type="dxa"/>
          </w:tcPr>
          <w:p w:rsidR="00713F3A" w:rsidRPr="00713F3A" w:rsidRDefault="00713F3A" w:rsidP="00713F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3F3A" w:rsidRPr="00713F3A" w:rsidRDefault="00713F3A" w:rsidP="00713F3A">
            <w:pPr>
              <w:tabs>
                <w:tab w:val="left" w:pos="2565"/>
              </w:tabs>
              <w:ind w:left="2303"/>
              <w:rPr>
                <w:bCs/>
                <w:sz w:val="28"/>
                <w:lang w:eastAsia="x-none"/>
              </w:rPr>
            </w:pPr>
          </w:p>
        </w:tc>
      </w:tr>
    </w:tbl>
    <w:p w:rsidR="00011AA0" w:rsidRPr="00011AA0" w:rsidRDefault="00011AA0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 xml:space="preserve">2.Проект разработан: </w:t>
      </w:r>
    </w:p>
    <w:p w:rsidR="00B26D70" w:rsidRPr="00B26D70" w:rsidRDefault="00713F3A" w:rsidP="00B26D7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6D70" w:rsidRPr="00B26D70">
        <w:rPr>
          <w:sz w:val="28"/>
          <w:szCs w:val="28"/>
        </w:rPr>
        <w:t>пециалистом</w:t>
      </w:r>
      <w:r w:rsidR="008117F0">
        <w:rPr>
          <w:sz w:val="28"/>
          <w:szCs w:val="28"/>
        </w:rPr>
        <w:t>-эксперт</w:t>
      </w:r>
      <w:r>
        <w:rPr>
          <w:sz w:val="28"/>
          <w:szCs w:val="28"/>
        </w:rPr>
        <w:t>ом</w:t>
      </w:r>
      <w:r w:rsidR="00B26D70" w:rsidRPr="00B26D70">
        <w:rPr>
          <w:sz w:val="28"/>
          <w:szCs w:val="28"/>
        </w:rPr>
        <w:t xml:space="preserve"> отдела подготовки разрешений в строительстве департамента градостроительства и земельных отношений </w:t>
      </w:r>
      <w:r w:rsidR="008117F0">
        <w:rPr>
          <w:sz w:val="28"/>
          <w:szCs w:val="28"/>
        </w:rPr>
        <w:t>Е.А.Мельниковой</w:t>
      </w:r>
      <w:r w:rsidR="00B26D70" w:rsidRPr="00B26D70">
        <w:rPr>
          <w:sz w:val="28"/>
          <w:szCs w:val="28"/>
        </w:rPr>
        <w:t>.</w:t>
      </w:r>
    </w:p>
    <w:p w:rsidR="00011AA0" w:rsidRPr="00011AA0" w:rsidRDefault="00B26D70" w:rsidP="00B26D70">
      <w:pPr>
        <w:rPr>
          <w:sz w:val="28"/>
          <w:szCs w:val="28"/>
        </w:rPr>
      </w:pPr>
      <w:r w:rsidRPr="00B26D70">
        <w:rPr>
          <w:sz w:val="28"/>
          <w:szCs w:val="28"/>
        </w:rPr>
        <w:t>Тел.: 24 65 54.</w:t>
      </w:r>
    </w:p>
    <w:p w:rsidR="00B26D70" w:rsidRDefault="00B26D70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>3.Примечание (замечания):</w:t>
      </w:r>
    </w:p>
    <w:p w:rsidR="00011AA0" w:rsidRPr="00011AA0" w:rsidRDefault="00011AA0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</w:p>
    <w:p w:rsidR="008117F0" w:rsidRDefault="008117F0" w:rsidP="00011AA0">
      <w:pPr>
        <w:rPr>
          <w:sz w:val="28"/>
          <w:szCs w:val="28"/>
        </w:rPr>
      </w:pPr>
    </w:p>
    <w:p w:rsidR="008117F0" w:rsidRDefault="008117F0" w:rsidP="00011AA0">
      <w:pPr>
        <w:rPr>
          <w:sz w:val="28"/>
          <w:szCs w:val="28"/>
        </w:rPr>
      </w:pPr>
    </w:p>
    <w:p w:rsidR="002A1939" w:rsidRDefault="002A1939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</w:p>
    <w:p w:rsidR="00011AA0" w:rsidRP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>4.Рассылка:</w:t>
      </w:r>
    </w:p>
    <w:p w:rsidR="00011AA0" w:rsidRP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>ДГиЗО</w:t>
      </w:r>
    </w:p>
    <w:p w:rsidR="00011AA0" w:rsidRP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>ИАО ДДА</w:t>
      </w:r>
    </w:p>
    <w:p w:rsidR="00011AA0" w:rsidRDefault="00011AA0" w:rsidP="00011AA0">
      <w:pPr>
        <w:rPr>
          <w:sz w:val="28"/>
          <w:szCs w:val="28"/>
        </w:rPr>
      </w:pPr>
      <w:r w:rsidRPr="00011AA0">
        <w:rPr>
          <w:sz w:val="28"/>
          <w:szCs w:val="28"/>
        </w:rPr>
        <w:t xml:space="preserve">Заместитель главы города </w:t>
      </w:r>
      <w:r w:rsidR="00295E47" w:rsidRPr="00295E47">
        <w:rPr>
          <w:sz w:val="28"/>
          <w:szCs w:val="28"/>
        </w:rPr>
        <w:t>М.В.Усков</w:t>
      </w:r>
      <w:r w:rsidRPr="00011AA0">
        <w:rPr>
          <w:sz w:val="28"/>
          <w:szCs w:val="28"/>
        </w:rPr>
        <w:t>.</w:t>
      </w:r>
    </w:p>
    <w:sectPr w:rsidR="00011AA0" w:rsidSect="002A19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91" w:rsidRDefault="00873791" w:rsidP="00C37C3A">
      <w:r>
        <w:separator/>
      </w:r>
    </w:p>
  </w:endnote>
  <w:endnote w:type="continuationSeparator" w:id="0">
    <w:p w:rsidR="00873791" w:rsidRDefault="00873791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91" w:rsidRDefault="00873791" w:rsidP="00C37C3A">
      <w:r>
        <w:separator/>
      </w:r>
    </w:p>
  </w:footnote>
  <w:footnote w:type="continuationSeparator" w:id="0">
    <w:p w:rsidR="00873791" w:rsidRDefault="00873791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AB">
          <w:rPr>
            <w:noProof/>
          </w:rPr>
          <w:t>2</w:t>
        </w:r>
        <w:r>
          <w:fldChar w:fldCharType="end"/>
        </w:r>
      </w:p>
    </w:sdtContent>
  </w:sdt>
  <w:p w:rsidR="00691045" w:rsidRDefault="00691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51AE1"/>
    <w:rsid w:val="001A3CBD"/>
    <w:rsid w:val="001F5D4A"/>
    <w:rsid w:val="00295E47"/>
    <w:rsid w:val="00297927"/>
    <w:rsid w:val="002A1939"/>
    <w:rsid w:val="002A7CCF"/>
    <w:rsid w:val="002B1984"/>
    <w:rsid w:val="002F5C1D"/>
    <w:rsid w:val="00352932"/>
    <w:rsid w:val="00390A8C"/>
    <w:rsid w:val="004A0D09"/>
    <w:rsid w:val="00532658"/>
    <w:rsid w:val="00586AAC"/>
    <w:rsid w:val="00587F94"/>
    <w:rsid w:val="005A1A55"/>
    <w:rsid w:val="00691045"/>
    <w:rsid w:val="006F571A"/>
    <w:rsid w:val="00713F3A"/>
    <w:rsid w:val="00723ECD"/>
    <w:rsid w:val="00741406"/>
    <w:rsid w:val="00792CFC"/>
    <w:rsid w:val="007C4C12"/>
    <w:rsid w:val="007E24F4"/>
    <w:rsid w:val="008117F0"/>
    <w:rsid w:val="0085148E"/>
    <w:rsid w:val="00864528"/>
    <w:rsid w:val="00873791"/>
    <w:rsid w:val="0089113B"/>
    <w:rsid w:val="00933C40"/>
    <w:rsid w:val="00983C27"/>
    <w:rsid w:val="009E06AB"/>
    <w:rsid w:val="00B068A9"/>
    <w:rsid w:val="00B26D70"/>
    <w:rsid w:val="00B27641"/>
    <w:rsid w:val="00B42394"/>
    <w:rsid w:val="00B46373"/>
    <w:rsid w:val="00B547CA"/>
    <w:rsid w:val="00C04D8B"/>
    <w:rsid w:val="00C37C3A"/>
    <w:rsid w:val="00C53265"/>
    <w:rsid w:val="00CC0237"/>
    <w:rsid w:val="00CF4C44"/>
    <w:rsid w:val="00CF639C"/>
    <w:rsid w:val="00DC2E4F"/>
    <w:rsid w:val="00E226D8"/>
    <w:rsid w:val="00E72F88"/>
    <w:rsid w:val="00E856BF"/>
    <w:rsid w:val="00F52CD8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1732"/>
  <w15:docId w15:val="{0B5649BF-E5BD-472E-94B1-65627AA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2A19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939"/>
    <w:pPr>
      <w:widowControl w:val="0"/>
      <w:shd w:val="clear" w:color="auto" w:fill="FFFFFF"/>
      <w:spacing w:before="300" w:after="300" w:line="326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3C8E-2C3B-4356-8CAA-26CEEA9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Obotd</cp:lastModifiedBy>
  <cp:revision>29</cp:revision>
  <cp:lastPrinted>2022-04-28T04:00:00Z</cp:lastPrinted>
  <dcterms:created xsi:type="dcterms:W3CDTF">2021-06-02T06:06:00Z</dcterms:created>
  <dcterms:modified xsi:type="dcterms:W3CDTF">2022-04-29T06:22:00Z</dcterms:modified>
</cp:coreProperties>
</file>