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FD" w:rsidRDefault="00C34DFD" w:rsidP="00C34DFD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1417BE" wp14:editId="2CDFC40B">
            <wp:simplePos x="0" y="0"/>
            <wp:positionH relativeFrom="column">
              <wp:posOffset>2767330</wp:posOffset>
            </wp:positionH>
            <wp:positionV relativeFrom="paragraph">
              <wp:posOffset>-288290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DFD" w:rsidRDefault="00C34DFD" w:rsidP="00C34DFD"/>
    <w:p w:rsidR="00C34DFD" w:rsidRDefault="00C34DFD" w:rsidP="00C34DFD">
      <w:pPr>
        <w:ind w:right="-1"/>
        <w:jc w:val="center"/>
        <w:rPr>
          <w:rFonts w:ascii="Calibri" w:hAnsi="Calibri"/>
          <w:sz w:val="10"/>
        </w:rPr>
      </w:pPr>
    </w:p>
    <w:p w:rsidR="00C34DFD" w:rsidRDefault="00C34DFD" w:rsidP="00C34DFD">
      <w:pPr>
        <w:rPr>
          <w:sz w:val="28"/>
          <w:szCs w:val="28"/>
        </w:rPr>
      </w:pPr>
      <w:r w:rsidRPr="00A576A1">
        <w:rPr>
          <w:sz w:val="28"/>
          <w:szCs w:val="28"/>
        </w:rPr>
        <w:t xml:space="preserve"> </w:t>
      </w:r>
    </w:p>
    <w:p w:rsidR="00C34DFD" w:rsidRPr="00A576A1" w:rsidRDefault="00C34DFD" w:rsidP="00C34DFD">
      <w:pPr>
        <w:rPr>
          <w:rFonts w:ascii="Calibri" w:hAnsi="Calibri"/>
          <w:sz w:val="28"/>
          <w:szCs w:val="28"/>
        </w:rPr>
      </w:pPr>
    </w:p>
    <w:p w:rsidR="00C34DFD" w:rsidRPr="00856CAE" w:rsidRDefault="00C34DFD" w:rsidP="00C17DAF">
      <w:pPr>
        <w:tabs>
          <w:tab w:val="left" w:pos="709"/>
        </w:tabs>
        <w:jc w:val="center"/>
        <w:rPr>
          <w:b/>
          <w:sz w:val="32"/>
          <w:szCs w:val="32"/>
        </w:rPr>
      </w:pPr>
      <w:r w:rsidRPr="00856CAE">
        <w:rPr>
          <w:b/>
          <w:sz w:val="32"/>
          <w:szCs w:val="32"/>
        </w:rPr>
        <w:t xml:space="preserve">АДМИНИСТРАЦИЯ ГОРОДА НЕФТЕЮГАНСКА </w:t>
      </w:r>
    </w:p>
    <w:p w:rsidR="00C34DFD" w:rsidRPr="00A576A1" w:rsidRDefault="00C34DFD" w:rsidP="00C34DFD">
      <w:pPr>
        <w:jc w:val="center"/>
        <w:rPr>
          <w:b/>
          <w:sz w:val="10"/>
          <w:szCs w:val="10"/>
        </w:rPr>
      </w:pPr>
    </w:p>
    <w:p w:rsidR="00C34DFD" w:rsidRPr="00856CAE" w:rsidRDefault="00C34DFD" w:rsidP="00C34DFD">
      <w:pPr>
        <w:jc w:val="center"/>
        <w:rPr>
          <w:b/>
          <w:sz w:val="40"/>
          <w:szCs w:val="40"/>
        </w:rPr>
      </w:pPr>
      <w:r w:rsidRPr="00856CAE">
        <w:rPr>
          <w:b/>
          <w:sz w:val="40"/>
          <w:szCs w:val="40"/>
        </w:rPr>
        <w:t>ПОСТАНОВЛЕНИЕ</w:t>
      </w:r>
    </w:p>
    <w:p w:rsidR="00C34DFD" w:rsidRPr="00A576A1" w:rsidRDefault="00C34DFD" w:rsidP="00C34DFD">
      <w:pPr>
        <w:rPr>
          <w:sz w:val="28"/>
          <w:szCs w:val="28"/>
        </w:rPr>
      </w:pPr>
    </w:p>
    <w:p w:rsidR="00C34DFD" w:rsidRDefault="001C08BA" w:rsidP="00C34DFD">
      <w:pPr>
        <w:rPr>
          <w:sz w:val="28"/>
          <w:szCs w:val="28"/>
        </w:rPr>
      </w:pPr>
      <w:r>
        <w:rPr>
          <w:sz w:val="28"/>
          <w:szCs w:val="28"/>
        </w:rPr>
        <w:t>16.06.2022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72-нп</w:t>
      </w:r>
    </w:p>
    <w:p w:rsidR="00C34DFD" w:rsidRPr="008672DF" w:rsidRDefault="00C34DFD" w:rsidP="00C34DFD">
      <w:pPr>
        <w:jc w:val="center"/>
        <w:rPr>
          <w:sz w:val="24"/>
          <w:szCs w:val="24"/>
        </w:rPr>
      </w:pPr>
      <w:proofErr w:type="spellStart"/>
      <w:r w:rsidRPr="008672DF">
        <w:rPr>
          <w:sz w:val="24"/>
          <w:szCs w:val="24"/>
        </w:rPr>
        <w:t>г.Нефтеюганск</w:t>
      </w:r>
      <w:proofErr w:type="spellEnd"/>
    </w:p>
    <w:p w:rsidR="00C34DFD" w:rsidRPr="001C08BA" w:rsidRDefault="00C34DFD" w:rsidP="00C34DFD">
      <w:pPr>
        <w:rPr>
          <w:b/>
          <w:sz w:val="28"/>
          <w:szCs w:val="28"/>
        </w:rPr>
      </w:pPr>
    </w:p>
    <w:p w:rsidR="00D644F4" w:rsidRDefault="001572AF" w:rsidP="00D71F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1572AF">
        <w:rPr>
          <w:rFonts w:ascii="Times New Roman" w:hAnsi="Times New Roman" w:cs="Times New Roman"/>
          <w:b/>
          <w:sz w:val="28"/>
          <w:szCs w:val="28"/>
        </w:rPr>
        <w:t xml:space="preserve">орядка ведения реестра парковок </w:t>
      </w:r>
      <w:r w:rsidR="00281241">
        <w:rPr>
          <w:rFonts w:ascii="Times New Roman" w:hAnsi="Times New Roman" w:cs="Times New Roman"/>
          <w:b/>
          <w:sz w:val="28"/>
          <w:szCs w:val="28"/>
        </w:rPr>
        <w:t xml:space="preserve">(парковочных мест) </w:t>
      </w:r>
      <w:r w:rsidR="008F5CC3">
        <w:rPr>
          <w:rFonts w:ascii="Times New Roman" w:hAnsi="Times New Roman" w:cs="Times New Roman"/>
          <w:b/>
          <w:sz w:val="28"/>
          <w:szCs w:val="28"/>
        </w:rPr>
        <w:t>общег</w:t>
      </w:r>
      <w:r w:rsidR="00281241">
        <w:rPr>
          <w:rFonts w:ascii="Times New Roman" w:hAnsi="Times New Roman" w:cs="Times New Roman"/>
          <w:b/>
          <w:sz w:val="28"/>
          <w:szCs w:val="28"/>
        </w:rPr>
        <w:t>о пользования</w:t>
      </w:r>
      <w:r w:rsidR="008F5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72AF">
        <w:rPr>
          <w:rFonts w:ascii="Times New Roman" w:hAnsi="Times New Roman" w:cs="Times New Roman"/>
          <w:b/>
          <w:sz w:val="28"/>
          <w:szCs w:val="28"/>
        </w:rPr>
        <w:t>на автомобильных дорогах общего</w:t>
      </w:r>
      <w:r w:rsidR="00C07AD9">
        <w:rPr>
          <w:rFonts w:ascii="Times New Roman" w:hAnsi="Times New Roman" w:cs="Times New Roman"/>
          <w:b/>
          <w:sz w:val="28"/>
          <w:szCs w:val="28"/>
        </w:rPr>
        <w:t xml:space="preserve"> пользования местного значения, расположенных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города Нефтеюганска</w:t>
      </w:r>
    </w:p>
    <w:p w:rsidR="001572AF" w:rsidRPr="001572AF" w:rsidRDefault="001572AF" w:rsidP="001572A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86A" w:rsidRPr="00897B41" w:rsidRDefault="00B66C7F" w:rsidP="00897B4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97B41">
        <w:rPr>
          <w:sz w:val="28"/>
          <w:szCs w:val="28"/>
        </w:rPr>
        <w:t>В соответствии с Федеральным законом</w:t>
      </w:r>
      <w:r w:rsidR="00127B25" w:rsidRPr="00897B41">
        <w:rPr>
          <w:sz w:val="28"/>
          <w:szCs w:val="28"/>
        </w:rPr>
        <w:t xml:space="preserve"> </w:t>
      </w:r>
      <w:r w:rsidR="00C07AD9" w:rsidRPr="00897B41">
        <w:rPr>
          <w:sz w:val="28"/>
          <w:szCs w:val="28"/>
        </w:rPr>
        <w:t xml:space="preserve">от 29.12.2017 № 443-ФЗ </w:t>
      </w:r>
      <w:r w:rsidR="00990B2A">
        <w:rPr>
          <w:sz w:val="28"/>
          <w:szCs w:val="28"/>
        </w:rPr>
        <w:t xml:space="preserve">                        </w:t>
      </w:r>
      <w:r w:rsidR="00C07AD9" w:rsidRPr="00897B41">
        <w:rPr>
          <w:sz w:val="28"/>
          <w:szCs w:val="28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127B25" w:rsidRPr="00897B41">
        <w:rPr>
          <w:sz w:val="28"/>
          <w:szCs w:val="28"/>
        </w:rPr>
        <w:t>,</w:t>
      </w:r>
      <w:r w:rsidR="00127B25" w:rsidRPr="00897B41">
        <w:t xml:space="preserve"> </w:t>
      </w:r>
      <w:r w:rsidR="001E058A" w:rsidRPr="00897B41">
        <w:rPr>
          <w:sz w:val="28"/>
          <w:szCs w:val="28"/>
        </w:rPr>
        <w:t>п</w:t>
      </w:r>
      <w:r w:rsidR="00C5586A" w:rsidRPr="00897B41">
        <w:rPr>
          <w:sz w:val="28"/>
          <w:szCs w:val="28"/>
        </w:rPr>
        <w:t>остановление</w:t>
      </w:r>
      <w:r w:rsidR="00375F80" w:rsidRPr="00897B41">
        <w:rPr>
          <w:sz w:val="28"/>
          <w:szCs w:val="28"/>
        </w:rPr>
        <w:t>м</w:t>
      </w:r>
      <w:r w:rsidR="00C5586A" w:rsidRPr="00897B41">
        <w:rPr>
          <w:sz w:val="28"/>
          <w:szCs w:val="28"/>
        </w:rPr>
        <w:t xml:space="preserve"> Правитель</w:t>
      </w:r>
      <w:r w:rsidR="00375F80" w:rsidRPr="00897B41">
        <w:rPr>
          <w:sz w:val="28"/>
          <w:szCs w:val="28"/>
        </w:rPr>
        <w:t>ства Ханты-Мансийского автономного</w:t>
      </w:r>
      <w:r w:rsidR="00FF5B13" w:rsidRPr="00897B41">
        <w:rPr>
          <w:sz w:val="28"/>
          <w:szCs w:val="28"/>
        </w:rPr>
        <w:t xml:space="preserve"> - Югры </w:t>
      </w:r>
      <w:r w:rsidR="00C07AD9" w:rsidRPr="00897B41">
        <w:rPr>
          <w:sz w:val="28"/>
          <w:szCs w:val="28"/>
        </w:rPr>
        <w:t xml:space="preserve">                    от 20.10.2012 № 407-п 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Ханты-Мансийского автономного округа - Югры, порядке ведения реестра парковок общего пользования, расположенных на автомобильных дорогах регионального, межмуниципального или местного значения Ханты-Мансийского автономного округа – Югры», </w:t>
      </w:r>
      <w:r w:rsidR="00127B25" w:rsidRPr="00897B41">
        <w:rPr>
          <w:sz w:val="28"/>
          <w:szCs w:val="28"/>
        </w:rPr>
        <w:t xml:space="preserve">Уставом города Нефтеюганска, </w:t>
      </w:r>
      <w:r w:rsidR="00897B41" w:rsidRPr="00897B41">
        <w:rPr>
          <w:rFonts w:eastAsiaTheme="minorHAnsi"/>
          <w:sz w:val="28"/>
          <w:szCs w:val="28"/>
          <w:lang w:eastAsia="en-US"/>
        </w:rPr>
        <w:t>в целях обеспечения доступности транспортных услуг для населения города Нефтеюганска</w:t>
      </w:r>
      <w:r w:rsidR="00897B41" w:rsidRPr="00897B41">
        <w:rPr>
          <w:sz w:val="28"/>
          <w:szCs w:val="28"/>
        </w:rPr>
        <w:t xml:space="preserve"> администрация города Нефтеюганска постановляет:</w:t>
      </w:r>
    </w:p>
    <w:p w:rsidR="00897B41" w:rsidRPr="00897B41" w:rsidRDefault="00091226" w:rsidP="006D3AC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B41">
        <w:rPr>
          <w:rFonts w:ascii="Times New Roman" w:hAnsi="Times New Roman" w:cs="Times New Roman"/>
          <w:sz w:val="28"/>
          <w:szCs w:val="28"/>
        </w:rPr>
        <w:t>1.</w:t>
      </w:r>
      <w:r w:rsidR="00897B41" w:rsidRPr="00897B41">
        <w:rPr>
          <w:rFonts w:ascii="Times New Roman" w:hAnsi="Times New Roman" w:cs="Times New Roman"/>
          <w:sz w:val="28"/>
          <w:szCs w:val="28"/>
        </w:rPr>
        <w:t>У</w:t>
      </w:r>
      <w:r w:rsidR="007A070C">
        <w:rPr>
          <w:rFonts w:ascii="Times New Roman" w:hAnsi="Times New Roman" w:cs="Times New Roman"/>
          <w:sz w:val="28"/>
          <w:szCs w:val="28"/>
        </w:rPr>
        <w:t>твер</w:t>
      </w:r>
      <w:r w:rsidR="00897B41" w:rsidRPr="00897B41">
        <w:rPr>
          <w:rFonts w:ascii="Times New Roman" w:hAnsi="Times New Roman" w:cs="Times New Roman"/>
          <w:sz w:val="28"/>
          <w:szCs w:val="28"/>
        </w:rPr>
        <w:t>дить п</w:t>
      </w:r>
      <w:r w:rsidR="00990B2A">
        <w:rPr>
          <w:rFonts w:ascii="Times New Roman" w:hAnsi="Times New Roman" w:cs="Times New Roman"/>
          <w:sz w:val="28"/>
          <w:szCs w:val="28"/>
        </w:rPr>
        <w:t>орядок</w:t>
      </w:r>
      <w:r w:rsidR="00897B41" w:rsidRPr="00897B41">
        <w:rPr>
          <w:rFonts w:ascii="Times New Roman" w:hAnsi="Times New Roman" w:cs="Times New Roman"/>
          <w:sz w:val="28"/>
          <w:szCs w:val="28"/>
        </w:rPr>
        <w:t xml:space="preserve"> ведения реестра парковок </w:t>
      </w:r>
      <w:r w:rsidR="00E52016" w:rsidRPr="00E52016">
        <w:rPr>
          <w:rFonts w:ascii="Times New Roman" w:hAnsi="Times New Roman" w:cs="Times New Roman"/>
          <w:sz w:val="28"/>
          <w:szCs w:val="28"/>
        </w:rPr>
        <w:t>(парковочных мест)</w:t>
      </w:r>
      <w:r w:rsidR="00E520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B41" w:rsidRPr="00897B41">
        <w:rPr>
          <w:rFonts w:ascii="Times New Roman" w:hAnsi="Times New Roman" w:cs="Times New Roman"/>
          <w:sz w:val="28"/>
          <w:szCs w:val="28"/>
        </w:rPr>
        <w:t>общего пользования на автомобильных дорогах общего пользования местного значения, расположенных на территории города Нефтеюганска</w:t>
      </w:r>
      <w:r w:rsidR="00990B2A">
        <w:rPr>
          <w:rFonts w:ascii="Times New Roman" w:hAnsi="Times New Roman" w:cs="Times New Roman"/>
          <w:sz w:val="28"/>
          <w:szCs w:val="28"/>
        </w:rPr>
        <w:t>,</w:t>
      </w:r>
      <w:r w:rsidR="008C6C6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52016">
        <w:rPr>
          <w:rFonts w:ascii="Times New Roman" w:hAnsi="Times New Roman" w:cs="Times New Roman"/>
          <w:sz w:val="28"/>
          <w:szCs w:val="28"/>
        </w:rPr>
        <w:t xml:space="preserve"> </w:t>
      </w:r>
      <w:r w:rsidR="00C56854">
        <w:rPr>
          <w:rFonts w:ascii="Times New Roman" w:hAnsi="Times New Roman" w:cs="Times New Roman"/>
          <w:sz w:val="28"/>
          <w:szCs w:val="28"/>
        </w:rPr>
        <w:t>к</w:t>
      </w:r>
      <w:r w:rsidR="008C6C69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4378E8" w:rsidRPr="004378E8" w:rsidRDefault="004378E8" w:rsidP="004378E8">
      <w:pPr>
        <w:jc w:val="both"/>
      </w:pPr>
      <w:r w:rsidRPr="009B75C3">
        <w:rPr>
          <w:sz w:val="28"/>
          <w:szCs w:val="28"/>
        </w:rPr>
        <w:tab/>
      </w:r>
      <w:r w:rsidRPr="009B75C3">
        <w:rPr>
          <w:rFonts w:eastAsia="Calibri"/>
          <w:sz w:val="28"/>
          <w:szCs w:val="28"/>
          <w:lang w:eastAsia="en-US"/>
        </w:rPr>
        <w:t>2.Обнародовать (</w:t>
      </w:r>
      <w:r w:rsidRPr="00FE5FE0">
        <w:rPr>
          <w:rFonts w:eastAsia="Calibri"/>
          <w:sz w:val="28"/>
          <w:szCs w:val="28"/>
          <w:lang w:eastAsia="en-US"/>
        </w:rPr>
        <w:t>опубликовать) постан</w:t>
      </w:r>
      <w:r>
        <w:rPr>
          <w:rFonts w:eastAsia="Calibri"/>
          <w:sz w:val="28"/>
          <w:szCs w:val="28"/>
          <w:lang w:eastAsia="en-US"/>
        </w:rPr>
        <w:t xml:space="preserve">овление в газете «Здравствуйте, </w:t>
      </w:r>
      <w:r w:rsidRPr="00FE5FE0">
        <w:rPr>
          <w:rFonts w:eastAsia="Calibri"/>
          <w:sz w:val="28"/>
          <w:szCs w:val="28"/>
          <w:lang w:eastAsia="en-US"/>
        </w:rPr>
        <w:t>нефтеюганцы!».</w:t>
      </w:r>
    </w:p>
    <w:p w:rsidR="00FA31CA" w:rsidRPr="00723BE0" w:rsidRDefault="004378E8" w:rsidP="00723BE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5FE0">
        <w:rPr>
          <w:rFonts w:ascii="Times New Roman" w:eastAsia="Calibri" w:hAnsi="Times New Roman" w:cs="Times New Roman"/>
          <w:sz w:val="28"/>
          <w:szCs w:val="28"/>
          <w:lang w:eastAsia="en-US"/>
        </w:rPr>
        <w:t>3.Департаменту по делам администрации города (</w:t>
      </w:r>
      <w:r w:rsidR="00673FDA">
        <w:rPr>
          <w:rFonts w:ascii="Times New Roman" w:eastAsia="Calibri" w:hAnsi="Times New Roman" w:cs="Times New Roman"/>
          <w:sz w:val="28"/>
          <w:szCs w:val="28"/>
          <w:lang w:eastAsia="en-US"/>
        </w:rPr>
        <w:t>Белякова С.В.</w:t>
      </w:r>
      <w:r w:rsidRPr="00FE5FE0">
        <w:rPr>
          <w:rFonts w:ascii="Times New Roman" w:eastAsia="Calibri" w:hAnsi="Times New Roman" w:cs="Times New Roman"/>
          <w:sz w:val="28"/>
          <w:szCs w:val="28"/>
          <w:lang w:eastAsia="en-US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4378E8" w:rsidRPr="00850201" w:rsidRDefault="004378E8" w:rsidP="004378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02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50201">
        <w:rPr>
          <w:rFonts w:ascii="Times New Roman" w:hAnsi="Times New Roman" w:cs="Times New Roman"/>
          <w:sz w:val="28"/>
          <w:szCs w:val="28"/>
        </w:rPr>
        <w:t>ост</w:t>
      </w:r>
      <w:r w:rsidR="00723BE0">
        <w:rPr>
          <w:rFonts w:ascii="Times New Roman" w:hAnsi="Times New Roman" w:cs="Times New Roman"/>
          <w:sz w:val="28"/>
          <w:szCs w:val="28"/>
        </w:rPr>
        <w:t>ановлен</w:t>
      </w:r>
      <w:r w:rsidR="008C6C69">
        <w:rPr>
          <w:rFonts w:ascii="Times New Roman" w:hAnsi="Times New Roman" w:cs="Times New Roman"/>
          <w:sz w:val="28"/>
          <w:szCs w:val="28"/>
        </w:rPr>
        <w:t>ие вступает в силу после его официального опубликования.</w:t>
      </w:r>
    </w:p>
    <w:p w:rsidR="004378E8" w:rsidRDefault="004378E8" w:rsidP="00693531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50201">
        <w:rPr>
          <w:rFonts w:ascii="Times New Roman" w:hAnsi="Times New Roman" w:cs="Times New Roman"/>
          <w:sz w:val="28"/>
          <w:szCs w:val="28"/>
        </w:rPr>
        <w:t>.</w:t>
      </w:r>
      <w:r w:rsidR="00693531" w:rsidRPr="00383B50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заместителя главы города </w:t>
      </w:r>
      <w:proofErr w:type="spellStart"/>
      <w:r w:rsidR="00693531" w:rsidRPr="00383B50">
        <w:rPr>
          <w:rFonts w:ascii="Times New Roman" w:hAnsi="Times New Roman" w:cs="Times New Roman"/>
          <w:sz w:val="28"/>
          <w:szCs w:val="28"/>
        </w:rPr>
        <w:t>О.Г.Чурикову</w:t>
      </w:r>
      <w:proofErr w:type="spellEnd"/>
      <w:r w:rsidR="00693531" w:rsidRPr="00383B50">
        <w:rPr>
          <w:rFonts w:ascii="Times New Roman" w:hAnsi="Times New Roman" w:cs="Times New Roman"/>
          <w:sz w:val="28"/>
          <w:szCs w:val="28"/>
        </w:rPr>
        <w:t>.</w:t>
      </w:r>
    </w:p>
    <w:p w:rsidR="004378E8" w:rsidRDefault="004378E8" w:rsidP="004378E8">
      <w:pPr>
        <w:jc w:val="both"/>
        <w:rPr>
          <w:sz w:val="28"/>
          <w:szCs w:val="28"/>
        </w:rPr>
      </w:pPr>
    </w:p>
    <w:p w:rsidR="00693531" w:rsidRDefault="00693531" w:rsidP="000A2D67">
      <w:pPr>
        <w:jc w:val="both"/>
        <w:rPr>
          <w:sz w:val="28"/>
          <w:szCs w:val="28"/>
        </w:rPr>
      </w:pPr>
    </w:p>
    <w:p w:rsidR="00245D9D" w:rsidRPr="008C6C69" w:rsidRDefault="004378E8" w:rsidP="008C6C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       </w:t>
      </w:r>
      <w:r>
        <w:rPr>
          <w:sz w:val="28"/>
          <w:szCs w:val="28"/>
        </w:rPr>
        <w:tab/>
      </w:r>
      <w:r w:rsidR="000A2D67">
        <w:rPr>
          <w:sz w:val="28"/>
          <w:szCs w:val="28"/>
        </w:rPr>
        <w:t xml:space="preserve">         </w:t>
      </w:r>
      <w:proofErr w:type="spellStart"/>
      <w:r w:rsidR="000A2D67">
        <w:rPr>
          <w:sz w:val="28"/>
          <w:szCs w:val="28"/>
        </w:rPr>
        <w:t>Э.Х.Бугай</w:t>
      </w:r>
      <w:proofErr w:type="spellEnd"/>
    </w:p>
    <w:p w:rsidR="001C08BA" w:rsidRDefault="00245D9D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                                                                    </w:t>
      </w:r>
      <w:r w:rsidR="009D752D">
        <w:rPr>
          <w:rFonts w:cs="Arial"/>
          <w:bCs/>
          <w:sz w:val="28"/>
          <w:szCs w:val="28"/>
        </w:rPr>
        <w:t xml:space="preserve">  </w:t>
      </w:r>
    </w:p>
    <w:p w:rsidR="00973F76" w:rsidRPr="00973F76" w:rsidRDefault="001C08BA" w:rsidP="00973F76">
      <w:pPr>
        <w:widowControl w:val="0"/>
        <w:tabs>
          <w:tab w:val="left" w:pos="5103"/>
        </w:tabs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cs="Arial"/>
          <w:bCs/>
          <w:sz w:val="28"/>
          <w:szCs w:val="28"/>
        </w:rPr>
        <w:lastRenderedPageBreak/>
        <w:tab/>
      </w:r>
      <w:r>
        <w:rPr>
          <w:rFonts w:cs="Arial"/>
          <w:bCs/>
          <w:sz w:val="28"/>
          <w:szCs w:val="28"/>
        </w:rPr>
        <w:tab/>
        <w:t xml:space="preserve">      </w:t>
      </w:r>
      <w:r w:rsidR="00973F76" w:rsidRPr="00973F76">
        <w:rPr>
          <w:rFonts w:cs="Arial"/>
          <w:bCs/>
          <w:sz w:val="28"/>
          <w:szCs w:val="28"/>
        </w:rPr>
        <w:t xml:space="preserve">Приложение </w:t>
      </w:r>
    </w:p>
    <w:p w:rsidR="00973F76" w:rsidRPr="00973F76" w:rsidRDefault="00973F76" w:rsidP="00973F76">
      <w:pPr>
        <w:autoSpaceDE w:val="0"/>
        <w:autoSpaceDN w:val="0"/>
        <w:adjustRightInd w:val="0"/>
        <w:ind w:left="6096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к постановлению </w:t>
      </w:r>
    </w:p>
    <w:p w:rsidR="00973F76" w:rsidRPr="00973F76" w:rsidRDefault="00973F76" w:rsidP="00973F76">
      <w:pPr>
        <w:autoSpaceDE w:val="0"/>
        <w:autoSpaceDN w:val="0"/>
        <w:adjustRightInd w:val="0"/>
        <w:ind w:left="6096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администрации города </w:t>
      </w:r>
    </w:p>
    <w:p w:rsidR="00973F76" w:rsidRPr="00973F76" w:rsidRDefault="00973F76" w:rsidP="00973F76">
      <w:pPr>
        <w:autoSpaceDE w:val="0"/>
        <w:autoSpaceDN w:val="0"/>
        <w:adjustRightInd w:val="0"/>
        <w:ind w:left="6096"/>
        <w:outlineLvl w:val="1"/>
        <w:rPr>
          <w:bCs/>
          <w:sz w:val="28"/>
          <w:szCs w:val="28"/>
        </w:rPr>
      </w:pPr>
      <w:r w:rsidRPr="00973F76">
        <w:rPr>
          <w:bCs/>
          <w:sz w:val="28"/>
          <w:szCs w:val="28"/>
        </w:rPr>
        <w:t xml:space="preserve">от </w:t>
      </w:r>
      <w:r w:rsidR="001C08BA">
        <w:rPr>
          <w:sz w:val="28"/>
          <w:szCs w:val="28"/>
        </w:rPr>
        <w:t>16.06.2022 № 72-нп</w:t>
      </w:r>
    </w:p>
    <w:p w:rsidR="00973F76" w:rsidRDefault="00973F76" w:rsidP="00242AE4">
      <w:pPr>
        <w:widowControl w:val="0"/>
        <w:autoSpaceDE w:val="0"/>
        <w:autoSpaceDN w:val="0"/>
        <w:adjustRightInd w:val="0"/>
        <w:rPr>
          <w:rFonts w:eastAsia="Calibri" w:cs="Courier New"/>
          <w:sz w:val="28"/>
          <w:szCs w:val="28"/>
        </w:rPr>
      </w:pPr>
    </w:p>
    <w:p w:rsidR="001C08BA" w:rsidRDefault="001C08BA" w:rsidP="00242AE4">
      <w:pPr>
        <w:widowControl w:val="0"/>
        <w:autoSpaceDE w:val="0"/>
        <w:autoSpaceDN w:val="0"/>
        <w:adjustRightInd w:val="0"/>
        <w:rPr>
          <w:rFonts w:eastAsia="Calibri" w:cs="Courier New"/>
          <w:sz w:val="28"/>
          <w:szCs w:val="28"/>
        </w:rPr>
      </w:pPr>
    </w:p>
    <w:p w:rsidR="00990B2A" w:rsidRDefault="00990B2A" w:rsidP="00990B2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90B2A">
        <w:rPr>
          <w:sz w:val="28"/>
          <w:szCs w:val="28"/>
        </w:rPr>
        <w:t>орядок</w:t>
      </w:r>
    </w:p>
    <w:p w:rsidR="00973F76" w:rsidRDefault="00990B2A" w:rsidP="00983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0B2A">
        <w:rPr>
          <w:sz w:val="28"/>
          <w:szCs w:val="28"/>
        </w:rPr>
        <w:t xml:space="preserve"> ведения реестра </w:t>
      </w:r>
      <w:r w:rsidRPr="009831FD">
        <w:rPr>
          <w:sz w:val="28"/>
          <w:szCs w:val="28"/>
        </w:rPr>
        <w:t xml:space="preserve">парковок </w:t>
      </w:r>
      <w:r w:rsidR="009831FD" w:rsidRPr="009831FD">
        <w:rPr>
          <w:sz w:val="28"/>
          <w:szCs w:val="28"/>
        </w:rPr>
        <w:t>(парковочных мест)</w:t>
      </w:r>
      <w:r w:rsidR="009831FD">
        <w:rPr>
          <w:b/>
          <w:sz w:val="28"/>
          <w:szCs w:val="28"/>
        </w:rPr>
        <w:t xml:space="preserve"> </w:t>
      </w:r>
      <w:r w:rsidRPr="00990B2A">
        <w:rPr>
          <w:sz w:val="28"/>
          <w:szCs w:val="28"/>
        </w:rPr>
        <w:t>общего пользования на автомобильных дорогах общего пользования местного значения, расположенных на территории города Нефтеюганска</w:t>
      </w:r>
    </w:p>
    <w:p w:rsidR="00881264" w:rsidRDefault="00881264" w:rsidP="0062035C">
      <w:pPr>
        <w:widowControl w:val="0"/>
        <w:autoSpaceDE w:val="0"/>
        <w:autoSpaceDN w:val="0"/>
        <w:adjustRightInd w:val="0"/>
        <w:rPr>
          <w:rFonts w:eastAsia="Calibri" w:cs="Courier New"/>
          <w:sz w:val="28"/>
          <w:szCs w:val="28"/>
        </w:rPr>
      </w:pPr>
    </w:p>
    <w:p w:rsidR="00C00C92" w:rsidRDefault="0062035C" w:rsidP="0062035C">
      <w:pPr>
        <w:widowControl w:val="0"/>
        <w:tabs>
          <w:tab w:val="left" w:pos="3570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3F0DD1">
        <w:rPr>
          <w:sz w:val="28"/>
          <w:szCs w:val="28"/>
        </w:rPr>
        <w:t>.Общие положения</w:t>
      </w:r>
    </w:p>
    <w:p w:rsidR="00D10F78" w:rsidRDefault="00C00C92" w:rsidP="00AA6A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0F78">
        <w:rPr>
          <w:sz w:val="28"/>
          <w:szCs w:val="28"/>
        </w:rPr>
        <w:t>1.1</w:t>
      </w:r>
      <w:r w:rsidR="00D10F78" w:rsidRPr="00D10F78">
        <w:rPr>
          <w:sz w:val="28"/>
          <w:szCs w:val="28"/>
        </w:rPr>
        <w:t>.</w:t>
      </w:r>
      <w:r w:rsidR="00F27AA9">
        <w:rPr>
          <w:sz w:val="28"/>
          <w:szCs w:val="28"/>
        </w:rPr>
        <w:t>Настоящий П</w:t>
      </w:r>
      <w:r w:rsidR="00D10F78" w:rsidRPr="00D10F78">
        <w:rPr>
          <w:sz w:val="28"/>
          <w:szCs w:val="28"/>
        </w:rPr>
        <w:t xml:space="preserve">орядок </w:t>
      </w:r>
      <w:r w:rsidR="00AA6ADE" w:rsidRPr="00990B2A">
        <w:rPr>
          <w:sz w:val="28"/>
          <w:szCs w:val="28"/>
        </w:rPr>
        <w:t xml:space="preserve">ведения реестра </w:t>
      </w:r>
      <w:r w:rsidR="00AA6ADE" w:rsidRPr="009831FD">
        <w:rPr>
          <w:sz w:val="28"/>
          <w:szCs w:val="28"/>
        </w:rPr>
        <w:t>парковок (парковочных мест)</w:t>
      </w:r>
      <w:r w:rsidR="00AA6ADE">
        <w:rPr>
          <w:b/>
          <w:sz w:val="28"/>
          <w:szCs w:val="28"/>
        </w:rPr>
        <w:t xml:space="preserve"> </w:t>
      </w:r>
      <w:r w:rsidR="00AA6ADE" w:rsidRPr="00990B2A">
        <w:rPr>
          <w:sz w:val="28"/>
          <w:szCs w:val="28"/>
        </w:rPr>
        <w:t>общего пользования на автомобильных дорогах общего пользования местного значения, расположенных на территории города Нефтеюганска</w:t>
      </w:r>
      <w:r w:rsidR="00AA6ADE">
        <w:rPr>
          <w:sz w:val="28"/>
          <w:szCs w:val="28"/>
        </w:rPr>
        <w:t xml:space="preserve"> (далее –Порядок)</w:t>
      </w:r>
      <w:r w:rsidR="00AF78A2">
        <w:rPr>
          <w:sz w:val="28"/>
          <w:szCs w:val="28"/>
        </w:rPr>
        <w:t>,</w:t>
      </w:r>
      <w:r w:rsidR="00AA6ADE">
        <w:rPr>
          <w:sz w:val="28"/>
          <w:szCs w:val="28"/>
        </w:rPr>
        <w:t xml:space="preserve"> </w:t>
      </w:r>
      <w:r w:rsidR="00CE73BC">
        <w:rPr>
          <w:sz w:val="28"/>
          <w:szCs w:val="28"/>
        </w:rPr>
        <w:t>разработан в</w:t>
      </w:r>
      <w:r w:rsidR="00CE73BC" w:rsidRPr="00897B41">
        <w:rPr>
          <w:sz w:val="28"/>
          <w:szCs w:val="28"/>
        </w:rPr>
        <w:t xml:space="preserve"> соответствии с Федеральным законом от 29.12.2017 </w:t>
      </w:r>
      <w:r w:rsidR="00AF78A2">
        <w:rPr>
          <w:sz w:val="28"/>
          <w:szCs w:val="28"/>
        </w:rPr>
        <w:t xml:space="preserve">                  </w:t>
      </w:r>
      <w:r w:rsidR="00CE73BC" w:rsidRPr="00897B41">
        <w:rPr>
          <w:sz w:val="28"/>
          <w:szCs w:val="28"/>
        </w:rPr>
        <w:t>№</w:t>
      </w:r>
      <w:r w:rsidR="00CE73BC">
        <w:rPr>
          <w:sz w:val="28"/>
          <w:szCs w:val="28"/>
        </w:rPr>
        <w:t xml:space="preserve"> 443-ФЗ </w:t>
      </w:r>
      <w:r w:rsidR="00CE73BC" w:rsidRPr="00897B41">
        <w:rPr>
          <w:sz w:val="28"/>
          <w:szCs w:val="28"/>
        </w:rPr>
        <w:t xml:space="preserve">«Об организации дорожного движения в Российской Федерации и </w:t>
      </w:r>
      <w:r w:rsidR="00BD2DA4">
        <w:rPr>
          <w:sz w:val="28"/>
          <w:szCs w:val="28"/>
        </w:rPr>
        <w:t xml:space="preserve">                  </w:t>
      </w:r>
      <w:r w:rsidR="00CE73BC" w:rsidRPr="00897B41">
        <w:rPr>
          <w:sz w:val="28"/>
          <w:szCs w:val="28"/>
        </w:rPr>
        <w:t>о внесении изменений в отдельные законодательные акты Российской Федерации»,</w:t>
      </w:r>
      <w:r w:rsidR="00CE73BC" w:rsidRPr="00897B41">
        <w:t xml:space="preserve"> </w:t>
      </w:r>
      <w:r w:rsidR="00CE73BC" w:rsidRPr="00897B41">
        <w:rPr>
          <w:sz w:val="28"/>
          <w:szCs w:val="28"/>
        </w:rPr>
        <w:t>постановлением Правительства Ханты-Мансийского автономного</w:t>
      </w:r>
      <w:r w:rsidR="00CE73BC">
        <w:rPr>
          <w:sz w:val="28"/>
          <w:szCs w:val="28"/>
        </w:rPr>
        <w:t xml:space="preserve"> – Югры</w:t>
      </w:r>
      <w:r w:rsidR="00BD2DA4">
        <w:rPr>
          <w:sz w:val="28"/>
          <w:szCs w:val="28"/>
        </w:rPr>
        <w:t xml:space="preserve"> </w:t>
      </w:r>
      <w:r w:rsidR="00CE73BC" w:rsidRPr="00897B41">
        <w:rPr>
          <w:sz w:val="28"/>
          <w:szCs w:val="28"/>
        </w:rPr>
        <w:t>от 20.10.2012 № 407-п 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Ханты-Мансийского автономного округа - Югры, порядке ведения реестра парковок общего пользования, расположенных на автомобильных дорогах регионального, межмуниципально</w:t>
      </w:r>
      <w:r w:rsidR="00666680">
        <w:rPr>
          <w:sz w:val="28"/>
          <w:szCs w:val="28"/>
        </w:rPr>
        <w:t xml:space="preserve">го </w:t>
      </w:r>
      <w:r w:rsidR="00AA5DFC" w:rsidRPr="00897B41">
        <w:rPr>
          <w:sz w:val="28"/>
          <w:szCs w:val="28"/>
        </w:rPr>
        <w:t xml:space="preserve">или местного </w:t>
      </w:r>
      <w:r w:rsidR="00C927D7" w:rsidRPr="00897B41">
        <w:rPr>
          <w:sz w:val="28"/>
          <w:szCs w:val="28"/>
        </w:rPr>
        <w:t xml:space="preserve">значения Ханты-Мансийского автономного округа </w:t>
      </w:r>
      <w:r w:rsidR="00C927D7">
        <w:rPr>
          <w:sz w:val="28"/>
          <w:szCs w:val="28"/>
        </w:rPr>
        <w:t>–</w:t>
      </w:r>
      <w:r w:rsidR="00C927D7" w:rsidRPr="00897B41">
        <w:rPr>
          <w:sz w:val="28"/>
          <w:szCs w:val="28"/>
        </w:rPr>
        <w:t xml:space="preserve"> Югры</w:t>
      </w:r>
      <w:r w:rsidR="00C927D7">
        <w:rPr>
          <w:sz w:val="28"/>
          <w:szCs w:val="28"/>
        </w:rPr>
        <w:t xml:space="preserve">» </w:t>
      </w:r>
      <w:r w:rsidR="00666680">
        <w:rPr>
          <w:sz w:val="28"/>
          <w:szCs w:val="28"/>
        </w:rPr>
        <w:t xml:space="preserve">и </w:t>
      </w:r>
      <w:r w:rsidR="00D10F78" w:rsidRPr="00D10F78">
        <w:rPr>
          <w:sz w:val="28"/>
          <w:szCs w:val="28"/>
        </w:rPr>
        <w:t xml:space="preserve">определяет правила ведения реестра парковок </w:t>
      </w:r>
      <w:r w:rsidR="00AF78A2">
        <w:rPr>
          <w:sz w:val="28"/>
          <w:szCs w:val="28"/>
        </w:rPr>
        <w:t xml:space="preserve">(парковочных мест) </w:t>
      </w:r>
      <w:r w:rsidR="00D10F78" w:rsidRPr="00D10F78">
        <w:rPr>
          <w:sz w:val="28"/>
          <w:szCs w:val="28"/>
        </w:rPr>
        <w:t>общего пользования, расположенных на автомобильных дорогах общего пользования местного значения, расположенн</w:t>
      </w:r>
      <w:r w:rsidR="00D10F78">
        <w:rPr>
          <w:sz w:val="28"/>
          <w:szCs w:val="28"/>
        </w:rPr>
        <w:t>ых на территории города Нефтеюганска</w:t>
      </w:r>
      <w:r w:rsidR="00D10F78" w:rsidRPr="00D10F78">
        <w:rPr>
          <w:sz w:val="28"/>
          <w:szCs w:val="28"/>
        </w:rPr>
        <w:t xml:space="preserve"> (далее </w:t>
      </w:r>
      <w:r w:rsidR="00F27AA9">
        <w:rPr>
          <w:sz w:val="28"/>
          <w:szCs w:val="28"/>
        </w:rPr>
        <w:t>–</w:t>
      </w:r>
      <w:r w:rsidR="00D10F78" w:rsidRPr="00D10F78">
        <w:rPr>
          <w:sz w:val="28"/>
          <w:szCs w:val="28"/>
        </w:rPr>
        <w:t xml:space="preserve"> </w:t>
      </w:r>
      <w:r w:rsidR="00F27AA9">
        <w:rPr>
          <w:sz w:val="28"/>
          <w:szCs w:val="28"/>
        </w:rPr>
        <w:t xml:space="preserve"> </w:t>
      </w:r>
      <w:r w:rsidR="00D10F78" w:rsidRPr="00D10F78">
        <w:rPr>
          <w:sz w:val="28"/>
          <w:szCs w:val="28"/>
        </w:rPr>
        <w:t>реестр парковок).</w:t>
      </w:r>
    </w:p>
    <w:p w:rsidR="00D10F78" w:rsidRDefault="00D10F78" w:rsidP="00D10F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D10F78">
        <w:rPr>
          <w:rFonts w:ascii="Times New Roman" w:hAnsi="Times New Roman" w:cs="Times New Roman"/>
          <w:sz w:val="28"/>
          <w:szCs w:val="28"/>
        </w:rPr>
        <w:t>Реестр парковок представляет собой общедоступный информационный ресурс, содержащий сведения о парковках общего пользования, расположенн</w:t>
      </w:r>
      <w:r>
        <w:rPr>
          <w:rFonts w:ascii="Times New Roman" w:hAnsi="Times New Roman" w:cs="Times New Roman"/>
          <w:sz w:val="28"/>
          <w:szCs w:val="28"/>
        </w:rPr>
        <w:t>ых на территории города Нефтеюганска</w:t>
      </w:r>
      <w:r w:rsidRPr="00D10F78">
        <w:rPr>
          <w:rFonts w:ascii="Times New Roman" w:hAnsi="Times New Roman" w:cs="Times New Roman"/>
          <w:sz w:val="28"/>
          <w:szCs w:val="28"/>
        </w:rPr>
        <w:t>, вне зависимости от их назначения и формы собственности.</w:t>
      </w:r>
    </w:p>
    <w:p w:rsidR="00D10F78" w:rsidRDefault="00D10F78" w:rsidP="00D10F7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D10F78">
        <w:rPr>
          <w:rFonts w:ascii="Times New Roman" w:hAnsi="Times New Roman" w:cs="Times New Roman"/>
          <w:sz w:val="28"/>
          <w:szCs w:val="28"/>
        </w:rPr>
        <w:t>Уполномоченным органом по ведению реестра парковок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F78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D2DA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 жилищно-коммунального хозяйства администрации города Нефтеюганска (</w:t>
      </w:r>
      <w:r w:rsidRPr="00D10F78">
        <w:rPr>
          <w:rFonts w:ascii="Times New Roman" w:hAnsi="Times New Roman" w:cs="Times New Roman"/>
          <w:sz w:val="28"/>
          <w:szCs w:val="28"/>
        </w:rPr>
        <w:t>далее - уполномоченный орган)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F71" w:rsidRPr="006B1F71" w:rsidRDefault="006B1F71" w:rsidP="006B1F71">
      <w:pPr>
        <w:ind w:firstLine="708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1.4</w:t>
      </w:r>
      <w:r w:rsidRPr="006B1F71">
        <w:rPr>
          <w:rFonts w:eastAsiaTheme="minorHAnsi"/>
          <w:sz w:val="28"/>
          <w:szCs w:val="28"/>
          <w:lang w:eastAsia="en-US"/>
        </w:rPr>
        <w:t>.Термины и понятия</w:t>
      </w:r>
      <w:r w:rsidRPr="006B1F71">
        <w:rPr>
          <w:sz w:val="28"/>
          <w:szCs w:val="28"/>
        </w:rPr>
        <w:t>, используемые в настоящем Порядке, применяются в тех же значениях, что</w:t>
      </w:r>
      <w:r w:rsidR="00F27AA9">
        <w:rPr>
          <w:sz w:val="28"/>
          <w:szCs w:val="28"/>
        </w:rPr>
        <w:t xml:space="preserve"> </w:t>
      </w:r>
      <w:r w:rsidR="006A024D">
        <w:rPr>
          <w:sz w:val="28"/>
          <w:szCs w:val="28"/>
        </w:rPr>
        <w:t>и в Федеральном законе</w:t>
      </w:r>
      <w:r w:rsidR="006A024D" w:rsidRPr="00897B41">
        <w:rPr>
          <w:sz w:val="28"/>
          <w:szCs w:val="28"/>
        </w:rPr>
        <w:t xml:space="preserve"> от 29.12.2017 №</w:t>
      </w:r>
      <w:r w:rsidR="006A024D">
        <w:rPr>
          <w:sz w:val="28"/>
          <w:szCs w:val="28"/>
        </w:rPr>
        <w:t xml:space="preserve"> 443-ФЗ                        </w:t>
      </w:r>
      <w:r w:rsidR="006A024D" w:rsidRPr="00897B41">
        <w:rPr>
          <w:sz w:val="28"/>
          <w:szCs w:val="28"/>
        </w:rPr>
        <w:t>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6A024D">
        <w:rPr>
          <w:sz w:val="28"/>
          <w:szCs w:val="28"/>
        </w:rPr>
        <w:t xml:space="preserve">,                            </w:t>
      </w:r>
      <w:r w:rsidR="00F27AA9">
        <w:rPr>
          <w:sz w:val="28"/>
          <w:szCs w:val="28"/>
        </w:rPr>
        <w:t xml:space="preserve"> </w:t>
      </w:r>
      <w:r w:rsidRPr="006B1F71">
        <w:rPr>
          <w:sz w:val="28"/>
          <w:szCs w:val="28"/>
        </w:rPr>
        <w:t>нормативных правовых актах Российской Федерации и Ханты-Мансийского автономного округа – Югры.</w:t>
      </w:r>
      <w:proofErr w:type="gramEnd"/>
    </w:p>
    <w:p w:rsidR="001C08BA" w:rsidRDefault="001C08BA" w:rsidP="000A40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08BA" w:rsidRDefault="001C08BA" w:rsidP="000A40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01D" w:rsidRDefault="00C40A62" w:rsidP="000A40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C2685">
        <w:rPr>
          <w:rFonts w:ascii="Times New Roman" w:hAnsi="Times New Roman" w:cs="Times New Roman"/>
          <w:sz w:val="28"/>
          <w:szCs w:val="28"/>
        </w:rPr>
        <w:t>Формирование и ведение р</w:t>
      </w:r>
      <w:r>
        <w:rPr>
          <w:rFonts w:ascii="Times New Roman" w:hAnsi="Times New Roman" w:cs="Times New Roman"/>
          <w:sz w:val="28"/>
          <w:szCs w:val="28"/>
        </w:rPr>
        <w:t>еестр</w:t>
      </w:r>
      <w:r w:rsidR="00FC2685">
        <w:rPr>
          <w:rFonts w:ascii="Times New Roman" w:hAnsi="Times New Roman" w:cs="Times New Roman"/>
          <w:sz w:val="28"/>
          <w:szCs w:val="28"/>
        </w:rPr>
        <w:t>а</w:t>
      </w:r>
      <w:r w:rsidR="00860225">
        <w:rPr>
          <w:rFonts w:ascii="Times New Roman" w:hAnsi="Times New Roman" w:cs="Times New Roman"/>
          <w:sz w:val="28"/>
          <w:szCs w:val="28"/>
        </w:rPr>
        <w:t xml:space="preserve"> парковок (парковочных мест) общего пользования</w:t>
      </w:r>
    </w:p>
    <w:p w:rsidR="00930259" w:rsidRPr="00930259" w:rsidRDefault="00230A3D" w:rsidP="009302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30259" w:rsidRPr="00930259">
        <w:rPr>
          <w:rFonts w:ascii="Times New Roman" w:hAnsi="Times New Roman" w:cs="Times New Roman"/>
          <w:sz w:val="28"/>
          <w:szCs w:val="28"/>
        </w:rPr>
        <w:t>В реестр парковок включаются следующие сведения, представленные владельцем парковки:</w:t>
      </w:r>
    </w:p>
    <w:p w:rsidR="00930259" w:rsidRPr="00930259" w:rsidRDefault="00C40A62" w:rsidP="009302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5755">
        <w:rPr>
          <w:rFonts w:ascii="Times New Roman" w:hAnsi="Times New Roman" w:cs="Times New Roman"/>
          <w:sz w:val="28"/>
          <w:szCs w:val="28"/>
        </w:rPr>
        <w:t>.1.1.</w:t>
      </w:r>
      <w:r w:rsidR="00930259" w:rsidRPr="00930259">
        <w:rPr>
          <w:rFonts w:ascii="Times New Roman" w:hAnsi="Times New Roman" w:cs="Times New Roman"/>
          <w:sz w:val="28"/>
          <w:szCs w:val="28"/>
        </w:rPr>
        <w:t>Реестровый номер парковки.</w:t>
      </w:r>
    </w:p>
    <w:p w:rsidR="00930259" w:rsidRPr="00930259" w:rsidRDefault="001F5755" w:rsidP="009302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930259" w:rsidRPr="00930259">
        <w:rPr>
          <w:rFonts w:ascii="Times New Roman" w:hAnsi="Times New Roman" w:cs="Times New Roman"/>
          <w:sz w:val="28"/>
          <w:szCs w:val="28"/>
        </w:rPr>
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сооружения).</w:t>
      </w:r>
    </w:p>
    <w:p w:rsidR="00930259" w:rsidRPr="00930259" w:rsidRDefault="001A1684" w:rsidP="009302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="00930259" w:rsidRPr="00930259">
        <w:rPr>
          <w:rFonts w:ascii="Times New Roman" w:hAnsi="Times New Roman" w:cs="Times New Roman"/>
          <w:sz w:val="28"/>
          <w:szCs w:val="28"/>
        </w:rPr>
        <w:t>Характеристики парковки (наземная/подземная, одноуровневая/ многоуровневая, открытая/закрытая).</w:t>
      </w:r>
    </w:p>
    <w:p w:rsidR="00930259" w:rsidRPr="00930259" w:rsidRDefault="001A1684" w:rsidP="009302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 w:rsidR="00930259" w:rsidRPr="00930259">
        <w:rPr>
          <w:rFonts w:ascii="Times New Roman" w:hAnsi="Times New Roman" w:cs="Times New Roman"/>
          <w:sz w:val="28"/>
          <w:szCs w:val="28"/>
        </w:rPr>
        <w:t>Условия стоянки транспортного средства на парковке (платно/бесплатно, охраняемая/неохраняемая).</w:t>
      </w:r>
    </w:p>
    <w:p w:rsidR="00930259" w:rsidRPr="00930259" w:rsidRDefault="001A1684" w:rsidP="00232CB1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</w:t>
      </w:r>
      <w:r w:rsidR="00231814">
        <w:rPr>
          <w:rFonts w:ascii="Times New Roman" w:hAnsi="Times New Roman" w:cs="Times New Roman"/>
          <w:sz w:val="28"/>
          <w:szCs w:val="28"/>
        </w:rPr>
        <w:t>.</w:t>
      </w:r>
      <w:r w:rsidR="00ED0E3C">
        <w:rPr>
          <w:rFonts w:ascii="Times New Roman" w:hAnsi="Times New Roman" w:cs="Times New Roman"/>
          <w:sz w:val="28"/>
          <w:szCs w:val="28"/>
        </w:rPr>
        <w:t>Н</w:t>
      </w:r>
      <w:r w:rsidR="00930259" w:rsidRPr="00930259">
        <w:rPr>
          <w:rFonts w:ascii="Times New Roman" w:hAnsi="Times New Roman" w:cs="Times New Roman"/>
          <w:sz w:val="28"/>
          <w:szCs w:val="28"/>
        </w:rPr>
        <w:t>аименование юридического лица/и</w:t>
      </w:r>
      <w:r w:rsidR="00ED0E3C">
        <w:rPr>
          <w:rFonts w:ascii="Times New Roman" w:hAnsi="Times New Roman" w:cs="Times New Roman"/>
          <w:sz w:val="28"/>
          <w:szCs w:val="28"/>
        </w:rPr>
        <w:t>ндивидуального предпринимателя – владельца парковки.</w:t>
      </w:r>
    </w:p>
    <w:p w:rsidR="00930259" w:rsidRPr="00930259" w:rsidRDefault="001A1684" w:rsidP="009302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</w:t>
      </w:r>
      <w:r w:rsidR="00930259" w:rsidRPr="00930259">
        <w:rPr>
          <w:rFonts w:ascii="Times New Roman" w:hAnsi="Times New Roman" w:cs="Times New Roman"/>
          <w:sz w:val="28"/>
          <w:szCs w:val="28"/>
        </w:rPr>
        <w:t>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930259" w:rsidRDefault="001A1684" w:rsidP="009302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</w:t>
      </w:r>
      <w:r w:rsidR="00930259" w:rsidRPr="00930259">
        <w:rPr>
          <w:rFonts w:ascii="Times New Roman" w:hAnsi="Times New Roman" w:cs="Times New Roman"/>
          <w:sz w:val="28"/>
          <w:szCs w:val="28"/>
        </w:rPr>
        <w:t>Назначение парковки (для грузовых автомобилей/автобусов/легковых автомобилей), общая площадь.</w:t>
      </w:r>
    </w:p>
    <w:p w:rsidR="00860225" w:rsidRPr="00860225" w:rsidRDefault="00860225" w:rsidP="009302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225">
        <w:rPr>
          <w:rFonts w:ascii="Times New Roman" w:hAnsi="Times New Roman" w:cs="Times New Roman"/>
          <w:sz w:val="28"/>
          <w:szCs w:val="28"/>
        </w:rPr>
        <w:t>2.1.8.Общее количество парковочных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259" w:rsidRDefault="00292C2B" w:rsidP="009302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30259" w:rsidRPr="00930259">
        <w:rPr>
          <w:rFonts w:ascii="Times New Roman" w:hAnsi="Times New Roman" w:cs="Times New Roman"/>
          <w:sz w:val="28"/>
          <w:szCs w:val="28"/>
        </w:rPr>
        <w:t>Основанием для включения парковок в реестр парковок является заявление в письменной или электронной форме владельца парковки, содержащее сведен</w:t>
      </w:r>
      <w:r w:rsidR="00251478">
        <w:rPr>
          <w:rFonts w:ascii="Times New Roman" w:hAnsi="Times New Roman" w:cs="Times New Roman"/>
          <w:sz w:val="28"/>
          <w:szCs w:val="28"/>
        </w:rPr>
        <w:t xml:space="preserve">ия, предусмотренные </w:t>
      </w:r>
      <w:r w:rsidR="009527CE">
        <w:rPr>
          <w:rFonts w:ascii="Times New Roman" w:hAnsi="Times New Roman" w:cs="Times New Roman"/>
          <w:sz w:val="28"/>
          <w:szCs w:val="28"/>
        </w:rPr>
        <w:t>под</w:t>
      </w:r>
      <w:r w:rsidR="00251478">
        <w:rPr>
          <w:rFonts w:ascii="Times New Roman" w:hAnsi="Times New Roman" w:cs="Times New Roman"/>
          <w:sz w:val="28"/>
          <w:szCs w:val="28"/>
        </w:rPr>
        <w:t>пунктами 2.1.2 – 2.1.</w:t>
      </w:r>
      <w:r w:rsidR="00860225">
        <w:rPr>
          <w:rFonts w:ascii="Times New Roman" w:hAnsi="Times New Roman" w:cs="Times New Roman"/>
          <w:sz w:val="28"/>
          <w:szCs w:val="28"/>
        </w:rPr>
        <w:t>8</w:t>
      </w:r>
      <w:r w:rsidR="00251478">
        <w:rPr>
          <w:rFonts w:ascii="Times New Roman" w:hAnsi="Times New Roman" w:cs="Times New Roman"/>
          <w:sz w:val="28"/>
          <w:szCs w:val="28"/>
        </w:rPr>
        <w:t xml:space="preserve"> </w:t>
      </w:r>
      <w:r w:rsidR="009527CE">
        <w:rPr>
          <w:rFonts w:ascii="Times New Roman" w:hAnsi="Times New Roman" w:cs="Times New Roman"/>
          <w:sz w:val="28"/>
          <w:szCs w:val="28"/>
        </w:rPr>
        <w:t xml:space="preserve">пункта 2 </w:t>
      </w:r>
      <w:r w:rsidR="00251478">
        <w:rPr>
          <w:rFonts w:ascii="Times New Roman" w:hAnsi="Times New Roman" w:cs="Times New Roman"/>
          <w:sz w:val="28"/>
          <w:szCs w:val="28"/>
        </w:rPr>
        <w:t>настоящего п</w:t>
      </w:r>
      <w:r w:rsidR="00930259" w:rsidRPr="00930259">
        <w:rPr>
          <w:rFonts w:ascii="Times New Roman" w:hAnsi="Times New Roman" w:cs="Times New Roman"/>
          <w:sz w:val="28"/>
          <w:szCs w:val="28"/>
        </w:rPr>
        <w:t>орядка, направленное в уполномоченный орган, либо акт (информация) уполномоченного органа о выявлении парковки общего пользования.</w:t>
      </w:r>
    </w:p>
    <w:p w:rsidR="000A401D" w:rsidRDefault="000A401D" w:rsidP="000A40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10F78">
        <w:rPr>
          <w:rFonts w:ascii="Times New Roman" w:hAnsi="Times New Roman" w:cs="Times New Roman"/>
          <w:sz w:val="28"/>
          <w:szCs w:val="28"/>
        </w:rPr>
        <w:t>Реестр парковок ведет уполномоченный орган в форме электронного документа, в котором содержатся сведения обо всех парковках общего пол</w:t>
      </w:r>
      <w:r>
        <w:rPr>
          <w:rFonts w:ascii="Times New Roman" w:hAnsi="Times New Roman" w:cs="Times New Roman"/>
          <w:sz w:val="28"/>
          <w:szCs w:val="28"/>
        </w:rPr>
        <w:t>ьзования в городе Нефтеюганске</w:t>
      </w:r>
      <w:r w:rsidRPr="00D10F78">
        <w:rPr>
          <w:rFonts w:ascii="Times New Roman" w:hAnsi="Times New Roman" w:cs="Times New Roman"/>
          <w:sz w:val="28"/>
          <w:szCs w:val="28"/>
        </w:rPr>
        <w:t xml:space="preserve"> независимо от их назначения и формы собственности, и размещает на официальном сай</w:t>
      </w:r>
      <w:r>
        <w:rPr>
          <w:rFonts w:ascii="Times New Roman" w:hAnsi="Times New Roman" w:cs="Times New Roman"/>
          <w:sz w:val="28"/>
          <w:szCs w:val="28"/>
        </w:rPr>
        <w:t>те администрации города Нефтеюганска.</w:t>
      </w:r>
    </w:p>
    <w:p w:rsidR="00930259" w:rsidRPr="00930259" w:rsidRDefault="000A401D" w:rsidP="000A40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53FF">
        <w:rPr>
          <w:rFonts w:ascii="Times New Roman" w:hAnsi="Times New Roman" w:cs="Times New Roman"/>
          <w:sz w:val="28"/>
          <w:szCs w:val="28"/>
        </w:rPr>
        <w:t>.</w:t>
      </w:r>
      <w:r w:rsidR="00930259" w:rsidRPr="00930259">
        <w:rPr>
          <w:rFonts w:ascii="Times New Roman" w:hAnsi="Times New Roman" w:cs="Times New Roman"/>
          <w:sz w:val="28"/>
          <w:szCs w:val="28"/>
        </w:rPr>
        <w:t>Сведения о парковках общего пользования подлежат внесению в реестр парковок не позднее десяти рабочих дней со дня регистрации письменного заявления владельца о включении парковки в реестр парковок уполномоченным органом или со дня оформления акта уполномоченного органа о выявлении парковки общего пользования.</w:t>
      </w:r>
    </w:p>
    <w:p w:rsidR="00930259" w:rsidRPr="00930259" w:rsidRDefault="000A401D" w:rsidP="009302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53FF">
        <w:rPr>
          <w:rFonts w:ascii="Times New Roman" w:hAnsi="Times New Roman" w:cs="Times New Roman"/>
          <w:sz w:val="28"/>
          <w:szCs w:val="28"/>
        </w:rPr>
        <w:t>.</w:t>
      </w:r>
      <w:r w:rsidR="00930259" w:rsidRPr="00930259">
        <w:rPr>
          <w:rFonts w:ascii="Times New Roman" w:hAnsi="Times New Roman" w:cs="Times New Roman"/>
          <w:sz w:val="28"/>
          <w:szCs w:val="28"/>
        </w:rPr>
        <w:t xml:space="preserve">В случае ликвидации парковки или изменения сведений о парковке, предусмотренных </w:t>
      </w:r>
      <w:r w:rsidR="009527CE">
        <w:rPr>
          <w:rFonts w:ascii="Times New Roman" w:hAnsi="Times New Roman" w:cs="Times New Roman"/>
          <w:sz w:val="28"/>
          <w:szCs w:val="28"/>
        </w:rPr>
        <w:t>под</w:t>
      </w:r>
      <w:r w:rsidR="00930259" w:rsidRPr="00930259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C453FF">
        <w:rPr>
          <w:rFonts w:ascii="Times New Roman" w:hAnsi="Times New Roman" w:cs="Times New Roman"/>
          <w:sz w:val="28"/>
          <w:szCs w:val="28"/>
        </w:rPr>
        <w:t>2.1.2 – 2.1.</w:t>
      </w:r>
      <w:r w:rsidR="00860225">
        <w:rPr>
          <w:rFonts w:ascii="Times New Roman" w:hAnsi="Times New Roman" w:cs="Times New Roman"/>
          <w:sz w:val="28"/>
          <w:szCs w:val="28"/>
        </w:rPr>
        <w:t>8</w:t>
      </w:r>
      <w:r w:rsidR="00C453FF">
        <w:rPr>
          <w:rFonts w:ascii="Times New Roman" w:hAnsi="Times New Roman" w:cs="Times New Roman"/>
          <w:sz w:val="28"/>
          <w:szCs w:val="28"/>
        </w:rPr>
        <w:t xml:space="preserve"> </w:t>
      </w:r>
      <w:r w:rsidR="009527CE">
        <w:rPr>
          <w:rFonts w:ascii="Times New Roman" w:hAnsi="Times New Roman" w:cs="Times New Roman"/>
          <w:sz w:val="28"/>
          <w:szCs w:val="28"/>
        </w:rPr>
        <w:t xml:space="preserve">пункта 2.1 </w:t>
      </w:r>
      <w:r w:rsidR="00C453FF">
        <w:rPr>
          <w:rFonts w:ascii="Times New Roman" w:hAnsi="Times New Roman" w:cs="Times New Roman"/>
          <w:sz w:val="28"/>
          <w:szCs w:val="28"/>
        </w:rPr>
        <w:t>настоящего п</w:t>
      </w:r>
      <w:r w:rsidR="00930259" w:rsidRPr="00930259">
        <w:rPr>
          <w:rFonts w:ascii="Times New Roman" w:hAnsi="Times New Roman" w:cs="Times New Roman"/>
          <w:sz w:val="28"/>
          <w:szCs w:val="28"/>
        </w:rPr>
        <w:t>орядка, ранее включенных в реестр парковок, владелец парковки в течение десяти календарных дней обязан сообщить об их изменении в уполномоченный орган в письменной или электронной форме с указанием причин и оснований таких изменений.</w:t>
      </w:r>
    </w:p>
    <w:p w:rsidR="0062035C" w:rsidRPr="003F0DD1" w:rsidRDefault="0062035C" w:rsidP="0062035C">
      <w:pPr>
        <w:widowControl w:val="0"/>
        <w:tabs>
          <w:tab w:val="left" w:pos="3570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6680" w:rsidRDefault="00666680" w:rsidP="00666680">
      <w:pPr>
        <w:widowControl w:val="0"/>
        <w:autoSpaceDE w:val="0"/>
        <w:autoSpaceDN w:val="0"/>
        <w:adjustRightInd w:val="0"/>
        <w:rPr>
          <w:rFonts w:eastAsia="Calibri" w:cs="Courier New"/>
          <w:sz w:val="28"/>
          <w:szCs w:val="28"/>
        </w:rPr>
      </w:pPr>
      <w:bookmarkStart w:id="0" w:name="_GoBack"/>
      <w:bookmarkEnd w:id="0"/>
    </w:p>
    <w:sectPr w:rsidR="00666680" w:rsidSect="00C17DA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00" w:rsidRDefault="00F22F00" w:rsidP="0070623C">
      <w:r>
        <w:separator/>
      </w:r>
    </w:p>
  </w:endnote>
  <w:endnote w:type="continuationSeparator" w:id="0">
    <w:p w:rsidR="00F22F00" w:rsidRDefault="00F22F00" w:rsidP="0070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00" w:rsidRDefault="00F22F00" w:rsidP="0070623C">
      <w:r>
        <w:separator/>
      </w:r>
    </w:p>
  </w:footnote>
  <w:footnote w:type="continuationSeparator" w:id="0">
    <w:p w:rsidR="00F22F00" w:rsidRDefault="00F22F00" w:rsidP="00706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1602806"/>
      <w:docPartObj>
        <w:docPartGallery w:val="Page Numbers (Top of Page)"/>
        <w:docPartUnique/>
      </w:docPartObj>
    </w:sdtPr>
    <w:sdtEndPr/>
    <w:sdtContent>
      <w:p w:rsidR="00D955B1" w:rsidRDefault="00D955B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FE1">
          <w:rPr>
            <w:noProof/>
          </w:rPr>
          <w:t>3</w:t>
        </w:r>
        <w:r>
          <w:fldChar w:fldCharType="end"/>
        </w:r>
      </w:p>
    </w:sdtContent>
  </w:sdt>
  <w:p w:rsidR="0070623C" w:rsidRDefault="007062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1D"/>
    <w:rsid w:val="000058F5"/>
    <w:rsid w:val="0001165F"/>
    <w:rsid w:val="00017420"/>
    <w:rsid w:val="0002744F"/>
    <w:rsid w:val="00040C95"/>
    <w:rsid w:val="00042432"/>
    <w:rsid w:val="000448DD"/>
    <w:rsid w:val="00055E25"/>
    <w:rsid w:val="0007542E"/>
    <w:rsid w:val="00091226"/>
    <w:rsid w:val="00095715"/>
    <w:rsid w:val="000A069E"/>
    <w:rsid w:val="000A2D67"/>
    <w:rsid w:val="000A401D"/>
    <w:rsid w:val="000A7918"/>
    <w:rsid w:val="000B117E"/>
    <w:rsid w:val="000C735D"/>
    <w:rsid w:val="000E7F8F"/>
    <w:rsid w:val="00101C9E"/>
    <w:rsid w:val="00112767"/>
    <w:rsid w:val="00127B25"/>
    <w:rsid w:val="00127CB1"/>
    <w:rsid w:val="00130B5A"/>
    <w:rsid w:val="00132591"/>
    <w:rsid w:val="00136CE7"/>
    <w:rsid w:val="00136F73"/>
    <w:rsid w:val="00156185"/>
    <w:rsid w:val="001572AF"/>
    <w:rsid w:val="0016079E"/>
    <w:rsid w:val="00176D2A"/>
    <w:rsid w:val="001773D3"/>
    <w:rsid w:val="00177AAF"/>
    <w:rsid w:val="00190978"/>
    <w:rsid w:val="001A1684"/>
    <w:rsid w:val="001A52F7"/>
    <w:rsid w:val="001B3046"/>
    <w:rsid w:val="001B63DC"/>
    <w:rsid w:val="001C08BA"/>
    <w:rsid w:val="001C5577"/>
    <w:rsid w:val="001C5DA6"/>
    <w:rsid w:val="001D36E4"/>
    <w:rsid w:val="001D4521"/>
    <w:rsid w:val="001E058A"/>
    <w:rsid w:val="001E0B27"/>
    <w:rsid w:val="001E5735"/>
    <w:rsid w:val="001F5755"/>
    <w:rsid w:val="002143AF"/>
    <w:rsid w:val="0022365C"/>
    <w:rsid w:val="00230A3D"/>
    <w:rsid w:val="00231814"/>
    <w:rsid w:val="00232CB1"/>
    <w:rsid w:val="002371D8"/>
    <w:rsid w:val="00240BA5"/>
    <w:rsid w:val="00242AE4"/>
    <w:rsid w:val="00245D9D"/>
    <w:rsid w:val="00251478"/>
    <w:rsid w:val="002529AC"/>
    <w:rsid w:val="002616C4"/>
    <w:rsid w:val="00261B97"/>
    <w:rsid w:val="0027115A"/>
    <w:rsid w:val="00281241"/>
    <w:rsid w:val="002875BF"/>
    <w:rsid w:val="00292C2B"/>
    <w:rsid w:val="002A188C"/>
    <w:rsid w:val="002D5BD1"/>
    <w:rsid w:val="002E3FD4"/>
    <w:rsid w:val="002F2983"/>
    <w:rsid w:val="0032363B"/>
    <w:rsid w:val="003442BF"/>
    <w:rsid w:val="00360705"/>
    <w:rsid w:val="00361560"/>
    <w:rsid w:val="003625C0"/>
    <w:rsid w:val="00375F80"/>
    <w:rsid w:val="00390D72"/>
    <w:rsid w:val="003A4E1C"/>
    <w:rsid w:val="003B535F"/>
    <w:rsid w:val="003B7457"/>
    <w:rsid w:val="003D490C"/>
    <w:rsid w:val="003D57B9"/>
    <w:rsid w:val="003D763A"/>
    <w:rsid w:val="004065DC"/>
    <w:rsid w:val="00412309"/>
    <w:rsid w:val="004159E1"/>
    <w:rsid w:val="0041659A"/>
    <w:rsid w:val="00420813"/>
    <w:rsid w:val="00421DFE"/>
    <w:rsid w:val="00423425"/>
    <w:rsid w:val="004378E8"/>
    <w:rsid w:val="00444A83"/>
    <w:rsid w:val="0045215E"/>
    <w:rsid w:val="00460260"/>
    <w:rsid w:val="00464171"/>
    <w:rsid w:val="00465231"/>
    <w:rsid w:val="004654D8"/>
    <w:rsid w:val="00475E3C"/>
    <w:rsid w:val="00485CA3"/>
    <w:rsid w:val="0049218F"/>
    <w:rsid w:val="004B17A1"/>
    <w:rsid w:val="004B4746"/>
    <w:rsid w:val="004C0FE1"/>
    <w:rsid w:val="004C1537"/>
    <w:rsid w:val="004C1865"/>
    <w:rsid w:val="004C2094"/>
    <w:rsid w:val="004C384C"/>
    <w:rsid w:val="004C684A"/>
    <w:rsid w:val="004D3719"/>
    <w:rsid w:val="004E0CD8"/>
    <w:rsid w:val="004E4135"/>
    <w:rsid w:val="004F120A"/>
    <w:rsid w:val="005011FA"/>
    <w:rsid w:val="005020EE"/>
    <w:rsid w:val="00521D7E"/>
    <w:rsid w:val="00533004"/>
    <w:rsid w:val="0053709E"/>
    <w:rsid w:val="005415FF"/>
    <w:rsid w:val="00552378"/>
    <w:rsid w:val="00566CD8"/>
    <w:rsid w:val="005A7E26"/>
    <w:rsid w:val="005B79E5"/>
    <w:rsid w:val="005D7875"/>
    <w:rsid w:val="005E30E9"/>
    <w:rsid w:val="005E537B"/>
    <w:rsid w:val="005E5A0D"/>
    <w:rsid w:val="005F67A2"/>
    <w:rsid w:val="00600B60"/>
    <w:rsid w:val="0060393B"/>
    <w:rsid w:val="00611037"/>
    <w:rsid w:val="0062035C"/>
    <w:rsid w:val="00623287"/>
    <w:rsid w:val="00631139"/>
    <w:rsid w:val="00632989"/>
    <w:rsid w:val="00633F2F"/>
    <w:rsid w:val="00637E01"/>
    <w:rsid w:val="00666680"/>
    <w:rsid w:val="006667C6"/>
    <w:rsid w:val="00673FDA"/>
    <w:rsid w:val="006912A9"/>
    <w:rsid w:val="00693531"/>
    <w:rsid w:val="006A024D"/>
    <w:rsid w:val="006A35CF"/>
    <w:rsid w:val="006B1F71"/>
    <w:rsid w:val="006B2F17"/>
    <w:rsid w:val="006C33A2"/>
    <w:rsid w:val="006D23F8"/>
    <w:rsid w:val="006D3ACE"/>
    <w:rsid w:val="006F1725"/>
    <w:rsid w:val="00703F1D"/>
    <w:rsid w:val="0070623C"/>
    <w:rsid w:val="0070692A"/>
    <w:rsid w:val="00713F54"/>
    <w:rsid w:val="00723BE0"/>
    <w:rsid w:val="00727577"/>
    <w:rsid w:val="0073426B"/>
    <w:rsid w:val="0074463B"/>
    <w:rsid w:val="007A070C"/>
    <w:rsid w:val="007A16F5"/>
    <w:rsid w:val="007B402D"/>
    <w:rsid w:val="007B5DAA"/>
    <w:rsid w:val="007C28F6"/>
    <w:rsid w:val="007E5FF9"/>
    <w:rsid w:val="00812165"/>
    <w:rsid w:val="00814E3E"/>
    <w:rsid w:val="00845E5D"/>
    <w:rsid w:val="00850C21"/>
    <w:rsid w:val="00853CD6"/>
    <w:rsid w:val="00855DB9"/>
    <w:rsid w:val="00860225"/>
    <w:rsid w:val="00862C2D"/>
    <w:rsid w:val="00867887"/>
    <w:rsid w:val="0087491D"/>
    <w:rsid w:val="00881264"/>
    <w:rsid w:val="00882CA8"/>
    <w:rsid w:val="0088414B"/>
    <w:rsid w:val="00897B41"/>
    <w:rsid w:val="008A5A29"/>
    <w:rsid w:val="008A5CD7"/>
    <w:rsid w:val="008A6900"/>
    <w:rsid w:val="008B0063"/>
    <w:rsid w:val="008C3D65"/>
    <w:rsid w:val="008C6C69"/>
    <w:rsid w:val="008D53BF"/>
    <w:rsid w:val="008E53A5"/>
    <w:rsid w:val="008F5CC3"/>
    <w:rsid w:val="00903751"/>
    <w:rsid w:val="00905579"/>
    <w:rsid w:val="00921B73"/>
    <w:rsid w:val="00930259"/>
    <w:rsid w:val="00937DA4"/>
    <w:rsid w:val="009527CE"/>
    <w:rsid w:val="00956036"/>
    <w:rsid w:val="00962676"/>
    <w:rsid w:val="00973F76"/>
    <w:rsid w:val="00977D26"/>
    <w:rsid w:val="009827A9"/>
    <w:rsid w:val="009831FD"/>
    <w:rsid w:val="00984CFE"/>
    <w:rsid w:val="00990B2A"/>
    <w:rsid w:val="00991130"/>
    <w:rsid w:val="0099567A"/>
    <w:rsid w:val="00995E67"/>
    <w:rsid w:val="009B75C3"/>
    <w:rsid w:val="009D1F10"/>
    <w:rsid w:val="009D752D"/>
    <w:rsid w:val="009E2941"/>
    <w:rsid w:val="009E4F63"/>
    <w:rsid w:val="009F482D"/>
    <w:rsid w:val="009F7870"/>
    <w:rsid w:val="00A10F76"/>
    <w:rsid w:val="00A30303"/>
    <w:rsid w:val="00A31D22"/>
    <w:rsid w:val="00A62CA7"/>
    <w:rsid w:val="00A81659"/>
    <w:rsid w:val="00A85CBA"/>
    <w:rsid w:val="00A916D9"/>
    <w:rsid w:val="00AA206A"/>
    <w:rsid w:val="00AA5DFC"/>
    <w:rsid w:val="00AA6ADE"/>
    <w:rsid w:val="00AD5776"/>
    <w:rsid w:val="00AE28CC"/>
    <w:rsid w:val="00AF78A2"/>
    <w:rsid w:val="00B11880"/>
    <w:rsid w:val="00B15FD3"/>
    <w:rsid w:val="00B613C5"/>
    <w:rsid w:val="00B66C7F"/>
    <w:rsid w:val="00B90D34"/>
    <w:rsid w:val="00BB1516"/>
    <w:rsid w:val="00BB1D0A"/>
    <w:rsid w:val="00BB3CAD"/>
    <w:rsid w:val="00BD1718"/>
    <w:rsid w:val="00BD2DA4"/>
    <w:rsid w:val="00BD6346"/>
    <w:rsid w:val="00BF0B87"/>
    <w:rsid w:val="00C00144"/>
    <w:rsid w:val="00C00C92"/>
    <w:rsid w:val="00C07AD9"/>
    <w:rsid w:val="00C17DAF"/>
    <w:rsid w:val="00C2442E"/>
    <w:rsid w:val="00C34DFD"/>
    <w:rsid w:val="00C40A62"/>
    <w:rsid w:val="00C453FF"/>
    <w:rsid w:val="00C5586A"/>
    <w:rsid w:val="00C56854"/>
    <w:rsid w:val="00C72E19"/>
    <w:rsid w:val="00C839F7"/>
    <w:rsid w:val="00C83F3F"/>
    <w:rsid w:val="00C927D7"/>
    <w:rsid w:val="00CA4CB0"/>
    <w:rsid w:val="00CB1AB2"/>
    <w:rsid w:val="00CB27ED"/>
    <w:rsid w:val="00CC486D"/>
    <w:rsid w:val="00CD36DD"/>
    <w:rsid w:val="00CE267F"/>
    <w:rsid w:val="00CE73BC"/>
    <w:rsid w:val="00CF2632"/>
    <w:rsid w:val="00CF5FB1"/>
    <w:rsid w:val="00D10F78"/>
    <w:rsid w:val="00D50C63"/>
    <w:rsid w:val="00D5254B"/>
    <w:rsid w:val="00D53A7B"/>
    <w:rsid w:val="00D54258"/>
    <w:rsid w:val="00D644F4"/>
    <w:rsid w:val="00D71FE7"/>
    <w:rsid w:val="00D758AA"/>
    <w:rsid w:val="00D8017E"/>
    <w:rsid w:val="00D955B1"/>
    <w:rsid w:val="00DA0110"/>
    <w:rsid w:val="00DA366A"/>
    <w:rsid w:val="00DA6D00"/>
    <w:rsid w:val="00DB3DD4"/>
    <w:rsid w:val="00DC32BE"/>
    <w:rsid w:val="00DC547A"/>
    <w:rsid w:val="00DD0610"/>
    <w:rsid w:val="00DD11B9"/>
    <w:rsid w:val="00DF0540"/>
    <w:rsid w:val="00DF6ADA"/>
    <w:rsid w:val="00DF6C1C"/>
    <w:rsid w:val="00E0341D"/>
    <w:rsid w:val="00E03E1D"/>
    <w:rsid w:val="00E33F35"/>
    <w:rsid w:val="00E41D26"/>
    <w:rsid w:val="00E52016"/>
    <w:rsid w:val="00E536D5"/>
    <w:rsid w:val="00E61151"/>
    <w:rsid w:val="00E61468"/>
    <w:rsid w:val="00E91508"/>
    <w:rsid w:val="00E92A4D"/>
    <w:rsid w:val="00EB576E"/>
    <w:rsid w:val="00ED0E3C"/>
    <w:rsid w:val="00EE418E"/>
    <w:rsid w:val="00F15758"/>
    <w:rsid w:val="00F22F00"/>
    <w:rsid w:val="00F278C4"/>
    <w:rsid w:val="00F27AA9"/>
    <w:rsid w:val="00F409FC"/>
    <w:rsid w:val="00F530CA"/>
    <w:rsid w:val="00F93D2C"/>
    <w:rsid w:val="00F97B38"/>
    <w:rsid w:val="00FA31CA"/>
    <w:rsid w:val="00FC2685"/>
    <w:rsid w:val="00FC32C9"/>
    <w:rsid w:val="00FD1299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4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4DFD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136CE7"/>
    <w:pPr>
      <w:spacing w:after="75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062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6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062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6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7870"/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7870"/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F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BB1D0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4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4DFD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136CE7"/>
    <w:pPr>
      <w:spacing w:after="75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062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6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062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6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7870"/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7870"/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F5B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BB1D0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32DE-ED96-4A29-816E-E5F25F97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Duma</cp:lastModifiedBy>
  <cp:revision>89</cp:revision>
  <cp:lastPrinted>2022-06-02T04:31:00Z</cp:lastPrinted>
  <dcterms:created xsi:type="dcterms:W3CDTF">2022-05-25T10:30:00Z</dcterms:created>
  <dcterms:modified xsi:type="dcterms:W3CDTF">2022-06-16T06:45:00Z</dcterms:modified>
</cp:coreProperties>
</file>