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FB701" w14:textId="45F938D8" w:rsidR="00EA3A8A" w:rsidRDefault="00F75E6D" w:rsidP="00EA3A8A">
      <w:pPr>
        <w:jc w:val="center"/>
        <w:rPr>
          <w:sz w:val="28"/>
          <w:szCs w:val="28"/>
        </w:rPr>
      </w:pPr>
      <w:bookmarkStart w:id="0" w:name="sub_1082"/>
      <w:r>
        <w:rPr>
          <w:sz w:val="28"/>
          <w:szCs w:val="28"/>
        </w:rPr>
        <w:t>Проект п</w:t>
      </w:r>
      <w:r w:rsidR="00EA3A8A" w:rsidRPr="007A527F">
        <w:rPr>
          <w:sz w:val="28"/>
          <w:szCs w:val="28"/>
        </w:rPr>
        <w:t>аспорт</w:t>
      </w:r>
      <w:r>
        <w:rPr>
          <w:sz w:val="28"/>
          <w:szCs w:val="28"/>
        </w:rPr>
        <w:t>а</w:t>
      </w:r>
      <w:r w:rsidR="00EA3A8A" w:rsidRPr="007A527F">
        <w:rPr>
          <w:sz w:val="28"/>
          <w:szCs w:val="28"/>
        </w:rPr>
        <w:t xml:space="preserve"> муниципальной программы</w:t>
      </w:r>
    </w:p>
    <w:p w14:paraId="0E6C8BC4" w14:textId="3D257BE0" w:rsidR="00EA3A8A" w:rsidRPr="007A527F" w:rsidRDefault="00EA3A8A" w:rsidP="00EA3A8A">
      <w:pPr>
        <w:jc w:val="center"/>
        <w:rPr>
          <w:sz w:val="28"/>
          <w:szCs w:val="28"/>
        </w:rPr>
      </w:pPr>
      <w:r w:rsidRPr="007A527F">
        <w:rPr>
          <w:sz w:val="28"/>
          <w:szCs w:val="28"/>
        </w:rPr>
        <w:t xml:space="preserve">«Развитие жилищно-коммунального комплекса и повышение энергетической </w:t>
      </w:r>
      <w:r w:rsidR="001F3518">
        <w:rPr>
          <w:sz w:val="28"/>
          <w:szCs w:val="28"/>
        </w:rPr>
        <w:t>эффективности в городе Нефтеюган</w:t>
      </w:r>
      <w:r w:rsidRPr="007A527F">
        <w:rPr>
          <w:sz w:val="28"/>
          <w:szCs w:val="28"/>
        </w:rPr>
        <w:t>ске»</w:t>
      </w:r>
    </w:p>
    <w:p w14:paraId="753A8EFB" w14:textId="77777777" w:rsidR="00EA3A8A" w:rsidRPr="007A527F" w:rsidRDefault="00EA3A8A" w:rsidP="00EA3A8A">
      <w:pPr>
        <w:rPr>
          <w:sz w:val="10"/>
          <w:szCs w:val="10"/>
        </w:rPr>
      </w:pPr>
    </w:p>
    <w:tbl>
      <w:tblPr>
        <w:tblpPr w:leftFromText="180" w:rightFromText="180" w:vertAnchor="text" w:tblpY="1"/>
        <w:tblOverlap w:val="never"/>
        <w:tblW w:w="9634" w:type="dxa"/>
        <w:tblLook w:val="04A0" w:firstRow="1" w:lastRow="0" w:firstColumn="1" w:lastColumn="0" w:noHBand="0" w:noVBand="1"/>
      </w:tblPr>
      <w:tblGrid>
        <w:gridCol w:w="3652"/>
        <w:gridCol w:w="5982"/>
      </w:tblGrid>
      <w:tr w:rsidR="00EA3A8A" w:rsidRPr="007A527F" w14:paraId="3070CA40"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628C1689" w14:textId="77777777" w:rsidR="00EA3A8A" w:rsidRPr="007A527F" w:rsidRDefault="00EA3A8A" w:rsidP="00690E77">
            <w:pPr>
              <w:pStyle w:val="ConsPlusNonformat"/>
              <w:rPr>
                <w:rFonts w:ascii="Times New Roman" w:hAnsi="Times New Roman" w:cs="Times New Roman"/>
                <w:sz w:val="28"/>
                <w:szCs w:val="28"/>
              </w:rPr>
            </w:pPr>
            <w:r w:rsidRPr="007A527F">
              <w:rPr>
                <w:rFonts w:ascii="Times New Roman" w:hAnsi="Times New Roman" w:cs="Times New Roman"/>
                <w:sz w:val="28"/>
                <w:szCs w:val="28"/>
              </w:rPr>
              <w:t xml:space="preserve">Наименование </w:t>
            </w:r>
          </w:p>
          <w:p w14:paraId="33498094" w14:textId="77777777" w:rsidR="00EA3A8A" w:rsidRPr="007A527F" w:rsidRDefault="00EA3A8A" w:rsidP="00690E77">
            <w:pPr>
              <w:rPr>
                <w:sz w:val="28"/>
                <w:szCs w:val="28"/>
              </w:rPr>
            </w:pPr>
            <w:r w:rsidRPr="007A527F">
              <w:rPr>
                <w:sz w:val="28"/>
                <w:szCs w:val="28"/>
              </w:rPr>
              <w:t>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25D67C71" w14:textId="77777777" w:rsidR="00EA3A8A" w:rsidRPr="007A527F" w:rsidRDefault="00EA3A8A" w:rsidP="00690E77">
            <w:pPr>
              <w:ind w:firstLine="35"/>
              <w:jc w:val="both"/>
              <w:rPr>
                <w:i/>
                <w:color w:val="0070C0"/>
                <w:sz w:val="28"/>
                <w:szCs w:val="28"/>
              </w:rPr>
            </w:pPr>
            <w:r w:rsidRPr="007A527F">
              <w:rPr>
                <w:sz w:val="28"/>
                <w:szCs w:val="28"/>
              </w:rPr>
              <w:t>Развитие жилищно-коммунального комплекса и повышение энергетической эффективности в городе Нефтеюганске</w:t>
            </w:r>
          </w:p>
        </w:tc>
      </w:tr>
      <w:tr w:rsidR="00EA3A8A" w:rsidRPr="007A527F" w14:paraId="53654250" w14:textId="77777777" w:rsidTr="00690E77">
        <w:tc>
          <w:tcPr>
            <w:tcW w:w="3652" w:type="dxa"/>
            <w:tcBorders>
              <w:top w:val="single" w:sz="4" w:space="0" w:color="auto"/>
              <w:left w:val="single" w:sz="4" w:space="0" w:color="auto"/>
              <w:bottom w:val="single" w:sz="4" w:space="0" w:color="auto"/>
              <w:right w:val="single" w:sz="4" w:space="0" w:color="auto"/>
            </w:tcBorders>
          </w:tcPr>
          <w:p w14:paraId="720BD2DD" w14:textId="77777777" w:rsidR="00EA3A8A" w:rsidRPr="007A527F" w:rsidRDefault="00EA3A8A" w:rsidP="00690E77">
            <w:pPr>
              <w:rPr>
                <w:sz w:val="28"/>
                <w:szCs w:val="28"/>
              </w:rPr>
            </w:pPr>
            <w:r w:rsidRPr="007A527F">
              <w:rPr>
                <w:sz w:val="28"/>
                <w:szCs w:val="28"/>
              </w:rPr>
              <w:t>Сроки реализации муниципальной программы</w:t>
            </w:r>
            <w:r>
              <w:rPr>
                <w:sz w:val="28"/>
                <w:szCs w:val="28"/>
              </w:rPr>
              <w:t xml:space="preserve"> (разрабатывается на срок от трех лет)</w:t>
            </w:r>
          </w:p>
        </w:tc>
        <w:tc>
          <w:tcPr>
            <w:tcW w:w="5982" w:type="dxa"/>
            <w:tcBorders>
              <w:top w:val="single" w:sz="4" w:space="0" w:color="auto"/>
              <w:left w:val="single" w:sz="4" w:space="0" w:color="auto"/>
              <w:bottom w:val="single" w:sz="4" w:space="0" w:color="auto"/>
              <w:right w:val="single" w:sz="4" w:space="0" w:color="auto"/>
            </w:tcBorders>
          </w:tcPr>
          <w:p w14:paraId="4AA54B6A" w14:textId="77777777" w:rsidR="00EA3A8A" w:rsidRPr="007A527F" w:rsidRDefault="00EA3A8A" w:rsidP="00690E77">
            <w:pPr>
              <w:jc w:val="both"/>
              <w:rPr>
                <w:sz w:val="28"/>
                <w:szCs w:val="28"/>
                <w:lang w:eastAsia="ru-RU"/>
              </w:rPr>
            </w:pPr>
            <w:r w:rsidRPr="007A527F">
              <w:rPr>
                <w:sz w:val="28"/>
                <w:szCs w:val="28"/>
                <w:lang w:eastAsia="ru-RU"/>
              </w:rPr>
              <w:t>20</w:t>
            </w:r>
            <w:r>
              <w:rPr>
                <w:sz w:val="28"/>
                <w:szCs w:val="28"/>
                <w:lang w:eastAsia="ru-RU"/>
              </w:rPr>
              <w:t>22</w:t>
            </w:r>
            <w:r w:rsidRPr="007A527F">
              <w:rPr>
                <w:sz w:val="28"/>
                <w:szCs w:val="28"/>
                <w:lang w:eastAsia="ru-RU"/>
              </w:rPr>
              <w:t xml:space="preserve"> </w:t>
            </w:r>
            <w:r>
              <w:rPr>
                <w:sz w:val="28"/>
                <w:szCs w:val="28"/>
                <w:lang w:eastAsia="ru-RU"/>
              </w:rPr>
              <w:t>–</w:t>
            </w:r>
            <w:r w:rsidRPr="007A527F">
              <w:rPr>
                <w:sz w:val="28"/>
                <w:szCs w:val="28"/>
                <w:lang w:eastAsia="ru-RU"/>
              </w:rPr>
              <w:t xml:space="preserve"> 20</w:t>
            </w:r>
            <w:r>
              <w:rPr>
                <w:sz w:val="28"/>
                <w:szCs w:val="28"/>
                <w:lang w:eastAsia="ru-RU"/>
              </w:rPr>
              <w:t>24 годы и на период до 2030 года</w:t>
            </w:r>
          </w:p>
          <w:p w14:paraId="424B0756" w14:textId="77777777" w:rsidR="00EA3A8A" w:rsidRPr="007A527F" w:rsidRDefault="00EA3A8A" w:rsidP="00690E77">
            <w:pPr>
              <w:ind w:firstLine="35"/>
              <w:jc w:val="both"/>
              <w:rPr>
                <w:sz w:val="28"/>
                <w:szCs w:val="28"/>
              </w:rPr>
            </w:pPr>
          </w:p>
        </w:tc>
      </w:tr>
      <w:tr w:rsidR="00EA3A8A" w:rsidRPr="007A527F" w14:paraId="7CC3D36D"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6EADC942" w14:textId="77777777" w:rsidR="00EA3A8A" w:rsidRPr="007A527F" w:rsidRDefault="00EA3A8A" w:rsidP="00690E77">
            <w:pPr>
              <w:rPr>
                <w:sz w:val="28"/>
                <w:szCs w:val="28"/>
              </w:rPr>
            </w:pPr>
            <w:r w:rsidRPr="007A527F">
              <w:rPr>
                <w:sz w:val="28"/>
                <w:szCs w:val="28"/>
              </w:rPr>
              <w:t xml:space="preserve">Дата утверждения муниципальной программы </w:t>
            </w:r>
            <w:r>
              <w:rPr>
                <w:sz w:val="28"/>
                <w:szCs w:val="28"/>
              </w:rPr>
              <w:t>(наименование и номер соответствующего нормативного правового акта)</w:t>
            </w:r>
          </w:p>
          <w:p w14:paraId="1C0ECCC9" w14:textId="77777777" w:rsidR="00EA3A8A" w:rsidRPr="007A527F" w:rsidRDefault="00EA3A8A" w:rsidP="00690E77">
            <w:pPr>
              <w:rPr>
                <w:sz w:val="28"/>
                <w:szCs w:val="28"/>
              </w:rPr>
            </w:pPr>
          </w:p>
        </w:tc>
        <w:tc>
          <w:tcPr>
            <w:tcW w:w="5982" w:type="dxa"/>
            <w:tcBorders>
              <w:top w:val="single" w:sz="4" w:space="0" w:color="auto"/>
              <w:left w:val="single" w:sz="4" w:space="0" w:color="auto"/>
              <w:bottom w:val="single" w:sz="4" w:space="0" w:color="auto"/>
              <w:right w:val="single" w:sz="4" w:space="0" w:color="auto"/>
            </w:tcBorders>
          </w:tcPr>
          <w:p w14:paraId="7ED2EC65" w14:textId="77777777" w:rsidR="00EA3A8A" w:rsidRPr="007A527F" w:rsidRDefault="00EA3A8A" w:rsidP="00690E77">
            <w:pPr>
              <w:jc w:val="both"/>
              <w:rPr>
                <w:sz w:val="28"/>
                <w:szCs w:val="28"/>
              </w:rPr>
            </w:pPr>
            <w:r w:rsidRPr="007A527F">
              <w:rPr>
                <w:sz w:val="28"/>
                <w:szCs w:val="28"/>
              </w:rPr>
              <w:t>Постановление администрации города Нефтеюганска от 15.11.2018 №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tc>
      </w:tr>
      <w:tr w:rsidR="00EA3A8A" w:rsidRPr="007A527F" w14:paraId="22D642C7" w14:textId="77777777" w:rsidTr="00690E77">
        <w:tc>
          <w:tcPr>
            <w:tcW w:w="3652" w:type="dxa"/>
            <w:tcBorders>
              <w:top w:val="single" w:sz="4" w:space="0" w:color="auto"/>
              <w:left w:val="single" w:sz="4" w:space="0" w:color="auto"/>
              <w:bottom w:val="single" w:sz="4" w:space="0" w:color="auto"/>
              <w:right w:val="single" w:sz="4" w:space="0" w:color="auto"/>
            </w:tcBorders>
          </w:tcPr>
          <w:p w14:paraId="7F92FCCC" w14:textId="77777777" w:rsidR="00EA3A8A" w:rsidRPr="007A527F" w:rsidRDefault="00EA3A8A" w:rsidP="00690E77">
            <w:pPr>
              <w:rPr>
                <w:sz w:val="28"/>
                <w:szCs w:val="28"/>
              </w:rPr>
            </w:pPr>
            <w:r>
              <w:rPr>
                <w:sz w:val="28"/>
                <w:szCs w:val="28"/>
              </w:rPr>
              <w:t>Куратор муниципальной программы (куратор комплексной муниципальной программы)</w:t>
            </w:r>
          </w:p>
        </w:tc>
        <w:tc>
          <w:tcPr>
            <w:tcW w:w="5982" w:type="dxa"/>
            <w:tcBorders>
              <w:top w:val="single" w:sz="4" w:space="0" w:color="auto"/>
              <w:left w:val="single" w:sz="4" w:space="0" w:color="auto"/>
              <w:bottom w:val="single" w:sz="4" w:space="0" w:color="auto"/>
              <w:right w:val="single" w:sz="4" w:space="0" w:color="auto"/>
            </w:tcBorders>
          </w:tcPr>
          <w:p w14:paraId="44F91638" w14:textId="77777777" w:rsidR="00EA3A8A" w:rsidRPr="007A527F" w:rsidRDefault="00EA3A8A" w:rsidP="00690E77">
            <w:pPr>
              <w:jc w:val="both"/>
              <w:rPr>
                <w:sz w:val="28"/>
                <w:szCs w:val="28"/>
              </w:rPr>
            </w:pPr>
            <w:r>
              <w:rPr>
                <w:sz w:val="28"/>
                <w:szCs w:val="28"/>
              </w:rPr>
              <w:t>Заместитель главы города Нефтеюганска координирующий и контролирующий деятельность департамента жилищно-коммунального хозяйства администрации города Нефтеюганска</w:t>
            </w:r>
          </w:p>
        </w:tc>
      </w:tr>
      <w:tr w:rsidR="00EA3A8A" w:rsidRPr="007A527F" w14:paraId="5459B25C" w14:textId="77777777" w:rsidTr="00690E77">
        <w:trPr>
          <w:trHeight w:val="819"/>
        </w:trPr>
        <w:tc>
          <w:tcPr>
            <w:tcW w:w="3652" w:type="dxa"/>
            <w:tcBorders>
              <w:top w:val="single" w:sz="4" w:space="0" w:color="auto"/>
              <w:left w:val="single" w:sz="4" w:space="0" w:color="auto"/>
              <w:bottom w:val="single" w:sz="4" w:space="0" w:color="auto"/>
              <w:right w:val="single" w:sz="4" w:space="0" w:color="auto"/>
            </w:tcBorders>
            <w:hideMark/>
          </w:tcPr>
          <w:p w14:paraId="10CC9D5E" w14:textId="77777777" w:rsidR="00EA3A8A" w:rsidRPr="007A527F" w:rsidRDefault="00EA3A8A" w:rsidP="00690E77">
            <w:pPr>
              <w:rPr>
                <w:sz w:val="28"/>
                <w:szCs w:val="28"/>
              </w:rPr>
            </w:pPr>
            <w:r w:rsidRPr="007A527F">
              <w:rPr>
                <w:sz w:val="28"/>
                <w:szCs w:val="28"/>
              </w:rPr>
              <w:t>Ответственный исполнитель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14BDE728" w14:textId="77777777" w:rsidR="00EA3A8A" w:rsidRPr="007A527F" w:rsidRDefault="00EA3A8A" w:rsidP="00690E77">
            <w:pPr>
              <w:jc w:val="both"/>
              <w:rPr>
                <w:sz w:val="28"/>
                <w:szCs w:val="28"/>
              </w:rPr>
            </w:pPr>
            <w:r w:rsidRPr="007A527F">
              <w:rPr>
                <w:sz w:val="28"/>
                <w:szCs w:val="28"/>
              </w:rPr>
              <w:t>Департамент жилищно-коммунального хозяйства администрации города Нефтеюганска</w:t>
            </w:r>
          </w:p>
        </w:tc>
      </w:tr>
      <w:tr w:rsidR="00EA3A8A" w:rsidRPr="007A527F" w14:paraId="09FE0711"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101C628B" w14:textId="77777777" w:rsidR="00EA3A8A" w:rsidRPr="007A527F" w:rsidRDefault="00EA3A8A" w:rsidP="00690E77">
            <w:pPr>
              <w:rPr>
                <w:sz w:val="28"/>
                <w:szCs w:val="28"/>
              </w:rPr>
            </w:pPr>
            <w:r w:rsidRPr="007A527F">
              <w:rPr>
                <w:sz w:val="28"/>
                <w:szCs w:val="28"/>
              </w:rPr>
              <w:t>Соисполнители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2BFD3049" w14:textId="77777777" w:rsidR="00EA3A8A" w:rsidRPr="007A527F" w:rsidRDefault="00EA3A8A" w:rsidP="00690E77">
            <w:pPr>
              <w:jc w:val="both"/>
              <w:rPr>
                <w:sz w:val="28"/>
                <w:szCs w:val="28"/>
              </w:rPr>
            </w:pPr>
            <w:r w:rsidRPr="007A527F">
              <w:rPr>
                <w:sz w:val="28"/>
                <w:szCs w:val="28"/>
              </w:rPr>
              <w:t>Администрация города Нефтеюганска</w:t>
            </w:r>
          </w:p>
          <w:p w14:paraId="2B32266E" w14:textId="77777777" w:rsidR="00EA3A8A" w:rsidRPr="007A527F" w:rsidRDefault="00EA3A8A" w:rsidP="00690E77">
            <w:pPr>
              <w:jc w:val="both"/>
              <w:rPr>
                <w:sz w:val="28"/>
                <w:szCs w:val="28"/>
              </w:rPr>
            </w:pPr>
            <w:r w:rsidRPr="007A527F">
              <w:rPr>
                <w:sz w:val="28"/>
                <w:szCs w:val="28"/>
              </w:rPr>
              <w:t xml:space="preserve">Департамент градостроительства и земельных отношений администрации города </w:t>
            </w:r>
          </w:p>
          <w:p w14:paraId="3DF90F7F" w14:textId="77777777" w:rsidR="00EA3A8A" w:rsidRPr="007A527F" w:rsidRDefault="00EA3A8A" w:rsidP="00690E77">
            <w:pPr>
              <w:jc w:val="both"/>
              <w:rPr>
                <w:sz w:val="28"/>
                <w:szCs w:val="28"/>
              </w:rPr>
            </w:pPr>
            <w:r w:rsidRPr="007A527F">
              <w:rPr>
                <w:sz w:val="28"/>
                <w:szCs w:val="28"/>
              </w:rPr>
              <w:t xml:space="preserve">Департамент образования и молодёжной политики администрации города </w:t>
            </w:r>
          </w:p>
          <w:p w14:paraId="16D44432" w14:textId="77777777" w:rsidR="00EA3A8A" w:rsidRPr="007A527F" w:rsidRDefault="00EA3A8A" w:rsidP="00690E77">
            <w:pPr>
              <w:jc w:val="both"/>
              <w:rPr>
                <w:sz w:val="28"/>
                <w:szCs w:val="28"/>
              </w:rPr>
            </w:pPr>
            <w:r w:rsidRPr="007A527F">
              <w:rPr>
                <w:sz w:val="28"/>
                <w:szCs w:val="28"/>
              </w:rPr>
              <w:t>Департамент муниципального имущества администрации города</w:t>
            </w:r>
          </w:p>
          <w:p w14:paraId="6848E976" w14:textId="77777777" w:rsidR="00EA3A8A" w:rsidRPr="007A527F" w:rsidRDefault="00EA3A8A" w:rsidP="00690E77">
            <w:pPr>
              <w:jc w:val="both"/>
              <w:rPr>
                <w:sz w:val="28"/>
                <w:szCs w:val="28"/>
              </w:rPr>
            </w:pPr>
            <w:r w:rsidRPr="007A527F">
              <w:rPr>
                <w:sz w:val="28"/>
                <w:szCs w:val="28"/>
              </w:rPr>
              <w:t xml:space="preserve">Комитет культуры и туризма администрации города </w:t>
            </w:r>
          </w:p>
          <w:p w14:paraId="50312FA7" w14:textId="5EDDE6BB" w:rsidR="00EA3A8A" w:rsidRPr="007A527F" w:rsidRDefault="00EA3A8A" w:rsidP="00EA3A8A">
            <w:pPr>
              <w:jc w:val="both"/>
              <w:rPr>
                <w:sz w:val="28"/>
                <w:szCs w:val="28"/>
              </w:rPr>
            </w:pPr>
            <w:r w:rsidRPr="007A527F">
              <w:rPr>
                <w:sz w:val="28"/>
                <w:szCs w:val="28"/>
              </w:rPr>
              <w:t>Комитет физической культуры и спорта администрации города</w:t>
            </w:r>
          </w:p>
        </w:tc>
      </w:tr>
      <w:tr w:rsidR="00EA3A8A" w:rsidRPr="007A527F" w14:paraId="49EB683A"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7161D224" w14:textId="77777777" w:rsidR="00EA3A8A" w:rsidRPr="007A527F" w:rsidRDefault="00EA3A8A" w:rsidP="00690E77">
            <w:pPr>
              <w:rPr>
                <w:sz w:val="28"/>
                <w:szCs w:val="28"/>
              </w:rPr>
            </w:pPr>
            <w:r w:rsidRPr="007A527F">
              <w:rPr>
                <w:sz w:val="28"/>
                <w:szCs w:val="28"/>
              </w:rPr>
              <w:t>Цели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50C7AD68" w14:textId="77777777" w:rsidR="00EA3A8A" w:rsidRDefault="00EA3A8A" w:rsidP="00690E77">
            <w:pPr>
              <w:rPr>
                <w:sz w:val="28"/>
                <w:szCs w:val="28"/>
              </w:rPr>
            </w:pPr>
            <w:r w:rsidRPr="00A512ED">
              <w:rPr>
                <w:sz w:val="28"/>
                <w:szCs w:val="28"/>
              </w:rPr>
              <w:t>-Обеспечение надежности и качества предоставления жилищн</w:t>
            </w:r>
            <w:r>
              <w:rPr>
                <w:sz w:val="28"/>
                <w:szCs w:val="28"/>
              </w:rPr>
              <w:t>о-коммунальных услуг и развития.</w:t>
            </w:r>
          </w:p>
          <w:p w14:paraId="17545237" w14:textId="77777777" w:rsidR="00EA3A8A" w:rsidRPr="007A527F" w:rsidRDefault="00EA3A8A" w:rsidP="00690E77">
            <w:pPr>
              <w:rPr>
                <w:sz w:val="28"/>
                <w:szCs w:val="28"/>
              </w:rPr>
            </w:pPr>
            <w:r w:rsidRPr="007A527F">
              <w:rPr>
                <w:sz w:val="28"/>
                <w:szCs w:val="28"/>
              </w:rPr>
              <w:t>-Повышение доступности и качества жилищных услуг.</w:t>
            </w:r>
          </w:p>
          <w:p w14:paraId="18E2BCE2" w14:textId="77777777" w:rsidR="00EA3A8A" w:rsidRPr="007A527F" w:rsidRDefault="00EA3A8A" w:rsidP="00690E77">
            <w:pPr>
              <w:rPr>
                <w:sz w:val="28"/>
                <w:szCs w:val="28"/>
              </w:rPr>
            </w:pPr>
            <w:r w:rsidRPr="007A527F">
              <w:rPr>
                <w:sz w:val="28"/>
                <w:szCs w:val="28"/>
              </w:rPr>
              <w:t>-Энергосбережение.</w:t>
            </w:r>
          </w:p>
          <w:p w14:paraId="4D74E6B8" w14:textId="77777777" w:rsidR="00EA3A8A" w:rsidRDefault="00EA3A8A" w:rsidP="00690E77">
            <w:pPr>
              <w:rPr>
                <w:sz w:val="28"/>
                <w:szCs w:val="28"/>
              </w:rPr>
            </w:pPr>
            <w:r w:rsidRPr="007A527F">
              <w:rPr>
                <w:sz w:val="28"/>
                <w:szCs w:val="28"/>
              </w:rPr>
              <w:lastRenderedPageBreak/>
              <w:t>-Повышение качества условий проживания населения за счет формирования благоприятной среды проживания граждан.</w:t>
            </w:r>
          </w:p>
          <w:p w14:paraId="18C3F8AA" w14:textId="77777777" w:rsidR="00EA3A8A" w:rsidRDefault="00EA3A8A" w:rsidP="00690E77">
            <w:pPr>
              <w:rPr>
                <w:sz w:val="28"/>
                <w:szCs w:val="28"/>
              </w:rPr>
            </w:pPr>
            <w:r w:rsidRPr="00F03227">
              <w:rPr>
                <w:sz w:val="28"/>
                <w:szCs w:val="28"/>
              </w:rPr>
              <w:t>-Улучшение санитарного состояния береговой линии в границах города</w:t>
            </w:r>
            <w:r>
              <w:rPr>
                <w:sz w:val="28"/>
                <w:szCs w:val="28"/>
              </w:rPr>
              <w:t>.</w:t>
            </w:r>
          </w:p>
          <w:p w14:paraId="312740BD" w14:textId="77777777" w:rsidR="00EA3A8A" w:rsidRPr="00A512ED" w:rsidRDefault="00EA3A8A" w:rsidP="00690E77">
            <w:pPr>
              <w:rPr>
                <w:sz w:val="28"/>
                <w:szCs w:val="28"/>
              </w:rPr>
            </w:pPr>
            <w:r>
              <w:rPr>
                <w:sz w:val="28"/>
                <w:szCs w:val="28"/>
              </w:rPr>
              <w:t>-Эффективное осуществление использования, защиты, охраны и обустройства городских лесов, а также создание условия для безопасного отдыха населения.</w:t>
            </w:r>
          </w:p>
        </w:tc>
      </w:tr>
      <w:tr w:rsidR="00EA3A8A" w:rsidRPr="007A527F" w14:paraId="5DA7597A" w14:textId="77777777" w:rsidTr="00690E77">
        <w:tc>
          <w:tcPr>
            <w:tcW w:w="3652" w:type="dxa"/>
            <w:tcBorders>
              <w:top w:val="single" w:sz="4" w:space="0" w:color="auto"/>
              <w:left w:val="single" w:sz="4" w:space="0" w:color="auto"/>
              <w:bottom w:val="single" w:sz="4" w:space="0" w:color="auto"/>
              <w:right w:val="single" w:sz="4" w:space="0" w:color="auto"/>
            </w:tcBorders>
          </w:tcPr>
          <w:p w14:paraId="670A638B" w14:textId="77777777" w:rsidR="00EA3A8A" w:rsidRPr="007A527F" w:rsidRDefault="00EA3A8A" w:rsidP="00690E77">
            <w:pPr>
              <w:rPr>
                <w:sz w:val="28"/>
                <w:szCs w:val="28"/>
              </w:rPr>
            </w:pPr>
            <w:r w:rsidRPr="007A527F">
              <w:rPr>
                <w:sz w:val="28"/>
                <w:szCs w:val="28"/>
              </w:rPr>
              <w:lastRenderedPageBreak/>
              <w:t>Задачи муниципальной программы</w:t>
            </w:r>
          </w:p>
          <w:p w14:paraId="1499A99C" w14:textId="77777777" w:rsidR="00EA3A8A" w:rsidRPr="007A527F" w:rsidRDefault="00EA3A8A" w:rsidP="00690E77">
            <w:pPr>
              <w:rPr>
                <w:sz w:val="28"/>
                <w:szCs w:val="28"/>
              </w:rPr>
            </w:pPr>
          </w:p>
          <w:p w14:paraId="660C7E8A" w14:textId="77777777" w:rsidR="00EA3A8A" w:rsidRPr="007A527F" w:rsidRDefault="00EA3A8A" w:rsidP="00690E77">
            <w:pPr>
              <w:rPr>
                <w:sz w:val="28"/>
                <w:szCs w:val="28"/>
              </w:rPr>
            </w:pPr>
          </w:p>
          <w:p w14:paraId="085F6F2B" w14:textId="77777777" w:rsidR="00EA3A8A" w:rsidRPr="007A527F" w:rsidRDefault="00EA3A8A" w:rsidP="00690E77">
            <w:pPr>
              <w:rPr>
                <w:sz w:val="28"/>
                <w:szCs w:val="28"/>
              </w:rPr>
            </w:pPr>
          </w:p>
        </w:tc>
        <w:tc>
          <w:tcPr>
            <w:tcW w:w="5982" w:type="dxa"/>
            <w:tcBorders>
              <w:top w:val="single" w:sz="4" w:space="0" w:color="auto"/>
              <w:left w:val="single" w:sz="4" w:space="0" w:color="auto"/>
              <w:bottom w:val="single" w:sz="4" w:space="0" w:color="auto"/>
              <w:right w:val="single" w:sz="4" w:space="0" w:color="auto"/>
            </w:tcBorders>
            <w:hideMark/>
          </w:tcPr>
          <w:p w14:paraId="503881D6"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sidRPr="00F91F1A">
              <w:rPr>
                <w:rFonts w:ascii="Times New Roman" w:eastAsia="Times New Roman" w:hAnsi="Times New Roman" w:cs="Times New Roman"/>
                <w:sz w:val="28"/>
                <w:szCs w:val="28"/>
              </w:rPr>
              <w:t>1.Повышение эффективности, качества и надежности поставки коммунальных ресурсов.</w:t>
            </w:r>
          </w:p>
          <w:p w14:paraId="22D9D7F2"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sidRPr="00F91F1A">
              <w:rPr>
                <w:rFonts w:ascii="Times New Roman" w:eastAsia="Times New Roman" w:hAnsi="Times New Roman" w:cs="Times New Roman"/>
                <w:sz w:val="28"/>
                <w:szCs w:val="28"/>
              </w:rPr>
              <w:t>2.Обеспечение предоставления мер социальной поддержки для отдельных категорий граждан, пользующихся услугами городской бани.</w:t>
            </w:r>
          </w:p>
          <w:p w14:paraId="1A3E134B"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F91F1A">
              <w:rPr>
                <w:rFonts w:ascii="Times New Roman" w:eastAsia="Times New Roman" w:hAnsi="Times New Roman" w:cs="Times New Roman"/>
                <w:sz w:val="28"/>
                <w:szCs w:val="28"/>
              </w:rPr>
              <w:t>.Взаимодействие с собственниками помещений в многоквартирных домах, а также Югорским фондом капитального ремонта многоквартирных домов, в целях эффективного проведения капитального ремонта общего имущества многоквартирных домов за счет средств собственников и различных механизмов государственной и муниципальной поддержки.</w:t>
            </w:r>
          </w:p>
          <w:p w14:paraId="5A76D672"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F91F1A">
              <w:rPr>
                <w:rFonts w:ascii="Times New Roman" w:eastAsia="Times New Roman" w:hAnsi="Times New Roman" w:cs="Times New Roman"/>
                <w:sz w:val="28"/>
                <w:szCs w:val="28"/>
              </w:rPr>
              <w:t xml:space="preserve">.Обновление жилищного фонда, улучшение технического состояния жилых помещений, снижения количества аварийных и непригодных для проживания многоквартирных жилых домов. </w:t>
            </w:r>
          </w:p>
          <w:p w14:paraId="1C0DC814"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F91F1A">
              <w:rPr>
                <w:rFonts w:ascii="Times New Roman" w:eastAsia="Times New Roman" w:hAnsi="Times New Roman" w:cs="Times New Roman"/>
                <w:sz w:val="28"/>
                <w:szCs w:val="28"/>
              </w:rPr>
              <w:t xml:space="preserve">.Снижение потребления энергетических ресурсов и повышение </w:t>
            </w:r>
            <w:proofErr w:type="spellStart"/>
            <w:r w:rsidRPr="00F91F1A">
              <w:rPr>
                <w:rFonts w:ascii="Times New Roman" w:eastAsia="Times New Roman" w:hAnsi="Times New Roman" w:cs="Times New Roman"/>
                <w:sz w:val="28"/>
                <w:szCs w:val="28"/>
              </w:rPr>
              <w:t>энергоэффективности</w:t>
            </w:r>
            <w:proofErr w:type="spellEnd"/>
            <w:r w:rsidRPr="00F91F1A">
              <w:rPr>
                <w:rFonts w:ascii="Times New Roman" w:eastAsia="Times New Roman" w:hAnsi="Times New Roman" w:cs="Times New Roman"/>
                <w:sz w:val="28"/>
                <w:szCs w:val="28"/>
              </w:rPr>
              <w:t xml:space="preserve"> в городе Нефтеюганске. </w:t>
            </w:r>
          </w:p>
          <w:p w14:paraId="57C179FC" w14:textId="77777777" w:rsidR="00EA3A8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F91F1A">
              <w:rPr>
                <w:rFonts w:ascii="Times New Roman" w:eastAsia="Times New Roman" w:hAnsi="Times New Roman" w:cs="Times New Roman"/>
                <w:sz w:val="28"/>
                <w:szCs w:val="28"/>
              </w:rPr>
              <w:t>.Обеспечение формирования единых подходов создания комфортной городской среды, разработка и внедрение универсальных механизмов вовлеченности заинтересованных граждан, организаций в реализацию мероприятий по благоустройству дворовых и общественных территорий, проведение мероприятий по благоустройству территорий в соответствии с едиными требованиями.</w:t>
            </w:r>
          </w:p>
          <w:p w14:paraId="3471A6C4"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F91F1A">
              <w:rPr>
                <w:rFonts w:ascii="Times New Roman" w:eastAsia="Times New Roman" w:hAnsi="Times New Roman" w:cs="Times New Roman"/>
                <w:sz w:val="28"/>
                <w:szCs w:val="28"/>
              </w:rPr>
              <w:t>.Создание условий для улучшения санитарного состояния городских территорий.</w:t>
            </w:r>
          </w:p>
          <w:p w14:paraId="07178E77"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F91F1A">
              <w:rPr>
                <w:rFonts w:ascii="Times New Roman" w:eastAsia="Times New Roman" w:hAnsi="Times New Roman" w:cs="Times New Roman"/>
                <w:sz w:val="28"/>
                <w:szCs w:val="28"/>
              </w:rPr>
              <w:t>.Улучшение эстетического облика города</w:t>
            </w:r>
          </w:p>
          <w:p w14:paraId="2DC115DE" w14:textId="77777777" w:rsidR="00EA3A8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F91F1A">
              <w:rPr>
                <w:rFonts w:ascii="Times New Roman" w:eastAsia="Times New Roman" w:hAnsi="Times New Roman" w:cs="Times New Roman"/>
                <w:sz w:val="28"/>
                <w:szCs w:val="28"/>
              </w:rPr>
              <w:t>.Обеспечение достижения показателей муниципальной программы.</w:t>
            </w:r>
          </w:p>
          <w:p w14:paraId="6370A6AF"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w:t>
            </w:r>
            <w:r w:rsidRPr="00F91F1A">
              <w:rPr>
                <w:rFonts w:ascii="Times New Roman" w:eastAsia="Times New Roman" w:hAnsi="Times New Roman" w:cs="Times New Roman"/>
                <w:sz w:val="28"/>
                <w:szCs w:val="28"/>
              </w:rPr>
              <w:t>.Повышение эффективности, качества и надежности поставки коммунальных ресурсов.</w:t>
            </w:r>
          </w:p>
          <w:p w14:paraId="73B77AE3" w14:textId="77777777" w:rsidR="00EA3A8A" w:rsidRDefault="00EA3A8A" w:rsidP="00690E77">
            <w:pPr>
              <w:jc w:val="both"/>
              <w:rPr>
                <w:iCs/>
                <w:sz w:val="28"/>
                <w:szCs w:val="28"/>
              </w:rPr>
            </w:pPr>
            <w:r>
              <w:rPr>
                <w:iCs/>
                <w:sz w:val="28"/>
                <w:szCs w:val="28"/>
              </w:rPr>
              <w:t>11</w:t>
            </w:r>
            <w:r w:rsidRPr="00F91F1A">
              <w:rPr>
                <w:iCs/>
                <w:sz w:val="28"/>
                <w:szCs w:val="28"/>
              </w:rPr>
              <w:t>.Привлечение долгосрочных частных инвестиций.</w:t>
            </w:r>
          </w:p>
          <w:p w14:paraId="60F24535" w14:textId="77777777" w:rsidR="00EA3A8A" w:rsidRDefault="00EA3A8A" w:rsidP="00690E77">
            <w:pPr>
              <w:jc w:val="both"/>
              <w:rPr>
                <w:iCs/>
                <w:sz w:val="28"/>
                <w:szCs w:val="28"/>
              </w:rPr>
            </w:pPr>
            <w:r>
              <w:rPr>
                <w:iCs/>
                <w:sz w:val="28"/>
                <w:szCs w:val="28"/>
              </w:rPr>
              <w:t>12</w:t>
            </w:r>
            <w:r w:rsidRPr="00F91F1A">
              <w:rPr>
                <w:iCs/>
                <w:sz w:val="28"/>
                <w:szCs w:val="28"/>
              </w:rPr>
              <w:t>.Увеличение сроков безремонтной эксплуатации инженерных сетей жилищно-коммунального комплекса.</w:t>
            </w:r>
          </w:p>
          <w:p w14:paraId="4955EE13" w14:textId="77777777" w:rsidR="00EA3A8A" w:rsidRDefault="00EA3A8A" w:rsidP="00690E77">
            <w:pPr>
              <w:jc w:val="both"/>
              <w:rPr>
                <w:iCs/>
                <w:sz w:val="28"/>
                <w:szCs w:val="28"/>
              </w:rPr>
            </w:pPr>
            <w:r>
              <w:rPr>
                <w:iCs/>
                <w:sz w:val="28"/>
                <w:szCs w:val="28"/>
              </w:rPr>
              <w:t>13.Выполнение работ по обустройству, использованию, защите и охране городских лесов в соответствии с лесохозяйственным регламентом городских лесов города Нефтеюганска</w:t>
            </w:r>
          </w:p>
          <w:p w14:paraId="009B375B" w14:textId="77777777" w:rsidR="00EA3A8A" w:rsidRPr="007A527F" w:rsidRDefault="00EA3A8A" w:rsidP="00690E77">
            <w:pPr>
              <w:jc w:val="both"/>
              <w:rPr>
                <w:iCs/>
                <w:sz w:val="28"/>
                <w:szCs w:val="28"/>
              </w:rPr>
            </w:pPr>
            <w:r>
              <w:rPr>
                <w:iCs/>
                <w:sz w:val="28"/>
                <w:szCs w:val="28"/>
              </w:rPr>
              <w:t>14.Снижение негативного воздействия отходов производства и потребления на окружающую среду.</w:t>
            </w:r>
          </w:p>
        </w:tc>
      </w:tr>
      <w:tr w:rsidR="00EA3A8A" w:rsidRPr="007A527F" w14:paraId="1795F5FA" w14:textId="77777777" w:rsidTr="00690E77">
        <w:trPr>
          <w:trHeight w:val="838"/>
        </w:trPr>
        <w:tc>
          <w:tcPr>
            <w:tcW w:w="3652" w:type="dxa"/>
            <w:tcBorders>
              <w:top w:val="single" w:sz="4" w:space="0" w:color="auto"/>
              <w:left w:val="single" w:sz="4" w:space="0" w:color="auto"/>
              <w:bottom w:val="single" w:sz="4" w:space="0" w:color="auto"/>
              <w:right w:val="single" w:sz="4" w:space="0" w:color="auto"/>
            </w:tcBorders>
          </w:tcPr>
          <w:p w14:paraId="782078BB" w14:textId="77777777" w:rsidR="00EA3A8A" w:rsidRPr="007A527F" w:rsidRDefault="00EA3A8A" w:rsidP="00690E77">
            <w:pPr>
              <w:rPr>
                <w:sz w:val="28"/>
                <w:szCs w:val="28"/>
              </w:rPr>
            </w:pPr>
            <w:r w:rsidRPr="007A527F">
              <w:rPr>
                <w:sz w:val="28"/>
                <w:szCs w:val="28"/>
              </w:rPr>
              <w:lastRenderedPageBreak/>
              <w:t xml:space="preserve">Подпрограммы или основные мероприятия муниципальной программы </w:t>
            </w:r>
          </w:p>
          <w:p w14:paraId="10C49A51" w14:textId="77777777" w:rsidR="00EA3A8A" w:rsidRPr="007A527F" w:rsidRDefault="00EA3A8A" w:rsidP="00690E77">
            <w:pPr>
              <w:rPr>
                <w:sz w:val="28"/>
                <w:szCs w:val="28"/>
              </w:rPr>
            </w:pPr>
          </w:p>
          <w:p w14:paraId="6160DCFB" w14:textId="77777777" w:rsidR="00EA3A8A" w:rsidRPr="007A527F" w:rsidRDefault="00EA3A8A" w:rsidP="00690E77">
            <w:pPr>
              <w:rPr>
                <w:sz w:val="28"/>
                <w:szCs w:val="28"/>
              </w:rPr>
            </w:pPr>
          </w:p>
          <w:p w14:paraId="5C0A74EE" w14:textId="77777777" w:rsidR="00EA3A8A" w:rsidRPr="007A527F" w:rsidRDefault="00EA3A8A" w:rsidP="00690E77">
            <w:pPr>
              <w:rPr>
                <w:sz w:val="28"/>
                <w:szCs w:val="28"/>
              </w:rPr>
            </w:pPr>
          </w:p>
          <w:p w14:paraId="1834AFF2" w14:textId="77777777" w:rsidR="00EA3A8A" w:rsidRPr="007A527F" w:rsidRDefault="00EA3A8A" w:rsidP="00690E77">
            <w:pPr>
              <w:rPr>
                <w:sz w:val="28"/>
                <w:szCs w:val="28"/>
              </w:rPr>
            </w:pPr>
          </w:p>
          <w:p w14:paraId="384E9674" w14:textId="77777777" w:rsidR="00EA3A8A" w:rsidRPr="007A527F" w:rsidRDefault="00EA3A8A" w:rsidP="00690E77">
            <w:pPr>
              <w:rPr>
                <w:sz w:val="28"/>
                <w:szCs w:val="28"/>
              </w:rPr>
            </w:pPr>
          </w:p>
          <w:p w14:paraId="39EEBB2E" w14:textId="77777777" w:rsidR="00EA3A8A" w:rsidRPr="007A527F" w:rsidRDefault="00EA3A8A" w:rsidP="00690E77">
            <w:pPr>
              <w:rPr>
                <w:sz w:val="28"/>
                <w:szCs w:val="28"/>
              </w:rPr>
            </w:pPr>
          </w:p>
          <w:p w14:paraId="168FA1CA" w14:textId="77777777" w:rsidR="00EA3A8A" w:rsidRPr="007A527F" w:rsidRDefault="00EA3A8A" w:rsidP="00690E77">
            <w:pPr>
              <w:rPr>
                <w:sz w:val="28"/>
                <w:szCs w:val="28"/>
              </w:rPr>
            </w:pPr>
          </w:p>
          <w:p w14:paraId="1F3E8033" w14:textId="77777777" w:rsidR="00EA3A8A" w:rsidRPr="007A527F" w:rsidRDefault="00EA3A8A" w:rsidP="00690E77">
            <w:pPr>
              <w:rPr>
                <w:sz w:val="28"/>
                <w:szCs w:val="28"/>
              </w:rPr>
            </w:pPr>
          </w:p>
          <w:p w14:paraId="3BC8F8BF" w14:textId="77777777" w:rsidR="00EA3A8A" w:rsidRPr="007A527F" w:rsidRDefault="00EA3A8A" w:rsidP="00690E77">
            <w:pPr>
              <w:rPr>
                <w:sz w:val="28"/>
                <w:szCs w:val="28"/>
              </w:rPr>
            </w:pPr>
          </w:p>
          <w:p w14:paraId="27FB9786" w14:textId="77777777" w:rsidR="00EA3A8A" w:rsidRPr="007A527F" w:rsidRDefault="00EA3A8A" w:rsidP="00690E77">
            <w:pPr>
              <w:rPr>
                <w:sz w:val="28"/>
                <w:szCs w:val="28"/>
              </w:rPr>
            </w:pPr>
          </w:p>
          <w:p w14:paraId="79F0A4E0" w14:textId="77777777" w:rsidR="00EA3A8A" w:rsidRPr="007A527F" w:rsidRDefault="00EA3A8A" w:rsidP="00690E77">
            <w:pPr>
              <w:keepLines/>
              <w:widowControl w:val="0"/>
              <w:rPr>
                <w:sz w:val="28"/>
                <w:szCs w:val="28"/>
              </w:rPr>
            </w:pPr>
          </w:p>
        </w:tc>
        <w:tc>
          <w:tcPr>
            <w:tcW w:w="5982" w:type="dxa"/>
            <w:tcBorders>
              <w:top w:val="single" w:sz="4" w:space="0" w:color="auto"/>
              <w:left w:val="single" w:sz="4" w:space="0" w:color="auto"/>
              <w:bottom w:val="single" w:sz="4" w:space="0" w:color="auto"/>
              <w:right w:val="single" w:sz="4" w:space="0" w:color="auto"/>
            </w:tcBorders>
            <w:hideMark/>
          </w:tcPr>
          <w:p w14:paraId="1FF2243B" w14:textId="77777777" w:rsidR="00EA3A8A" w:rsidRPr="007A527F" w:rsidRDefault="00EA3A8A" w:rsidP="00690E77">
            <w:pPr>
              <w:pStyle w:val="ConsPlusNormal"/>
              <w:ind w:firstLine="0"/>
              <w:jc w:val="both"/>
              <w:rPr>
                <w:rFonts w:ascii="Times New Roman" w:hAnsi="Times New Roman" w:cs="Times New Roman"/>
                <w:sz w:val="28"/>
                <w:szCs w:val="28"/>
                <w:u w:val="single"/>
              </w:rPr>
            </w:pPr>
            <w:r w:rsidRPr="007A527F">
              <w:rPr>
                <w:rFonts w:ascii="Times New Roman" w:hAnsi="Times New Roman" w:cs="Times New Roman"/>
                <w:sz w:val="28"/>
                <w:szCs w:val="28"/>
                <w:u w:val="single"/>
              </w:rPr>
              <w:t xml:space="preserve">Подпрограмма 1 </w:t>
            </w:r>
          </w:p>
          <w:p w14:paraId="2764B2D8" w14:textId="77777777" w:rsidR="00EA3A8A" w:rsidRPr="007A527F" w:rsidRDefault="00EA3A8A" w:rsidP="00690E77">
            <w:pPr>
              <w:pStyle w:val="ConsPlusNormal"/>
              <w:ind w:firstLine="0"/>
              <w:jc w:val="both"/>
              <w:rPr>
                <w:rFonts w:ascii="Times New Roman" w:hAnsi="Times New Roman" w:cs="Times New Roman"/>
                <w:sz w:val="28"/>
                <w:szCs w:val="28"/>
              </w:rPr>
            </w:pPr>
            <w:r w:rsidRPr="007A527F">
              <w:rPr>
                <w:rFonts w:ascii="Times New Roman" w:hAnsi="Times New Roman" w:cs="Times New Roman"/>
                <w:sz w:val="28"/>
                <w:szCs w:val="28"/>
              </w:rPr>
              <w:t>«Создание условий для обеспечения качественными коммунальными услугами»</w:t>
            </w:r>
          </w:p>
          <w:p w14:paraId="5D2DBFEA" w14:textId="77777777" w:rsidR="00EA3A8A" w:rsidRPr="007A527F" w:rsidRDefault="00EA3A8A" w:rsidP="00690E77">
            <w:pPr>
              <w:jc w:val="both"/>
              <w:rPr>
                <w:sz w:val="28"/>
                <w:szCs w:val="28"/>
                <w:u w:val="single"/>
              </w:rPr>
            </w:pPr>
            <w:r w:rsidRPr="007A527F">
              <w:rPr>
                <w:sz w:val="28"/>
                <w:szCs w:val="28"/>
                <w:u w:val="single"/>
              </w:rPr>
              <w:t xml:space="preserve">Подпрограмма 2 </w:t>
            </w:r>
          </w:p>
          <w:p w14:paraId="3F285DBB" w14:textId="77777777" w:rsidR="00EA3A8A" w:rsidRPr="007A527F" w:rsidRDefault="00EA3A8A" w:rsidP="00690E77">
            <w:pPr>
              <w:jc w:val="both"/>
              <w:rPr>
                <w:sz w:val="28"/>
                <w:szCs w:val="28"/>
              </w:rPr>
            </w:pPr>
            <w:r w:rsidRPr="007A527F">
              <w:rPr>
                <w:sz w:val="28"/>
                <w:szCs w:val="28"/>
              </w:rPr>
              <w:t>«Создание условий для обеспечения доступности и повышения качества жилищных услуг»</w:t>
            </w:r>
          </w:p>
          <w:p w14:paraId="0AA0B417" w14:textId="77777777" w:rsidR="00EA3A8A" w:rsidRPr="007A527F" w:rsidRDefault="00EA3A8A" w:rsidP="00690E77">
            <w:pPr>
              <w:jc w:val="both"/>
              <w:rPr>
                <w:sz w:val="28"/>
                <w:szCs w:val="28"/>
                <w:u w:val="single"/>
              </w:rPr>
            </w:pPr>
            <w:r w:rsidRPr="007A527F">
              <w:rPr>
                <w:sz w:val="28"/>
                <w:szCs w:val="28"/>
              </w:rPr>
              <w:t xml:space="preserve"> </w:t>
            </w:r>
            <w:r w:rsidRPr="007A527F">
              <w:rPr>
                <w:sz w:val="28"/>
                <w:szCs w:val="28"/>
                <w:u w:val="single"/>
              </w:rPr>
              <w:t xml:space="preserve">Подпрограмма 3  </w:t>
            </w:r>
          </w:p>
          <w:p w14:paraId="52299213" w14:textId="77777777" w:rsidR="00EA3A8A" w:rsidRPr="007A527F" w:rsidRDefault="00EA3A8A" w:rsidP="00690E77">
            <w:pPr>
              <w:pStyle w:val="ConsPlusNormal"/>
              <w:ind w:firstLine="0"/>
              <w:jc w:val="both"/>
              <w:rPr>
                <w:rFonts w:ascii="Times New Roman" w:hAnsi="Times New Roman" w:cs="Times New Roman"/>
                <w:sz w:val="28"/>
                <w:szCs w:val="28"/>
              </w:rPr>
            </w:pPr>
            <w:r w:rsidRPr="007A527F">
              <w:rPr>
                <w:rFonts w:ascii="Times New Roman" w:hAnsi="Times New Roman" w:cs="Times New Roman"/>
                <w:sz w:val="28"/>
                <w:szCs w:val="28"/>
              </w:rPr>
              <w:t xml:space="preserve">«Повышение </w:t>
            </w:r>
            <w:proofErr w:type="spellStart"/>
            <w:r w:rsidRPr="007A527F">
              <w:rPr>
                <w:rFonts w:ascii="Times New Roman" w:hAnsi="Times New Roman" w:cs="Times New Roman"/>
                <w:sz w:val="28"/>
                <w:szCs w:val="28"/>
              </w:rPr>
              <w:t>энергоэффективности</w:t>
            </w:r>
            <w:proofErr w:type="spellEnd"/>
            <w:r w:rsidRPr="007A527F">
              <w:rPr>
                <w:rFonts w:ascii="Times New Roman" w:hAnsi="Times New Roman" w:cs="Times New Roman"/>
                <w:sz w:val="28"/>
                <w:szCs w:val="28"/>
              </w:rPr>
              <w:t xml:space="preserve"> в отраслях экономики»</w:t>
            </w:r>
          </w:p>
          <w:p w14:paraId="1FD5B3D4" w14:textId="77777777" w:rsidR="00EA3A8A" w:rsidRPr="007A527F" w:rsidRDefault="00EA3A8A" w:rsidP="00690E77">
            <w:pPr>
              <w:jc w:val="both"/>
              <w:rPr>
                <w:sz w:val="28"/>
                <w:szCs w:val="28"/>
                <w:u w:val="single"/>
              </w:rPr>
            </w:pPr>
            <w:r w:rsidRPr="007A527F">
              <w:rPr>
                <w:sz w:val="28"/>
                <w:szCs w:val="28"/>
                <w:u w:val="single"/>
              </w:rPr>
              <w:t xml:space="preserve">Подпрограмма 4 </w:t>
            </w:r>
          </w:p>
          <w:p w14:paraId="64608615" w14:textId="77777777" w:rsidR="00EA3A8A" w:rsidRPr="007A527F" w:rsidRDefault="00EA3A8A" w:rsidP="00690E77">
            <w:pPr>
              <w:jc w:val="both"/>
              <w:rPr>
                <w:sz w:val="28"/>
                <w:szCs w:val="28"/>
              </w:rPr>
            </w:pPr>
            <w:r w:rsidRPr="007A527F">
              <w:rPr>
                <w:sz w:val="28"/>
                <w:szCs w:val="28"/>
              </w:rPr>
              <w:t>«Формирование комфортной городской среды»</w:t>
            </w:r>
          </w:p>
          <w:p w14:paraId="6604CB10" w14:textId="77777777" w:rsidR="00EA3A8A" w:rsidRPr="007A527F" w:rsidRDefault="00EA3A8A" w:rsidP="00690E77">
            <w:pPr>
              <w:jc w:val="both"/>
              <w:rPr>
                <w:sz w:val="28"/>
                <w:szCs w:val="28"/>
                <w:u w:val="single"/>
              </w:rPr>
            </w:pPr>
            <w:r w:rsidRPr="007A527F">
              <w:rPr>
                <w:sz w:val="28"/>
                <w:szCs w:val="28"/>
                <w:u w:val="single"/>
              </w:rPr>
              <w:t xml:space="preserve">Подпрограмма 5 </w:t>
            </w:r>
          </w:p>
          <w:p w14:paraId="60EF132E" w14:textId="77777777" w:rsidR="00EA3A8A" w:rsidRPr="007A527F" w:rsidRDefault="00EA3A8A" w:rsidP="00690E77">
            <w:pPr>
              <w:jc w:val="both"/>
              <w:rPr>
                <w:sz w:val="28"/>
                <w:szCs w:val="28"/>
              </w:rPr>
            </w:pPr>
            <w:r w:rsidRPr="007A527F">
              <w:rPr>
                <w:sz w:val="28"/>
                <w:szCs w:val="28"/>
              </w:rPr>
              <w:t xml:space="preserve">«Обеспечение реализации муниципальной программы» </w:t>
            </w:r>
          </w:p>
          <w:p w14:paraId="4EBFBAE7" w14:textId="77777777" w:rsidR="00EA3A8A" w:rsidRPr="007A527F" w:rsidRDefault="00EA3A8A" w:rsidP="00690E77">
            <w:pPr>
              <w:jc w:val="both"/>
              <w:rPr>
                <w:sz w:val="28"/>
                <w:szCs w:val="28"/>
                <w:u w:val="single"/>
              </w:rPr>
            </w:pPr>
            <w:r w:rsidRPr="007A527F">
              <w:rPr>
                <w:sz w:val="28"/>
                <w:szCs w:val="28"/>
                <w:u w:val="single"/>
              </w:rPr>
              <w:t xml:space="preserve">Подпрограмма 6 </w:t>
            </w:r>
          </w:p>
          <w:p w14:paraId="2C721F0A" w14:textId="77777777" w:rsidR="00EA3A8A" w:rsidRPr="007A527F" w:rsidRDefault="00EA3A8A" w:rsidP="00690E77">
            <w:pPr>
              <w:jc w:val="both"/>
              <w:rPr>
                <w:sz w:val="28"/>
                <w:szCs w:val="28"/>
              </w:rPr>
            </w:pPr>
            <w:r w:rsidRPr="007A527F">
              <w:rPr>
                <w:sz w:val="28"/>
                <w:szCs w:val="28"/>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p w14:paraId="311D846C" w14:textId="77777777" w:rsidR="00EA3A8A" w:rsidRPr="006F0442" w:rsidRDefault="00EA3A8A" w:rsidP="00690E77">
            <w:pPr>
              <w:jc w:val="both"/>
              <w:rPr>
                <w:color w:val="000000" w:themeColor="text1"/>
                <w:sz w:val="28"/>
                <w:szCs w:val="28"/>
                <w:u w:val="single"/>
              </w:rPr>
            </w:pPr>
            <w:r w:rsidRPr="006F0442">
              <w:rPr>
                <w:color w:val="000000" w:themeColor="text1"/>
                <w:sz w:val="28"/>
                <w:szCs w:val="28"/>
                <w:u w:val="single"/>
              </w:rPr>
              <w:t xml:space="preserve">Подпрограмма </w:t>
            </w:r>
            <w:r>
              <w:rPr>
                <w:color w:val="000000" w:themeColor="text1"/>
                <w:sz w:val="28"/>
                <w:szCs w:val="28"/>
                <w:u w:val="single"/>
              </w:rPr>
              <w:t>7</w:t>
            </w:r>
          </w:p>
          <w:p w14:paraId="546DE924" w14:textId="77777777" w:rsidR="00EA3A8A" w:rsidRPr="007A527F" w:rsidRDefault="00EA3A8A" w:rsidP="00690E77">
            <w:pPr>
              <w:jc w:val="both"/>
              <w:rPr>
                <w:color w:val="000000" w:themeColor="text1"/>
                <w:sz w:val="28"/>
                <w:szCs w:val="28"/>
              </w:rPr>
            </w:pPr>
            <w:r w:rsidRPr="006F0442">
              <w:rPr>
                <w:color w:val="000000" w:themeColor="text1"/>
                <w:sz w:val="28"/>
                <w:szCs w:val="28"/>
              </w:rPr>
              <w:t>«Обустройство, использование, защита и охрана городских лесов»</w:t>
            </w:r>
          </w:p>
        </w:tc>
      </w:tr>
      <w:tr w:rsidR="00EA3A8A" w:rsidRPr="007A527F" w14:paraId="600F39AA" w14:textId="77777777" w:rsidTr="00690E77">
        <w:trPr>
          <w:trHeight w:val="819"/>
        </w:trPr>
        <w:tc>
          <w:tcPr>
            <w:tcW w:w="3652" w:type="dxa"/>
            <w:tcBorders>
              <w:top w:val="single" w:sz="4" w:space="0" w:color="auto"/>
              <w:left w:val="single" w:sz="4" w:space="0" w:color="auto"/>
              <w:bottom w:val="single" w:sz="4" w:space="0" w:color="auto"/>
              <w:right w:val="single" w:sz="4" w:space="0" w:color="auto"/>
            </w:tcBorders>
          </w:tcPr>
          <w:p w14:paraId="6F0A40DF" w14:textId="77777777" w:rsidR="00EA3A8A" w:rsidRPr="007A527F" w:rsidRDefault="00EA3A8A" w:rsidP="00690E77">
            <w:pPr>
              <w:rPr>
                <w:sz w:val="28"/>
                <w:szCs w:val="28"/>
              </w:rPr>
            </w:pPr>
            <w:r w:rsidRPr="007A527F">
              <w:rPr>
                <w:sz w:val="28"/>
                <w:szCs w:val="28"/>
              </w:rPr>
              <w:t xml:space="preserve">Наименование портфеля проектов, направленных в том числе на реализацию в городе Нефтеюганске (далее </w:t>
            </w:r>
            <w:r w:rsidRPr="007A527F">
              <w:rPr>
                <w:sz w:val="28"/>
                <w:szCs w:val="28"/>
              </w:rPr>
              <w:lastRenderedPageBreak/>
              <w:t xml:space="preserve">-  город) национальных проектов (программ) Российской Федерации </w:t>
            </w:r>
          </w:p>
        </w:tc>
        <w:tc>
          <w:tcPr>
            <w:tcW w:w="5982" w:type="dxa"/>
            <w:tcBorders>
              <w:top w:val="single" w:sz="4" w:space="0" w:color="auto"/>
              <w:left w:val="single" w:sz="4" w:space="0" w:color="auto"/>
              <w:bottom w:val="single" w:sz="4" w:space="0" w:color="auto"/>
              <w:right w:val="single" w:sz="4" w:space="0" w:color="auto"/>
            </w:tcBorders>
          </w:tcPr>
          <w:p w14:paraId="7767AF08" w14:textId="77777777" w:rsidR="00EA3A8A" w:rsidRPr="007A527F" w:rsidRDefault="00EA3A8A" w:rsidP="00690E77">
            <w:pPr>
              <w:pStyle w:val="ConsPlusNormal"/>
              <w:ind w:firstLine="0"/>
              <w:rPr>
                <w:rFonts w:ascii="Times New Roman" w:hAnsi="Times New Roman" w:cs="Times New Roman"/>
                <w:sz w:val="28"/>
                <w:szCs w:val="28"/>
              </w:rPr>
            </w:pPr>
            <w:r w:rsidRPr="007A527F">
              <w:rPr>
                <w:rFonts w:ascii="Times New Roman" w:hAnsi="Times New Roman" w:cs="Times New Roman"/>
                <w:sz w:val="28"/>
                <w:szCs w:val="28"/>
              </w:rPr>
              <w:lastRenderedPageBreak/>
              <w:t>«Экология»</w:t>
            </w:r>
          </w:p>
          <w:p w14:paraId="5FB2C834" w14:textId="77777777" w:rsidR="00EA3A8A" w:rsidRPr="007A527F" w:rsidRDefault="00EA3A8A" w:rsidP="00690E77">
            <w:pPr>
              <w:pStyle w:val="ConsPlusNormal"/>
              <w:ind w:firstLine="0"/>
              <w:rPr>
                <w:rFonts w:ascii="Times New Roman" w:hAnsi="Times New Roman" w:cs="Times New Roman"/>
                <w:sz w:val="28"/>
                <w:szCs w:val="28"/>
              </w:rPr>
            </w:pPr>
            <w:r w:rsidRPr="007A527F">
              <w:rPr>
                <w:rFonts w:ascii="Times New Roman" w:hAnsi="Times New Roman" w:cs="Times New Roman"/>
                <w:sz w:val="28"/>
                <w:szCs w:val="28"/>
              </w:rPr>
              <w:t>«Жильё и городская среда»</w:t>
            </w:r>
          </w:p>
          <w:p w14:paraId="68B76E4C" w14:textId="77777777" w:rsidR="00EA3A8A" w:rsidRPr="007A527F" w:rsidRDefault="00EA3A8A" w:rsidP="00690E77">
            <w:pPr>
              <w:pStyle w:val="ConsPlusNormal"/>
              <w:ind w:firstLine="0"/>
              <w:jc w:val="both"/>
              <w:rPr>
                <w:rFonts w:ascii="Times New Roman" w:hAnsi="Times New Roman" w:cs="Times New Roman"/>
                <w:sz w:val="28"/>
                <w:szCs w:val="28"/>
                <w:u w:val="single"/>
              </w:rPr>
            </w:pPr>
          </w:p>
        </w:tc>
      </w:tr>
      <w:tr w:rsidR="00EA3A8A" w:rsidRPr="007A527F" w14:paraId="07578117" w14:textId="77777777" w:rsidTr="00690E77">
        <w:tc>
          <w:tcPr>
            <w:tcW w:w="3652" w:type="dxa"/>
            <w:tcBorders>
              <w:top w:val="single" w:sz="4" w:space="0" w:color="auto"/>
              <w:left w:val="single" w:sz="4" w:space="0" w:color="auto"/>
              <w:bottom w:val="single" w:sz="4" w:space="0" w:color="auto"/>
              <w:right w:val="single" w:sz="4" w:space="0" w:color="auto"/>
            </w:tcBorders>
          </w:tcPr>
          <w:p w14:paraId="432429B7" w14:textId="77777777" w:rsidR="00EA3A8A" w:rsidRPr="007A527F" w:rsidRDefault="00EA3A8A" w:rsidP="00690E77">
            <w:pPr>
              <w:keepLines/>
              <w:widowControl w:val="0"/>
              <w:rPr>
                <w:i/>
                <w:sz w:val="28"/>
                <w:szCs w:val="28"/>
              </w:rPr>
            </w:pPr>
            <w:r w:rsidRPr="00565C97">
              <w:rPr>
                <w:sz w:val="28"/>
                <w:szCs w:val="28"/>
              </w:rPr>
              <w:t xml:space="preserve">Целевые показатели муниципальной программы   </w:t>
            </w:r>
          </w:p>
        </w:tc>
        <w:tc>
          <w:tcPr>
            <w:tcW w:w="5982" w:type="dxa"/>
            <w:tcBorders>
              <w:top w:val="single" w:sz="4" w:space="0" w:color="auto"/>
              <w:left w:val="single" w:sz="4" w:space="0" w:color="auto"/>
              <w:bottom w:val="single" w:sz="4" w:space="0" w:color="auto"/>
              <w:right w:val="single" w:sz="4" w:space="0" w:color="auto"/>
            </w:tcBorders>
            <w:hideMark/>
          </w:tcPr>
          <w:p w14:paraId="1543B955" w14:textId="77777777" w:rsidR="000E3820" w:rsidRPr="00206817" w:rsidRDefault="000E3820" w:rsidP="000E3820">
            <w:pPr>
              <w:autoSpaceDE w:val="0"/>
              <w:autoSpaceDN w:val="0"/>
              <w:adjustRightInd w:val="0"/>
              <w:jc w:val="both"/>
              <w:rPr>
                <w:sz w:val="28"/>
                <w:szCs w:val="28"/>
                <w:lang w:eastAsia="ru-RU"/>
              </w:rPr>
            </w:pPr>
            <w:r w:rsidRPr="00206817">
              <w:rPr>
                <w:sz w:val="28"/>
                <w:szCs w:val="28"/>
                <w:lang w:eastAsia="ru-RU"/>
              </w:rPr>
              <w:t>Доля населения, обеспеченного качественной питьевой водой из систем централизованного водоснабжения (Указ Президента Российской Федерации от 07.05.2018 № 204 «О национальных целях и стратегических задачах развития Российской Федерации на период до 2024 года» - 100%;</w:t>
            </w:r>
          </w:p>
          <w:p w14:paraId="6229B756" w14:textId="02311D32" w:rsidR="000E3820" w:rsidRPr="00206817" w:rsidRDefault="000E3820" w:rsidP="000E3820">
            <w:pPr>
              <w:autoSpaceDE w:val="0"/>
              <w:autoSpaceDN w:val="0"/>
              <w:adjustRightInd w:val="0"/>
              <w:jc w:val="both"/>
              <w:rPr>
                <w:sz w:val="28"/>
                <w:szCs w:val="28"/>
                <w:lang w:eastAsia="ru-RU"/>
              </w:rPr>
            </w:pPr>
            <w:r w:rsidRPr="00206817">
              <w:rPr>
                <w:sz w:val="28"/>
                <w:szCs w:val="28"/>
                <w:lang w:eastAsia="ru-RU"/>
              </w:rPr>
              <w:t xml:space="preserve">Ликвидация выявленных на 01.01.2018 санкционированных свалок в границах городов </w:t>
            </w:r>
            <w:proofErr w:type="gramStart"/>
            <w:r w:rsidRPr="00206817">
              <w:rPr>
                <w:sz w:val="28"/>
                <w:szCs w:val="28"/>
                <w:lang w:eastAsia="ru-RU"/>
              </w:rPr>
              <w:t>–  1</w:t>
            </w:r>
            <w:proofErr w:type="gramEnd"/>
            <w:r w:rsidRPr="00206817">
              <w:rPr>
                <w:sz w:val="28"/>
                <w:szCs w:val="28"/>
                <w:lang w:eastAsia="ru-RU"/>
              </w:rPr>
              <w:t xml:space="preserve"> ед.;</w:t>
            </w:r>
          </w:p>
          <w:p w14:paraId="756B46B0" w14:textId="77777777" w:rsidR="000E3820" w:rsidRPr="00206817" w:rsidRDefault="000E3820" w:rsidP="000E3820">
            <w:pPr>
              <w:autoSpaceDE w:val="0"/>
              <w:autoSpaceDN w:val="0"/>
              <w:adjustRightInd w:val="0"/>
              <w:jc w:val="both"/>
              <w:rPr>
                <w:sz w:val="28"/>
                <w:szCs w:val="28"/>
                <w:lang w:eastAsia="ru-RU"/>
              </w:rPr>
            </w:pPr>
            <w:r w:rsidRPr="00206817">
              <w:rPr>
                <w:sz w:val="28"/>
                <w:szCs w:val="28"/>
                <w:lang w:eastAsia="ru-RU"/>
              </w:rPr>
              <w:t xml:space="preserve">-количество благоустроенных дворовых и общественных территорий (Указ Президента Российской Федерации от 07.05.2018 № 204                  </w:t>
            </w:r>
            <w:proofErr w:type="gramStart"/>
            <w:r w:rsidRPr="00206817">
              <w:rPr>
                <w:sz w:val="28"/>
                <w:szCs w:val="28"/>
                <w:lang w:eastAsia="ru-RU"/>
              </w:rPr>
              <w:t xml:space="preserve">   «</w:t>
            </w:r>
            <w:proofErr w:type="gramEnd"/>
            <w:r w:rsidRPr="00206817">
              <w:rPr>
                <w:sz w:val="28"/>
                <w:szCs w:val="28"/>
                <w:lang w:eastAsia="ru-RU"/>
              </w:rPr>
              <w:t xml:space="preserve">О национальных целях и стратегических задачах развития Российской Федерации на период до 2024 года») – </w:t>
            </w:r>
            <w:r>
              <w:rPr>
                <w:sz w:val="28"/>
                <w:szCs w:val="28"/>
                <w:lang w:eastAsia="ru-RU"/>
              </w:rPr>
              <w:t>36</w:t>
            </w:r>
            <w:r w:rsidRPr="00206817">
              <w:rPr>
                <w:sz w:val="28"/>
                <w:szCs w:val="28"/>
                <w:lang w:eastAsia="ru-RU"/>
              </w:rPr>
              <w:t xml:space="preserve"> ед.;</w:t>
            </w:r>
          </w:p>
          <w:p w14:paraId="2F83D615" w14:textId="77777777" w:rsidR="000E3820" w:rsidRPr="00206817" w:rsidRDefault="000E3820" w:rsidP="000E3820">
            <w:pPr>
              <w:autoSpaceDE w:val="0"/>
              <w:autoSpaceDN w:val="0"/>
              <w:adjustRightInd w:val="0"/>
              <w:jc w:val="both"/>
              <w:rPr>
                <w:sz w:val="28"/>
                <w:szCs w:val="28"/>
                <w:lang w:eastAsia="ru-RU"/>
              </w:rPr>
            </w:pPr>
            <w:r w:rsidRPr="00206817">
              <w:rPr>
                <w:sz w:val="28"/>
                <w:szCs w:val="28"/>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(Указ Президента Российской Федерации от 07.05.2018 № 204 «О национальных целях и стратегических задачах развития Российской Федерации на период до 2024 года») – 30%;</w:t>
            </w:r>
          </w:p>
          <w:p w14:paraId="6FB8BF1D" w14:textId="77777777" w:rsidR="000E3820" w:rsidRPr="00206817" w:rsidRDefault="000E3820" w:rsidP="000E3820">
            <w:pPr>
              <w:autoSpaceDE w:val="0"/>
              <w:autoSpaceDN w:val="0"/>
              <w:adjustRightInd w:val="0"/>
              <w:ind w:firstLine="34"/>
              <w:jc w:val="both"/>
              <w:rPr>
                <w:rFonts w:eastAsia="Times New Roman"/>
                <w:sz w:val="28"/>
                <w:szCs w:val="28"/>
                <w:lang w:eastAsia="ru-RU"/>
              </w:rPr>
            </w:pPr>
            <w:r w:rsidRPr="00206817">
              <w:rPr>
                <w:rFonts w:eastAsia="Times New Roman"/>
                <w:sz w:val="28"/>
                <w:szCs w:val="28"/>
                <w:lang w:eastAsia="ru-RU"/>
              </w:rPr>
              <w:t>-количество многоквартирных домов, в которых проведен капитальный ремонт общего имущества – 334 (шт.);</w:t>
            </w:r>
          </w:p>
          <w:p w14:paraId="1D88B36C" w14:textId="77777777" w:rsidR="000E3820" w:rsidRDefault="000E3820" w:rsidP="000E3820">
            <w:pPr>
              <w:autoSpaceDE w:val="0"/>
              <w:autoSpaceDN w:val="0"/>
              <w:adjustRightInd w:val="0"/>
              <w:ind w:firstLine="34"/>
              <w:jc w:val="both"/>
              <w:rPr>
                <w:rFonts w:eastAsia="Times New Roman"/>
                <w:sz w:val="28"/>
                <w:szCs w:val="28"/>
                <w:lang w:eastAsia="ru-RU"/>
              </w:rPr>
            </w:pPr>
            <w:r w:rsidRPr="00206817">
              <w:rPr>
                <w:rFonts w:eastAsia="Times New Roman"/>
                <w:sz w:val="28"/>
                <w:szCs w:val="28"/>
                <w:lang w:eastAsia="ru-RU"/>
              </w:rPr>
              <w:t>-удовлетворенность населения деятельностью органов местного самоуправления (процентов от числа опрошенных) (по сферам деятельности) - 65%;</w:t>
            </w:r>
          </w:p>
          <w:p w14:paraId="205801B0" w14:textId="77777777" w:rsidR="000E3820" w:rsidRDefault="000E3820" w:rsidP="000E3820">
            <w:pPr>
              <w:autoSpaceDE w:val="0"/>
              <w:autoSpaceDN w:val="0"/>
              <w:adjustRightInd w:val="0"/>
              <w:ind w:firstLine="34"/>
              <w:jc w:val="both"/>
              <w:rPr>
                <w:rFonts w:eastAsia="Times New Roman"/>
                <w:sz w:val="28"/>
                <w:szCs w:val="28"/>
                <w:lang w:eastAsia="ru-RU"/>
              </w:rPr>
            </w:pPr>
            <w:r>
              <w:rPr>
                <w:rFonts w:eastAsia="Times New Roman"/>
                <w:sz w:val="28"/>
                <w:szCs w:val="28"/>
                <w:lang w:eastAsia="ru-RU"/>
              </w:rPr>
              <w:t>-у</w:t>
            </w:r>
            <w:r w:rsidRPr="009A636D">
              <w:rPr>
                <w:rFonts w:eastAsia="Times New Roman"/>
                <w:sz w:val="28"/>
                <w:szCs w:val="28"/>
                <w:lang w:eastAsia="ru-RU"/>
              </w:rPr>
              <w:t xml:space="preserve">ровень осведомлённости населения о национальном проекте «Экология» (процентов от числа опрошенных) - </w:t>
            </w:r>
            <w:r>
              <w:rPr>
                <w:rFonts w:eastAsia="Times New Roman"/>
                <w:sz w:val="28"/>
                <w:szCs w:val="28"/>
                <w:lang w:eastAsia="ru-RU"/>
              </w:rPr>
              <w:t>40</w:t>
            </w:r>
            <w:r w:rsidRPr="009A636D">
              <w:rPr>
                <w:rFonts w:eastAsia="Times New Roman"/>
                <w:sz w:val="28"/>
                <w:szCs w:val="28"/>
                <w:lang w:eastAsia="ru-RU"/>
              </w:rPr>
              <w:t>%</w:t>
            </w:r>
            <w:r>
              <w:rPr>
                <w:rFonts w:eastAsia="Times New Roman"/>
                <w:sz w:val="28"/>
                <w:szCs w:val="28"/>
                <w:lang w:eastAsia="ru-RU"/>
              </w:rPr>
              <w:t>;</w:t>
            </w:r>
          </w:p>
          <w:p w14:paraId="6B459367" w14:textId="77777777" w:rsidR="000E3820" w:rsidRPr="00576975" w:rsidRDefault="000E3820" w:rsidP="000E3820">
            <w:pPr>
              <w:autoSpaceDE w:val="0"/>
              <w:autoSpaceDN w:val="0"/>
              <w:adjustRightInd w:val="0"/>
              <w:ind w:firstLine="34"/>
              <w:jc w:val="both"/>
              <w:rPr>
                <w:rFonts w:eastAsia="Times New Roman"/>
                <w:sz w:val="28"/>
                <w:szCs w:val="28"/>
                <w:lang w:eastAsia="ru-RU"/>
              </w:rPr>
            </w:pPr>
            <w:r>
              <w:rPr>
                <w:rFonts w:eastAsia="Times New Roman"/>
                <w:sz w:val="28"/>
                <w:szCs w:val="28"/>
                <w:lang w:eastAsia="ru-RU"/>
              </w:rPr>
              <w:t>-у</w:t>
            </w:r>
            <w:r w:rsidRPr="009A636D">
              <w:rPr>
                <w:rFonts w:eastAsia="Times New Roman"/>
                <w:sz w:val="28"/>
                <w:szCs w:val="28"/>
                <w:lang w:eastAsia="ru-RU"/>
              </w:rPr>
              <w:t xml:space="preserve">ровень осведомлённости населения о национальном проекте «Жилье и городская среда» (процентов от числа опрошенных) - </w:t>
            </w:r>
            <w:r>
              <w:rPr>
                <w:rFonts w:eastAsia="Times New Roman"/>
                <w:sz w:val="28"/>
                <w:szCs w:val="28"/>
                <w:lang w:eastAsia="ru-RU"/>
              </w:rPr>
              <w:t>65</w:t>
            </w:r>
            <w:r w:rsidRPr="009A636D">
              <w:rPr>
                <w:rFonts w:eastAsia="Times New Roman"/>
                <w:sz w:val="28"/>
                <w:szCs w:val="28"/>
                <w:lang w:eastAsia="ru-RU"/>
              </w:rPr>
              <w:t>%</w:t>
            </w:r>
            <w:r>
              <w:rPr>
                <w:rFonts w:eastAsia="Times New Roman"/>
                <w:sz w:val="28"/>
                <w:szCs w:val="28"/>
                <w:lang w:eastAsia="ru-RU"/>
              </w:rPr>
              <w:t>;</w:t>
            </w:r>
          </w:p>
          <w:p w14:paraId="6734C7C8" w14:textId="77777777" w:rsidR="000E3820" w:rsidRPr="00206817" w:rsidRDefault="000E3820" w:rsidP="000E3820">
            <w:pPr>
              <w:autoSpaceDE w:val="0"/>
              <w:autoSpaceDN w:val="0"/>
              <w:adjustRightInd w:val="0"/>
              <w:ind w:firstLine="34"/>
              <w:jc w:val="both"/>
              <w:rPr>
                <w:rFonts w:eastAsia="Times New Roman"/>
                <w:sz w:val="28"/>
                <w:szCs w:val="28"/>
                <w:lang w:eastAsia="ru-RU"/>
              </w:rPr>
            </w:pPr>
            <w:r>
              <w:rPr>
                <w:rFonts w:eastAsia="Times New Roman"/>
                <w:sz w:val="28"/>
                <w:szCs w:val="28"/>
                <w:lang w:eastAsia="ru-RU"/>
              </w:rPr>
              <w:t>-у</w:t>
            </w:r>
            <w:r w:rsidRPr="00576975">
              <w:rPr>
                <w:rFonts w:eastAsia="Times New Roman"/>
                <w:sz w:val="28"/>
                <w:szCs w:val="28"/>
                <w:lang w:eastAsia="ru-RU"/>
              </w:rPr>
              <w:t xml:space="preserve">ровень доверия населения к должностным лицам органа местного самоуправления, реализующим мероприятия муниципальной программы (процентов от числа опрошенных) - </w:t>
            </w:r>
            <w:r>
              <w:rPr>
                <w:rFonts w:eastAsia="Times New Roman"/>
                <w:sz w:val="28"/>
                <w:szCs w:val="28"/>
                <w:lang w:eastAsia="ru-RU"/>
              </w:rPr>
              <w:t>50</w:t>
            </w:r>
            <w:r w:rsidRPr="00576975">
              <w:rPr>
                <w:rFonts w:eastAsia="Times New Roman"/>
                <w:sz w:val="28"/>
                <w:szCs w:val="28"/>
                <w:lang w:eastAsia="ru-RU"/>
              </w:rPr>
              <w:t>%</w:t>
            </w:r>
            <w:r>
              <w:rPr>
                <w:rFonts w:eastAsia="Times New Roman"/>
                <w:sz w:val="28"/>
                <w:szCs w:val="28"/>
                <w:lang w:eastAsia="ru-RU"/>
              </w:rPr>
              <w:t>;</w:t>
            </w:r>
          </w:p>
          <w:p w14:paraId="6EE13D1D"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 – 5%;</w:t>
            </w:r>
          </w:p>
          <w:p w14:paraId="51F26C3B" w14:textId="5C06E89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-увеличение протяжённости сетей газосна</w:t>
            </w:r>
            <w:r w:rsidR="00820D0B">
              <w:rPr>
                <w:rFonts w:eastAsia="Times New Roman"/>
                <w:sz w:val="28"/>
                <w:szCs w:val="28"/>
                <w:lang w:eastAsia="ru-RU"/>
              </w:rPr>
              <w:t>бжения</w:t>
            </w:r>
            <w:r w:rsidRPr="00206817">
              <w:rPr>
                <w:rFonts w:eastAsia="Times New Roman"/>
                <w:sz w:val="28"/>
                <w:szCs w:val="28"/>
                <w:lang w:eastAsia="ru-RU"/>
              </w:rPr>
              <w:t xml:space="preserve"> в 11а микрорайоне </w:t>
            </w:r>
            <w:proofErr w:type="spellStart"/>
            <w:r w:rsidRPr="00206817">
              <w:rPr>
                <w:rFonts w:eastAsia="Times New Roman"/>
                <w:sz w:val="28"/>
                <w:szCs w:val="28"/>
                <w:lang w:eastAsia="ru-RU"/>
              </w:rPr>
              <w:t>г.Нефтеюганска</w:t>
            </w:r>
            <w:proofErr w:type="spellEnd"/>
            <w:r w:rsidRPr="00206817">
              <w:rPr>
                <w:rFonts w:eastAsia="Times New Roman"/>
                <w:sz w:val="28"/>
                <w:szCs w:val="28"/>
                <w:lang w:eastAsia="ru-RU"/>
              </w:rPr>
              <w:t xml:space="preserve"> – 3,06 км;</w:t>
            </w:r>
          </w:p>
          <w:p w14:paraId="5C2F0672"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-количество отремонтированных жилых помещений муниципального жилищного фонда в год – 180 шт.;</w:t>
            </w:r>
          </w:p>
          <w:p w14:paraId="13173CA7"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-площадь земель общего пользования, подлежащая содержанию – </w:t>
            </w:r>
            <w:r w:rsidRPr="00206817">
              <w:rPr>
                <w:sz w:val="28"/>
                <w:szCs w:val="28"/>
              </w:rPr>
              <w:t>1977,73</w:t>
            </w:r>
            <w:r w:rsidRPr="00206817">
              <w:rPr>
                <w:rFonts w:eastAsia="Times New Roman"/>
                <w:sz w:val="28"/>
                <w:szCs w:val="28"/>
                <w:lang w:eastAsia="ru-RU"/>
              </w:rPr>
              <w:t xml:space="preserve"> тыс. м</w:t>
            </w:r>
            <w:r w:rsidRPr="00206817">
              <w:rPr>
                <w:rFonts w:eastAsia="Times New Roman"/>
                <w:sz w:val="28"/>
                <w:szCs w:val="28"/>
                <w:vertAlign w:val="superscript"/>
                <w:lang w:eastAsia="ru-RU"/>
              </w:rPr>
              <w:t>2</w:t>
            </w:r>
            <w:r w:rsidRPr="00206817">
              <w:rPr>
                <w:rFonts w:eastAsia="Times New Roman"/>
                <w:sz w:val="28"/>
                <w:szCs w:val="28"/>
                <w:lang w:eastAsia="ru-RU"/>
              </w:rPr>
              <w:t>;</w:t>
            </w:r>
          </w:p>
          <w:p w14:paraId="7D7E8218"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-количество отремонтированных детских игровых площадок – 15 шт.;</w:t>
            </w:r>
          </w:p>
          <w:p w14:paraId="7951D218"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-количество отремонтированных спортивных площадок – 7 шт.;</w:t>
            </w:r>
          </w:p>
          <w:p w14:paraId="52F5DAD4" w14:textId="77777777" w:rsidR="000E3820" w:rsidRPr="00206817" w:rsidRDefault="000E3820" w:rsidP="000E3820">
            <w:pPr>
              <w:autoSpaceDE w:val="0"/>
              <w:autoSpaceDN w:val="0"/>
              <w:adjustRightInd w:val="0"/>
              <w:jc w:val="both"/>
              <w:rPr>
                <w:rFonts w:eastAsia="Times New Roman"/>
                <w:color w:val="FF0000"/>
                <w:sz w:val="28"/>
                <w:szCs w:val="28"/>
                <w:lang w:eastAsia="ru-RU"/>
              </w:rPr>
            </w:pPr>
            <w:r w:rsidRPr="00206817">
              <w:rPr>
                <w:rFonts w:eastAsia="Times New Roman"/>
                <w:sz w:val="28"/>
                <w:szCs w:val="28"/>
                <w:lang w:eastAsia="ru-RU"/>
              </w:rPr>
              <w:t>-</w:t>
            </w:r>
            <w:r w:rsidRPr="00206817">
              <w:rPr>
                <w:sz w:val="28"/>
                <w:szCs w:val="28"/>
              </w:rPr>
              <w:t>площадь земель общего пользования, подлежащая содержанию в зимний период, тыс.м</w:t>
            </w:r>
            <w:r w:rsidRPr="00206817">
              <w:rPr>
                <w:sz w:val="28"/>
                <w:szCs w:val="28"/>
                <w:vertAlign w:val="superscript"/>
              </w:rPr>
              <w:t>2</w:t>
            </w:r>
            <w:r w:rsidRPr="00206817">
              <w:rPr>
                <w:rFonts w:eastAsia="Times New Roman"/>
                <w:sz w:val="28"/>
                <w:szCs w:val="28"/>
                <w:lang w:eastAsia="ru-RU"/>
              </w:rPr>
              <w:t xml:space="preserve"> – </w:t>
            </w:r>
            <w:r>
              <w:rPr>
                <w:rFonts w:eastAsia="Times New Roman"/>
                <w:sz w:val="28"/>
                <w:szCs w:val="28"/>
                <w:lang w:eastAsia="ru-RU"/>
              </w:rPr>
              <w:t>1 151,650</w:t>
            </w:r>
            <w:r w:rsidRPr="00206817">
              <w:rPr>
                <w:rFonts w:eastAsia="Times New Roman"/>
                <w:sz w:val="28"/>
                <w:szCs w:val="28"/>
                <w:lang w:eastAsia="ru-RU"/>
              </w:rPr>
              <w:t xml:space="preserve"> тыс.м</w:t>
            </w:r>
            <w:r w:rsidRPr="00206817">
              <w:rPr>
                <w:rFonts w:eastAsia="Times New Roman"/>
                <w:sz w:val="28"/>
                <w:szCs w:val="28"/>
                <w:vertAlign w:val="superscript"/>
                <w:lang w:eastAsia="ru-RU"/>
              </w:rPr>
              <w:t>2</w:t>
            </w:r>
            <w:r w:rsidRPr="00206817">
              <w:rPr>
                <w:rFonts w:eastAsia="Times New Roman"/>
                <w:sz w:val="28"/>
                <w:szCs w:val="28"/>
                <w:lang w:eastAsia="ru-RU"/>
              </w:rPr>
              <w:t>;</w:t>
            </w:r>
          </w:p>
          <w:p w14:paraId="3CD8D773"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-устройство покрытия пешеходных дорожек, тротуаров (в </w:t>
            </w:r>
            <w:proofErr w:type="spellStart"/>
            <w:r w:rsidRPr="00206817">
              <w:rPr>
                <w:rFonts w:eastAsia="Times New Roman"/>
                <w:sz w:val="28"/>
                <w:szCs w:val="28"/>
                <w:lang w:eastAsia="ru-RU"/>
              </w:rPr>
              <w:t>т.ч</w:t>
            </w:r>
            <w:proofErr w:type="spellEnd"/>
            <w:r w:rsidRPr="00206817">
              <w:rPr>
                <w:rFonts w:eastAsia="Times New Roman"/>
                <w:sz w:val="28"/>
                <w:szCs w:val="28"/>
                <w:lang w:eastAsia="ru-RU"/>
              </w:rPr>
              <w:t>. ремонт) – 10,5 тыс.м</w:t>
            </w:r>
            <w:r w:rsidRPr="00206817">
              <w:rPr>
                <w:rFonts w:eastAsia="Times New Roman"/>
                <w:sz w:val="28"/>
                <w:szCs w:val="28"/>
                <w:vertAlign w:val="superscript"/>
                <w:lang w:eastAsia="ru-RU"/>
              </w:rPr>
              <w:t>2</w:t>
            </w:r>
            <w:r w:rsidRPr="00206817">
              <w:rPr>
                <w:rFonts w:eastAsia="Times New Roman"/>
                <w:sz w:val="28"/>
                <w:szCs w:val="28"/>
                <w:lang w:eastAsia="ru-RU"/>
              </w:rPr>
              <w:t>;</w:t>
            </w:r>
          </w:p>
          <w:p w14:paraId="65CE27D9"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-устройство асфальтобетонного покрытия проездов (в </w:t>
            </w:r>
            <w:proofErr w:type="spellStart"/>
            <w:r w:rsidRPr="00206817">
              <w:rPr>
                <w:rFonts w:eastAsia="Times New Roman"/>
                <w:sz w:val="28"/>
                <w:szCs w:val="28"/>
                <w:lang w:eastAsia="ru-RU"/>
              </w:rPr>
              <w:t>т.ч</w:t>
            </w:r>
            <w:proofErr w:type="spellEnd"/>
            <w:r w:rsidRPr="00206817">
              <w:rPr>
                <w:rFonts w:eastAsia="Times New Roman"/>
                <w:sz w:val="28"/>
                <w:szCs w:val="28"/>
                <w:lang w:eastAsia="ru-RU"/>
              </w:rPr>
              <w:t xml:space="preserve">. ремонт) – </w:t>
            </w:r>
            <w:r>
              <w:rPr>
                <w:rFonts w:eastAsia="Times New Roman"/>
                <w:sz w:val="28"/>
                <w:szCs w:val="28"/>
                <w:lang w:eastAsia="ru-RU"/>
              </w:rPr>
              <w:t xml:space="preserve">13 </w:t>
            </w:r>
            <w:r w:rsidRPr="00206817">
              <w:rPr>
                <w:rFonts w:eastAsia="Times New Roman"/>
                <w:color w:val="000000" w:themeColor="text1"/>
                <w:sz w:val="28"/>
                <w:szCs w:val="28"/>
                <w:lang w:eastAsia="ru-RU"/>
              </w:rPr>
              <w:t xml:space="preserve">210 </w:t>
            </w:r>
            <w:r w:rsidRPr="00206817">
              <w:rPr>
                <w:rFonts w:eastAsia="Times New Roman"/>
                <w:sz w:val="28"/>
                <w:szCs w:val="28"/>
                <w:lang w:eastAsia="ru-RU"/>
              </w:rPr>
              <w:t>тыс. м</w:t>
            </w:r>
            <w:r w:rsidRPr="00206817">
              <w:rPr>
                <w:rFonts w:eastAsia="Times New Roman"/>
                <w:sz w:val="28"/>
                <w:szCs w:val="28"/>
                <w:vertAlign w:val="superscript"/>
                <w:lang w:eastAsia="ru-RU"/>
              </w:rPr>
              <w:t>2</w:t>
            </w:r>
            <w:r w:rsidRPr="00206817">
              <w:rPr>
                <w:rFonts w:eastAsia="Times New Roman"/>
                <w:sz w:val="28"/>
                <w:szCs w:val="28"/>
                <w:lang w:eastAsia="ru-RU"/>
              </w:rPr>
              <w:t>;</w:t>
            </w:r>
          </w:p>
          <w:p w14:paraId="30DB9E34"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-количество установленных детских игровых площадок – 25 шт.;</w:t>
            </w:r>
          </w:p>
          <w:p w14:paraId="7450F9B8"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-количество установленных спортивных площадок – 17 шт.;</w:t>
            </w:r>
          </w:p>
          <w:p w14:paraId="6188F6F6"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-количество отловленных безнадзорных животных –</w:t>
            </w:r>
            <w:r>
              <w:rPr>
                <w:rFonts w:eastAsia="Times New Roman"/>
                <w:sz w:val="28"/>
                <w:szCs w:val="28"/>
                <w:lang w:eastAsia="ru-RU"/>
              </w:rPr>
              <w:t>1 420</w:t>
            </w:r>
            <w:r w:rsidRPr="00206817">
              <w:rPr>
                <w:rFonts w:eastAsia="Times New Roman"/>
                <w:sz w:val="28"/>
                <w:szCs w:val="28"/>
                <w:lang w:eastAsia="ru-RU"/>
              </w:rPr>
              <w:t xml:space="preserve"> шт.;</w:t>
            </w:r>
          </w:p>
          <w:p w14:paraId="5E772397"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-ликвидация несанкционированных свалок –                      </w:t>
            </w:r>
            <w:r>
              <w:rPr>
                <w:rFonts w:eastAsia="Times New Roman"/>
                <w:sz w:val="28"/>
                <w:szCs w:val="28"/>
                <w:lang w:eastAsia="ru-RU"/>
              </w:rPr>
              <w:t>3 770</w:t>
            </w:r>
            <w:r w:rsidRPr="00206817">
              <w:rPr>
                <w:rFonts w:eastAsia="Times New Roman"/>
                <w:sz w:val="28"/>
                <w:szCs w:val="28"/>
                <w:lang w:eastAsia="ru-RU"/>
              </w:rPr>
              <w:t xml:space="preserve"> </w:t>
            </w:r>
            <w:proofErr w:type="spellStart"/>
            <w:r w:rsidRPr="00206817">
              <w:rPr>
                <w:rFonts w:eastAsia="Times New Roman"/>
                <w:sz w:val="28"/>
                <w:szCs w:val="28"/>
                <w:lang w:eastAsia="ru-RU"/>
              </w:rPr>
              <w:t>куб.м</w:t>
            </w:r>
            <w:proofErr w:type="spellEnd"/>
            <w:r w:rsidRPr="00206817">
              <w:rPr>
                <w:rFonts w:eastAsia="Times New Roman"/>
                <w:sz w:val="28"/>
                <w:szCs w:val="28"/>
                <w:lang w:eastAsia="ru-RU"/>
              </w:rPr>
              <w:t>.;</w:t>
            </w:r>
          </w:p>
          <w:p w14:paraId="1B9D4B19"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-площадь проведенной дезинфекции, дератизации – 4436 </w:t>
            </w:r>
            <w:proofErr w:type="spellStart"/>
            <w:r w:rsidRPr="00206817">
              <w:rPr>
                <w:rFonts w:eastAsia="Times New Roman"/>
                <w:sz w:val="28"/>
                <w:szCs w:val="28"/>
                <w:lang w:eastAsia="ru-RU"/>
              </w:rPr>
              <w:t>тыс.кв.м</w:t>
            </w:r>
            <w:proofErr w:type="spellEnd"/>
            <w:r w:rsidRPr="00206817">
              <w:rPr>
                <w:rFonts w:eastAsia="Times New Roman"/>
                <w:sz w:val="28"/>
                <w:szCs w:val="28"/>
                <w:lang w:eastAsia="ru-RU"/>
              </w:rPr>
              <w:t>.;</w:t>
            </w:r>
          </w:p>
          <w:p w14:paraId="7C56BF7E"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-количество высаженных деревьев и кустарников – 330/2700 шт.;</w:t>
            </w:r>
          </w:p>
          <w:p w14:paraId="26FD3491"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-санитарная очистка береговой линии от мусора                         в границах города 5,3 </w:t>
            </w:r>
            <w:proofErr w:type="gramStart"/>
            <w:r w:rsidRPr="00206817">
              <w:rPr>
                <w:rFonts w:eastAsia="Times New Roman"/>
                <w:sz w:val="28"/>
                <w:szCs w:val="28"/>
                <w:lang w:eastAsia="ru-RU"/>
              </w:rPr>
              <w:t>км.;</w:t>
            </w:r>
            <w:proofErr w:type="gramEnd"/>
          </w:p>
          <w:p w14:paraId="5AD678D0"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-общая площадь восстановленных, в том числе </w:t>
            </w:r>
            <w:proofErr w:type="spellStart"/>
            <w:r w:rsidRPr="00206817">
              <w:rPr>
                <w:rFonts w:eastAsia="Times New Roman"/>
                <w:sz w:val="28"/>
                <w:szCs w:val="28"/>
                <w:lang w:eastAsia="ru-RU"/>
              </w:rPr>
              <w:t>рекультивированных</w:t>
            </w:r>
            <w:proofErr w:type="spellEnd"/>
            <w:r w:rsidRPr="00206817">
              <w:rPr>
                <w:rFonts w:eastAsia="Times New Roman"/>
                <w:sz w:val="28"/>
                <w:szCs w:val="28"/>
                <w:lang w:eastAsia="ru-RU"/>
              </w:rPr>
              <w:t xml:space="preserve"> земель, подверженных негативному воздействию накопленного вреда окружающей среде – 11 гектаров;</w:t>
            </w:r>
          </w:p>
          <w:p w14:paraId="70E5B11B"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-процент горения (не менее 95%) от всех объектов уличного, дворового освещения и иллюминации в городе Нефтеюганске, находящихся на обслуживании получателя субсидии – 95%;</w:t>
            </w:r>
          </w:p>
          <w:p w14:paraId="36C84814"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 - 100</w:t>
            </w:r>
            <w:proofErr w:type="gramStart"/>
            <w:r w:rsidRPr="00206817">
              <w:rPr>
                <w:rFonts w:eastAsia="Times New Roman"/>
                <w:sz w:val="28"/>
                <w:szCs w:val="28"/>
                <w:lang w:eastAsia="ru-RU"/>
              </w:rPr>
              <w:t>%.;</w:t>
            </w:r>
            <w:proofErr w:type="gramEnd"/>
          </w:p>
          <w:p w14:paraId="3C81F711" w14:textId="77777777" w:rsidR="000E3820" w:rsidRPr="00206817" w:rsidRDefault="000E3820" w:rsidP="000E3820">
            <w:pPr>
              <w:autoSpaceDE w:val="0"/>
              <w:autoSpaceDN w:val="0"/>
              <w:adjustRightInd w:val="0"/>
              <w:jc w:val="both"/>
              <w:rPr>
                <w:sz w:val="28"/>
                <w:szCs w:val="28"/>
              </w:rPr>
            </w:pPr>
            <w:r w:rsidRPr="00206817">
              <w:rPr>
                <w:rFonts w:eastAsia="Times New Roman"/>
                <w:sz w:val="28"/>
                <w:szCs w:val="28"/>
                <w:lang w:eastAsia="ru-RU"/>
              </w:rPr>
              <w:t>-</w:t>
            </w:r>
            <w:r w:rsidRPr="00206817">
              <w:rPr>
                <w:sz w:val="28"/>
                <w:szCs w:val="28"/>
              </w:rPr>
              <w:t xml:space="preserve">процент обеспечения </w:t>
            </w:r>
            <w:proofErr w:type="spellStart"/>
            <w:r w:rsidRPr="00206817">
              <w:rPr>
                <w:sz w:val="28"/>
                <w:szCs w:val="28"/>
              </w:rPr>
              <w:t>помывок</w:t>
            </w:r>
            <w:proofErr w:type="spellEnd"/>
            <w:r w:rsidRPr="00206817">
              <w:rPr>
                <w:sz w:val="28"/>
                <w:szCs w:val="28"/>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бани- 100</w:t>
            </w:r>
            <w:proofErr w:type="gramStart"/>
            <w:r w:rsidRPr="00206817">
              <w:rPr>
                <w:sz w:val="28"/>
                <w:szCs w:val="28"/>
              </w:rPr>
              <w:t>%.;</w:t>
            </w:r>
            <w:proofErr w:type="gramEnd"/>
          </w:p>
          <w:p w14:paraId="60F00BCF"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-исполнение запланированных работ по проведению капитального ремонта в МКД вследствие возникновения неотложной необходимости - 100%;</w:t>
            </w:r>
          </w:p>
          <w:p w14:paraId="7401ECB9"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 – 100%;</w:t>
            </w:r>
          </w:p>
          <w:p w14:paraId="08E35DF6"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-количество реализованных инициативных проектов, отобранных по результатам конкурса, </w:t>
            </w:r>
            <w:r>
              <w:rPr>
                <w:rFonts w:eastAsia="Times New Roman"/>
                <w:sz w:val="28"/>
                <w:szCs w:val="28"/>
                <w:lang w:eastAsia="ru-RU"/>
              </w:rPr>
              <w:t>4</w:t>
            </w:r>
            <w:r w:rsidRPr="00206817">
              <w:rPr>
                <w:rFonts w:eastAsia="Times New Roman"/>
                <w:sz w:val="28"/>
                <w:szCs w:val="28"/>
                <w:lang w:eastAsia="ru-RU"/>
              </w:rPr>
              <w:t xml:space="preserve"> шт.;</w:t>
            </w:r>
          </w:p>
          <w:p w14:paraId="15985773"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 – 100%;</w:t>
            </w:r>
          </w:p>
          <w:p w14:paraId="105F8948"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- 85%;</w:t>
            </w:r>
          </w:p>
          <w:p w14:paraId="3C2252F8"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- 95%;</w:t>
            </w:r>
          </w:p>
          <w:p w14:paraId="0BD5B655"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- 86%;</w:t>
            </w:r>
          </w:p>
          <w:p w14:paraId="20C0A43C"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 - 97,5%;</w:t>
            </w:r>
          </w:p>
          <w:p w14:paraId="196964F8"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 - 46 кВт*ч/м²;</w:t>
            </w:r>
          </w:p>
          <w:p w14:paraId="7B534965"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-удельный расход тепловой энергии на снабжение органов местного самоуправления и муниципальных учреждений (в расчете на 1 кв. метр общей площади) - 0,22 Гкал/м²;</w:t>
            </w:r>
          </w:p>
          <w:p w14:paraId="45339696"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-удельный расход холодной воды на снабжение органов местного самоуправления и муниципальных учреждений (в расчете на                     1 человека) - 4,71 м³/чел.;</w:t>
            </w:r>
          </w:p>
          <w:p w14:paraId="6724CBBC"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-удельный расход горячей воды на снабжение органов местного самоуправления и муниципальных учреждений (в расчете на                     1 человека) - 0,66 м³/чел.;</w:t>
            </w:r>
          </w:p>
          <w:p w14:paraId="09A8E3EF"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-удельный расход тепловой энергии                                  в многоквартирных домах (в расчете на 1 кв. метр общей площади) - 0,30 Гкал/м²;</w:t>
            </w:r>
          </w:p>
          <w:p w14:paraId="2F3D0C3C" w14:textId="77777777" w:rsidR="000E3820" w:rsidRPr="00206817" w:rsidRDefault="000E3820" w:rsidP="000E3820">
            <w:pPr>
              <w:tabs>
                <w:tab w:val="left" w:pos="1323"/>
              </w:tabs>
              <w:autoSpaceDE w:val="0"/>
              <w:autoSpaceDN w:val="0"/>
              <w:adjustRightInd w:val="0"/>
              <w:jc w:val="both"/>
              <w:rPr>
                <w:sz w:val="28"/>
                <w:szCs w:val="28"/>
              </w:rPr>
            </w:pPr>
            <w:r w:rsidRPr="00206817">
              <w:rPr>
                <w:rFonts w:eastAsia="Times New Roman"/>
                <w:sz w:val="28"/>
                <w:szCs w:val="28"/>
                <w:lang w:eastAsia="ru-RU"/>
              </w:rPr>
              <w:t>-удельный расход холодной воды                                  в многоквартирных домах (в расчете на 1 жителя) -30,3 м³/чел.;</w:t>
            </w:r>
          </w:p>
          <w:p w14:paraId="540B2D6A"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-удельный расход горячей воды                                         в многоквартирных домах (в расчете на 1 жителя) -15,10 м³/чел.;</w:t>
            </w:r>
          </w:p>
          <w:p w14:paraId="4BDA309F"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-удельный расход электрической энергии                            в многоквартирных домах (в расчете на 1 кв. метр общей площади) -  40,7 кВт*ч/м²;</w:t>
            </w:r>
          </w:p>
          <w:p w14:paraId="0C8819EF"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потерь тепловой энергии при ее передаче в общем объеме переданной тепловой энергии – 9,30 %;</w:t>
            </w:r>
          </w:p>
          <w:p w14:paraId="5C5794F4"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-доля потерь воды при ее передаче в общем объеме переданной воды – 12 %;</w:t>
            </w:r>
          </w:p>
          <w:p w14:paraId="26FA3826" w14:textId="77777777" w:rsidR="000E3820" w:rsidRPr="00206817" w:rsidRDefault="000E3820" w:rsidP="000E3820">
            <w:pPr>
              <w:tabs>
                <w:tab w:val="left" w:pos="1323"/>
              </w:tabs>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-удельный расход электрической энергии, </w:t>
            </w:r>
            <w:r>
              <w:rPr>
                <w:rFonts w:eastAsia="Times New Roman"/>
                <w:sz w:val="28"/>
                <w:szCs w:val="28"/>
                <w:lang w:eastAsia="ru-RU"/>
              </w:rPr>
              <w:t>потребляемой в технологическом процессе</w:t>
            </w:r>
            <w:r w:rsidRPr="00206817">
              <w:rPr>
                <w:rFonts w:eastAsia="Times New Roman"/>
                <w:sz w:val="28"/>
                <w:szCs w:val="28"/>
                <w:lang w:eastAsia="ru-RU"/>
              </w:rPr>
              <w:t xml:space="preserve"> </w:t>
            </w:r>
            <w:r>
              <w:rPr>
                <w:rFonts w:eastAsia="Times New Roman"/>
                <w:sz w:val="28"/>
                <w:szCs w:val="28"/>
                <w:lang w:eastAsia="ru-RU"/>
              </w:rPr>
              <w:t>транспортировки питьевой воды, на единицу объема транспортируемой воды (кВт*ч/</w:t>
            </w:r>
            <w:proofErr w:type="spellStart"/>
            <w:proofErr w:type="gramStart"/>
            <w:r>
              <w:rPr>
                <w:rFonts w:eastAsia="Times New Roman"/>
                <w:sz w:val="28"/>
                <w:szCs w:val="28"/>
                <w:lang w:eastAsia="ru-RU"/>
              </w:rPr>
              <w:t>куб.м</w:t>
            </w:r>
            <w:proofErr w:type="spellEnd"/>
            <w:r>
              <w:rPr>
                <w:rFonts w:eastAsia="Times New Roman"/>
                <w:sz w:val="28"/>
                <w:szCs w:val="28"/>
                <w:lang w:eastAsia="ru-RU"/>
              </w:rPr>
              <w:t>)</w:t>
            </w:r>
            <w:r w:rsidRPr="00206817">
              <w:rPr>
                <w:rFonts w:eastAsia="Times New Roman"/>
                <w:sz w:val="28"/>
                <w:szCs w:val="28"/>
                <w:lang w:eastAsia="ru-RU"/>
              </w:rPr>
              <w:t>–</w:t>
            </w:r>
            <w:proofErr w:type="gramEnd"/>
            <w:r w:rsidRPr="00206817">
              <w:rPr>
                <w:rFonts w:eastAsia="Times New Roman"/>
                <w:sz w:val="28"/>
                <w:szCs w:val="28"/>
                <w:lang w:eastAsia="ru-RU"/>
              </w:rPr>
              <w:t xml:space="preserve">0,32 </w:t>
            </w:r>
            <w:proofErr w:type="spellStart"/>
            <w:r w:rsidRPr="00206817">
              <w:rPr>
                <w:rFonts w:eastAsia="Times New Roman"/>
                <w:sz w:val="28"/>
                <w:szCs w:val="28"/>
                <w:lang w:eastAsia="ru-RU"/>
              </w:rPr>
              <w:t>тыс.кВт</w:t>
            </w:r>
            <w:proofErr w:type="spellEnd"/>
            <w:r w:rsidRPr="00206817">
              <w:rPr>
                <w:rFonts w:eastAsia="Times New Roman"/>
                <w:sz w:val="28"/>
                <w:szCs w:val="28"/>
                <w:lang w:eastAsia="ru-RU"/>
              </w:rPr>
              <w:t>*ч/тыс.м²;</w:t>
            </w:r>
          </w:p>
          <w:p w14:paraId="6848C5AC"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w:t>
            </w:r>
            <w:r w:rsidRPr="00206817">
              <w:rPr>
                <w:sz w:val="22"/>
                <w:szCs w:val="22"/>
              </w:rPr>
              <w:t xml:space="preserve"> </w:t>
            </w:r>
            <w:r w:rsidRPr="00206817">
              <w:rPr>
                <w:rFonts w:eastAsia="Times New Roman"/>
                <w:sz w:val="28"/>
                <w:szCs w:val="28"/>
                <w:lang w:eastAsia="ru-RU"/>
              </w:rPr>
              <w:t>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 - 100%;</w:t>
            </w:r>
          </w:p>
          <w:p w14:paraId="4AD43658"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-приобретение новогодней иллюминации –                      </w:t>
            </w:r>
            <w:r>
              <w:rPr>
                <w:rFonts w:eastAsia="Times New Roman"/>
                <w:sz w:val="28"/>
                <w:szCs w:val="28"/>
                <w:lang w:eastAsia="ru-RU"/>
              </w:rPr>
              <w:t>21</w:t>
            </w:r>
            <w:r w:rsidRPr="00206817">
              <w:rPr>
                <w:rFonts w:eastAsia="Times New Roman"/>
                <w:sz w:val="28"/>
                <w:szCs w:val="28"/>
                <w:lang w:eastAsia="ru-RU"/>
              </w:rPr>
              <w:t xml:space="preserve"> комплект;</w:t>
            </w:r>
          </w:p>
          <w:p w14:paraId="4A35A629" w14:textId="77777777" w:rsidR="000E3820" w:rsidRPr="00206817"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-устройство тротуаров - 855 м</w:t>
            </w:r>
            <w:r w:rsidRPr="00206817">
              <w:rPr>
                <w:rFonts w:eastAsia="Times New Roman"/>
                <w:sz w:val="28"/>
                <w:szCs w:val="28"/>
                <w:vertAlign w:val="superscript"/>
                <w:lang w:eastAsia="ru-RU"/>
              </w:rPr>
              <w:t>2</w:t>
            </w:r>
            <w:r w:rsidRPr="00206817">
              <w:rPr>
                <w:rFonts w:eastAsia="Times New Roman"/>
                <w:sz w:val="28"/>
                <w:szCs w:val="28"/>
                <w:lang w:eastAsia="ru-RU"/>
              </w:rPr>
              <w:t>;</w:t>
            </w:r>
          </w:p>
          <w:p w14:paraId="073444B8" w14:textId="1015CFF6" w:rsidR="000E3820" w:rsidRDefault="000E3820" w:rsidP="000E3820">
            <w:pPr>
              <w:autoSpaceDE w:val="0"/>
              <w:autoSpaceDN w:val="0"/>
              <w:adjustRightInd w:val="0"/>
              <w:jc w:val="both"/>
              <w:rPr>
                <w:rFonts w:eastAsia="Times New Roman"/>
                <w:sz w:val="28"/>
                <w:szCs w:val="28"/>
                <w:lang w:eastAsia="ru-RU"/>
              </w:rPr>
            </w:pPr>
            <w:r w:rsidRPr="00206817">
              <w:rPr>
                <w:rFonts w:eastAsia="Times New Roman"/>
                <w:sz w:val="28"/>
                <w:szCs w:val="28"/>
                <w:lang w:eastAsia="ru-RU"/>
              </w:rPr>
              <w:t xml:space="preserve">-количество закупленных контейнеров для раздельного накопления твердых коммунальных отходов, устанавливаемых на контейнерные площадки, включенные в реестр мест (площадок) накопления твердых коммунальных отходов </w:t>
            </w:r>
            <w:proofErr w:type="gramStart"/>
            <w:r w:rsidRPr="00206817">
              <w:rPr>
                <w:rFonts w:eastAsia="Times New Roman"/>
                <w:sz w:val="28"/>
                <w:szCs w:val="28"/>
                <w:lang w:eastAsia="ru-RU"/>
              </w:rPr>
              <w:t xml:space="preserve">– </w:t>
            </w:r>
            <w:bookmarkStart w:id="1" w:name="_GoBack"/>
            <w:bookmarkEnd w:id="1"/>
            <w:r w:rsidRPr="00206817">
              <w:rPr>
                <w:rFonts w:eastAsia="Times New Roman"/>
                <w:sz w:val="28"/>
                <w:szCs w:val="28"/>
                <w:lang w:eastAsia="ru-RU"/>
              </w:rPr>
              <w:t xml:space="preserve"> </w:t>
            </w:r>
            <w:r>
              <w:rPr>
                <w:rFonts w:eastAsia="Times New Roman"/>
                <w:sz w:val="28"/>
                <w:szCs w:val="28"/>
                <w:lang w:eastAsia="ru-RU"/>
              </w:rPr>
              <w:t>263</w:t>
            </w:r>
            <w:proofErr w:type="gramEnd"/>
            <w:r>
              <w:rPr>
                <w:rFonts w:eastAsia="Times New Roman"/>
                <w:sz w:val="28"/>
                <w:szCs w:val="28"/>
                <w:lang w:eastAsia="ru-RU"/>
              </w:rPr>
              <w:t xml:space="preserve"> </w:t>
            </w:r>
            <w:proofErr w:type="spellStart"/>
            <w:r>
              <w:rPr>
                <w:rFonts w:eastAsia="Times New Roman"/>
                <w:sz w:val="28"/>
                <w:szCs w:val="28"/>
                <w:lang w:eastAsia="ru-RU"/>
              </w:rPr>
              <w:t>шт</w:t>
            </w:r>
            <w:proofErr w:type="spellEnd"/>
            <w:r>
              <w:rPr>
                <w:rFonts w:eastAsia="Times New Roman"/>
                <w:sz w:val="28"/>
                <w:szCs w:val="28"/>
                <w:lang w:eastAsia="ru-RU"/>
              </w:rPr>
              <w:t>,</w:t>
            </w:r>
          </w:p>
          <w:p w14:paraId="12314602" w14:textId="7B3D07CE" w:rsidR="00EA3A8A" w:rsidRPr="00C57DC6" w:rsidRDefault="000E3820" w:rsidP="000E3820">
            <w:pPr>
              <w:autoSpaceDE w:val="0"/>
              <w:autoSpaceDN w:val="0"/>
              <w:adjustRightInd w:val="0"/>
              <w:jc w:val="both"/>
              <w:rPr>
                <w:rFonts w:eastAsia="Times New Roman"/>
                <w:sz w:val="28"/>
                <w:szCs w:val="28"/>
                <w:lang w:eastAsia="ru-RU"/>
              </w:rPr>
            </w:pPr>
            <w:r>
              <w:rPr>
                <w:rFonts w:eastAsia="Times New Roman"/>
                <w:sz w:val="28"/>
                <w:szCs w:val="28"/>
                <w:lang w:eastAsia="ru-RU"/>
              </w:rPr>
              <w:t>-о</w:t>
            </w:r>
            <w:r w:rsidRPr="00A97D81">
              <w:rPr>
                <w:rFonts w:eastAsia="Times New Roman"/>
                <w:sz w:val="28"/>
                <w:szCs w:val="28"/>
                <w:lang w:eastAsia="ru-RU"/>
              </w:rPr>
              <w:t>беспечение отсутствия просроченной (один и более месяца) задолженности за потребленные топливно-энергетические ресурсы, да/нет.</w:t>
            </w:r>
          </w:p>
        </w:tc>
      </w:tr>
      <w:tr w:rsidR="00EA3A8A" w:rsidRPr="007A527F" w14:paraId="0E8677B7"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42FFF1F9" w14:textId="77777777" w:rsidR="00EA3A8A" w:rsidRPr="007A527F" w:rsidRDefault="00EA3A8A" w:rsidP="00690E77">
            <w:pPr>
              <w:rPr>
                <w:sz w:val="28"/>
                <w:szCs w:val="28"/>
              </w:rPr>
            </w:pPr>
            <w:r w:rsidRPr="00565C97">
              <w:rPr>
                <w:sz w:val="28"/>
                <w:szCs w:val="28"/>
              </w:rPr>
              <w:lastRenderedPageBreak/>
              <w:t>Параметры финансового обеспечения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6FF2B425" w14:textId="77777777" w:rsidR="00EA3A8A" w:rsidRPr="00F75F6E" w:rsidRDefault="00EA3A8A" w:rsidP="00690E77">
            <w:pPr>
              <w:jc w:val="both"/>
              <w:rPr>
                <w:sz w:val="28"/>
                <w:szCs w:val="28"/>
              </w:rPr>
            </w:pPr>
            <w:r w:rsidRPr="00F75F6E">
              <w:rPr>
                <w:sz w:val="28"/>
                <w:szCs w:val="28"/>
              </w:rPr>
              <w:t xml:space="preserve">Общий объём финансирования муниципальной программы в 2022 – 2030 годах: </w:t>
            </w:r>
          </w:p>
          <w:p w14:paraId="4CF5F5B6" w14:textId="44894D06" w:rsidR="00EA3A8A" w:rsidRPr="00F75F6E" w:rsidRDefault="00A56299" w:rsidP="00690E77">
            <w:pPr>
              <w:jc w:val="both"/>
              <w:rPr>
                <w:sz w:val="28"/>
                <w:szCs w:val="28"/>
              </w:rPr>
            </w:pPr>
            <w:r>
              <w:rPr>
                <w:sz w:val="28"/>
                <w:szCs w:val="28"/>
              </w:rPr>
              <w:t>7 940 665,86044</w:t>
            </w:r>
            <w:r w:rsidR="00EA3A8A" w:rsidRPr="00F75F6E">
              <w:rPr>
                <w:sz w:val="28"/>
                <w:szCs w:val="28"/>
              </w:rPr>
              <w:t xml:space="preserve"> </w:t>
            </w:r>
            <w:proofErr w:type="spellStart"/>
            <w:r w:rsidR="00EA3A8A" w:rsidRPr="00F75F6E">
              <w:rPr>
                <w:sz w:val="28"/>
                <w:szCs w:val="28"/>
              </w:rPr>
              <w:t>тыс.руб</w:t>
            </w:r>
            <w:proofErr w:type="spellEnd"/>
            <w:r w:rsidR="00EA3A8A" w:rsidRPr="00F75F6E">
              <w:rPr>
                <w:sz w:val="28"/>
                <w:szCs w:val="28"/>
              </w:rPr>
              <w:t>.</w:t>
            </w:r>
          </w:p>
          <w:p w14:paraId="12E03424" w14:textId="77777777" w:rsidR="00EA3A8A" w:rsidRPr="00F75F6E" w:rsidRDefault="00EA3A8A" w:rsidP="00690E77">
            <w:pPr>
              <w:jc w:val="both"/>
              <w:rPr>
                <w:sz w:val="28"/>
                <w:szCs w:val="28"/>
              </w:rPr>
            </w:pPr>
            <w:r w:rsidRPr="00F75F6E">
              <w:rPr>
                <w:sz w:val="28"/>
                <w:szCs w:val="28"/>
              </w:rPr>
              <w:t>Объёмы финансирования по годам:</w:t>
            </w:r>
          </w:p>
          <w:p w14:paraId="3E3D0792" w14:textId="2EC5E8A5" w:rsidR="00EA3A8A" w:rsidRPr="00F75F6E" w:rsidRDefault="00A56299" w:rsidP="00690E77">
            <w:pPr>
              <w:jc w:val="both"/>
              <w:rPr>
                <w:sz w:val="28"/>
                <w:szCs w:val="28"/>
              </w:rPr>
            </w:pPr>
            <w:r>
              <w:rPr>
                <w:sz w:val="28"/>
                <w:szCs w:val="28"/>
              </w:rPr>
              <w:t>2022 год – 1 649 788,72244</w:t>
            </w:r>
            <w:r w:rsidR="00EA3A8A" w:rsidRPr="00F75F6E">
              <w:rPr>
                <w:sz w:val="28"/>
                <w:szCs w:val="28"/>
              </w:rPr>
              <w:t xml:space="preserve">   </w:t>
            </w:r>
            <w:proofErr w:type="spellStart"/>
            <w:r w:rsidR="00EA3A8A" w:rsidRPr="00F75F6E">
              <w:rPr>
                <w:sz w:val="28"/>
                <w:szCs w:val="28"/>
              </w:rPr>
              <w:t>тыс.руб</w:t>
            </w:r>
            <w:proofErr w:type="spellEnd"/>
            <w:r w:rsidR="00EA3A8A" w:rsidRPr="00F75F6E">
              <w:rPr>
                <w:sz w:val="28"/>
                <w:szCs w:val="28"/>
              </w:rPr>
              <w:t>.</w:t>
            </w:r>
          </w:p>
          <w:p w14:paraId="4658323F" w14:textId="3C94FD1B" w:rsidR="00EA3A8A" w:rsidRPr="00F75F6E" w:rsidRDefault="00EA3A8A" w:rsidP="00690E77">
            <w:pPr>
              <w:jc w:val="both"/>
              <w:rPr>
                <w:sz w:val="28"/>
                <w:szCs w:val="28"/>
              </w:rPr>
            </w:pPr>
            <w:r w:rsidRPr="00F75F6E">
              <w:rPr>
                <w:sz w:val="28"/>
                <w:szCs w:val="28"/>
              </w:rPr>
              <w:t xml:space="preserve">2023 год – </w:t>
            </w:r>
            <w:r w:rsidR="00A56299">
              <w:rPr>
                <w:sz w:val="28"/>
                <w:szCs w:val="28"/>
              </w:rPr>
              <w:t>1 557 284,13800</w:t>
            </w:r>
            <w:r w:rsidRPr="00F75F6E">
              <w:rPr>
                <w:sz w:val="28"/>
                <w:szCs w:val="28"/>
              </w:rPr>
              <w:t xml:space="preserve"> </w:t>
            </w:r>
            <w:proofErr w:type="spellStart"/>
            <w:r w:rsidRPr="00F75F6E">
              <w:rPr>
                <w:sz w:val="28"/>
                <w:szCs w:val="28"/>
              </w:rPr>
              <w:t>тыс.руб</w:t>
            </w:r>
            <w:proofErr w:type="spellEnd"/>
            <w:r w:rsidRPr="00F75F6E">
              <w:rPr>
                <w:sz w:val="28"/>
                <w:szCs w:val="28"/>
              </w:rPr>
              <w:t>.</w:t>
            </w:r>
            <w:r w:rsidRPr="00F75F6E">
              <w:rPr>
                <w:sz w:val="28"/>
                <w:szCs w:val="28"/>
              </w:rPr>
              <w:tab/>
            </w:r>
          </w:p>
          <w:p w14:paraId="408C7C4B" w14:textId="39AFC3CE" w:rsidR="00EA3A8A" w:rsidRPr="00F75F6E" w:rsidRDefault="00EA3A8A" w:rsidP="00690E77">
            <w:pPr>
              <w:jc w:val="both"/>
              <w:rPr>
                <w:sz w:val="28"/>
                <w:szCs w:val="28"/>
              </w:rPr>
            </w:pPr>
            <w:r w:rsidRPr="00F75F6E">
              <w:rPr>
                <w:sz w:val="28"/>
                <w:szCs w:val="28"/>
              </w:rPr>
              <w:t xml:space="preserve">2024 год – </w:t>
            </w:r>
            <w:r w:rsidR="00A56299">
              <w:rPr>
                <w:sz w:val="28"/>
                <w:szCs w:val="28"/>
              </w:rPr>
              <w:t>772 099,30000</w:t>
            </w:r>
            <w:r w:rsidRPr="00F75F6E">
              <w:rPr>
                <w:sz w:val="28"/>
                <w:szCs w:val="28"/>
              </w:rPr>
              <w:t xml:space="preserve"> </w:t>
            </w:r>
            <w:proofErr w:type="spellStart"/>
            <w:r w:rsidRPr="00F75F6E">
              <w:rPr>
                <w:sz w:val="28"/>
                <w:szCs w:val="28"/>
              </w:rPr>
              <w:t>тыс.руб</w:t>
            </w:r>
            <w:proofErr w:type="spellEnd"/>
            <w:r w:rsidRPr="00F75F6E">
              <w:rPr>
                <w:sz w:val="28"/>
                <w:szCs w:val="28"/>
              </w:rPr>
              <w:t>.</w:t>
            </w:r>
          </w:p>
          <w:p w14:paraId="6889282E" w14:textId="3ED03F2C" w:rsidR="00EA3A8A" w:rsidRPr="00F75F6E" w:rsidRDefault="00EA3A8A" w:rsidP="00690E77">
            <w:pPr>
              <w:jc w:val="both"/>
              <w:rPr>
                <w:sz w:val="28"/>
                <w:szCs w:val="28"/>
              </w:rPr>
            </w:pPr>
            <w:r w:rsidRPr="00F75F6E">
              <w:rPr>
                <w:sz w:val="28"/>
                <w:szCs w:val="28"/>
              </w:rPr>
              <w:t xml:space="preserve">2025 год – </w:t>
            </w:r>
            <w:r w:rsidR="00A56299">
              <w:rPr>
                <w:sz w:val="28"/>
                <w:szCs w:val="28"/>
              </w:rPr>
              <w:t>727 993,20000</w:t>
            </w:r>
            <w:r w:rsidRPr="00F75F6E">
              <w:rPr>
                <w:sz w:val="28"/>
                <w:szCs w:val="28"/>
              </w:rPr>
              <w:t xml:space="preserve"> </w:t>
            </w:r>
            <w:proofErr w:type="spellStart"/>
            <w:r w:rsidRPr="00F75F6E">
              <w:rPr>
                <w:sz w:val="28"/>
                <w:szCs w:val="28"/>
              </w:rPr>
              <w:t>тыс.руб</w:t>
            </w:r>
            <w:proofErr w:type="spellEnd"/>
            <w:r w:rsidRPr="00F75F6E">
              <w:rPr>
                <w:sz w:val="28"/>
                <w:szCs w:val="28"/>
              </w:rPr>
              <w:t>.</w:t>
            </w:r>
          </w:p>
          <w:p w14:paraId="70D74BDE" w14:textId="792D668F" w:rsidR="00EA3A8A" w:rsidRPr="00F75F6E" w:rsidRDefault="00EA3A8A" w:rsidP="00DA2D99">
            <w:pPr>
              <w:pStyle w:val="23"/>
              <w:jc w:val="left"/>
              <w:rPr>
                <w:rFonts w:cs="Calibri"/>
                <w:szCs w:val="28"/>
              </w:rPr>
            </w:pPr>
            <w:r w:rsidRPr="00F75F6E">
              <w:rPr>
                <w:szCs w:val="28"/>
              </w:rPr>
              <w:t>в 2026-2030 годах –3</w:t>
            </w:r>
            <w:r w:rsidR="00DA2D99" w:rsidRPr="00F75F6E">
              <w:rPr>
                <w:szCs w:val="28"/>
              </w:rPr>
              <w:t> 233 500</w:t>
            </w:r>
            <w:r w:rsidRPr="00F75F6E">
              <w:rPr>
                <w:szCs w:val="28"/>
              </w:rPr>
              <w:t>,</w:t>
            </w:r>
            <w:r w:rsidR="00DA2D99" w:rsidRPr="00F75F6E">
              <w:rPr>
                <w:szCs w:val="28"/>
              </w:rPr>
              <w:t>5</w:t>
            </w:r>
            <w:r w:rsidRPr="00F75F6E">
              <w:rPr>
                <w:szCs w:val="28"/>
              </w:rPr>
              <w:t>0000 тыс. руб.</w:t>
            </w:r>
          </w:p>
        </w:tc>
      </w:tr>
      <w:tr w:rsidR="00EA3A8A" w:rsidRPr="007A527F" w14:paraId="74D7B66F" w14:textId="77777777" w:rsidTr="00690E77">
        <w:tc>
          <w:tcPr>
            <w:tcW w:w="3652" w:type="dxa"/>
            <w:tcBorders>
              <w:top w:val="single" w:sz="4" w:space="0" w:color="auto"/>
              <w:left w:val="single" w:sz="4" w:space="0" w:color="auto"/>
              <w:bottom w:val="single" w:sz="4" w:space="0" w:color="auto"/>
              <w:right w:val="single" w:sz="4" w:space="0" w:color="auto"/>
            </w:tcBorders>
          </w:tcPr>
          <w:p w14:paraId="57AB68E4" w14:textId="77777777" w:rsidR="00EA3A8A" w:rsidRPr="00565C97" w:rsidRDefault="00EA3A8A" w:rsidP="00690E77">
            <w:pPr>
              <w:rPr>
                <w:sz w:val="28"/>
                <w:szCs w:val="28"/>
              </w:rPr>
            </w:pPr>
            <w:r>
              <w:rPr>
                <w:sz w:val="28"/>
                <w:szCs w:val="28"/>
              </w:rPr>
              <w:t>Параметры финансового обеспечения национальных (региональных) проектов</w:t>
            </w:r>
          </w:p>
        </w:tc>
        <w:tc>
          <w:tcPr>
            <w:tcW w:w="5982" w:type="dxa"/>
            <w:tcBorders>
              <w:top w:val="single" w:sz="4" w:space="0" w:color="auto"/>
              <w:left w:val="single" w:sz="4" w:space="0" w:color="auto"/>
              <w:bottom w:val="single" w:sz="4" w:space="0" w:color="auto"/>
              <w:right w:val="single" w:sz="4" w:space="0" w:color="auto"/>
            </w:tcBorders>
          </w:tcPr>
          <w:p w14:paraId="65E3E29F" w14:textId="77777777" w:rsidR="00EA3A8A" w:rsidRPr="00F75F6E" w:rsidRDefault="00EA3A8A" w:rsidP="00690E77">
            <w:pPr>
              <w:jc w:val="both"/>
              <w:rPr>
                <w:sz w:val="28"/>
                <w:szCs w:val="28"/>
              </w:rPr>
            </w:pPr>
            <w:r w:rsidRPr="00F75F6E">
              <w:rPr>
                <w:sz w:val="28"/>
                <w:szCs w:val="28"/>
              </w:rPr>
              <w:t xml:space="preserve">Общий объём финансирования муниципальной программы в 2022 – 2030 годах: </w:t>
            </w:r>
          </w:p>
          <w:p w14:paraId="7279C7E6" w14:textId="2440D65C" w:rsidR="00EA3A8A" w:rsidRPr="00F75F6E" w:rsidRDefault="00A56299" w:rsidP="00690E77">
            <w:pPr>
              <w:jc w:val="both"/>
              <w:rPr>
                <w:sz w:val="28"/>
                <w:szCs w:val="28"/>
              </w:rPr>
            </w:pPr>
            <w:r>
              <w:rPr>
                <w:sz w:val="28"/>
                <w:szCs w:val="28"/>
              </w:rPr>
              <w:t>1 623 207,74644</w:t>
            </w:r>
            <w:r w:rsidR="00EA3A8A" w:rsidRPr="00F75F6E">
              <w:rPr>
                <w:sz w:val="28"/>
                <w:szCs w:val="28"/>
              </w:rPr>
              <w:t xml:space="preserve"> </w:t>
            </w:r>
            <w:proofErr w:type="spellStart"/>
            <w:r w:rsidR="00EA3A8A" w:rsidRPr="00F75F6E">
              <w:rPr>
                <w:sz w:val="28"/>
                <w:szCs w:val="28"/>
              </w:rPr>
              <w:t>тыс.руб</w:t>
            </w:r>
            <w:proofErr w:type="spellEnd"/>
            <w:r w:rsidR="00EA3A8A" w:rsidRPr="00F75F6E">
              <w:rPr>
                <w:sz w:val="28"/>
                <w:szCs w:val="28"/>
              </w:rPr>
              <w:t>.</w:t>
            </w:r>
          </w:p>
          <w:p w14:paraId="44F6B01A" w14:textId="77777777" w:rsidR="00EA3A8A" w:rsidRPr="00F75F6E" w:rsidRDefault="00EA3A8A" w:rsidP="00690E77">
            <w:pPr>
              <w:jc w:val="both"/>
              <w:rPr>
                <w:sz w:val="28"/>
                <w:szCs w:val="28"/>
              </w:rPr>
            </w:pPr>
            <w:r w:rsidRPr="00F75F6E">
              <w:rPr>
                <w:sz w:val="28"/>
                <w:szCs w:val="28"/>
              </w:rPr>
              <w:t>Объёмы финансирования по годам:</w:t>
            </w:r>
          </w:p>
          <w:p w14:paraId="46CE9E80" w14:textId="07D04C72" w:rsidR="00EA3A8A" w:rsidRPr="00F75F6E" w:rsidRDefault="00A56299" w:rsidP="00690E77">
            <w:pPr>
              <w:jc w:val="both"/>
              <w:rPr>
                <w:sz w:val="28"/>
                <w:szCs w:val="28"/>
              </w:rPr>
            </w:pPr>
            <w:r>
              <w:rPr>
                <w:sz w:val="28"/>
                <w:szCs w:val="28"/>
              </w:rPr>
              <w:t>2022 год – 679 512,40844</w:t>
            </w:r>
            <w:r w:rsidR="00EA3A8A" w:rsidRPr="00F75F6E">
              <w:rPr>
                <w:sz w:val="28"/>
                <w:szCs w:val="28"/>
              </w:rPr>
              <w:t xml:space="preserve"> </w:t>
            </w:r>
            <w:proofErr w:type="spellStart"/>
            <w:r w:rsidR="00EA3A8A" w:rsidRPr="00F75F6E">
              <w:rPr>
                <w:sz w:val="28"/>
                <w:szCs w:val="28"/>
              </w:rPr>
              <w:t>тыс.руб</w:t>
            </w:r>
            <w:proofErr w:type="spellEnd"/>
            <w:r w:rsidR="00EA3A8A" w:rsidRPr="00F75F6E">
              <w:rPr>
                <w:sz w:val="28"/>
                <w:szCs w:val="28"/>
              </w:rPr>
              <w:t>.</w:t>
            </w:r>
          </w:p>
          <w:p w14:paraId="7FA37228" w14:textId="13F53C87" w:rsidR="00EA3A8A" w:rsidRPr="00F75F6E" w:rsidRDefault="00EA3A8A" w:rsidP="00690E77">
            <w:pPr>
              <w:jc w:val="both"/>
              <w:rPr>
                <w:sz w:val="28"/>
                <w:szCs w:val="28"/>
              </w:rPr>
            </w:pPr>
            <w:r w:rsidRPr="00F75F6E">
              <w:rPr>
                <w:sz w:val="28"/>
                <w:szCs w:val="28"/>
              </w:rPr>
              <w:t xml:space="preserve">2023 год – </w:t>
            </w:r>
            <w:r w:rsidR="00A56299">
              <w:rPr>
                <w:sz w:val="28"/>
                <w:szCs w:val="28"/>
              </w:rPr>
              <w:t>845 536,63800</w:t>
            </w:r>
            <w:r w:rsidRPr="00F75F6E">
              <w:rPr>
                <w:sz w:val="28"/>
                <w:szCs w:val="28"/>
              </w:rPr>
              <w:t xml:space="preserve"> </w:t>
            </w:r>
            <w:proofErr w:type="spellStart"/>
            <w:r w:rsidRPr="00F75F6E">
              <w:rPr>
                <w:sz w:val="28"/>
                <w:szCs w:val="28"/>
              </w:rPr>
              <w:t>тыс.руб</w:t>
            </w:r>
            <w:proofErr w:type="spellEnd"/>
            <w:r w:rsidRPr="00F75F6E">
              <w:rPr>
                <w:sz w:val="28"/>
                <w:szCs w:val="28"/>
              </w:rPr>
              <w:t>.</w:t>
            </w:r>
            <w:r w:rsidRPr="00F75F6E">
              <w:rPr>
                <w:sz w:val="28"/>
                <w:szCs w:val="28"/>
              </w:rPr>
              <w:tab/>
            </w:r>
          </w:p>
          <w:p w14:paraId="3C5F6AAF" w14:textId="58B2D6D5" w:rsidR="00EA3A8A" w:rsidRPr="00F75F6E" w:rsidRDefault="00EA3A8A" w:rsidP="00690E77">
            <w:pPr>
              <w:jc w:val="both"/>
              <w:rPr>
                <w:sz w:val="28"/>
                <w:szCs w:val="28"/>
              </w:rPr>
            </w:pPr>
            <w:r w:rsidRPr="00F75F6E">
              <w:rPr>
                <w:sz w:val="28"/>
                <w:szCs w:val="28"/>
              </w:rPr>
              <w:t xml:space="preserve">2024 год – </w:t>
            </w:r>
            <w:r w:rsidR="00A56299">
              <w:rPr>
                <w:sz w:val="28"/>
                <w:szCs w:val="28"/>
              </w:rPr>
              <w:t>72 444,80000</w:t>
            </w:r>
            <w:r w:rsidRPr="00F75F6E">
              <w:rPr>
                <w:sz w:val="28"/>
                <w:szCs w:val="28"/>
              </w:rPr>
              <w:t xml:space="preserve"> </w:t>
            </w:r>
            <w:proofErr w:type="spellStart"/>
            <w:r w:rsidRPr="00F75F6E">
              <w:rPr>
                <w:sz w:val="28"/>
                <w:szCs w:val="28"/>
              </w:rPr>
              <w:t>тыс.руб</w:t>
            </w:r>
            <w:proofErr w:type="spellEnd"/>
            <w:r w:rsidRPr="00F75F6E">
              <w:rPr>
                <w:sz w:val="28"/>
                <w:szCs w:val="28"/>
              </w:rPr>
              <w:t>.</w:t>
            </w:r>
          </w:p>
          <w:p w14:paraId="338C82AF" w14:textId="05502232" w:rsidR="00EA3A8A" w:rsidRPr="00F75F6E" w:rsidRDefault="00EA3A8A" w:rsidP="00690E77">
            <w:pPr>
              <w:jc w:val="both"/>
              <w:rPr>
                <w:sz w:val="28"/>
                <w:szCs w:val="28"/>
              </w:rPr>
            </w:pPr>
            <w:r w:rsidRPr="00F75F6E">
              <w:rPr>
                <w:sz w:val="28"/>
                <w:szCs w:val="28"/>
              </w:rPr>
              <w:t xml:space="preserve">2025 год – </w:t>
            </w:r>
            <w:r w:rsidR="0013764F" w:rsidRPr="00F75F6E">
              <w:rPr>
                <w:sz w:val="28"/>
                <w:szCs w:val="28"/>
              </w:rPr>
              <w:t xml:space="preserve">25 713,9000 </w:t>
            </w:r>
            <w:r w:rsidRPr="00F75F6E">
              <w:rPr>
                <w:sz w:val="28"/>
                <w:szCs w:val="28"/>
              </w:rPr>
              <w:t>тыс.руб.</w:t>
            </w:r>
          </w:p>
          <w:p w14:paraId="307E3583" w14:textId="77777777" w:rsidR="00EA3A8A" w:rsidRPr="00F75F6E" w:rsidRDefault="00EA3A8A" w:rsidP="00690E77">
            <w:pPr>
              <w:jc w:val="both"/>
              <w:rPr>
                <w:sz w:val="28"/>
                <w:szCs w:val="28"/>
              </w:rPr>
            </w:pPr>
            <w:r w:rsidRPr="00F75F6E">
              <w:rPr>
                <w:sz w:val="28"/>
                <w:szCs w:val="28"/>
              </w:rPr>
              <w:t>в 2026-2030 годах –0,000 тыс. руб.</w:t>
            </w:r>
          </w:p>
        </w:tc>
      </w:tr>
      <w:tr w:rsidR="00EA3A8A" w:rsidRPr="007A527F" w14:paraId="18708945" w14:textId="77777777" w:rsidTr="00690E77">
        <w:tc>
          <w:tcPr>
            <w:tcW w:w="3652" w:type="dxa"/>
            <w:tcBorders>
              <w:top w:val="single" w:sz="4" w:space="0" w:color="auto"/>
              <w:left w:val="single" w:sz="4" w:space="0" w:color="auto"/>
              <w:bottom w:val="single" w:sz="4" w:space="0" w:color="auto"/>
              <w:right w:val="single" w:sz="4" w:space="0" w:color="auto"/>
            </w:tcBorders>
          </w:tcPr>
          <w:p w14:paraId="127EA3FB" w14:textId="77777777" w:rsidR="00EA3A8A" w:rsidRPr="00565C97" w:rsidRDefault="00EA3A8A" w:rsidP="00690E77">
            <w:pPr>
              <w:rPr>
                <w:sz w:val="28"/>
                <w:szCs w:val="28"/>
              </w:rPr>
            </w:pPr>
            <w:r>
              <w:rPr>
                <w:sz w:val="28"/>
                <w:szCs w:val="28"/>
              </w:rPr>
              <w:t>Объем налоговых расходов города Нефтеюганска</w:t>
            </w:r>
          </w:p>
        </w:tc>
        <w:tc>
          <w:tcPr>
            <w:tcW w:w="5982" w:type="dxa"/>
            <w:tcBorders>
              <w:top w:val="single" w:sz="4" w:space="0" w:color="auto"/>
              <w:left w:val="single" w:sz="4" w:space="0" w:color="auto"/>
              <w:bottom w:val="single" w:sz="4" w:space="0" w:color="auto"/>
              <w:right w:val="single" w:sz="4" w:space="0" w:color="auto"/>
            </w:tcBorders>
          </w:tcPr>
          <w:p w14:paraId="1F659E24" w14:textId="77777777" w:rsidR="00EA3A8A" w:rsidRPr="00565C97" w:rsidRDefault="00EA3A8A" w:rsidP="00690E77">
            <w:pPr>
              <w:jc w:val="both"/>
              <w:rPr>
                <w:sz w:val="28"/>
                <w:szCs w:val="28"/>
              </w:rPr>
            </w:pPr>
          </w:p>
        </w:tc>
      </w:tr>
    </w:tbl>
    <w:p w14:paraId="304EECC4" w14:textId="77777777" w:rsidR="00EA3A8A" w:rsidRDefault="00EA3A8A" w:rsidP="00EA3A8A">
      <w:pPr>
        <w:tabs>
          <w:tab w:val="left" w:pos="993"/>
        </w:tabs>
        <w:jc w:val="center"/>
        <w:rPr>
          <w:sz w:val="28"/>
          <w:szCs w:val="28"/>
          <w:lang w:eastAsia="ru-RU"/>
        </w:rPr>
      </w:pPr>
    </w:p>
    <w:p w14:paraId="41452180" w14:textId="77777777" w:rsidR="001F4E30" w:rsidRPr="00EA3A8A" w:rsidRDefault="001F4E30" w:rsidP="00EA3A8A"/>
    <w:bookmarkEnd w:id="0"/>
    <w:sectPr w:rsidR="001F4E30" w:rsidRPr="00EA3A8A" w:rsidSect="00551DA2">
      <w:headerReference w:type="default" r:id="rId8"/>
      <w:headerReference w:type="first" r:id="rId9"/>
      <w:pgSz w:w="11907" w:h="16840"/>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89B31" w14:textId="77777777" w:rsidR="008B7E9D" w:rsidRDefault="008B7E9D">
      <w:r>
        <w:separator/>
      </w:r>
    </w:p>
  </w:endnote>
  <w:endnote w:type="continuationSeparator" w:id="0">
    <w:p w14:paraId="05F52AE0" w14:textId="77777777" w:rsidR="008B7E9D" w:rsidRDefault="008B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6322A2" w14:textId="77777777" w:rsidR="008B7E9D" w:rsidRDefault="008B7E9D">
      <w:r>
        <w:separator/>
      </w:r>
    </w:p>
  </w:footnote>
  <w:footnote w:type="continuationSeparator" w:id="0">
    <w:p w14:paraId="0603DBA3" w14:textId="77777777" w:rsidR="008B7E9D" w:rsidRDefault="008B7E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28174" w14:textId="2F53E142" w:rsidR="00A33835" w:rsidRPr="001004E8" w:rsidRDefault="00A33835" w:rsidP="00DB5C29">
    <w:pPr>
      <w:pStyle w:val="a8"/>
      <w:jc w:val="center"/>
    </w:pPr>
    <w:r w:rsidRPr="001004E8">
      <w:fldChar w:fldCharType="begin"/>
    </w:r>
    <w:r w:rsidRPr="001004E8">
      <w:instrText>PAGE   \* MERGEFORMAT</w:instrText>
    </w:r>
    <w:r w:rsidRPr="001004E8">
      <w:fldChar w:fldCharType="separate"/>
    </w:r>
    <w:r w:rsidR="00820D0B">
      <w:rPr>
        <w:noProof/>
      </w:rPr>
      <w:t>9</w:t>
    </w:r>
    <w:r w:rsidRPr="001004E8">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2EDC8" w14:textId="77777777" w:rsidR="00A33835" w:rsidRDefault="00A33835">
    <w:pPr>
      <w:pStyle w:val="a8"/>
      <w:jc w:val="center"/>
    </w:pPr>
  </w:p>
  <w:p w14:paraId="6E98F7EE" w14:textId="77777777" w:rsidR="00A33835" w:rsidRDefault="00A33835" w:rsidP="00DB5C29">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15:restartNumberingAfterBreak="0">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15:restartNumberingAfterBreak="0">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15:restartNumberingAfterBreak="0">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abstractNum w:abstractNumId="7" w15:restartNumberingAfterBreak="0">
    <w:nsid w:val="16A57169"/>
    <w:multiLevelType w:val="hybridMultilevel"/>
    <w:tmpl w:val="588E9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9" w15:restartNumberingAfterBreak="0">
    <w:nsid w:val="3C096D93"/>
    <w:multiLevelType w:val="hybridMultilevel"/>
    <w:tmpl w:val="3C6A1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497AB4"/>
    <w:multiLevelType w:val="hybridMultilevel"/>
    <w:tmpl w:val="C83A1600"/>
    <w:lvl w:ilvl="0" w:tplc="69845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num>
  <w:num w:numId="17">
    <w:abstractNumId w:val="10"/>
  </w:num>
  <w:num w:numId="18">
    <w:abstractNumId w:val="8"/>
  </w:num>
  <w:num w:numId="19">
    <w:abstractNumId w:val="9"/>
  </w:num>
  <w:num w:numId="2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E3C"/>
    <w:rsid w:val="00000081"/>
    <w:rsid w:val="000004C8"/>
    <w:rsid w:val="00000B99"/>
    <w:rsid w:val="00000F30"/>
    <w:rsid w:val="000010D4"/>
    <w:rsid w:val="00001197"/>
    <w:rsid w:val="0000207B"/>
    <w:rsid w:val="0000231E"/>
    <w:rsid w:val="00002680"/>
    <w:rsid w:val="00002F5A"/>
    <w:rsid w:val="000032BD"/>
    <w:rsid w:val="000036C4"/>
    <w:rsid w:val="00004B24"/>
    <w:rsid w:val="00004BFA"/>
    <w:rsid w:val="0000501D"/>
    <w:rsid w:val="000050A7"/>
    <w:rsid w:val="00005D7E"/>
    <w:rsid w:val="00005E56"/>
    <w:rsid w:val="00006224"/>
    <w:rsid w:val="0000695C"/>
    <w:rsid w:val="0000716F"/>
    <w:rsid w:val="00007579"/>
    <w:rsid w:val="00007A85"/>
    <w:rsid w:val="000100DC"/>
    <w:rsid w:val="000106E5"/>
    <w:rsid w:val="00010B92"/>
    <w:rsid w:val="00011A68"/>
    <w:rsid w:val="000125C8"/>
    <w:rsid w:val="000136F3"/>
    <w:rsid w:val="00015729"/>
    <w:rsid w:val="000160CC"/>
    <w:rsid w:val="000163BB"/>
    <w:rsid w:val="00016C27"/>
    <w:rsid w:val="00017557"/>
    <w:rsid w:val="000178D0"/>
    <w:rsid w:val="00017DB5"/>
    <w:rsid w:val="00020A79"/>
    <w:rsid w:val="00020AEF"/>
    <w:rsid w:val="00020D4C"/>
    <w:rsid w:val="000211C3"/>
    <w:rsid w:val="00021800"/>
    <w:rsid w:val="00021870"/>
    <w:rsid w:val="00024730"/>
    <w:rsid w:val="00024760"/>
    <w:rsid w:val="00024D12"/>
    <w:rsid w:val="000251DE"/>
    <w:rsid w:val="00025371"/>
    <w:rsid w:val="00025387"/>
    <w:rsid w:val="0002583D"/>
    <w:rsid w:val="00025FFE"/>
    <w:rsid w:val="00027092"/>
    <w:rsid w:val="00027DBA"/>
    <w:rsid w:val="00027EF8"/>
    <w:rsid w:val="00030172"/>
    <w:rsid w:val="00030A82"/>
    <w:rsid w:val="000316D9"/>
    <w:rsid w:val="0003454F"/>
    <w:rsid w:val="000353E0"/>
    <w:rsid w:val="00036256"/>
    <w:rsid w:val="0003705C"/>
    <w:rsid w:val="0003720E"/>
    <w:rsid w:val="000373C1"/>
    <w:rsid w:val="000376E1"/>
    <w:rsid w:val="00037964"/>
    <w:rsid w:val="00037A0C"/>
    <w:rsid w:val="00040117"/>
    <w:rsid w:val="000410DD"/>
    <w:rsid w:val="000417A9"/>
    <w:rsid w:val="00042057"/>
    <w:rsid w:val="000421F8"/>
    <w:rsid w:val="00042A8B"/>
    <w:rsid w:val="000437AD"/>
    <w:rsid w:val="00043F49"/>
    <w:rsid w:val="00044983"/>
    <w:rsid w:val="00044ADD"/>
    <w:rsid w:val="00044E37"/>
    <w:rsid w:val="00045747"/>
    <w:rsid w:val="0004589C"/>
    <w:rsid w:val="00046765"/>
    <w:rsid w:val="00047FDE"/>
    <w:rsid w:val="000506CB"/>
    <w:rsid w:val="00050BD6"/>
    <w:rsid w:val="00051838"/>
    <w:rsid w:val="00053B7C"/>
    <w:rsid w:val="00053C1C"/>
    <w:rsid w:val="0005425F"/>
    <w:rsid w:val="00054423"/>
    <w:rsid w:val="0005459F"/>
    <w:rsid w:val="000547AD"/>
    <w:rsid w:val="00056A51"/>
    <w:rsid w:val="00056B14"/>
    <w:rsid w:val="00056E52"/>
    <w:rsid w:val="00057128"/>
    <w:rsid w:val="00057323"/>
    <w:rsid w:val="00057808"/>
    <w:rsid w:val="0005783E"/>
    <w:rsid w:val="00057988"/>
    <w:rsid w:val="000600C5"/>
    <w:rsid w:val="00060258"/>
    <w:rsid w:val="00060593"/>
    <w:rsid w:val="00061492"/>
    <w:rsid w:val="00061626"/>
    <w:rsid w:val="000619E5"/>
    <w:rsid w:val="00062297"/>
    <w:rsid w:val="00062387"/>
    <w:rsid w:val="00063D65"/>
    <w:rsid w:val="00063E13"/>
    <w:rsid w:val="00065018"/>
    <w:rsid w:val="000650C3"/>
    <w:rsid w:val="0006561A"/>
    <w:rsid w:val="000656C5"/>
    <w:rsid w:val="00065E87"/>
    <w:rsid w:val="0006681D"/>
    <w:rsid w:val="00066D58"/>
    <w:rsid w:val="00066F32"/>
    <w:rsid w:val="00067B25"/>
    <w:rsid w:val="00067E25"/>
    <w:rsid w:val="000710CC"/>
    <w:rsid w:val="00072577"/>
    <w:rsid w:val="000725B3"/>
    <w:rsid w:val="000736D7"/>
    <w:rsid w:val="00073C40"/>
    <w:rsid w:val="00074BC1"/>
    <w:rsid w:val="000764F1"/>
    <w:rsid w:val="000768A2"/>
    <w:rsid w:val="00076BFD"/>
    <w:rsid w:val="00080479"/>
    <w:rsid w:val="00082960"/>
    <w:rsid w:val="00082A81"/>
    <w:rsid w:val="000834D0"/>
    <w:rsid w:val="00083A2E"/>
    <w:rsid w:val="000841EC"/>
    <w:rsid w:val="000843AF"/>
    <w:rsid w:val="000849F5"/>
    <w:rsid w:val="00084A9E"/>
    <w:rsid w:val="00084EB2"/>
    <w:rsid w:val="000851A6"/>
    <w:rsid w:val="00086787"/>
    <w:rsid w:val="0008697D"/>
    <w:rsid w:val="000871D7"/>
    <w:rsid w:val="00087361"/>
    <w:rsid w:val="000877A1"/>
    <w:rsid w:val="000927E3"/>
    <w:rsid w:val="00092DD8"/>
    <w:rsid w:val="0009352B"/>
    <w:rsid w:val="00093A48"/>
    <w:rsid w:val="00093BA6"/>
    <w:rsid w:val="00093CC7"/>
    <w:rsid w:val="00093D9D"/>
    <w:rsid w:val="0009430D"/>
    <w:rsid w:val="00096BFF"/>
    <w:rsid w:val="000971CF"/>
    <w:rsid w:val="00097BCC"/>
    <w:rsid w:val="000A11B4"/>
    <w:rsid w:val="000A225F"/>
    <w:rsid w:val="000A2540"/>
    <w:rsid w:val="000A28E6"/>
    <w:rsid w:val="000A34EE"/>
    <w:rsid w:val="000A461F"/>
    <w:rsid w:val="000A4A5A"/>
    <w:rsid w:val="000A4AA9"/>
    <w:rsid w:val="000A4C80"/>
    <w:rsid w:val="000A53C3"/>
    <w:rsid w:val="000A5E14"/>
    <w:rsid w:val="000A64B4"/>
    <w:rsid w:val="000A672F"/>
    <w:rsid w:val="000A76CF"/>
    <w:rsid w:val="000A76EF"/>
    <w:rsid w:val="000A7B58"/>
    <w:rsid w:val="000A7C01"/>
    <w:rsid w:val="000B0161"/>
    <w:rsid w:val="000B04FD"/>
    <w:rsid w:val="000B0FF7"/>
    <w:rsid w:val="000B1113"/>
    <w:rsid w:val="000B1E2D"/>
    <w:rsid w:val="000B28E4"/>
    <w:rsid w:val="000B2C95"/>
    <w:rsid w:val="000B3CC7"/>
    <w:rsid w:val="000B3DB0"/>
    <w:rsid w:val="000B4156"/>
    <w:rsid w:val="000B4B4F"/>
    <w:rsid w:val="000B6CD6"/>
    <w:rsid w:val="000B7832"/>
    <w:rsid w:val="000B78F9"/>
    <w:rsid w:val="000B7EB1"/>
    <w:rsid w:val="000C0124"/>
    <w:rsid w:val="000C070D"/>
    <w:rsid w:val="000C0B0D"/>
    <w:rsid w:val="000C1FD4"/>
    <w:rsid w:val="000C2872"/>
    <w:rsid w:val="000C2D34"/>
    <w:rsid w:val="000C4247"/>
    <w:rsid w:val="000C4A03"/>
    <w:rsid w:val="000C4CBB"/>
    <w:rsid w:val="000C54C6"/>
    <w:rsid w:val="000C5B3F"/>
    <w:rsid w:val="000C68A5"/>
    <w:rsid w:val="000C69D4"/>
    <w:rsid w:val="000C6D3F"/>
    <w:rsid w:val="000C6F74"/>
    <w:rsid w:val="000C70AD"/>
    <w:rsid w:val="000C76FF"/>
    <w:rsid w:val="000C78C0"/>
    <w:rsid w:val="000C7C7B"/>
    <w:rsid w:val="000D01E1"/>
    <w:rsid w:val="000D0544"/>
    <w:rsid w:val="000D0763"/>
    <w:rsid w:val="000D088E"/>
    <w:rsid w:val="000D0FD1"/>
    <w:rsid w:val="000D18CB"/>
    <w:rsid w:val="000D22D3"/>
    <w:rsid w:val="000D293E"/>
    <w:rsid w:val="000D2D13"/>
    <w:rsid w:val="000D4E46"/>
    <w:rsid w:val="000D5258"/>
    <w:rsid w:val="000D609B"/>
    <w:rsid w:val="000D65B2"/>
    <w:rsid w:val="000D69A2"/>
    <w:rsid w:val="000E0499"/>
    <w:rsid w:val="000E1DDE"/>
    <w:rsid w:val="000E1FA8"/>
    <w:rsid w:val="000E240B"/>
    <w:rsid w:val="000E2C7E"/>
    <w:rsid w:val="000E349E"/>
    <w:rsid w:val="000E3820"/>
    <w:rsid w:val="000E3EB8"/>
    <w:rsid w:val="000E4BE6"/>
    <w:rsid w:val="000E51D0"/>
    <w:rsid w:val="000E5774"/>
    <w:rsid w:val="000E6A04"/>
    <w:rsid w:val="000E723D"/>
    <w:rsid w:val="000E76BA"/>
    <w:rsid w:val="000E7B6C"/>
    <w:rsid w:val="000F0582"/>
    <w:rsid w:val="000F0BBA"/>
    <w:rsid w:val="000F10F1"/>
    <w:rsid w:val="000F12FB"/>
    <w:rsid w:val="000F1EF3"/>
    <w:rsid w:val="000F326A"/>
    <w:rsid w:val="000F48D6"/>
    <w:rsid w:val="000F4E63"/>
    <w:rsid w:val="000F53BE"/>
    <w:rsid w:val="000F5488"/>
    <w:rsid w:val="000F5E2D"/>
    <w:rsid w:val="000F72A9"/>
    <w:rsid w:val="000F748F"/>
    <w:rsid w:val="000F7507"/>
    <w:rsid w:val="000F779A"/>
    <w:rsid w:val="000F7C70"/>
    <w:rsid w:val="000F7D01"/>
    <w:rsid w:val="001001E9"/>
    <w:rsid w:val="00100DC8"/>
    <w:rsid w:val="0010103A"/>
    <w:rsid w:val="00101479"/>
    <w:rsid w:val="00101787"/>
    <w:rsid w:val="00101EA8"/>
    <w:rsid w:val="001029E2"/>
    <w:rsid w:val="00102C08"/>
    <w:rsid w:val="00102DA9"/>
    <w:rsid w:val="00103126"/>
    <w:rsid w:val="00103D4F"/>
    <w:rsid w:val="00104172"/>
    <w:rsid w:val="0010653B"/>
    <w:rsid w:val="00106878"/>
    <w:rsid w:val="001070AC"/>
    <w:rsid w:val="0010716D"/>
    <w:rsid w:val="0010787B"/>
    <w:rsid w:val="001078C2"/>
    <w:rsid w:val="00111045"/>
    <w:rsid w:val="001111D6"/>
    <w:rsid w:val="001131EF"/>
    <w:rsid w:val="00113595"/>
    <w:rsid w:val="00113DF3"/>
    <w:rsid w:val="001145B6"/>
    <w:rsid w:val="00114B41"/>
    <w:rsid w:val="00114C57"/>
    <w:rsid w:val="001155FC"/>
    <w:rsid w:val="0011560C"/>
    <w:rsid w:val="00115B13"/>
    <w:rsid w:val="00115D58"/>
    <w:rsid w:val="001166CC"/>
    <w:rsid w:val="001202EF"/>
    <w:rsid w:val="00120398"/>
    <w:rsid w:val="00121FDA"/>
    <w:rsid w:val="001229B4"/>
    <w:rsid w:val="00122BB8"/>
    <w:rsid w:val="00123C4C"/>
    <w:rsid w:val="001240A0"/>
    <w:rsid w:val="001245AA"/>
    <w:rsid w:val="001246C4"/>
    <w:rsid w:val="00124C4C"/>
    <w:rsid w:val="00126CAF"/>
    <w:rsid w:val="00126DB2"/>
    <w:rsid w:val="00131D64"/>
    <w:rsid w:val="00132D9A"/>
    <w:rsid w:val="00133106"/>
    <w:rsid w:val="001332FF"/>
    <w:rsid w:val="00133575"/>
    <w:rsid w:val="0013379A"/>
    <w:rsid w:val="00133D23"/>
    <w:rsid w:val="00134844"/>
    <w:rsid w:val="00134FEE"/>
    <w:rsid w:val="001356D8"/>
    <w:rsid w:val="001358CF"/>
    <w:rsid w:val="00136D99"/>
    <w:rsid w:val="0013764F"/>
    <w:rsid w:val="00140AE2"/>
    <w:rsid w:val="00140F22"/>
    <w:rsid w:val="001413CD"/>
    <w:rsid w:val="00143665"/>
    <w:rsid w:val="00143A89"/>
    <w:rsid w:val="00143D0F"/>
    <w:rsid w:val="001443BB"/>
    <w:rsid w:val="001453A3"/>
    <w:rsid w:val="001463B5"/>
    <w:rsid w:val="00146F0A"/>
    <w:rsid w:val="00147396"/>
    <w:rsid w:val="00147773"/>
    <w:rsid w:val="001501A4"/>
    <w:rsid w:val="0015029B"/>
    <w:rsid w:val="00150ADA"/>
    <w:rsid w:val="00150C93"/>
    <w:rsid w:val="0015163C"/>
    <w:rsid w:val="00151EA8"/>
    <w:rsid w:val="00153391"/>
    <w:rsid w:val="00153403"/>
    <w:rsid w:val="001539F6"/>
    <w:rsid w:val="00153AF4"/>
    <w:rsid w:val="00153D40"/>
    <w:rsid w:val="00155810"/>
    <w:rsid w:val="001558C1"/>
    <w:rsid w:val="00155E1E"/>
    <w:rsid w:val="00156898"/>
    <w:rsid w:val="00157D3F"/>
    <w:rsid w:val="00157F93"/>
    <w:rsid w:val="001601E2"/>
    <w:rsid w:val="0016035E"/>
    <w:rsid w:val="00160CF3"/>
    <w:rsid w:val="00160F04"/>
    <w:rsid w:val="00161617"/>
    <w:rsid w:val="0016179F"/>
    <w:rsid w:val="00161A20"/>
    <w:rsid w:val="001628E8"/>
    <w:rsid w:val="001630E7"/>
    <w:rsid w:val="001632BB"/>
    <w:rsid w:val="00163580"/>
    <w:rsid w:val="00163C33"/>
    <w:rsid w:val="00164563"/>
    <w:rsid w:val="00164AE6"/>
    <w:rsid w:val="001658B7"/>
    <w:rsid w:val="001668A8"/>
    <w:rsid w:val="0016728E"/>
    <w:rsid w:val="001673C0"/>
    <w:rsid w:val="001675F6"/>
    <w:rsid w:val="0016775C"/>
    <w:rsid w:val="001678BF"/>
    <w:rsid w:val="001701A3"/>
    <w:rsid w:val="00170341"/>
    <w:rsid w:val="001704FC"/>
    <w:rsid w:val="001707E6"/>
    <w:rsid w:val="00171483"/>
    <w:rsid w:val="001716CD"/>
    <w:rsid w:val="0017195A"/>
    <w:rsid w:val="00172726"/>
    <w:rsid w:val="00173275"/>
    <w:rsid w:val="00173770"/>
    <w:rsid w:val="001738E6"/>
    <w:rsid w:val="00173993"/>
    <w:rsid w:val="00173BF1"/>
    <w:rsid w:val="001741AC"/>
    <w:rsid w:val="0017423E"/>
    <w:rsid w:val="00174A70"/>
    <w:rsid w:val="00174E90"/>
    <w:rsid w:val="00175D91"/>
    <w:rsid w:val="00176427"/>
    <w:rsid w:val="00176700"/>
    <w:rsid w:val="00176A98"/>
    <w:rsid w:val="00177315"/>
    <w:rsid w:val="00177593"/>
    <w:rsid w:val="00177E2F"/>
    <w:rsid w:val="00177EF9"/>
    <w:rsid w:val="00180119"/>
    <w:rsid w:val="0018020B"/>
    <w:rsid w:val="0018043F"/>
    <w:rsid w:val="001806D1"/>
    <w:rsid w:val="00180E08"/>
    <w:rsid w:val="00180EEA"/>
    <w:rsid w:val="00181BBF"/>
    <w:rsid w:val="00181CFE"/>
    <w:rsid w:val="00182033"/>
    <w:rsid w:val="001824CE"/>
    <w:rsid w:val="00182A43"/>
    <w:rsid w:val="00182B25"/>
    <w:rsid w:val="00182B60"/>
    <w:rsid w:val="00182E92"/>
    <w:rsid w:val="00183436"/>
    <w:rsid w:val="0018478A"/>
    <w:rsid w:val="00185D6E"/>
    <w:rsid w:val="0018605C"/>
    <w:rsid w:val="00186577"/>
    <w:rsid w:val="00186700"/>
    <w:rsid w:val="00186C16"/>
    <w:rsid w:val="001874A2"/>
    <w:rsid w:val="00190012"/>
    <w:rsid w:val="00190FF3"/>
    <w:rsid w:val="001916C7"/>
    <w:rsid w:val="001918FD"/>
    <w:rsid w:val="00193556"/>
    <w:rsid w:val="00193580"/>
    <w:rsid w:val="00193D27"/>
    <w:rsid w:val="00194394"/>
    <w:rsid w:val="00194811"/>
    <w:rsid w:val="001948BD"/>
    <w:rsid w:val="00194C98"/>
    <w:rsid w:val="00194CC4"/>
    <w:rsid w:val="00194E52"/>
    <w:rsid w:val="00195BD0"/>
    <w:rsid w:val="00195C70"/>
    <w:rsid w:val="001961B1"/>
    <w:rsid w:val="001962FC"/>
    <w:rsid w:val="00196392"/>
    <w:rsid w:val="001A01F5"/>
    <w:rsid w:val="001A0919"/>
    <w:rsid w:val="001A21DF"/>
    <w:rsid w:val="001A236D"/>
    <w:rsid w:val="001A26DB"/>
    <w:rsid w:val="001A28AC"/>
    <w:rsid w:val="001A2C84"/>
    <w:rsid w:val="001A39A1"/>
    <w:rsid w:val="001A3B38"/>
    <w:rsid w:val="001A3D92"/>
    <w:rsid w:val="001A5CDF"/>
    <w:rsid w:val="001A5F40"/>
    <w:rsid w:val="001A60C4"/>
    <w:rsid w:val="001A63D1"/>
    <w:rsid w:val="001A75E6"/>
    <w:rsid w:val="001A79DE"/>
    <w:rsid w:val="001A7D98"/>
    <w:rsid w:val="001B03D3"/>
    <w:rsid w:val="001B0432"/>
    <w:rsid w:val="001B06C3"/>
    <w:rsid w:val="001B0F96"/>
    <w:rsid w:val="001B135F"/>
    <w:rsid w:val="001B169D"/>
    <w:rsid w:val="001B1AC1"/>
    <w:rsid w:val="001B24B7"/>
    <w:rsid w:val="001B259C"/>
    <w:rsid w:val="001B3331"/>
    <w:rsid w:val="001B37B4"/>
    <w:rsid w:val="001B39C0"/>
    <w:rsid w:val="001B4321"/>
    <w:rsid w:val="001B4BA7"/>
    <w:rsid w:val="001B4F00"/>
    <w:rsid w:val="001B5FB8"/>
    <w:rsid w:val="001B666E"/>
    <w:rsid w:val="001B67EB"/>
    <w:rsid w:val="001B6BD2"/>
    <w:rsid w:val="001B6F1E"/>
    <w:rsid w:val="001B6FB9"/>
    <w:rsid w:val="001B7F0E"/>
    <w:rsid w:val="001C0BC3"/>
    <w:rsid w:val="001C1357"/>
    <w:rsid w:val="001C1431"/>
    <w:rsid w:val="001C1C52"/>
    <w:rsid w:val="001C1C7A"/>
    <w:rsid w:val="001C1F18"/>
    <w:rsid w:val="001C2353"/>
    <w:rsid w:val="001C24C1"/>
    <w:rsid w:val="001C2914"/>
    <w:rsid w:val="001C2B69"/>
    <w:rsid w:val="001C2CF4"/>
    <w:rsid w:val="001C318B"/>
    <w:rsid w:val="001C3D93"/>
    <w:rsid w:val="001C49CB"/>
    <w:rsid w:val="001C57B9"/>
    <w:rsid w:val="001C688B"/>
    <w:rsid w:val="001C6902"/>
    <w:rsid w:val="001C7A29"/>
    <w:rsid w:val="001C7C2A"/>
    <w:rsid w:val="001C7D92"/>
    <w:rsid w:val="001D00E6"/>
    <w:rsid w:val="001D11FF"/>
    <w:rsid w:val="001D1232"/>
    <w:rsid w:val="001D132F"/>
    <w:rsid w:val="001D1E6F"/>
    <w:rsid w:val="001D23E2"/>
    <w:rsid w:val="001D2C71"/>
    <w:rsid w:val="001D3C0C"/>
    <w:rsid w:val="001D4103"/>
    <w:rsid w:val="001D4464"/>
    <w:rsid w:val="001D661E"/>
    <w:rsid w:val="001D701C"/>
    <w:rsid w:val="001E04A4"/>
    <w:rsid w:val="001E04D1"/>
    <w:rsid w:val="001E0A64"/>
    <w:rsid w:val="001E0B90"/>
    <w:rsid w:val="001E0C85"/>
    <w:rsid w:val="001E1DDE"/>
    <w:rsid w:val="001E2710"/>
    <w:rsid w:val="001E3DC2"/>
    <w:rsid w:val="001E3F5B"/>
    <w:rsid w:val="001E4496"/>
    <w:rsid w:val="001E45B5"/>
    <w:rsid w:val="001E49F8"/>
    <w:rsid w:val="001E4DDA"/>
    <w:rsid w:val="001E5260"/>
    <w:rsid w:val="001E52D2"/>
    <w:rsid w:val="001E5F6B"/>
    <w:rsid w:val="001E5FCF"/>
    <w:rsid w:val="001E6079"/>
    <w:rsid w:val="001E6BF4"/>
    <w:rsid w:val="001E6C42"/>
    <w:rsid w:val="001F057B"/>
    <w:rsid w:val="001F0E96"/>
    <w:rsid w:val="001F1105"/>
    <w:rsid w:val="001F1FB2"/>
    <w:rsid w:val="001F2403"/>
    <w:rsid w:val="001F3467"/>
    <w:rsid w:val="001F3518"/>
    <w:rsid w:val="001F3F01"/>
    <w:rsid w:val="001F3F09"/>
    <w:rsid w:val="001F4904"/>
    <w:rsid w:val="001F4E30"/>
    <w:rsid w:val="001F548D"/>
    <w:rsid w:val="001F583D"/>
    <w:rsid w:val="001F720C"/>
    <w:rsid w:val="001F7E63"/>
    <w:rsid w:val="00200230"/>
    <w:rsid w:val="00200648"/>
    <w:rsid w:val="00200A77"/>
    <w:rsid w:val="002010A1"/>
    <w:rsid w:val="002019EC"/>
    <w:rsid w:val="00201AAA"/>
    <w:rsid w:val="002020F7"/>
    <w:rsid w:val="0020228D"/>
    <w:rsid w:val="00202346"/>
    <w:rsid w:val="00202F38"/>
    <w:rsid w:val="002034B5"/>
    <w:rsid w:val="0020377F"/>
    <w:rsid w:val="00203CE8"/>
    <w:rsid w:val="00203E08"/>
    <w:rsid w:val="00203F7A"/>
    <w:rsid w:val="0020457D"/>
    <w:rsid w:val="0020485C"/>
    <w:rsid w:val="00204A40"/>
    <w:rsid w:val="00204BBB"/>
    <w:rsid w:val="002060BF"/>
    <w:rsid w:val="002071B3"/>
    <w:rsid w:val="00207572"/>
    <w:rsid w:val="002077B3"/>
    <w:rsid w:val="0021052F"/>
    <w:rsid w:val="002105D2"/>
    <w:rsid w:val="002108B8"/>
    <w:rsid w:val="00210C5C"/>
    <w:rsid w:val="00210E85"/>
    <w:rsid w:val="002136E8"/>
    <w:rsid w:val="00213869"/>
    <w:rsid w:val="00213DB1"/>
    <w:rsid w:val="002142C4"/>
    <w:rsid w:val="0021496C"/>
    <w:rsid w:val="00214B37"/>
    <w:rsid w:val="00214C0B"/>
    <w:rsid w:val="0021501B"/>
    <w:rsid w:val="002157A8"/>
    <w:rsid w:val="00215BCA"/>
    <w:rsid w:val="00215FF4"/>
    <w:rsid w:val="00216899"/>
    <w:rsid w:val="00216AD3"/>
    <w:rsid w:val="002170CB"/>
    <w:rsid w:val="00217169"/>
    <w:rsid w:val="002177F2"/>
    <w:rsid w:val="002179CE"/>
    <w:rsid w:val="00220BBF"/>
    <w:rsid w:val="00220ED9"/>
    <w:rsid w:val="00221D03"/>
    <w:rsid w:val="002220AB"/>
    <w:rsid w:val="00222103"/>
    <w:rsid w:val="00222A88"/>
    <w:rsid w:val="00222E09"/>
    <w:rsid w:val="002239C8"/>
    <w:rsid w:val="00224572"/>
    <w:rsid w:val="00224830"/>
    <w:rsid w:val="00224843"/>
    <w:rsid w:val="00225B1F"/>
    <w:rsid w:val="00226600"/>
    <w:rsid w:val="00227054"/>
    <w:rsid w:val="00227182"/>
    <w:rsid w:val="00227229"/>
    <w:rsid w:val="00227BDC"/>
    <w:rsid w:val="00227FE3"/>
    <w:rsid w:val="0023070A"/>
    <w:rsid w:val="00230F43"/>
    <w:rsid w:val="00231BB0"/>
    <w:rsid w:val="00231C18"/>
    <w:rsid w:val="002326C1"/>
    <w:rsid w:val="0023399B"/>
    <w:rsid w:val="00233C7B"/>
    <w:rsid w:val="00234178"/>
    <w:rsid w:val="0023426F"/>
    <w:rsid w:val="00234C54"/>
    <w:rsid w:val="00235287"/>
    <w:rsid w:val="002353D6"/>
    <w:rsid w:val="00235809"/>
    <w:rsid w:val="00235962"/>
    <w:rsid w:val="00236383"/>
    <w:rsid w:val="00236960"/>
    <w:rsid w:val="00236AA0"/>
    <w:rsid w:val="00236B4D"/>
    <w:rsid w:val="0023747D"/>
    <w:rsid w:val="0023769D"/>
    <w:rsid w:val="002377FC"/>
    <w:rsid w:val="002401B3"/>
    <w:rsid w:val="0024038B"/>
    <w:rsid w:val="00240830"/>
    <w:rsid w:val="00242500"/>
    <w:rsid w:val="00242D54"/>
    <w:rsid w:val="00242D94"/>
    <w:rsid w:val="00242DD2"/>
    <w:rsid w:val="002431CA"/>
    <w:rsid w:val="00243587"/>
    <w:rsid w:val="00243B96"/>
    <w:rsid w:val="00244274"/>
    <w:rsid w:val="002453DC"/>
    <w:rsid w:val="0024544F"/>
    <w:rsid w:val="00245F7F"/>
    <w:rsid w:val="002461C7"/>
    <w:rsid w:val="002467C6"/>
    <w:rsid w:val="002508B3"/>
    <w:rsid w:val="002508CA"/>
    <w:rsid w:val="00250B39"/>
    <w:rsid w:val="002511BA"/>
    <w:rsid w:val="00251601"/>
    <w:rsid w:val="00251B33"/>
    <w:rsid w:val="002523FE"/>
    <w:rsid w:val="00252854"/>
    <w:rsid w:val="00252A09"/>
    <w:rsid w:val="0025310D"/>
    <w:rsid w:val="00253454"/>
    <w:rsid w:val="00255355"/>
    <w:rsid w:val="00255ABD"/>
    <w:rsid w:val="00255D17"/>
    <w:rsid w:val="002568B1"/>
    <w:rsid w:val="00256BCB"/>
    <w:rsid w:val="00257A98"/>
    <w:rsid w:val="00260A3D"/>
    <w:rsid w:val="00260BC4"/>
    <w:rsid w:val="0026101E"/>
    <w:rsid w:val="002613B2"/>
    <w:rsid w:val="00261F3A"/>
    <w:rsid w:val="0026236B"/>
    <w:rsid w:val="0026256F"/>
    <w:rsid w:val="00262AB6"/>
    <w:rsid w:val="00262BCD"/>
    <w:rsid w:val="00263276"/>
    <w:rsid w:val="002643AF"/>
    <w:rsid w:val="00265336"/>
    <w:rsid w:val="0026570B"/>
    <w:rsid w:val="00266590"/>
    <w:rsid w:val="00267308"/>
    <w:rsid w:val="00267393"/>
    <w:rsid w:val="002673C0"/>
    <w:rsid w:val="00267AD8"/>
    <w:rsid w:val="00267B8D"/>
    <w:rsid w:val="00267F28"/>
    <w:rsid w:val="002701E7"/>
    <w:rsid w:val="002714C8"/>
    <w:rsid w:val="00271B89"/>
    <w:rsid w:val="00272B28"/>
    <w:rsid w:val="00273366"/>
    <w:rsid w:val="002734F7"/>
    <w:rsid w:val="002737F1"/>
    <w:rsid w:val="00274010"/>
    <w:rsid w:val="00274092"/>
    <w:rsid w:val="00274E01"/>
    <w:rsid w:val="002754CD"/>
    <w:rsid w:val="002765FA"/>
    <w:rsid w:val="00277239"/>
    <w:rsid w:val="002806EB"/>
    <w:rsid w:val="002809E5"/>
    <w:rsid w:val="00280F13"/>
    <w:rsid w:val="00281BFC"/>
    <w:rsid w:val="0028351A"/>
    <w:rsid w:val="00284185"/>
    <w:rsid w:val="00284251"/>
    <w:rsid w:val="00284340"/>
    <w:rsid w:val="0028506C"/>
    <w:rsid w:val="002856D4"/>
    <w:rsid w:val="002863DA"/>
    <w:rsid w:val="002901B3"/>
    <w:rsid w:val="002901B4"/>
    <w:rsid w:val="002902F4"/>
    <w:rsid w:val="002905F0"/>
    <w:rsid w:val="00290EC0"/>
    <w:rsid w:val="00291AFD"/>
    <w:rsid w:val="00292037"/>
    <w:rsid w:val="002920F2"/>
    <w:rsid w:val="002924DD"/>
    <w:rsid w:val="00292E9E"/>
    <w:rsid w:val="0029347B"/>
    <w:rsid w:val="002937B7"/>
    <w:rsid w:val="00293941"/>
    <w:rsid w:val="00294187"/>
    <w:rsid w:val="0029450A"/>
    <w:rsid w:val="0029458B"/>
    <w:rsid w:val="002951D6"/>
    <w:rsid w:val="00295328"/>
    <w:rsid w:val="0029538A"/>
    <w:rsid w:val="00295AA9"/>
    <w:rsid w:val="002966D9"/>
    <w:rsid w:val="00296A8B"/>
    <w:rsid w:val="00296B32"/>
    <w:rsid w:val="00297446"/>
    <w:rsid w:val="002977F8"/>
    <w:rsid w:val="00297997"/>
    <w:rsid w:val="00297D54"/>
    <w:rsid w:val="002A03E9"/>
    <w:rsid w:val="002A074F"/>
    <w:rsid w:val="002A0D1F"/>
    <w:rsid w:val="002A0D36"/>
    <w:rsid w:val="002A1100"/>
    <w:rsid w:val="002A2A91"/>
    <w:rsid w:val="002A31FD"/>
    <w:rsid w:val="002A3B97"/>
    <w:rsid w:val="002A3CA0"/>
    <w:rsid w:val="002A3E46"/>
    <w:rsid w:val="002A3FAB"/>
    <w:rsid w:val="002A5348"/>
    <w:rsid w:val="002A5A21"/>
    <w:rsid w:val="002A5CB3"/>
    <w:rsid w:val="002A5DE6"/>
    <w:rsid w:val="002A61C8"/>
    <w:rsid w:val="002A69F7"/>
    <w:rsid w:val="002A6CDC"/>
    <w:rsid w:val="002A7C3D"/>
    <w:rsid w:val="002B08BF"/>
    <w:rsid w:val="002B09BB"/>
    <w:rsid w:val="002B11F6"/>
    <w:rsid w:val="002B26B2"/>
    <w:rsid w:val="002B27AB"/>
    <w:rsid w:val="002B3F2A"/>
    <w:rsid w:val="002B3F93"/>
    <w:rsid w:val="002B49D5"/>
    <w:rsid w:val="002B64D2"/>
    <w:rsid w:val="002B69B0"/>
    <w:rsid w:val="002B772D"/>
    <w:rsid w:val="002B7D1B"/>
    <w:rsid w:val="002C04AF"/>
    <w:rsid w:val="002C05C9"/>
    <w:rsid w:val="002C05D3"/>
    <w:rsid w:val="002C088F"/>
    <w:rsid w:val="002C0B7D"/>
    <w:rsid w:val="002C17D1"/>
    <w:rsid w:val="002C1CF3"/>
    <w:rsid w:val="002C1D9C"/>
    <w:rsid w:val="002C2146"/>
    <w:rsid w:val="002C21B4"/>
    <w:rsid w:val="002C2853"/>
    <w:rsid w:val="002C29AA"/>
    <w:rsid w:val="002C2AA1"/>
    <w:rsid w:val="002C41DC"/>
    <w:rsid w:val="002C4477"/>
    <w:rsid w:val="002C475B"/>
    <w:rsid w:val="002C5526"/>
    <w:rsid w:val="002C555B"/>
    <w:rsid w:val="002C6673"/>
    <w:rsid w:val="002C66E1"/>
    <w:rsid w:val="002C6D0D"/>
    <w:rsid w:val="002C70F7"/>
    <w:rsid w:val="002C75F8"/>
    <w:rsid w:val="002C7885"/>
    <w:rsid w:val="002D0618"/>
    <w:rsid w:val="002D0C70"/>
    <w:rsid w:val="002D187F"/>
    <w:rsid w:val="002D2AFF"/>
    <w:rsid w:val="002D2DA0"/>
    <w:rsid w:val="002D31F6"/>
    <w:rsid w:val="002D34E0"/>
    <w:rsid w:val="002D359B"/>
    <w:rsid w:val="002D36F5"/>
    <w:rsid w:val="002D45E4"/>
    <w:rsid w:val="002D54C1"/>
    <w:rsid w:val="002D6C49"/>
    <w:rsid w:val="002D6CD7"/>
    <w:rsid w:val="002D73B6"/>
    <w:rsid w:val="002D7C57"/>
    <w:rsid w:val="002E04E6"/>
    <w:rsid w:val="002E101D"/>
    <w:rsid w:val="002E1EB8"/>
    <w:rsid w:val="002E3936"/>
    <w:rsid w:val="002E3D1B"/>
    <w:rsid w:val="002E4955"/>
    <w:rsid w:val="002E4FB1"/>
    <w:rsid w:val="002E6C43"/>
    <w:rsid w:val="002E6F85"/>
    <w:rsid w:val="002E7794"/>
    <w:rsid w:val="002E785A"/>
    <w:rsid w:val="002E7E34"/>
    <w:rsid w:val="002F0A3B"/>
    <w:rsid w:val="002F112A"/>
    <w:rsid w:val="002F1615"/>
    <w:rsid w:val="002F1C81"/>
    <w:rsid w:val="002F265B"/>
    <w:rsid w:val="002F2C3A"/>
    <w:rsid w:val="002F2FD8"/>
    <w:rsid w:val="002F4A8A"/>
    <w:rsid w:val="002F5256"/>
    <w:rsid w:val="002F61A8"/>
    <w:rsid w:val="002F7AD2"/>
    <w:rsid w:val="002F7BC4"/>
    <w:rsid w:val="00300320"/>
    <w:rsid w:val="003006B2"/>
    <w:rsid w:val="00300AEC"/>
    <w:rsid w:val="003010D0"/>
    <w:rsid w:val="00301106"/>
    <w:rsid w:val="00301109"/>
    <w:rsid w:val="0030199C"/>
    <w:rsid w:val="003022A2"/>
    <w:rsid w:val="00302509"/>
    <w:rsid w:val="00302776"/>
    <w:rsid w:val="00302E2D"/>
    <w:rsid w:val="003037A2"/>
    <w:rsid w:val="0030471C"/>
    <w:rsid w:val="00304A58"/>
    <w:rsid w:val="0030501A"/>
    <w:rsid w:val="00305289"/>
    <w:rsid w:val="00305299"/>
    <w:rsid w:val="003052A2"/>
    <w:rsid w:val="00305310"/>
    <w:rsid w:val="003057E4"/>
    <w:rsid w:val="0030580E"/>
    <w:rsid w:val="00306C56"/>
    <w:rsid w:val="003111C6"/>
    <w:rsid w:val="00312324"/>
    <w:rsid w:val="003124FF"/>
    <w:rsid w:val="0031252E"/>
    <w:rsid w:val="00312640"/>
    <w:rsid w:val="00312844"/>
    <w:rsid w:val="00312BCC"/>
    <w:rsid w:val="00313221"/>
    <w:rsid w:val="00313AFB"/>
    <w:rsid w:val="00314083"/>
    <w:rsid w:val="003141BA"/>
    <w:rsid w:val="00314EC2"/>
    <w:rsid w:val="00315028"/>
    <w:rsid w:val="003165AE"/>
    <w:rsid w:val="0031678B"/>
    <w:rsid w:val="00316DE2"/>
    <w:rsid w:val="00317115"/>
    <w:rsid w:val="00317ACA"/>
    <w:rsid w:val="00317AE2"/>
    <w:rsid w:val="00317B12"/>
    <w:rsid w:val="003200AA"/>
    <w:rsid w:val="0032024E"/>
    <w:rsid w:val="003207CE"/>
    <w:rsid w:val="00320BCC"/>
    <w:rsid w:val="00320C87"/>
    <w:rsid w:val="00320FC8"/>
    <w:rsid w:val="00321C35"/>
    <w:rsid w:val="00321F1A"/>
    <w:rsid w:val="00323317"/>
    <w:rsid w:val="00323A5B"/>
    <w:rsid w:val="00323CAE"/>
    <w:rsid w:val="00323E40"/>
    <w:rsid w:val="003240A6"/>
    <w:rsid w:val="003248B8"/>
    <w:rsid w:val="003257AD"/>
    <w:rsid w:val="0032621E"/>
    <w:rsid w:val="003265F8"/>
    <w:rsid w:val="003269F4"/>
    <w:rsid w:val="00326CBC"/>
    <w:rsid w:val="00327D03"/>
    <w:rsid w:val="0033046F"/>
    <w:rsid w:val="00330E7E"/>
    <w:rsid w:val="003310C6"/>
    <w:rsid w:val="00331239"/>
    <w:rsid w:val="003316F3"/>
    <w:rsid w:val="003317B6"/>
    <w:rsid w:val="00331CE4"/>
    <w:rsid w:val="0033214E"/>
    <w:rsid w:val="003322F7"/>
    <w:rsid w:val="00332F15"/>
    <w:rsid w:val="00333738"/>
    <w:rsid w:val="00333839"/>
    <w:rsid w:val="00333A0E"/>
    <w:rsid w:val="00333D9F"/>
    <w:rsid w:val="00333F1A"/>
    <w:rsid w:val="00333F4A"/>
    <w:rsid w:val="003351E8"/>
    <w:rsid w:val="003357DF"/>
    <w:rsid w:val="0033593F"/>
    <w:rsid w:val="003362E3"/>
    <w:rsid w:val="003369E9"/>
    <w:rsid w:val="00336B47"/>
    <w:rsid w:val="00336C29"/>
    <w:rsid w:val="00337090"/>
    <w:rsid w:val="0033797C"/>
    <w:rsid w:val="00337982"/>
    <w:rsid w:val="0034068C"/>
    <w:rsid w:val="00340886"/>
    <w:rsid w:val="00340F4E"/>
    <w:rsid w:val="003419A4"/>
    <w:rsid w:val="00341E74"/>
    <w:rsid w:val="00342C8B"/>
    <w:rsid w:val="00342CB7"/>
    <w:rsid w:val="00343282"/>
    <w:rsid w:val="0034372D"/>
    <w:rsid w:val="00343979"/>
    <w:rsid w:val="00343EE0"/>
    <w:rsid w:val="003442BE"/>
    <w:rsid w:val="003447A3"/>
    <w:rsid w:val="00344CE3"/>
    <w:rsid w:val="0034503D"/>
    <w:rsid w:val="00345A58"/>
    <w:rsid w:val="00345AA8"/>
    <w:rsid w:val="00345ADD"/>
    <w:rsid w:val="00346366"/>
    <w:rsid w:val="00346A22"/>
    <w:rsid w:val="00350B7F"/>
    <w:rsid w:val="00350D0B"/>
    <w:rsid w:val="00350EC8"/>
    <w:rsid w:val="00350F38"/>
    <w:rsid w:val="0035153B"/>
    <w:rsid w:val="0035163D"/>
    <w:rsid w:val="0035163E"/>
    <w:rsid w:val="003527DA"/>
    <w:rsid w:val="003534AB"/>
    <w:rsid w:val="003544F1"/>
    <w:rsid w:val="00354955"/>
    <w:rsid w:val="003549CD"/>
    <w:rsid w:val="00354BA4"/>
    <w:rsid w:val="00356239"/>
    <w:rsid w:val="003570EF"/>
    <w:rsid w:val="00360279"/>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67E64"/>
    <w:rsid w:val="003701B9"/>
    <w:rsid w:val="00371313"/>
    <w:rsid w:val="003738CE"/>
    <w:rsid w:val="00373B1F"/>
    <w:rsid w:val="003742CF"/>
    <w:rsid w:val="003748F3"/>
    <w:rsid w:val="00375400"/>
    <w:rsid w:val="00375498"/>
    <w:rsid w:val="0037601F"/>
    <w:rsid w:val="0037685E"/>
    <w:rsid w:val="00376A18"/>
    <w:rsid w:val="00376BCC"/>
    <w:rsid w:val="00377E14"/>
    <w:rsid w:val="003813B6"/>
    <w:rsid w:val="0038157B"/>
    <w:rsid w:val="00381997"/>
    <w:rsid w:val="00381C28"/>
    <w:rsid w:val="0038262F"/>
    <w:rsid w:val="00382DCC"/>
    <w:rsid w:val="003833A7"/>
    <w:rsid w:val="0038391B"/>
    <w:rsid w:val="00384A9A"/>
    <w:rsid w:val="00384EC1"/>
    <w:rsid w:val="0038565F"/>
    <w:rsid w:val="003859E6"/>
    <w:rsid w:val="00385BEB"/>
    <w:rsid w:val="003862C5"/>
    <w:rsid w:val="00387E5B"/>
    <w:rsid w:val="00387FD5"/>
    <w:rsid w:val="00390323"/>
    <w:rsid w:val="00390AF2"/>
    <w:rsid w:val="00390E25"/>
    <w:rsid w:val="00391772"/>
    <w:rsid w:val="0039226D"/>
    <w:rsid w:val="00392397"/>
    <w:rsid w:val="003923F8"/>
    <w:rsid w:val="00392A1E"/>
    <w:rsid w:val="003937E3"/>
    <w:rsid w:val="003938EE"/>
    <w:rsid w:val="00393AD8"/>
    <w:rsid w:val="00393BAD"/>
    <w:rsid w:val="00393EC4"/>
    <w:rsid w:val="00394149"/>
    <w:rsid w:val="0039537F"/>
    <w:rsid w:val="00396089"/>
    <w:rsid w:val="003966E4"/>
    <w:rsid w:val="003969CC"/>
    <w:rsid w:val="0039717E"/>
    <w:rsid w:val="003A144E"/>
    <w:rsid w:val="003A1B94"/>
    <w:rsid w:val="003A20FD"/>
    <w:rsid w:val="003A4491"/>
    <w:rsid w:val="003A44F0"/>
    <w:rsid w:val="003A4925"/>
    <w:rsid w:val="003A5639"/>
    <w:rsid w:val="003A58C4"/>
    <w:rsid w:val="003A5CE2"/>
    <w:rsid w:val="003A5EFB"/>
    <w:rsid w:val="003A6448"/>
    <w:rsid w:val="003A6552"/>
    <w:rsid w:val="003A66BB"/>
    <w:rsid w:val="003A6AA6"/>
    <w:rsid w:val="003A6E44"/>
    <w:rsid w:val="003A77D8"/>
    <w:rsid w:val="003B1163"/>
    <w:rsid w:val="003B1AED"/>
    <w:rsid w:val="003B1F9A"/>
    <w:rsid w:val="003B334D"/>
    <w:rsid w:val="003B373E"/>
    <w:rsid w:val="003B3D7A"/>
    <w:rsid w:val="003B4AF1"/>
    <w:rsid w:val="003B4EDA"/>
    <w:rsid w:val="003B60E7"/>
    <w:rsid w:val="003B6AF8"/>
    <w:rsid w:val="003B7B6A"/>
    <w:rsid w:val="003B7D25"/>
    <w:rsid w:val="003B7D78"/>
    <w:rsid w:val="003C0FD1"/>
    <w:rsid w:val="003C1208"/>
    <w:rsid w:val="003C146E"/>
    <w:rsid w:val="003C170E"/>
    <w:rsid w:val="003C1C8C"/>
    <w:rsid w:val="003C2491"/>
    <w:rsid w:val="003C29D5"/>
    <w:rsid w:val="003C2C26"/>
    <w:rsid w:val="003C3350"/>
    <w:rsid w:val="003C37A0"/>
    <w:rsid w:val="003C5120"/>
    <w:rsid w:val="003C518A"/>
    <w:rsid w:val="003C62EF"/>
    <w:rsid w:val="003C6649"/>
    <w:rsid w:val="003C68AF"/>
    <w:rsid w:val="003C6CBA"/>
    <w:rsid w:val="003C7D82"/>
    <w:rsid w:val="003D02DF"/>
    <w:rsid w:val="003D0674"/>
    <w:rsid w:val="003D0807"/>
    <w:rsid w:val="003D1A96"/>
    <w:rsid w:val="003D2D70"/>
    <w:rsid w:val="003D4F8D"/>
    <w:rsid w:val="003D5372"/>
    <w:rsid w:val="003D6028"/>
    <w:rsid w:val="003D782F"/>
    <w:rsid w:val="003D7839"/>
    <w:rsid w:val="003D7870"/>
    <w:rsid w:val="003E1231"/>
    <w:rsid w:val="003E1848"/>
    <w:rsid w:val="003E1B60"/>
    <w:rsid w:val="003E26A1"/>
    <w:rsid w:val="003E2815"/>
    <w:rsid w:val="003E2F03"/>
    <w:rsid w:val="003E33F1"/>
    <w:rsid w:val="003E3581"/>
    <w:rsid w:val="003E3A4B"/>
    <w:rsid w:val="003E474C"/>
    <w:rsid w:val="003E5EF4"/>
    <w:rsid w:val="003E60BA"/>
    <w:rsid w:val="003E6F1C"/>
    <w:rsid w:val="003E75A2"/>
    <w:rsid w:val="003E779C"/>
    <w:rsid w:val="003F02F5"/>
    <w:rsid w:val="003F0895"/>
    <w:rsid w:val="003F0B8F"/>
    <w:rsid w:val="003F12AD"/>
    <w:rsid w:val="003F1BC9"/>
    <w:rsid w:val="003F41FF"/>
    <w:rsid w:val="003F4809"/>
    <w:rsid w:val="003F4FC2"/>
    <w:rsid w:val="003F5716"/>
    <w:rsid w:val="003F6AF2"/>
    <w:rsid w:val="00400E81"/>
    <w:rsid w:val="00400F84"/>
    <w:rsid w:val="004016E3"/>
    <w:rsid w:val="00402997"/>
    <w:rsid w:val="004032D4"/>
    <w:rsid w:val="004056D1"/>
    <w:rsid w:val="00405719"/>
    <w:rsid w:val="004058B1"/>
    <w:rsid w:val="00405AD3"/>
    <w:rsid w:val="00406365"/>
    <w:rsid w:val="00406954"/>
    <w:rsid w:val="00406FB9"/>
    <w:rsid w:val="004076F2"/>
    <w:rsid w:val="004107B0"/>
    <w:rsid w:val="00410A8B"/>
    <w:rsid w:val="00410C3D"/>
    <w:rsid w:val="00410EBC"/>
    <w:rsid w:val="004116A4"/>
    <w:rsid w:val="00411D33"/>
    <w:rsid w:val="00411FD7"/>
    <w:rsid w:val="00412592"/>
    <w:rsid w:val="00412AC2"/>
    <w:rsid w:val="0041335A"/>
    <w:rsid w:val="00413418"/>
    <w:rsid w:val="004136F0"/>
    <w:rsid w:val="004146B0"/>
    <w:rsid w:val="0041553A"/>
    <w:rsid w:val="004155E3"/>
    <w:rsid w:val="00415757"/>
    <w:rsid w:val="004158FC"/>
    <w:rsid w:val="00415D78"/>
    <w:rsid w:val="0041688D"/>
    <w:rsid w:val="00416C57"/>
    <w:rsid w:val="0041704D"/>
    <w:rsid w:val="00417152"/>
    <w:rsid w:val="00417A4F"/>
    <w:rsid w:val="00420173"/>
    <w:rsid w:val="004208FE"/>
    <w:rsid w:val="00420E68"/>
    <w:rsid w:val="004218A1"/>
    <w:rsid w:val="004218CA"/>
    <w:rsid w:val="00421C05"/>
    <w:rsid w:val="00421D15"/>
    <w:rsid w:val="00422E59"/>
    <w:rsid w:val="0042327D"/>
    <w:rsid w:val="004239B3"/>
    <w:rsid w:val="0042455D"/>
    <w:rsid w:val="004248B9"/>
    <w:rsid w:val="00424E45"/>
    <w:rsid w:val="0042552A"/>
    <w:rsid w:val="0042701F"/>
    <w:rsid w:val="00427D87"/>
    <w:rsid w:val="0043023B"/>
    <w:rsid w:val="004308A5"/>
    <w:rsid w:val="004325A5"/>
    <w:rsid w:val="004337DB"/>
    <w:rsid w:val="00433824"/>
    <w:rsid w:val="0043394D"/>
    <w:rsid w:val="00434173"/>
    <w:rsid w:val="00434925"/>
    <w:rsid w:val="00435C60"/>
    <w:rsid w:val="00435DD4"/>
    <w:rsid w:val="00435EB2"/>
    <w:rsid w:val="0043637A"/>
    <w:rsid w:val="00436A65"/>
    <w:rsid w:val="00437359"/>
    <w:rsid w:val="004374B9"/>
    <w:rsid w:val="00437F7F"/>
    <w:rsid w:val="0044206F"/>
    <w:rsid w:val="00442483"/>
    <w:rsid w:val="00443647"/>
    <w:rsid w:val="004437E2"/>
    <w:rsid w:val="004438F3"/>
    <w:rsid w:val="004438FB"/>
    <w:rsid w:val="00443FC8"/>
    <w:rsid w:val="00444594"/>
    <w:rsid w:val="00444B7A"/>
    <w:rsid w:val="00444F5B"/>
    <w:rsid w:val="00445542"/>
    <w:rsid w:val="00446B5A"/>
    <w:rsid w:val="00446F67"/>
    <w:rsid w:val="00450247"/>
    <w:rsid w:val="00450D02"/>
    <w:rsid w:val="00451D50"/>
    <w:rsid w:val="004525E8"/>
    <w:rsid w:val="004526CA"/>
    <w:rsid w:val="004527DA"/>
    <w:rsid w:val="00452EC4"/>
    <w:rsid w:val="004536AE"/>
    <w:rsid w:val="004537C2"/>
    <w:rsid w:val="004537EE"/>
    <w:rsid w:val="004540EF"/>
    <w:rsid w:val="004548D2"/>
    <w:rsid w:val="00454CCB"/>
    <w:rsid w:val="004554E2"/>
    <w:rsid w:val="00455B67"/>
    <w:rsid w:val="00455CB3"/>
    <w:rsid w:val="00456004"/>
    <w:rsid w:val="00456A2A"/>
    <w:rsid w:val="004570AD"/>
    <w:rsid w:val="0046090D"/>
    <w:rsid w:val="00460F7A"/>
    <w:rsid w:val="00461621"/>
    <w:rsid w:val="00462786"/>
    <w:rsid w:val="00462C0B"/>
    <w:rsid w:val="00462FB9"/>
    <w:rsid w:val="004632D7"/>
    <w:rsid w:val="004637B8"/>
    <w:rsid w:val="00463E05"/>
    <w:rsid w:val="00464392"/>
    <w:rsid w:val="0046449F"/>
    <w:rsid w:val="00464758"/>
    <w:rsid w:val="00464CF0"/>
    <w:rsid w:val="00465231"/>
    <w:rsid w:val="004703E6"/>
    <w:rsid w:val="004708B5"/>
    <w:rsid w:val="00470DA0"/>
    <w:rsid w:val="0047138E"/>
    <w:rsid w:val="00471F82"/>
    <w:rsid w:val="00472003"/>
    <w:rsid w:val="004720FD"/>
    <w:rsid w:val="0047235A"/>
    <w:rsid w:val="00472AA2"/>
    <w:rsid w:val="00473675"/>
    <w:rsid w:val="004736C1"/>
    <w:rsid w:val="00473728"/>
    <w:rsid w:val="00474347"/>
    <w:rsid w:val="00474541"/>
    <w:rsid w:val="00474D0D"/>
    <w:rsid w:val="00475D2C"/>
    <w:rsid w:val="004768B5"/>
    <w:rsid w:val="0047722F"/>
    <w:rsid w:val="00477451"/>
    <w:rsid w:val="004776C0"/>
    <w:rsid w:val="004802DD"/>
    <w:rsid w:val="00480714"/>
    <w:rsid w:val="0048071E"/>
    <w:rsid w:val="00480E75"/>
    <w:rsid w:val="00481B4D"/>
    <w:rsid w:val="004825E8"/>
    <w:rsid w:val="004832C3"/>
    <w:rsid w:val="004833D5"/>
    <w:rsid w:val="0048397A"/>
    <w:rsid w:val="00483BD0"/>
    <w:rsid w:val="004844BC"/>
    <w:rsid w:val="00484759"/>
    <w:rsid w:val="00484B93"/>
    <w:rsid w:val="00484B96"/>
    <w:rsid w:val="00484BA2"/>
    <w:rsid w:val="00484DA3"/>
    <w:rsid w:val="004871BD"/>
    <w:rsid w:val="00487207"/>
    <w:rsid w:val="00487A25"/>
    <w:rsid w:val="00487B0C"/>
    <w:rsid w:val="004900FE"/>
    <w:rsid w:val="0049140E"/>
    <w:rsid w:val="004917A0"/>
    <w:rsid w:val="00491AB0"/>
    <w:rsid w:val="004924F8"/>
    <w:rsid w:val="00493B9F"/>
    <w:rsid w:val="00493E36"/>
    <w:rsid w:val="00493F9D"/>
    <w:rsid w:val="00494288"/>
    <w:rsid w:val="004954C8"/>
    <w:rsid w:val="00495CF0"/>
    <w:rsid w:val="00495D15"/>
    <w:rsid w:val="00495E47"/>
    <w:rsid w:val="00496BE1"/>
    <w:rsid w:val="004970E5"/>
    <w:rsid w:val="00497474"/>
    <w:rsid w:val="00497689"/>
    <w:rsid w:val="00497802"/>
    <w:rsid w:val="0049792E"/>
    <w:rsid w:val="004A0341"/>
    <w:rsid w:val="004A055B"/>
    <w:rsid w:val="004A1C9C"/>
    <w:rsid w:val="004A2492"/>
    <w:rsid w:val="004A2580"/>
    <w:rsid w:val="004A2D90"/>
    <w:rsid w:val="004A3659"/>
    <w:rsid w:val="004A375A"/>
    <w:rsid w:val="004A4A71"/>
    <w:rsid w:val="004A5045"/>
    <w:rsid w:val="004A51AC"/>
    <w:rsid w:val="004A54CF"/>
    <w:rsid w:val="004A55EE"/>
    <w:rsid w:val="004A6859"/>
    <w:rsid w:val="004A7874"/>
    <w:rsid w:val="004A7962"/>
    <w:rsid w:val="004A7EB2"/>
    <w:rsid w:val="004B04B6"/>
    <w:rsid w:val="004B0AC8"/>
    <w:rsid w:val="004B13CA"/>
    <w:rsid w:val="004B2142"/>
    <w:rsid w:val="004B2CC3"/>
    <w:rsid w:val="004B2FEB"/>
    <w:rsid w:val="004B312C"/>
    <w:rsid w:val="004B3D2D"/>
    <w:rsid w:val="004B43EF"/>
    <w:rsid w:val="004B667E"/>
    <w:rsid w:val="004B68DE"/>
    <w:rsid w:val="004B75CC"/>
    <w:rsid w:val="004B7B4B"/>
    <w:rsid w:val="004C0495"/>
    <w:rsid w:val="004C0CCF"/>
    <w:rsid w:val="004C11B4"/>
    <w:rsid w:val="004C1D85"/>
    <w:rsid w:val="004C2DA5"/>
    <w:rsid w:val="004C3EB9"/>
    <w:rsid w:val="004C404D"/>
    <w:rsid w:val="004C40E9"/>
    <w:rsid w:val="004C475A"/>
    <w:rsid w:val="004C48D2"/>
    <w:rsid w:val="004C5115"/>
    <w:rsid w:val="004C59ED"/>
    <w:rsid w:val="004C71E5"/>
    <w:rsid w:val="004C7773"/>
    <w:rsid w:val="004D0845"/>
    <w:rsid w:val="004D0A30"/>
    <w:rsid w:val="004D1508"/>
    <w:rsid w:val="004D2605"/>
    <w:rsid w:val="004D2BB3"/>
    <w:rsid w:val="004D2D3E"/>
    <w:rsid w:val="004D358B"/>
    <w:rsid w:val="004D3CEF"/>
    <w:rsid w:val="004D4506"/>
    <w:rsid w:val="004D4674"/>
    <w:rsid w:val="004D4FFE"/>
    <w:rsid w:val="004D5037"/>
    <w:rsid w:val="004D50D8"/>
    <w:rsid w:val="004D5442"/>
    <w:rsid w:val="004D59D7"/>
    <w:rsid w:val="004D7037"/>
    <w:rsid w:val="004D788E"/>
    <w:rsid w:val="004D7E1E"/>
    <w:rsid w:val="004E04D9"/>
    <w:rsid w:val="004E0678"/>
    <w:rsid w:val="004E0C48"/>
    <w:rsid w:val="004E0D2E"/>
    <w:rsid w:val="004E0EF6"/>
    <w:rsid w:val="004E1932"/>
    <w:rsid w:val="004E1A32"/>
    <w:rsid w:val="004E287D"/>
    <w:rsid w:val="004E2B72"/>
    <w:rsid w:val="004E38B4"/>
    <w:rsid w:val="004E4D62"/>
    <w:rsid w:val="004E5469"/>
    <w:rsid w:val="004E6D8B"/>
    <w:rsid w:val="004E78DF"/>
    <w:rsid w:val="004E78EE"/>
    <w:rsid w:val="004F0296"/>
    <w:rsid w:val="004F1D04"/>
    <w:rsid w:val="004F1D6C"/>
    <w:rsid w:val="004F1EF6"/>
    <w:rsid w:val="004F2BF7"/>
    <w:rsid w:val="004F31AA"/>
    <w:rsid w:val="004F3E6D"/>
    <w:rsid w:val="004F47AE"/>
    <w:rsid w:val="004F48E0"/>
    <w:rsid w:val="004F50BE"/>
    <w:rsid w:val="004F5312"/>
    <w:rsid w:val="004F6983"/>
    <w:rsid w:val="004F74D6"/>
    <w:rsid w:val="004F75B9"/>
    <w:rsid w:val="004F7681"/>
    <w:rsid w:val="004F78F0"/>
    <w:rsid w:val="005005E9"/>
    <w:rsid w:val="005006EE"/>
    <w:rsid w:val="00500A66"/>
    <w:rsid w:val="00500F6C"/>
    <w:rsid w:val="00501008"/>
    <w:rsid w:val="005017A3"/>
    <w:rsid w:val="005025BD"/>
    <w:rsid w:val="00502D4A"/>
    <w:rsid w:val="00503232"/>
    <w:rsid w:val="00503E74"/>
    <w:rsid w:val="00504E8F"/>
    <w:rsid w:val="005051EF"/>
    <w:rsid w:val="00505477"/>
    <w:rsid w:val="00505762"/>
    <w:rsid w:val="0050596C"/>
    <w:rsid w:val="00506453"/>
    <w:rsid w:val="00507334"/>
    <w:rsid w:val="0050754D"/>
    <w:rsid w:val="00507A17"/>
    <w:rsid w:val="00507A9A"/>
    <w:rsid w:val="00507F0C"/>
    <w:rsid w:val="0051056C"/>
    <w:rsid w:val="00510A43"/>
    <w:rsid w:val="00510E64"/>
    <w:rsid w:val="00510F7D"/>
    <w:rsid w:val="00510F98"/>
    <w:rsid w:val="005114B5"/>
    <w:rsid w:val="00512A66"/>
    <w:rsid w:val="00512FE9"/>
    <w:rsid w:val="0051307E"/>
    <w:rsid w:val="005135C8"/>
    <w:rsid w:val="00513BCC"/>
    <w:rsid w:val="00514132"/>
    <w:rsid w:val="00515B50"/>
    <w:rsid w:val="00515B61"/>
    <w:rsid w:val="00515EEF"/>
    <w:rsid w:val="005175A8"/>
    <w:rsid w:val="005176D4"/>
    <w:rsid w:val="005178B9"/>
    <w:rsid w:val="0052011B"/>
    <w:rsid w:val="00520BB2"/>
    <w:rsid w:val="00522245"/>
    <w:rsid w:val="00522DF6"/>
    <w:rsid w:val="00522F13"/>
    <w:rsid w:val="005233F2"/>
    <w:rsid w:val="0052415E"/>
    <w:rsid w:val="0052542C"/>
    <w:rsid w:val="0052566E"/>
    <w:rsid w:val="00525769"/>
    <w:rsid w:val="00525D5F"/>
    <w:rsid w:val="00526119"/>
    <w:rsid w:val="005261E6"/>
    <w:rsid w:val="005275C4"/>
    <w:rsid w:val="00530447"/>
    <w:rsid w:val="00530570"/>
    <w:rsid w:val="00530CB5"/>
    <w:rsid w:val="005310FF"/>
    <w:rsid w:val="00531BA1"/>
    <w:rsid w:val="00531E35"/>
    <w:rsid w:val="00532F62"/>
    <w:rsid w:val="00533875"/>
    <w:rsid w:val="00533E56"/>
    <w:rsid w:val="00533ED1"/>
    <w:rsid w:val="0053443D"/>
    <w:rsid w:val="00534BDD"/>
    <w:rsid w:val="00535445"/>
    <w:rsid w:val="00535812"/>
    <w:rsid w:val="0053586A"/>
    <w:rsid w:val="00535CEF"/>
    <w:rsid w:val="0053612D"/>
    <w:rsid w:val="0053634C"/>
    <w:rsid w:val="00536ACE"/>
    <w:rsid w:val="005402ED"/>
    <w:rsid w:val="005403A7"/>
    <w:rsid w:val="005407B2"/>
    <w:rsid w:val="005408F7"/>
    <w:rsid w:val="00540B07"/>
    <w:rsid w:val="00541491"/>
    <w:rsid w:val="005414AD"/>
    <w:rsid w:val="00541794"/>
    <w:rsid w:val="00541C15"/>
    <w:rsid w:val="00541F55"/>
    <w:rsid w:val="0054224D"/>
    <w:rsid w:val="0054338E"/>
    <w:rsid w:val="00543D7D"/>
    <w:rsid w:val="00544050"/>
    <w:rsid w:val="005448C9"/>
    <w:rsid w:val="005458EA"/>
    <w:rsid w:val="00545C94"/>
    <w:rsid w:val="0054633A"/>
    <w:rsid w:val="00550481"/>
    <w:rsid w:val="00550630"/>
    <w:rsid w:val="00550888"/>
    <w:rsid w:val="00551482"/>
    <w:rsid w:val="0055188E"/>
    <w:rsid w:val="00551DA2"/>
    <w:rsid w:val="0055220C"/>
    <w:rsid w:val="005524D8"/>
    <w:rsid w:val="00552EC1"/>
    <w:rsid w:val="0055318E"/>
    <w:rsid w:val="0055377C"/>
    <w:rsid w:val="005538C8"/>
    <w:rsid w:val="005540F0"/>
    <w:rsid w:val="00554382"/>
    <w:rsid w:val="00554C40"/>
    <w:rsid w:val="00554DD7"/>
    <w:rsid w:val="00555367"/>
    <w:rsid w:val="005560A8"/>
    <w:rsid w:val="005561D6"/>
    <w:rsid w:val="00556719"/>
    <w:rsid w:val="00557597"/>
    <w:rsid w:val="00557655"/>
    <w:rsid w:val="005579DC"/>
    <w:rsid w:val="00557B65"/>
    <w:rsid w:val="00557E3C"/>
    <w:rsid w:val="00557F60"/>
    <w:rsid w:val="00557F8E"/>
    <w:rsid w:val="0056052A"/>
    <w:rsid w:val="00561EB3"/>
    <w:rsid w:val="005626F8"/>
    <w:rsid w:val="005645DF"/>
    <w:rsid w:val="005658A5"/>
    <w:rsid w:val="00565C97"/>
    <w:rsid w:val="005661C5"/>
    <w:rsid w:val="005662AE"/>
    <w:rsid w:val="00567401"/>
    <w:rsid w:val="0056790A"/>
    <w:rsid w:val="00567E2E"/>
    <w:rsid w:val="00570CB7"/>
    <w:rsid w:val="00571960"/>
    <w:rsid w:val="00572ECA"/>
    <w:rsid w:val="005731E4"/>
    <w:rsid w:val="00573451"/>
    <w:rsid w:val="005737C1"/>
    <w:rsid w:val="00573A87"/>
    <w:rsid w:val="00573DA9"/>
    <w:rsid w:val="00574098"/>
    <w:rsid w:val="00574911"/>
    <w:rsid w:val="00576615"/>
    <w:rsid w:val="00576F77"/>
    <w:rsid w:val="005770EC"/>
    <w:rsid w:val="0057777D"/>
    <w:rsid w:val="00580576"/>
    <w:rsid w:val="005821DE"/>
    <w:rsid w:val="00582662"/>
    <w:rsid w:val="00582ED3"/>
    <w:rsid w:val="00583559"/>
    <w:rsid w:val="0058372D"/>
    <w:rsid w:val="0058391F"/>
    <w:rsid w:val="00583988"/>
    <w:rsid w:val="00583F98"/>
    <w:rsid w:val="00584BF6"/>
    <w:rsid w:val="005856FB"/>
    <w:rsid w:val="00586A6E"/>
    <w:rsid w:val="00586AFC"/>
    <w:rsid w:val="00586C61"/>
    <w:rsid w:val="00586FF7"/>
    <w:rsid w:val="00587168"/>
    <w:rsid w:val="0058763A"/>
    <w:rsid w:val="00587956"/>
    <w:rsid w:val="00587BEA"/>
    <w:rsid w:val="00590190"/>
    <w:rsid w:val="0059084C"/>
    <w:rsid w:val="00591FF6"/>
    <w:rsid w:val="00592812"/>
    <w:rsid w:val="00592CDA"/>
    <w:rsid w:val="0059312C"/>
    <w:rsid w:val="005932CC"/>
    <w:rsid w:val="005937E1"/>
    <w:rsid w:val="00593C34"/>
    <w:rsid w:val="00593F11"/>
    <w:rsid w:val="00595E14"/>
    <w:rsid w:val="0059647B"/>
    <w:rsid w:val="00596805"/>
    <w:rsid w:val="00596FAC"/>
    <w:rsid w:val="005A02C6"/>
    <w:rsid w:val="005A0377"/>
    <w:rsid w:val="005A1202"/>
    <w:rsid w:val="005A13B3"/>
    <w:rsid w:val="005A166D"/>
    <w:rsid w:val="005A1773"/>
    <w:rsid w:val="005A1A83"/>
    <w:rsid w:val="005A2331"/>
    <w:rsid w:val="005A31C5"/>
    <w:rsid w:val="005A345D"/>
    <w:rsid w:val="005A3C65"/>
    <w:rsid w:val="005A57DF"/>
    <w:rsid w:val="005A7020"/>
    <w:rsid w:val="005A797C"/>
    <w:rsid w:val="005A7A51"/>
    <w:rsid w:val="005B0937"/>
    <w:rsid w:val="005B1F0B"/>
    <w:rsid w:val="005B2FDD"/>
    <w:rsid w:val="005B318A"/>
    <w:rsid w:val="005B353F"/>
    <w:rsid w:val="005B47D7"/>
    <w:rsid w:val="005B4A41"/>
    <w:rsid w:val="005B4B12"/>
    <w:rsid w:val="005B5935"/>
    <w:rsid w:val="005B6305"/>
    <w:rsid w:val="005B6EC9"/>
    <w:rsid w:val="005B739D"/>
    <w:rsid w:val="005C0D5B"/>
    <w:rsid w:val="005C212A"/>
    <w:rsid w:val="005C2646"/>
    <w:rsid w:val="005C2E70"/>
    <w:rsid w:val="005C317B"/>
    <w:rsid w:val="005C347B"/>
    <w:rsid w:val="005C3516"/>
    <w:rsid w:val="005C430A"/>
    <w:rsid w:val="005C455E"/>
    <w:rsid w:val="005C4586"/>
    <w:rsid w:val="005C4807"/>
    <w:rsid w:val="005C539F"/>
    <w:rsid w:val="005C549B"/>
    <w:rsid w:val="005C5644"/>
    <w:rsid w:val="005C5A7C"/>
    <w:rsid w:val="005C5B9E"/>
    <w:rsid w:val="005C5FEA"/>
    <w:rsid w:val="005C6BDF"/>
    <w:rsid w:val="005C754F"/>
    <w:rsid w:val="005C78D3"/>
    <w:rsid w:val="005C793E"/>
    <w:rsid w:val="005C7AB8"/>
    <w:rsid w:val="005C7D6D"/>
    <w:rsid w:val="005D0093"/>
    <w:rsid w:val="005D0128"/>
    <w:rsid w:val="005D0922"/>
    <w:rsid w:val="005D14C0"/>
    <w:rsid w:val="005D15BF"/>
    <w:rsid w:val="005D191F"/>
    <w:rsid w:val="005D1BE0"/>
    <w:rsid w:val="005D231B"/>
    <w:rsid w:val="005D2622"/>
    <w:rsid w:val="005D29AE"/>
    <w:rsid w:val="005D2D22"/>
    <w:rsid w:val="005D304C"/>
    <w:rsid w:val="005D3426"/>
    <w:rsid w:val="005D372E"/>
    <w:rsid w:val="005D3918"/>
    <w:rsid w:val="005D3B8A"/>
    <w:rsid w:val="005D3DFD"/>
    <w:rsid w:val="005D424D"/>
    <w:rsid w:val="005D440D"/>
    <w:rsid w:val="005D4FF3"/>
    <w:rsid w:val="005D5021"/>
    <w:rsid w:val="005D586F"/>
    <w:rsid w:val="005D5B91"/>
    <w:rsid w:val="005D666A"/>
    <w:rsid w:val="005D70A0"/>
    <w:rsid w:val="005D7CDD"/>
    <w:rsid w:val="005E031F"/>
    <w:rsid w:val="005E0808"/>
    <w:rsid w:val="005E0F9A"/>
    <w:rsid w:val="005E103F"/>
    <w:rsid w:val="005E1764"/>
    <w:rsid w:val="005E2665"/>
    <w:rsid w:val="005E2E3B"/>
    <w:rsid w:val="005E414F"/>
    <w:rsid w:val="005E4556"/>
    <w:rsid w:val="005E4B87"/>
    <w:rsid w:val="005E5536"/>
    <w:rsid w:val="005E5CC7"/>
    <w:rsid w:val="005E5E8F"/>
    <w:rsid w:val="005E66DE"/>
    <w:rsid w:val="005E6A62"/>
    <w:rsid w:val="005E738E"/>
    <w:rsid w:val="005E78FE"/>
    <w:rsid w:val="005F0249"/>
    <w:rsid w:val="005F05EC"/>
    <w:rsid w:val="005F0FF3"/>
    <w:rsid w:val="005F246A"/>
    <w:rsid w:val="005F2687"/>
    <w:rsid w:val="005F3D72"/>
    <w:rsid w:val="005F4337"/>
    <w:rsid w:val="005F4AD9"/>
    <w:rsid w:val="005F4DAC"/>
    <w:rsid w:val="005F5364"/>
    <w:rsid w:val="005F5969"/>
    <w:rsid w:val="005F5DAE"/>
    <w:rsid w:val="005F6559"/>
    <w:rsid w:val="005F67AA"/>
    <w:rsid w:val="005F6F0F"/>
    <w:rsid w:val="005F7455"/>
    <w:rsid w:val="005F768A"/>
    <w:rsid w:val="005F7C01"/>
    <w:rsid w:val="005F7C6B"/>
    <w:rsid w:val="005F7DA9"/>
    <w:rsid w:val="006005A0"/>
    <w:rsid w:val="00600DE0"/>
    <w:rsid w:val="006017C7"/>
    <w:rsid w:val="00601BE6"/>
    <w:rsid w:val="00601FD2"/>
    <w:rsid w:val="006023B1"/>
    <w:rsid w:val="00603099"/>
    <w:rsid w:val="00603295"/>
    <w:rsid w:val="00603572"/>
    <w:rsid w:val="00603812"/>
    <w:rsid w:val="006039A9"/>
    <w:rsid w:val="00603BAD"/>
    <w:rsid w:val="00604264"/>
    <w:rsid w:val="006044CE"/>
    <w:rsid w:val="006047A2"/>
    <w:rsid w:val="00604BDE"/>
    <w:rsid w:val="00604D8B"/>
    <w:rsid w:val="00605227"/>
    <w:rsid w:val="00605C4C"/>
    <w:rsid w:val="00605FF4"/>
    <w:rsid w:val="006067E5"/>
    <w:rsid w:val="00607473"/>
    <w:rsid w:val="0060793D"/>
    <w:rsid w:val="00610537"/>
    <w:rsid w:val="00610751"/>
    <w:rsid w:val="0061165A"/>
    <w:rsid w:val="00611A70"/>
    <w:rsid w:val="00612663"/>
    <w:rsid w:val="00613EB8"/>
    <w:rsid w:val="00614445"/>
    <w:rsid w:val="006144A8"/>
    <w:rsid w:val="00614532"/>
    <w:rsid w:val="00614D65"/>
    <w:rsid w:val="00614DD5"/>
    <w:rsid w:val="00615FB2"/>
    <w:rsid w:val="00616282"/>
    <w:rsid w:val="00616E29"/>
    <w:rsid w:val="0061706E"/>
    <w:rsid w:val="00617A19"/>
    <w:rsid w:val="00620046"/>
    <w:rsid w:val="00620B6B"/>
    <w:rsid w:val="00620B9B"/>
    <w:rsid w:val="006213B3"/>
    <w:rsid w:val="00622467"/>
    <w:rsid w:val="00622CF8"/>
    <w:rsid w:val="00623FCF"/>
    <w:rsid w:val="0062427A"/>
    <w:rsid w:val="00624520"/>
    <w:rsid w:val="006248AE"/>
    <w:rsid w:val="00625269"/>
    <w:rsid w:val="006254D6"/>
    <w:rsid w:val="0062562C"/>
    <w:rsid w:val="00625769"/>
    <w:rsid w:val="006258FE"/>
    <w:rsid w:val="00625BDC"/>
    <w:rsid w:val="00625E7D"/>
    <w:rsid w:val="00626221"/>
    <w:rsid w:val="00626881"/>
    <w:rsid w:val="00626AE6"/>
    <w:rsid w:val="00627C91"/>
    <w:rsid w:val="006301AE"/>
    <w:rsid w:val="00630833"/>
    <w:rsid w:val="00631640"/>
    <w:rsid w:val="00631F30"/>
    <w:rsid w:val="006333B6"/>
    <w:rsid w:val="0063384E"/>
    <w:rsid w:val="0063390A"/>
    <w:rsid w:val="00634BF0"/>
    <w:rsid w:val="006354D5"/>
    <w:rsid w:val="00635D98"/>
    <w:rsid w:val="006360D4"/>
    <w:rsid w:val="006368E7"/>
    <w:rsid w:val="00636EBC"/>
    <w:rsid w:val="00637214"/>
    <w:rsid w:val="00637371"/>
    <w:rsid w:val="00637600"/>
    <w:rsid w:val="006377DC"/>
    <w:rsid w:val="00637844"/>
    <w:rsid w:val="00637975"/>
    <w:rsid w:val="0064140D"/>
    <w:rsid w:val="00641C8E"/>
    <w:rsid w:val="006425AA"/>
    <w:rsid w:val="00642B77"/>
    <w:rsid w:val="0064313A"/>
    <w:rsid w:val="006434FE"/>
    <w:rsid w:val="00643862"/>
    <w:rsid w:val="00643D5C"/>
    <w:rsid w:val="006443F0"/>
    <w:rsid w:val="00645301"/>
    <w:rsid w:val="006454A0"/>
    <w:rsid w:val="00645667"/>
    <w:rsid w:val="00645791"/>
    <w:rsid w:val="006458A1"/>
    <w:rsid w:val="0064624C"/>
    <w:rsid w:val="00646277"/>
    <w:rsid w:val="006464E3"/>
    <w:rsid w:val="00647047"/>
    <w:rsid w:val="00647B22"/>
    <w:rsid w:val="00647EB1"/>
    <w:rsid w:val="00647FBE"/>
    <w:rsid w:val="006504CC"/>
    <w:rsid w:val="006507AE"/>
    <w:rsid w:val="0065136D"/>
    <w:rsid w:val="00651D01"/>
    <w:rsid w:val="00652593"/>
    <w:rsid w:val="006525A5"/>
    <w:rsid w:val="0065266B"/>
    <w:rsid w:val="00652E6D"/>
    <w:rsid w:val="00652EE5"/>
    <w:rsid w:val="006549B0"/>
    <w:rsid w:val="00656396"/>
    <w:rsid w:val="006565AF"/>
    <w:rsid w:val="00656774"/>
    <w:rsid w:val="00657066"/>
    <w:rsid w:val="006570D1"/>
    <w:rsid w:val="0066051A"/>
    <w:rsid w:val="00661459"/>
    <w:rsid w:val="0066294D"/>
    <w:rsid w:val="0066333F"/>
    <w:rsid w:val="0066427B"/>
    <w:rsid w:val="00664C20"/>
    <w:rsid w:val="00664CEA"/>
    <w:rsid w:val="006655CE"/>
    <w:rsid w:val="00665929"/>
    <w:rsid w:val="0066595B"/>
    <w:rsid w:val="006659AA"/>
    <w:rsid w:val="00665C4A"/>
    <w:rsid w:val="006660E0"/>
    <w:rsid w:val="00666258"/>
    <w:rsid w:val="00666E95"/>
    <w:rsid w:val="00667A2E"/>
    <w:rsid w:val="00667A72"/>
    <w:rsid w:val="0067046C"/>
    <w:rsid w:val="00670FBB"/>
    <w:rsid w:val="00671562"/>
    <w:rsid w:val="006721A3"/>
    <w:rsid w:val="006722C5"/>
    <w:rsid w:val="00672687"/>
    <w:rsid w:val="0067281E"/>
    <w:rsid w:val="00672B8A"/>
    <w:rsid w:val="00672F26"/>
    <w:rsid w:val="006732B9"/>
    <w:rsid w:val="006737C8"/>
    <w:rsid w:val="006738E2"/>
    <w:rsid w:val="00673AF4"/>
    <w:rsid w:val="00674BDE"/>
    <w:rsid w:val="006759B9"/>
    <w:rsid w:val="00676000"/>
    <w:rsid w:val="00676054"/>
    <w:rsid w:val="00676304"/>
    <w:rsid w:val="006767A3"/>
    <w:rsid w:val="006772B7"/>
    <w:rsid w:val="00677432"/>
    <w:rsid w:val="0067745B"/>
    <w:rsid w:val="00680187"/>
    <w:rsid w:val="00680884"/>
    <w:rsid w:val="00680E2B"/>
    <w:rsid w:val="006810D8"/>
    <w:rsid w:val="00681299"/>
    <w:rsid w:val="00681816"/>
    <w:rsid w:val="00681931"/>
    <w:rsid w:val="006830A3"/>
    <w:rsid w:val="006830D7"/>
    <w:rsid w:val="00683EAE"/>
    <w:rsid w:val="00683F6E"/>
    <w:rsid w:val="006842C8"/>
    <w:rsid w:val="00684574"/>
    <w:rsid w:val="006845B3"/>
    <w:rsid w:val="00684639"/>
    <w:rsid w:val="00685D54"/>
    <w:rsid w:val="00686BAB"/>
    <w:rsid w:val="00686F7F"/>
    <w:rsid w:val="0068730A"/>
    <w:rsid w:val="00687359"/>
    <w:rsid w:val="0069019F"/>
    <w:rsid w:val="00691641"/>
    <w:rsid w:val="00692046"/>
    <w:rsid w:val="006932BD"/>
    <w:rsid w:val="00693555"/>
    <w:rsid w:val="006939AA"/>
    <w:rsid w:val="00694D40"/>
    <w:rsid w:val="00695069"/>
    <w:rsid w:val="00695393"/>
    <w:rsid w:val="00695452"/>
    <w:rsid w:val="00696016"/>
    <w:rsid w:val="006962E7"/>
    <w:rsid w:val="00696AC0"/>
    <w:rsid w:val="00697DD3"/>
    <w:rsid w:val="006A0284"/>
    <w:rsid w:val="006A1134"/>
    <w:rsid w:val="006A12F8"/>
    <w:rsid w:val="006A1815"/>
    <w:rsid w:val="006A1DE7"/>
    <w:rsid w:val="006A22B3"/>
    <w:rsid w:val="006A31B9"/>
    <w:rsid w:val="006A3E9E"/>
    <w:rsid w:val="006A4229"/>
    <w:rsid w:val="006A4E09"/>
    <w:rsid w:val="006A53BC"/>
    <w:rsid w:val="006A5637"/>
    <w:rsid w:val="006A5CE5"/>
    <w:rsid w:val="006A653C"/>
    <w:rsid w:val="006A678E"/>
    <w:rsid w:val="006A6F35"/>
    <w:rsid w:val="006A7060"/>
    <w:rsid w:val="006A716C"/>
    <w:rsid w:val="006A720E"/>
    <w:rsid w:val="006A758A"/>
    <w:rsid w:val="006A7601"/>
    <w:rsid w:val="006A772E"/>
    <w:rsid w:val="006A7A09"/>
    <w:rsid w:val="006B0121"/>
    <w:rsid w:val="006B0472"/>
    <w:rsid w:val="006B07F4"/>
    <w:rsid w:val="006B0DA2"/>
    <w:rsid w:val="006B10DC"/>
    <w:rsid w:val="006B1108"/>
    <w:rsid w:val="006B1622"/>
    <w:rsid w:val="006B1A69"/>
    <w:rsid w:val="006B1FD8"/>
    <w:rsid w:val="006B21D9"/>
    <w:rsid w:val="006B27C1"/>
    <w:rsid w:val="006B2CC1"/>
    <w:rsid w:val="006B3472"/>
    <w:rsid w:val="006B34D9"/>
    <w:rsid w:val="006B4066"/>
    <w:rsid w:val="006B4202"/>
    <w:rsid w:val="006B4366"/>
    <w:rsid w:val="006B514D"/>
    <w:rsid w:val="006B51F4"/>
    <w:rsid w:val="006B5D78"/>
    <w:rsid w:val="006B5FC3"/>
    <w:rsid w:val="006B6789"/>
    <w:rsid w:val="006B68FF"/>
    <w:rsid w:val="006B6C83"/>
    <w:rsid w:val="006B7350"/>
    <w:rsid w:val="006B7565"/>
    <w:rsid w:val="006C099F"/>
    <w:rsid w:val="006C1DE6"/>
    <w:rsid w:val="006C1FCD"/>
    <w:rsid w:val="006C3058"/>
    <w:rsid w:val="006C381C"/>
    <w:rsid w:val="006C46A9"/>
    <w:rsid w:val="006C553F"/>
    <w:rsid w:val="006C57B2"/>
    <w:rsid w:val="006C5A1C"/>
    <w:rsid w:val="006C5D60"/>
    <w:rsid w:val="006C6539"/>
    <w:rsid w:val="006C65F7"/>
    <w:rsid w:val="006C6DC7"/>
    <w:rsid w:val="006C749B"/>
    <w:rsid w:val="006D0660"/>
    <w:rsid w:val="006D1167"/>
    <w:rsid w:val="006D15A0"/>
    <w:rsid w:val="006D1FF4"/>
    <w:rsid w:val="006D212C"/>
    <w:rsid w:val="006D22D5"/>
    <w:rsid w:val="006D2681"/>
    <w:rsid w:val="006D3B8F"/>
    <w:rsid w:val="006D405A"/>
    <w:rsid w:val="006D423E"/>
    <w:rsid w:val="006D47B2"/>
    <w:rsid w:val="006D4F80"/>
    <w:rsid w:val="006D5262"/>
    <w:rsid w:val="006D58E7"/>
    <w:rsid w:val="006D6C30"/>
    <w:rsid w:val="006D7E07"/>
    <w:rsid w:val="006D7E48"/>
    <w:rsid w:val="006E01CF"/>
    <w:rsid w:val="006E085A"/>
    <w:rsid w:val="006E0BF7"/>
    <w:rsid w:val="006E0C4A"/>
    <w:rsid w:val="006E15C9"/>
    <w:rsid w:val="006E1A41"/>
    <w:rsid w:val="006E1C93"/>
    <w:rsid w:val="006E1FE8"/>
    <w:rsid w:val="006E28EF"/>
    <w:rsid w:val="006E299C"/>
    <w:rsid w:val="006E2D79"/>
    <w:rsid w:val="006E57A1"/>
    <w:rsid w:val="006E5969"/>
    <w:rsid w:val="006E5BC7"/>
    <w:rsid w:val="006E7ECF"/>
    <w:rsid w:val="006F0232"/>
    <w:rsid w:val="006F0321"/>
    <w:rsid w:val="006F07B6"/>
    <w:rsid w:val="006F17FD"/>
    <w:rsid w:val="006F1C55"/>
    <w:rsid w:val="006F2827"/>
    <w:rsid w:val="006F2C22"/>
    <w:rsid w:val="006F436C"/>
    <w:rsid w:val="006F4727"/>
    <w:rsid w:val="006F4864"/>
    <w:rsid w:val="006F4C88"/>
    <w:rsid w:val="006F4FE4"/>
    <w:rsid w:val="006F519F"/>
    <w:rsid w:val="006F51CE"/>
    <w:rsid w:val="006F5393"/>
    <w:rsid w:val="006F5897"/>
    <w:rsid w:val="006F7000"/>
    <w:rsid w:val="006F7917"/>
    <w:rsid w:val="006F7E72"/>
    <w:rsid w:val="007003D7"/>
    <w:rsid w:val="007010A1"/>
    <w:rsid w:val="007017DC"/>
    <w:rsid w:val="00701C70"/>
    <w:rsid w:val="00702AC6"/>
    <w:rsid w:val="00702CC7"/>
    <w:rsid w:val="00702FE4"/>
    <w:rsid w:val="00703001"/>
    <w:rsid w:val="00703C59"/>
    <w:rsid w:val="00703F43"/>
    <w:rsid w:val="00704945"/>
    <w:rsid w:val="00704B64"/>
    <w:rsid w:val="0070500F"/>
    <w:rsid w:val="007052AC"/>
    <w:rsid w:val="00705399"/>
    <w:rsid w:val="007058C8"/>
    <w:rsid w:val="00706CB6"/>
    <w:rsid w:val="00706EA5"/>
    <w:rsid w:val="00706F85"/>
    <w:rsid w:val="0070773F"/>
    <w:rsid w:val="00707AFA"/>
    <w:rsid w:val="00710269"/>
    <w:rsid w:val="00710905"/>
    <w:rsid w:val="00710F5E"/>
    <w:rsid w:val="00711217"/>
    <w:rsid w:val="007112CF"/>
    <w:rsid w:val="00711381"/>
    <w:rsid w:val="007117C8"/>
    <w:rsid w:val="00712345"/>
    <w:rsid w:val="00712388"/>
    <w:rsid w:val="007124DF"/>
    <w:rsid w:val="00714067"/>
    <w:rsid w:val="00714C07"/>
    <w:rsid w:val="0071502D"/>
    <w:rsid w:val="0071517C"/>
    <w:rsid w:val="0071525E"/>
    <w:rsid w:val="0071534A"/>
    <w:rsid w:val="00715AB0"/>
    <w:rsid w:val="00715C53"/>
    <w:rsid w:val="00715F06"/>
    <w:rsid w:val="007166C8"/>
    <w:rsid w:val="007170C3"/>
    <w:rsid w:val="0071765C"/>
    <w:rsid w:val="007218A4"/>
    <w:rsid w:val="00721D78"/>
    <w:rsid w:val="00722931"/>
    <w:rsid w:val="00722CB7"/>
    <w:rsid w:val="00723968"/>
    <w:rsid w:val="007243F8"/>
    <w:rsid w:val="00725492"/>
    <w:rsid w:val="0072642E"/>
    <w:rsid w:val="00726456"/>
    <w:rsid w:val="007268E4"/>
    <w:rsid w:val="007270DB"/>
    <w:rsid w:val="007271C2"/>
    <w:rsid w:val="00727577"/>
    <w:rsid w:val="00727BBC"/>
    <w:rsid w:val="00730548"/>
    <w:rsid w:val="00730ED0"/>
    <w:rsid w:val="00731671"/>
    <w:rsid w:val="00731C25"/>
    <w:rsid w:val="00731D67"/>
    <w:rsid w:val="00732353"/>
    <w:rsid w:val="007330A2"/>
    <w:rsid w:val="0073377F"/>
    <w:rsid w:val="00733BF3"/>
    <w:rsid w:val="00734108"/>
    <w:rsid w:val="0073505E"/>
    <w:rsid w:val="00735C43"/>
    <w:rsid w:val="007369F8"/>
    <w:rsid w:val="0073749A"/>
    <w:rsid w:val="00737DD3"/>
    <w:rsid w:val="00740713"/>
    <w:rsid w:val="0074180F"/>
    <w:rsid w:val="007429E2"/>
    <w:rsid w:val="00743C8D"/>
    <w:rsid w:val="00743EC1"/>
    <w:rsid w:val="00743EC8"/>
    <w:rsid w:val="007452B6"/>
    <w:rsid w:val="00745517"/>
    <w:rsid w:val="007456A8"/>
    <w:rsid w:val="00745C67"/>
    <w:rsid w:val="007475C9"/>
    <w:rsid w:val="0074775E"/>
    <w:rsid w:val="00747985"/>
    <w:rsid w:val="00747BE1"/>
    <w:rsid w:val="00747DB4"/>
    <w:rsid w:val="00747E75"/>
    <w:rsid w:val="007502B6"/>
    <w:rsid w:val="00750AB4"/>
    <w:rsid w:val="0075501A"/>
    <w:rsid w:val="00755029"/>
    <w:rsid w:val="0075546A"/>
    <w:rsid w:val="00755829"/>
    <w:rsid w:val="0075592B"/>
    <w:rsid w:val="00755AE4"/>
    <w:rsid w:val="00755D57"/>
    <w:rsid w:val="00755F10"/>
    <w:rsid w:val="00756FEF"/>
    <w:rsid w:val="007574C1"/>
    <w:rsid w:val="00757927"/>
    <w:rsid w:val="00757D29"/>
    <w:rsid w:val="007605FF"/>
    <w:rsid w:val="007607E6"/>
    <w:rsid w:val="00760A64"/>
    <w:rsid w:val="00761537"/>
    <w:rsid w:val="0076186F"/>
    <w:rsid w:val="00761EB8"/>
    <w:rsid w:val="00763B5E"/>
    <w:rsid w:val="00763C6C"/>
    <w:rsid w:val="007644BD"/>
    <w:rsid w:val="00764944"/>
    <w:rsid w:val="007652F0"/>
    <w:rsid w:val="00765D9B"/>
    <w:rsid w:val="00766105"/>
    <w:rsid w:val="00766282"/>
    <w:rsid w:val="0076634A"/>
    <w:rsid w:val="0076673B"/>
    <w:rsid w:val="007669BC"/>
    <w:rsid w:val="007673AD"/>
    <w:rsid w:val="00767654"/>
    <w:rsid w:val="00767C08"/>
    <w:rsid w:val="0077014F"/>
    <w:rsid w:val="00770CAA"/>
    <w:rsid w:val="00770F48"/>
    <w:rsid w:val="00771270"/>
    <w:rsid w:val="007715AF"/>
    <w:rsid w:val="00771706"/>
    <w:rsid w:val="007727AF"/>
    <w:rsid w:val="0077289F"/>
    <w:rsid w:val="00772FED"/>
    <w:rsid w:val="00774249"/>
    <w:rsid w:val="007742E2"/>
    <w:rsid w:val="00774926"/>
    <w:rsid w:val="00774BDE"/>
    <w:rsid w:val="00774E0F"/>
    <w:rsid w:val="00775D6A"/>
    <w:rsid w:val="00775E5C"/>
    <w:rsid w:val="00776324"/>
    <w:rsid w:val="00776A62"/>
    <w:rsid w:val="0077773F"/>
    <w:rsid w:val="00777767"/>
    <w:rsid w:val="007778CD"/>
    <w:rsid w:val="00777AC9"/>
    <w:rsid w:val="00780091"/>
    <w:rsid w:val="00780DD7"/>
    <w:rsid w:val="00781047"/>
    <w:rsid w:val="00781409"/>
    <w:rsid w:val="00781DA5"/>
    <w:rsid w:val="00783201"/>
    <w:rsid w:val="007848AB"/>
    <w:rsid w:val="007848C2"/>
    <w:rsid w:val="007849E0"/>
    <w:rsid w:val="00784BA0"/>
    <w:rsid w:val="0078570D"/>
    <w:rsid w:val="00785907"/>
    <w:rsid w:val="007863B2"/>
    <w:rsid w:val="00786BD7"/>
    <w:rsid w:val="00786CC2"/>
    <w:rsid w:val="007870E0"/>
    <w:rsid w:val="0078777B"/>
    <w:rsid w:val="00787F68"/>
    <w:rsid w:val="007903E4"/>
    <w:rsid w:val="00790E89"/>
    <w:rsid w:val="00791609"/>
    <w:rsid w:val="0079192C"/>
    <w:rsid w:val="007924E9"/>
    <w:rsid w:val="00792A08"/>
    <w:rsid w:val="00792B98"/>
    <w:rsid w:val="00793A74"/>
    <w:rsid w:val="00793C9B"/>
    <w:rsid w:val="0079497E"/>
    <w:rsid w:val="00794FCD"/>
    <w:rsid w:val="00796A49"/>
    <w:rsid w:val="00796C10"/>
    <w:rsid w:val="0079741C"/>
    <w:rsid w:val="007A14A1"/>
    <w:rsid w:val="007A2DAD"/>
    <w:rsid w:val="007A31C6"/>
    <w:rsid w:val="007A36D5"/>
    <w:rsid w:val="007A3742"/>
    <w:rsid w:val="007A3E33"/>
    <w:rsid w:val="007A408F"/>
    <w:rsid w:val="007A50BB"/>
    <w:rsid w:val="007A54AB"/>
    <w:rsid w:val="007A5616"/>
    <w:rsid w:val="007A5775"/>
    <w:rsid w:val="007A5F67"/>
    <w:rsid w:val="007A61E7"/>
    <w:rsid w:val="007A6651"/>
    <w:rsid w:val="007A6EE5"/>
    <w:rsid w:val="007A6F4B"/>
    <w:rsid w:val="007A7F4B"/>
    <w:rsid w:val="007B0AED"/>
    <w:rsid w:val="007B0E3F"/>
    <w:rsid w:val="007B1A6D"/>
    <w:rsid w:val="007B1EFB"/>
    <w:rsid w:val="007B3537"/>
    <w:rsid w:val="007B37C1"/>
    <w:rsid w:val="007B3CE2"/>
    <w:rsid w:val="007B40D4"/>
    <w:rsid w:val="007B622F"/>
    <w:rsid w:val="007B692C"/>
    <w:rsid w:val="007B6ED0"/>
    <w:rsid w:val="007B73FD"/>
    <w:rsid w:val="007B773C"/>
    <w:rsid w:val="007C0222"/>
    <w:rsid w:val="007C0397"/>
    <w:rsid w:val="007C0BAD"/>
    <w:rsid w:val="007C14F8"/>
    <w:rsid w:val="007C293C"/>
    <w:rsid w:val="007C2DBD"/>
    <w:rsid w:val="007C3639"/>
    <w:rsid w:val="007C3B37"/>
    <w:rsid w:val="007C4297"/>
    <w:rsid w:val="007C6837"/>
    <w:rsid w:val="007C6C98"/>
    <w:rsid w:val="007C6E31"/>
    <w:rsid w:val="007C7239"/>
    <w:rsid w:val="007C75FF"/>
    <w:rsid w:val="007C7CA5"/>
    <w:rsid w:val="007D00BB"/>
    <w:rsid w:val="007D0C39"/>
    <w:rsid w:val="007D10E7"/>
    <w:rsid w:val="007D17F3"/>
    <w:rsid w:val="007D294B"/>
    <w:rsid w:val="007D43B9"/>
    <w:rsid w:val="007D567D"/>
    <w:rsid w:val="007D5865"/>
    <w:rsid w:val="007D5E07"/>
    <w:rsid w:val="007D725C"/>
    <w:rsid w:val="007D7EAA"/>
    <w:rsid w:val="007E0C99"/>
    <w:rsid w:val="007E0EF9"/>
    <w:rsid w:val="007E1653"/>
    <w:rsid w:val="007E1964"/>
    <w:rsid w:val="007E21E1"/>
    <w:rsid w:val="007E246A"/>
    <w:rsid w:val="007E25DC"/>
    <w:rsid w:val="007E283C"/>
    <w:rsid w:val="007E295C"/>
    <w:rsid w:val="007E33A0"/>
    <w:rsid w:val="007E40A5"/>
    <w:rsid w:val="007E41FF"/>
    <w:rsid w:val="007E4EFD"/>
    <w:rsid w:val="007E504E"/>
    <w:rsid w:val="007E5184"/>
    <w:rsid w:val="007E5389"/>
    <w:rsid w:val="007E57D1"/>
    <w:rsid w:val="007E59E3"/>
    <w:rsid w:val="007E5E89"/>
    <w:rsid w:val="007E6217"/>
    <w:rsid w:val="007E638C"/>
    <w:rsid w:val="007E7501"/>
    <w:rsid w:val="007E7547"/>
    <w:rsid w:val="007E75C1"/>
    <w:rsid w:val="007E7601"/>
    <w:rsid w:val="007E7955"/>
    <w:rsid w:val="007F018A"/>
    <w:rsid w:val="007F01CF"/>
    <w:rsid w:val="007F0598"/>
    <w:rsid w:val="007F099A"/>
    <w:rsid w:val="007F0B96"/>
    <w:rsid w:val="007F136A"/>
    <w:rsid w:val="007F1C53"/>
    <w:rsid w:val="007F1F4E"/>
    <w:rsid w:val="007F1FCB"/>
    <w:rsid w:val="007F23AE"/>
    <w:rsid w:val="007F2E09"/>
    <w:rsid w:val="007F2E36"/>
    <w:rsid w:val="007F3584"/>
    <w:rsid w:val="007F37E7"/>
    <w:rsid w:val="007F3876"/>
    <w:rsid w:val="007F4856"/>
    <w:rsid w:val="007F5135"/>
    <w:rsid w:val="007F5F36"/>
    <w:rsid w:val="007F6654"/>
    <w:rsid w:val="007F73C8"/>
    <w:rsid w:val="00800367"/>
    <w:rsid w:val="008019BA"/>
    <w:rsid w:val="00802184"/>
    <w:rsid w:val="00802217"/>
    <w:rsid w:val="00803344"/>
    <w:rsid w:val="008040D9"/>
    <w:rsid w:val="0080491F"/>
    <w:rsid w:val="00804A36"/>
    <w:rsid w:val="00805EC2"/>
    <w:rsid w:val="0080657D"/>
    <w:rsid w:val="00806FAA"/>
    <w:rsid w:val="00807365"/>
    <w:rsid w:val="00807DE5"/>
    <w:rsid w:val="00811514"/>
    <w:rsid w:val="00812433"/>
    <w:rsid w:val="00813876"/>
    <w:rsid w:val="00813B4B"/>
    <w:rsid w:val="00815076"/>
    <w:rsid w:val="0081550D"/>
    <w:rsid w:val="008156E8"/>
    <w:rsid w:val="00815868"/>
    <w:rsid w:val="0081693E"/>
    <w:rsid w:val="00816FA3"/>
    <w:rsid w:val="00817326"/>
    <w:rsid w:val="008174EB"/>
    <w:rsid w:val="00820861"/>
    <w:rsid w:val="0082091F"/>
    <w:rsid w:val="00820A4B"/>
    <w:rsid w:val="00820B7B"/>
    <w:rsid w:val="00820D0B"/>
    <w:rsid w:val="00820F01"/>
    <w:rsid w:val="00821433"/>
    <w:rsid w:val="00821A91"/>
    <w:rsid w:val="00821E96"/>
    <w:rsid w:val="00821E9F"/>
    <w:rsid w:val="00822B83"/>
    <w:rsid w:val="0082307E"/>
    <w:rsid w:val="008232C2"/>
    <w:rsid w:val="008232D5"/>
    <w:rsid w:val="00823600"/>
    <w:rsid w:val="00823A89"/>
    <w:rsid w:val="008240B5"/>
    <w:rsid w:val="00824FFC"/>
    <w:rsid w:val="00825160"/>
    <w:rsid w:val="0082636B"/>
    <w:rsid w:val="0082663E"/>
    <w:rsid w:val="00826D64"/>
    <w:rsid w:val="00826E78"/>
    <w:rsid w:val="00827389"/>
    <w:rsid w:val="008276DB"/>
    <w:rsid w:val="00827B0F"/>
    <w:rsid w:val="00830251"/>
    <w:rsid w:val="00830B40"/>
    <w:rsid w:val="00830EE1"/>
    <w:rsid w:val="008310A9"/>
    <w:rsid w:val="00833191"/>
    <w:rsid w:val="008334E2"/>
    <w:rsid w:val="00833884"/>
    <w:rsid w:val="00833BC1"/>
    <w:rsid w:val="0083448E"/>
    <w:rsid w:val="00834FBC"/>
    <w:rsid w:val="0083522D"/>
    <w:rsid w:val="008352A6"/>
    <w:rsid w:val="008358D6"/>
    <w:rsid w:val="00836E03"/>
    <w:rsid w:val="0083729D"/>
    <w:rsid w:val="00840E20"/>
    <w:rsid w:val="00840F4B"/>
    <w:rsid w:val="00841530"/>
    <w:rsid w:val="008422AE"/>
    <w:rsid w:val="00842389"/>
    <w:rsid w:val="00843AA2"/>
    <w:rsid w:val="00843DCA"/>
    <w:rsid w:val="00844437"/>
    <w:rsid w:val="008447A4"/>
    <w:rsid w:val="008450A7"/>
    <w:rsid w:val="00845FD2"/>
    <w:rsid w:val="00846A95"/>
    <w:rsid w:val="00846F19"/>
    <w:rsid w:val="00847440"/>
    <w:rsid w:val="00847D00"/>
    <w:rsid w:val="008511E5"/>
    <w:rsid w:val="0085145C"/>
    <w:rsid w:val="00851714"/>
    <w:rsid w:val="008519F5"/>
    <w:rsid w:val="00851B96"/>
    <w:rsid w:val="00851D61"/>
    <w:rsid w:val="00851E41"/>
    <w:rsid w:val="00851F6D"/>
    <w:rsid w:val="0085228D"/>
    <w:rsid w:val="00852C45"/>
    <w:rsid w:val="00852E08"/>
    <w:rsid w:val="00852ED9"/>
    <w:rsid w:val="00852F06"/>
    <w:rsid w:val="008530AB"/>
    <w:rsid w:val="008534F0"/>
    <w:rsid w:val="00853A32"/>
    <w:rsid w:val="00853E5C"/>
    <w:rsid w:val="00853FAD"/>
    <w:rsid w:val="00854023"/>
    <w:rsid w:val="008542B0"/>
    <w:rsid w:val="00854784"/>
    <w:rsid w:val="00855166"/>
    <w:rsid w:val="00856254"/>
    <w:rsid w:val="008567A5"/>
    <w:rsid w:val="0085727A"/>
    <w:rsid w:val="00860CB9"/>
    <w:rsid w:val="00861C32"/>
    <w:rsid w:val="0086200B"/>
    <w:rsid w:val="0086248B"/>
    <w:rsid w:val="00862950"/>
    <w:rsid w:val="0086349B"/>
    <w:rsid w:val="00863892"/>
    <w:rsid w:val="00863C17"/>
    <w:rsid w:val="008640A9"/>
    <w:rsid w:val="00864485"/>
    <w:rsid w:val="00864A0A"/>
    <w:rsid w:val="00864DDB"/>
    <w:rsid w:val="008651A5"/>
    <w:rsid w:val="00865BED"/>
    <w:rsid w:val="00865D94"/>
    <w:rsid w:val="008663AA"/>
    <w:rsid w:val="008667A6"/>
    <w:rsid w:val="00866BAD"/>
    <w:rsid w:val="008705BF"/>
    <w:rsid w:val="00872740"/>
    <w:rsid w:val="00873B29"/>
    <w:rsid w:val="00873FE5"/>
    <w:rsid w:val="00874419"/>
    <w:rsid w:val="008746CB"/>
    <w:rsid w:val="00874881"/>
    <w:rsid w:val="008752CB"/>
    <w:rsid w:val="008754D9"/>
    <w:rsid w:val="008756A2"/>
    <w:rsid w:val="00875F0E"/>
    <w:rsid w:val="0087644E"/>
    <w:rsid w:val="00876496"/>
    <w:rsid w:val="0087657A"/>
    <w:rsid w:val="00876AC3"/>
    <w:rsid w:val="00876F6D"/>
    <w:rsid w:val="00876FBB"/>
    <w:rsid w:val="00877586"/>
    <w:rsid w:val="00877A9F"/>
    <w:rsid w:val="008806EF"/>
    <w:rsid w:val="00880773"/>
    <w:rsid w:val="00880AA1"/>
    <w:rsid w:val="00880AC0"/>
    <w:rsid w:val="00880AD0"/>
    <w:rsid w:val="00881F36"/>
    <w:rsid w:val="00882AD7"/>
    <w:rsid w:val="0088364F"/>
    <w:rsid w:val="0088386E"/>
    <w:rsid w:val="00883BDA"/>
    <w:rsid w:val="0088479E"/>
    <w:rsid w:val="00884B1E"/>
    <w:rsid w:val="00885054"/>
    <w:rsid w:val="0088552A"/>
    <w:rsid w:val="0088576B"/>
    <w:rsid w:val="00885BC4"/>
    <w:rsid w:val="00885CE7"/>
    <w:rsid w:val="00886683"/>
    <w:rsid w:val="00886E28"/>
    <w:rsid w:val="00886ECA"/>
    <w:rsid w:val="00887674"/>
    <w:rsid w:val="00887E15"/>
    <w:rsid w:val="00890C50"/>
    <w:rsid w:val="00893025"/>
    <w:rsid w:val="00893783"/>
    <w:rsid w:val="0089378A"/>
    <w:rsid w:val="008939D7"/>
    <w:rsid w:val="008948DC"/>
    <w:rsid w:val="00895B39"/>
    <w:rsid w:val="00895FAE"/>
    <w:rsid w:val="008970D2"/>
    <w:rsid w:val="00897613"/>
    <w:rsid w:val="00897764"/>
    <w:rsid w:val="008978D8"/>
    <w:rsid w:val="00897D6E"/>
    <w:rsid w:val="008A0068"/>
    <w:rsid w:val="008A09A3"/>
    <w:rsid w:val="008A0E88"/>
    <w:rsid w:val="008A106E"/>
    <w:rsid w:val="008A1AD0"/>
    <w:rsid w:val="008A1E17"/>
    <w:rsid w:val="008A2849"/>
    <w:rsid w:val="008A2B81"/>
    <w:rsid w:val="008A3377"/>
    <w:rsid w:val="008A3A04"/>
    <w:rsid w:val="008A3B1A"/>
    <w:rsid w:val="008A59B9"/>
    <w:rsid w:val="008A5ED2"/>
    <w:rsid w:val="008A5F12"/>
    <w:rsid w:val="008A66B0"/>
    <w:rsid w:val="008A6E95"/>
    <w:rsid w:val="008B02F9"/>
    <w:rsid w:val="008B1100"/>
    <w:rsid w:val="008B164B"/>
    <w:rsid w:val="008B1E4D"/>
    <w:rsid w:val="008B204E"/>
    <w:rsid w:val="008B2660"/>
    <w:rsid w:val="008B28AB"/>
    <w:rsid w:val="008B2BCE"/>
    <w:rsid w:val="008B3389"/>
    <w:rsid w:val="008B33B2"/>
    <w:rsid w:val="008B3C64"/>
    <w:rsid w:val="008B4F13"/>
    <w:rsid w:val="008B4F64"/>
    <w:rsid w:val="008B4FE6"/>
    <w:rsid w:val="008B50C8"/>
    <w:rsid w:val="008B5714"/>
    <w:rsid w:val="008B623F"/>
    <w:rsid w:val="008B68DA"/>
    <w:rsid w:val="008B6993"/>
    <w:rsid w:val="008B6D9F"/>
    <w:rsid w:val="008B73DB"/>
    <w:rsid w:val="008B7E9D"/>
    <w:rsid w:val="008C128B"/>
    <w:rsid w:val="008C1F17"/>
    <w:rsid w:val="008C2564"/>
    <w:rsid w:val="008C3D00"/>
    <w:rsid w:val="008C4489"/>
    <w:rsid w:val="008C46F7"/>
    <w:rsid w:val="008C5168"/>
    <w:rsid w:val="008C52B7"/>
    <w:rsid w:val="008C54B9"/>
    <w:rsid w:val="008C735B"/>
    <w:rsid w:val="008C79D9"/>
    <w:rsid w:val="008C7EB7"/>
    <w:rsid w:val="008D0708"/>
    <w:rsid w:val="008D176A"/>
    <w:rsid w:val="008D1B21"/>
    <w:rsid w:val="008D1CC3"/>
    <w:rsid w:val="008D2004"/>
    <w:rsid w:val="008D213A"/>
    <w:rsid w:val="008D2734"/>
    <w:rsid w:val="008D2E63"/>
    <w:rsid w:val="008D3444"/>
    <w:rsid w:val="008D35BE"/>
    <w:rsid w:val="008D37E7"/>
    <w:rsid w:val="008D3889"/>
    <w:rsid w:val="008D40F9"/>
    <w:rsid w:val="008D4470"/>
    <w:rsid w:val="008D4479"/>
    <w:rsid w:val="008D48C4"/>
    <w:rsid w:val="008D4CF9"/>
    <w:rsid w:val="008D4DA0"/>
    <w:rsid w:val="008D59F6"/>
    <w:rsid w:val="008D5BE2"/>
    <w:rsid w:val="008D6479"/>
    <w:rsid w:val="008D6882"/>
    <w:rsid w:val="008D7713"/>
    <w:rsid w:val="008D7727"/>
    <w:rsid w:val="008E0992"/>
    <w:rsid w:val="008E17F2"/>
    <w:rsid w:val="008E201B"/>
    <w:rsid w:val="008E29A1"/>
    <w:rsid w:val="008E2ECE"/>
    <w:rsid w:val="008E40A2"/>
    <w:rsid w:val="008E4193"/>
    <w:rsid w:val="008E4334"/>
    <w:rsid w:val="008E4B60"/>
    <w:rsid w:val="008E554C"/>
    <w:rsid w:val="008E56C3"/>
    <w:rsid w:val="008E58EC"/>
    <w:rsid w:val="008E5A9B"/>
    <w:rsid w:val="008E5BE4"/>
    <w:rsid w:val="008E5CF2"/>
    <w:rsid w:val="008E67FC"/>
    <w:rsid w:val="008E76A4"/>
    <w:rsid w:val="008E7762"/>
    <w:rsid w:val="008E785E"/>
    <w:rsid w:val="008F02CE"/>
    <w:rsid w:val="008F030E"/>
    <w:rsid w:val="008F0688"/>
    <w:rsid w:val="008F0DF0"/>
    <w:rsid w:val="008F1085"/>
    <w:rsid w:val="008F1427"/>
    <w:rsid w:val="008F14A7"/>
    <w:rsid w:val="008F1A09"/>
    <w:rsid w:val="008F21A6"/>
    <w:rsid w:val="008F27CF"/>
    <w:rsid w:val="008F31B9"/>
    <w:rsid w:val="008F3571"/>
    <w:rsid w:val="008F3FBB"/>
    <w:rsid w:val="008F4A25"/>
    <w:rsid w:val="008F4D90"/>
    <w:rsid w:val="008F4DE0"/>
    <w:rsid w:val="008F53E1"/>
    <w:rsid w:val="008F5643"/>
    <w:rsid w:val="008F5C22"/>
    <w:rsid w:val="008F6A17"/>
    <w:rsid w:val="008F6E71"/>
    <w:rsid w:val="008F6FCE"/>
    <w:rsid w:val="009008BE"/>
    <w:rsid w:val="00900BEB"/>
    <w:rsid w:val="00900E59"/>
    <w:rsid w:val="00901D16"/>
    <w:rsid w:val="00902F8F"/>
    <w:rsid w:val="0090397D"/>
    <w:rsid w:val="00904505"/>
    <w:rsid w:val="00904B31"/>
    <w:rsid w:val="00905C61"/>
    <w:rsid w:val="0090607C"/>
    <w:rsid w:val="00906B1E"/>
    <w:rsid w:val="00906BD6"/>
    <w:rsid w:val="00907657"/>
    <w:rsid w:val="00910DD3"/>
    <w:rsid w:val="0091103C"/>
    <w:rsid w:val="00911123"/>
    <w:rsid w:val="00912296"/>
    <w:rsid w:val="00912699"/>
    <w:rsid w:val="009135AA"/>
    <w:rsid w:val="00913727"/>
    <w:rsid w:val="00913DCD"/>
    <w:rsid w:val="0091422B"/>
    <w:rsid w:val="009145BA"/>
    <w:rsid w:val="00914840"/>
    <w:rsid w:val="00914B1A"/>
    <w:rsid w:val="00917470"/>
    <w:rsid w:val="00917B68"/>
    <w:rsid w:val="00917DD9"/>
    <w:rsid w:val="00920163"/>
    <w:rsid w:val="0092049F"/>
    <w:rsid w:val="009205FF"/>
    <w:rsid w:val="00920761"/>
    <w:rsid w:val="009209E4"/>
    <w:rsid w:val="00921C9B"/>
    <w:rsid w:val="0092223C"/>
    <w:rsid w:val="00922760"/>
    <w:rsid w:val="009227E2"/>
    <w:rsid w:val="00922AFD"/>
    <w:rsid w:val="00922B60"/>
    <w:rsid w:val="00922D13"/>
    <w:rsid w:val="00922D4C"/>
    <w:rsid w:val="00922E13"/>
    <w:rsid w:val="00923C9B"/>
    <w:rsid w:val="00924305"/>
    <w:rsid w:val="009250C0"/>
    <w:rsid w:val="00925DFF"/>
    <w:rsid w:val="009260F3"/>
    <w:rsid w:val="00926112"/>
    <w:rsid w:val="00926252"/>
    <w:rsid w:val="00926DC4"/>
    <w:rsid w:val="00931E46"/>
    <w:rsid w:val="00932678"/>
    <w:rsid w:val="00932D7A"/>
    <w:rsid w:val="00932EB7"/>
    <w:rsid w:val="009334C6"/>
    <w:rsid w:val="00933581"/>
    <w:rsid w:val="009347F2"/>
    <w:rsid w:val="00936362"/>
    <w:rsid w:val="009367AB"/>
    <w:rsid w:val="00936F2E"/>
    <w:rsid w:val="00937DEA"/>
    <w:rsid w:val="00941967"/>
    <w:rsid w:val="00942141"/>
    <w:rsid w:val="00942822"/>
    <w:rsid w:val="009433D7"/>
    <w:rsid w:val="00943C2F"/>
    <w:rsid w:val="00945B4E"/>
    <w:rsid w:val="00945C76"/>
    <w:rsid w:val="00946854"/>
    <w:rsid w:val="009468E3"/>
    <w:rsid w:val="00947774"/>
    <w:rsid w:val="00947BBE"/>
    <w:rsid w:val="00950128"/>
    <w:rsid w:val="009507D2"/>
    <w:rsid w:val="00950B52"/>
    <w:rsid w:val="00950BA1"/>
    <w:rsid w:val="00951231"/>
    <w:rsid w:val="00951E21"/>
    <w:rsid w:val="00952740"/>
    <w:rsid w:val="009530A5"/>
    <w:rsid w:val="00953D2A"/>
    <w:rsid w:val="00954840"/>
    <w:rsid w:val="00954DFA"/>
    <w:rsid w:val="00955BD5"/>
    <w:rsid w:val="00955E26"/>
    <w:rsid w:val="00956071"/>
    <w:rsid w:val="009565B7"/>
    <w:rsid w:val="00956E7B"/>
    <w:rsid w:val="00960423"/>
    <w:rsid w:val="009607FA"/>
    <w:rsid w:val="00960BE2"/>
    <w:rsid w:val="009615FD"/>
    <w:rsid w:val="009616C2"/>
    <w:rsid w:val="009633E3"/>
    <w:rsid w:val="00963879"/>
    <w:rsid w:val="00964307"/>
    <w:rsid w:val="00964D0D"/>
    <w:rsid w:val="0096668B"/>
    <w:rsid w:val="00966AF6"/>
    <w:rsid w:val="0096704F"/>
    <w:rsid w:val="0096770E"/>
    <w:rsid w:val="009700D3"/>
    <w:rsid w:val="00970B2A"/>
    <w:rsid w:val="00970C56"/>
    <w:rsid w:val="0097176E"/>
    <w:rsid w:val="00971876"/>
    <w:rsid w:val="00972118"/>
    <w:rsid w:val="009724BB"/>
    <w:rsid w:val="009726C1"/>
    <w:rsid w:val="00973A74"/>
    <w:rsid w:val="0097419D"/>
    <w:rsid w:val="00974D35"/>
    <w:rsid w:val="00974ED2"/>
    <w:rsid w:val="00975DD4"/>
    <w:rsid w:val="00975FDB"/>
    <w:rsid w:val="009761C0"/>
    <w:rsid w:val="00976AD0"/>
    <w:rsid w:val="00976BD6"/>
    <w:rsid w:val="00976DC4"/>
    <w:rsid w:val="00977D8D"/>
    <w:rsid w:val="00977DBA"/>
    <w:rsid w:val="009800B9"/>
    <w:rsid w:val="00981AB6"/>
    <w:rsid w:val="00981E2C"/>
    <w:rsid w:val="00981EA5"/>
    <w:rsid w:val="00982685"/>
    <w:rsid w:val="00982F3B"/>
    <w:rsid w:val="009831BD"/>
    <w:rsid w:val="00983928"/>
    <w:rsid w:val="00983D2A"/>
    <w:rsid w:val="00985506"/>
    <w:rsid w:val="00985FE7"/>
    <w:rsid w:val="00986454"/>
    <w:rsid w:val="0098666B"/>
    <w:rsid w:val="009873A1"/>
    <w:rsid w:val="0098791F"/>
    <w:rsid w:val="00990A99"/>
    <w:rsid w:val="009914C2"/>
    <w:rsid w:val="009914C3"/>
    <w:rsid w:val="009918FB"/>
    <w:rsid w:val="00991A00"/>
    <w:rsid w:val="00991B10"/>
    <w:rsid w:val="00991B15"/>
    <w:rsid w:val="00991CD5"/>
    <w:rsid w:val="00992249"/>
    <w:rsid w:val="00992672"/>
    <w:rsid w:val="009927B9"/>
    <w:rsid w:val="00992902"/>
    <w:rsid w:val="00992D6A"/>
    <w:rsid w:val="00992E61"/>
    <w:rsid w:val="00993606"/>
    <w:rsid w:val="00993757"/>
    <w:rsid w:val="00993A36"/>
    <w:rsid w:val="00995057"/>
    <w:rsid w:val="009953A3"/>
    <w:rsid w:val="00997970"/>
    <w:rsid w:val="009A0965"/>
    <w:rsid w:val="009A0D04"/>
    <w:rsid w:val="009A2101"/>
    <w:rsid w:val="009A2640"/>
    <w:rsid w:val="009A30D8"/>
    <w:rsid w:val="009A3B5C"/>
    <w:rsid w:val="009A4019"/>
    <w:rsid w:val="009A460E"/>
    <w:rsid w:val="009A5DAC"/>
    <w:rsid w:val="009A6383"/>
    <w:rsid w:val="009A68CD"/>
    <w:rsid w:val="009A6FC2"/>
    <w:rsid w:val="009A74C0"/>
    <w:rsid w:val="009B04CA"/>
    <w:rsid w:val="009B05A0"/>
    <w:rsid w:val="009B111C"/>
    <w:rsid w:val="009B13DA"/>
    <w:rsid w:val="009B1F96"/>
    <w:rsid w:val="009B1FC9"/>
    <w:rsid w:val="009B3761"/>
    <w:rsid w:val="009B3AF0"/>
    <w:rsid w:val="009B3B2B"/>
    <w:rsid w:val="009B3CAD"/>
    <w:rsid w:val="009B3EB7"/>
    <w:rsid w:val="009B4165"/>
    <w:rsid w:val="009B69EE"/>
    <w:rsid w:val="009B6AE6"/>
    <w:rsid w:val="009B738E"/>
    <w:rsid w:val="009B78AB"/>
    <w:rsid w:val="009B7D0D"/>
    <w:rsid w:val="009C14D0"/>
    <w:rsid w:val="009C1617"/>
    <w:rsid w:val="009C206E"/>
    <w:rsid w:val="009C21F5"/>
    <w:rsid w:val="009C2B08"/>
    <w:rsid w:val="009C3477"/>
    <w:rsid w:val="009C3F25"/>
    <w:rsid w:val="009C4058"/>
    <w:rsid w:val="009C4432"/>
    <w:rsid w:val="009C46EF"/>
    <w:rsid w:val="009C4D21"/>
    <w:rsid w:val="009C574B"/>
    <w:rsid w:val="009C59BA"/>
    <w:rsid w:val="009C5D32"/>
    <w:rsid w:val="009C5F39"/>
    <w:rsid w:val="009C60B9"/>
    <w:rsid w:val="009C60E1"/>
    <w:rsid w:val="009C6FA9"/>
    <w:rsid w:val="009C71E0"/>
    <w:rsid w:val="009C7418"/>
    <w:rsid w:val="009C7AED"/>
    <w:rsid w:val="009D04B0"/>
    <w:rsid w:val="009D0CDF"/>
    <w:rsid w:val="009D2142"/>
    <w:rsid w:val="009D22FC"/>
    <w:rsid w:val="009D2591"/>
    <w:rsid w:val="009D2890"/>
    <w:rsid w:val="009D2AC5"/>
    <w:rsid w:val="009D30F8"/>
    <w:rsid w:val="009D3274"/>
    <w:rsid w:val="009D428A"/>
    <w:rsid w:val="009D461B"/>
    <w:rsid w:val="009D52B2"/>
    <w:rsid w:val="009D53D8"/>
    <w:rsid w:val="009D5CA3"/>
    <w:rsid w:val="009D6323"/>
    <w:rsid w:val="009D6C7F"/>
    <w:rsid w:val="009D6F95"/>
    <w:rsid w:val="009D711E"/>
    <w:rsid w:val="009E05ED"/>
    <w:rsid w:val="009E0849"/>
    <w:rsid w:val="009E0AEF"/>
    <w:rsid w:val="009E117D"/>
    <w:rsid w:val="009E29C2"/>
    <w:rsid w:val="009E29D1"/>
    <w:rsid w:val="009E2EBE"/>
    <w:rsid w:val="009E3157"/>
    <w:rsid w:val="009E3F21"/>
    <w:rsid w:val="009E4621"/>
    <w:rsid w:val="009E4ADF"/>
    <w:rsid w:val="009E534D"/>
    <w:rsid w:val="009E5AB2"/>
    <w:rsid w:val="009E5CC1"/>
    <w:rsid w:val="009E763C"/>
    <w:rsid w:val="009E7C5A"/>
    <w:rsid w:val="009F04A0"/>
    <w:rsid w:val="009F1FC4"/>
    <w:rsid w:val="009F2246"/>
    <w:rsid w:val="009F2445"/>
    <w:rsid w:val="009F3323"/>
    <w:rsid w:val="009F39DE"/>
    <w:rsid w:val="009F3B0B"/>
    <w:rsid w:val="009F3B2E"/>
    <w:rsid w:val="009F3D98"/>
    <w:rsid w:val="009F3EFB"/>
    <w:rsid w:val="009F424B"/>
    <w:rsid w:val="009F4791"/>
    <w:rsid w:val="009F4DAE"/>
    <w:rsid w:val="009F5156"/>
    <w:rsid w:val="009F6437"/>
    <w:rsid w:val="009F69B2"/>
    <w:rsid w:val="009F6DF9"/>
    <w:rsid w:val="009F6FF7"/>
    <w:rsid w:val="009F704B"/>
    <w:rsid w:val="009F7E11"/>
    <w:rsid w:val="00A019AA"/>
    <w:rsid w:val="00A01FB7"/>
    <w:rsid w:val="00A0206C"/>
    <w:rsid w:val="00A0263E"/>
    <w:rsid w:val="00A02833"/>
    <w:rsid w:val="00A03911"/>
    <w:rsid w:val="00A03B8E"/>
    <w:rsid w:val="00A03D58"/>
    <w:rsid w:val="00A0462D"/>
    <w:rsid w:val="00A04C30"/>
    <w:rsid w:val="00A056FD"/>
    <w:rsid w:val="00A05D63"/>
    <w:rsid w:val="00A06663"/>
    <w:rsid w:val="00A06C9B"/>
    <w:rsid w:val="00A07441"/>
    <w:rsid w:val="00A104BD"/>
    <w:rsid w:val="00A105DD"/>
    <w:rsid w:val="00A1166E"/>
    <w:rsid w:val="00A1169A"/>
    <w:rsid w:val="00A123F8"/>
    <w:rsid w:val="00A12645"/>
    <w:rsid w:val="00A12710"/>
    <w:rsid w:val="00A12E4E"/>
    <w:rsid w:val="00A141D4"/>
    <w:rsid w:val="00A14486"/>
    <w:rsid w:val="00A14A2B"/>
    <w:rsid w:val="00A15775"/>
    <w:rsid w:val="00A15907"/>
    <w:rsid w:val="00A164F8"/>
    <w:rsid w:val="00A168FC"/>
    <w:rsid w:val="00A16D31"/>
    <w:rsid w:val="00A17383"/>
    <w:rsid w:val="00A17A70"/>
    <w:rsid w:val="00A17E0D"/>
    <w:rsid w:val="00A20FBB"/>
    <w:rsid w:val="00A212F8"/>
    <w:rsid w:val="00A21354"/>
    <w:rsid w:val="00A21659"/>
    <w:rsid w:val="00A216A8"/>
    <w:rsid w:val="00A218B5"/>
    <w:rsid w:val="00A21A19"/>
    <w:rsid w:val="00A21F90"/>
    <w:rsid w:val="00A225CB"/>
    <w:rsid w:val="00A22D09"/>
    <w:rsid w:val="00A23F0E"/>
    <w:rsid w:val="00A248A4"/>
    <w:rsid w:val="00A24975"/>
    <w:rsid w:val="00A2537E"/>
    <w:rsid w:val="00A25675"/>
    <w:rsid w:val="00A2648C"/>
    <w:rsid w:val="00A271A2"/>
    <w:rsid w:val="00A274D6"/>
    <w:rsid w:val="00A27657"/>
    <w:rsid w:val="00A27C06"/>
    <w:rsid w:val="00A31C3A"/>
    <w:rsid w:val="00A32215"/>
    <w:rsid w:val="00A325B1"/>
    <w:rsid w:val="00A325CC"/>
    <w:rsid w:val="00A3285E"/>
    <w:rsid w:val="00A33835"/>
    <w:rsid w:val="00A33C38"/>
    <w:rsid w:val="00A33D7E"/>
    <w:rsid w:val="00A352FB"/>
    <w:rsid w:val="00A35344"/>
    <w:rsid w:val="00A3562D"/>
    <w:rsid w:val="00A35E19"/>
    <w:rsid w:val="00A36304"/>
    <w:rsid w:val="00A36810"/>
    <w:rsid w:val="00A36FDF"/>
    <w:rsid w:val="00A3724E"/>
    <w:rsid w:val="00A37862"/>
    <w:rsid w:val="00A4024F"/>
    <w:rsid w:val="00A403E7"/>
    <w:rsid w:val="00A40590"/>
    <w:rsid w:val="00A4121C"/>
    <w:rsid w:val="00A419C8"/>
    <w:rsid w:val="00A41AE9"/>
    <w:rsid w:val="00A42C73"/>
    <w:rsid w:val="00A43496"/>
    <w:rsid w:val="00A435CB"/>
    <w:rsid w:val="00A43FA2"/>
    <w:rsid w:val="00A445E1"/>
    <w:rsid w:val="00A44F88"/>
    <w:rsid w:val="00A46D10"/>
    <w:rsid w:val="00A46FFF"/>
    <w:rsid w:val="00A500DA"/>
    <w:rsid w:val="00A512ED"/>
    <w:rsid w:val="00A51418"/>
    <w:rsid w:val="00A51D6E"/>
    <w:rsid w:val="00A520A2"/>
    <w:rsid w:val="00A52D33"/>
    <w:rsid w:val="00A531C1"/>
    <w:rsid w:val="00A533CB"/>
    <w:rsid w:val="00A53E81"/>
    <w:rsid w:val="00A5430B"/>
    <w:rsid w:val="00A54741"/>
    <w:rsid w:val="00A549FF"/>
    <w:rsid w:val="00A555D8"/>
    <w:rsid w:val="00A55672"/>
    <w:rsid w:val="00A560E7"/>
    <w:rsid w:val="00A56299"/>
    <w:rsid w:val="00A56698"/>
    <w:rsid w:val="00A56A65"/>
    <w:rsid w:val="00A56C45"/>
    <w:rsid w:val="00A57094"/>
    <w:rsid w:val="00A57496"/>
    <w:rsid w:val="00A60F1B"/>
    <w:rsid w:val="00A62693"/>
    <w:rsid w:val="00A62A39"/>
    <w:rsid w:val="00A62BF2"/>
    <w:rsid w:val="00A63E5C"/>
    <w:rsid w:val="00A64723"/>
    <w:rsid w:val="00A64C53"/>
    <w:rsid w:val="00A6531B"/>
    <w:rsid w:val="00A65D9C"/>
    <w:rsid w:val="00A65FD8"/>
    <w:rsid w:val="00A6645B"/>
    <w:rsid w:val="00A66493"/>
    <w:rsid w:val="00A706D0"/>
    <w:rsid w:val="00A70ACF"/>
    <w:rsid w:val="00A7208B"/>
    <w:rsid w:val="00A72CB5"/>
    <w:rsid w:val="00A7342C"/>
    <w:rsid w:val="00A743C3"/>
    <w:rsid w:val="00A74766"/>
    <w:rsid w:val="00A74F1F"/>
    <w:rsid w:val="00A753BD"/>
    <w:rsid w:val="00A75977"/>
    <w:rsid w:val="00A7644E"/>
    <w:rsid w:val="00A774A0"/>
    <w:rsid w:val="00A7750E"/>
    <w:rsid w:val="00A77F4E"/>
    <w:rsid w:val="00A80506"/>
    <w:rsid w:val="00A8100B"/>
    <w:rsid w:val="00A81426"/>
    <w:rsid w:val="00A82130"/>
    <w:rsid w:val="00A82E3A"/>
    <w:rsid w:val="00A835E6"/>
    <w:rsid w:val="00A83E99"/>
    <w:rsid w:val="00A843EB"/>
    <w:rsid w:val="00A84B46"/>
    <w:rsid w:val="00A84C04"/>
    <w:rsid w:val="00A84D62"/>
    <w:rsid w:val="00A853E9"/>
    <w:rsid w:val="00A86041"/>
    <w:rsid w:val="00A866DB"/>
    <w:rsid w:val="00A868A6"/>
    <w:rsid w:val="00A86A06"/>
    <w:rsid w:val="00A86B51"/>
    <w:rsid w:val="00A872D2"/>
    <w:rsid w:val="00A87433"/>
    <w:rsid w:val="00A874E1"/>
    <w:rsid w:val="00A9029D"/>
    <w:rsid w:val="00A911B1"/>
    <w:rsid w:val="00A92853"/>
    <w:rsid w:val="00A93118"/>
    <w:rsid w:val="00A93D23"/>
    <w:rsid w:val="00A9429C"/>
    <w:rsid w:val="00A94A98"/>
    <w:rsid w:val="00A94B1C"/>
    <w:rsid w:val="00A94D18"/>
    <w:rsid w:val="00A95265"/>
    <w:rsid w:val="00A95653"/>
    <w:rsid w:val="00A96712"/>
    <w:rsid w:val="00A96DE3"/>
    <w:rsid w:val="00A97341"/>
    <w:rsid w:val="00A97487"/>
    <w:rsid w:val="00A97936"/>
    <w:rsid w:val="00A979E7"/>
    <w:rsid w:val="00A97C1D"/>
    <w:rsid w:val="00A97FCF"/>
    <w:rsid w:val="00AA0576"/>
    <w:rsid w:val="00AA083A"/>
    <w:rsid w:val="00AA0C42"/>
    <w:rsid w:val="00AA1173"/>
    <w:rsid w:val="00AA1648"/>
    <w:rsid w:val="00AA1C7C"/>
    <w:rsid w:val="00AA248E"/>
    <w:rsid w:val="00AA2C29"/>
    <w:rsid w:val="00AA2D2B"/>
    <w:rsid w:val="00AA2FB1"/>
    <w:rsid w:val="00AA3664"/>
    <w:rsid w:val="00AA3D6B"/>
    <w:rsid w:val="00AA3E5F"/>
    <w:rsid w:val="00AA4554"/>
    <w:rsid w:val="00AA4996"/>
    <w:rsid w:val="00AA4F59"/>
    <w:rsid w:val="00AA5E0B"/>
    <w:rsid w:val="00AA64C0"/>
    <w:rsid w:val="00AA6A17"/>
    <w:rsid w:val="00AA75F1"/>
    <w:rsid w:val="00AA763E"/>
    <w:rsid w:val="00AB103A"/>
    <w:rsid w:val="00AB117C"/>
    <w:rsid w:val="00AB150C"/>
    <w:rsid w:val="00AB16D6"/>
    <w:rsid w:val="00AB3788"/>
    <w:rsid w:val="00AB4A19"/>
    <w:rsid w:val="00AB4F3D"/>
    <w:rsid w:val="00AB57C1"/>
    <w:rsid w:val="00AB5F62"/>
    <w:rsid w:val="00AB6415"/>
    <w:rsid w:val="00AB6576"/>
    <w:rsid w:val="00AB6674"/>
    <w:rsid w:val="00AB672D"/>
    <w:rsid w:val="00AB70EA"/>
    <w:rsid w:val="00AB72C9"/>
    <w:rsid w:val="00AB792B"/>
    <w:rsid w:val="00AB7B49"/>
    <w:rsid w:val="00AB7C86"/>
    <w:rsid w:val="00AC06AB"/>
    <w:rsid w:val="00AC12DB"/>
    <w:rsid w:val="00AC13D1"/>
    <w:rsid w:val="00AC17F2"/>
    <w:rsid w:val="00AC1FDF"/>
    <w:rsid w:val="00AC248B"/>
    <w:rsid w:val="00AC24EB"/>
    <w:rsid w:val="00AC2A72"/>
    <w:rsid w:val="00AC3795"/>
    <w:rsid w:val="00AC4420"/>
    <w:rsid w:val="00AC4843"/>
    <w:rsid w:val="00AC4A03"/>
    <w:rsid w:val="00AC4C0F"/>
    <w:rsid w:val="00AC5239"/>
    <w:rsid w:val="00AC70DF"/>
    <w:rsid w:val="00AD0367"/>
    <w:rsid w:val="00AD0725"/>
    <w:rsid w:val="00AD1458"/>
    <w:rsid w:val="00AD1E40"/>
    <w:rsid w:val="00AD2632"/>
    <w:rsid w:val="00AD26D3"/>
    <w:rsid w:val="00AD27D0"/>
    <w:rsid w:val="00AD3DB6"/>
    <w:rsid w:val="00AD4244"/>
    <w:rsid w:val="00AD5711"/>
    <w:rsid w:val="00AD5C16"/>
    <w:rsid w:val="00AD6EF0"/>
    <w:rsid w:val="00AD7041"/>
    <w:rsid w:val="00AD7EE0"/>
    <w:rsid w:val="00AE00E7"/>
    <w:rsid w:val="00AE022E"/>
    <w:rsid w:val="00AE1A1D"/>
    <w:rsid w:val="00AE1A2D"/>
    <w:rsid w:val="00AE1BF4"/>
    <w:rsid w:val="00AE1E2C"/>
    <w:rsid w:val="00AE211F"/>
    <w:rsid w:val="00AE2576"/>
    <w:rsid w:val="00AE43BA"/>
    <w:rsid w:val="00AE47C0"/>
    <w:rsid w:val="00AE491D"/>
    <w:rsid w:val="00AE4BCB"/>
    <w:rsid w:val="00AE4C88"/>
    <w:rsid w:val="00AE4E4C"/>
    <w:rsid w:val="00AE6689"/>
    <w:rsid w:val="00AE6B44"/>
    <w:rsid w:val="00AE6F83"/>
    <w:rsid w:val="00AE71F3"/>
    <w:rsid w:val="00AE7211"/>
    <w:rsid w:val="00AE74B0"/>
    <w:rsid w:val="00AE78B6"/>
    <w:rsid w:val="00AE7F80"/>
    <w:rsid w:val="00AF0116"/>
    <w:rsid w:val="00AF0168"/>
    <w:rsid w:val="00AF0795"/>
    <w:rsid w:val="00AF0C8E"/>
    <w:rsid w:val="00AF257C"/>
    <w:rsid w:val="00AF2937"/>
    <w:rsid w:val="00AF2A7A"/>
    <w:rsid w:val="00AF2F22"/>
    <w:rsid w:val="00AF5026"/>
    <w:rsid w:val="00AF5582"/>
    <w:rsid w:val="00AF573A"/>
    <w:rsid w:val="00AF5744"/>
    <w:rsid w:val="00AF598A"/>
    <w:rsid w:val="00AF5BCA"/>
    <w:rsid w:val="00AF693A"/>
    <w:rsid w:val="00AF7757"/>
    <w:rsid w:val="00AF7FAF"/>
    <w:rsid w:val="00B01207"/>
    <w:rsid w:val="00B01515"/>
    <w:rsid w:val="00B01E12"/>
    <w:rsid w:val="00B02BA1"/>
    <w:rsid w:val="00B02F30"/>
    <w:rsid w:val="00B042E3"/>
    <w:rsid w:val="00B0479E"/>
    <w:rsid w:val="00B05925"/>
    <w:rsid w:val="00B05DB6"/>
    <w:rsid w:val="00B06265"/>
    <w:rsid w:val="00B07683"/>
    <w:rsid w:val="00B078D6"/>
    <w:rsid w:val="00B07AC2"/>
    <w:rsid w:val="00B10479"/>
    <w:rsid w:val="00B108E5"/>
    <w:rsid w:val="00B10DCC"/>
    <w:rsid w:val="00B10E05"/>
    <w:rsid w:val="00B117C1"/>
    <w:rsid w:val="00B11A21"/>
    <w:rsid w:val="00B11BB4"/>
    <w:rsid w:val="00B1345C"/>
    <w:rsid w:val="00B1378B"/>
    <w:rsid w:val="00B13B90"/>
    <w:rsid w:val="00B14ED4"/>
    <w:rsid w:val="00B16093"/>
    <w:rsid w:val="00B1751C"/>
    <w:rsid w:val="00B17914"/>
    <w:rsid w:val="00B20B0B"/>
    <w:rsid w:val="00B210A0"/>
    <w:rsid w:val="00B21256"/>
    <w:rsid w:val="00B2139A"/>
    <w:rsid w:val="00B2149E"/>
    <w:rsid w:val="00B23BC1"/>
    <w:rsid w:val="00B24271"/>
    <w:rsid w:val="00B242B4"/>
    <w:rsid w:val="00B24507"/>
    <w:rsid w:val="00B24DC1"/>
    <w:rsid w:val="00B256B4"/>
    <w:rsid w:val="00B25A4F"/>
    <w:rsid w:val="00B25BE8"/>
    <w:rsid w:val="00B26F18"/>
    <w:rsid w:val="00B2727D"/>
    <w:rsid w:val="00B27562"/>
    <w:rsid w:val="00B27F0A"/>
    <w:rsid w:val="00B30190"/>
    <w:rsid w:val="00B30508"/>
    <w:rsid w:val="00B30D06"/>
    <w:rsid w:val="00B3363A"/>
    <w:rsid w:val="00B3392D"/>
    <w:rsid w:val="00B34481"/>
    <w:rsid w:val="00B3475F"/>
    <w:rsid w:val="00B34D99"/>
    <w:rsid w:val="00B360A1"/>
    <w:rsid w:val="00B369A6"/>
    <w:rsid w:val="00B36FE9"/>
    <w:rsid w:val="00B403B1"/>
    <w:rsid w:val="00B40950"/>
    <w:rsid w:val="00B40CD3"/>
    <w:rsid w:val="00B40E7D"/>
    <w:rsid w:val="00B41614"/>
    <w:rsid w:val="00B41A14"/>
    <w:rsid w:val="00B4263B"/>
    <w:rsid w:val="00B42879"/>
    <w:rsid w:val="00B42B11"/>
    <w:rsid w:val="00B42F50"/>
    <w:rsid w:val="00B43AF2"/>
    <w:rsid w:val="00B44EA5"/>
    <w:rsid w:val="00B45369"/>
    <w:rsid w:val="00B457EB"/>
    <w:rsid w:val="00B45B8F"/>
    <w:rsid w:val="00B45FD2"/>
    <w:rsid w:val="00B46977"/>
    <w:rsid w:val="00B47AF8"/>
    <w:rsid w:val="00B50252"/>
    <w:rsid w:val="00B5077C"/>
    <w:rsid w:val="00B50A2B"/>
    <w:rsid w:val="00B50FF3"/>
    <w:rsid w:val="00B51499"/>
    <w:rsid w:val="00B51CB8"/>
    <w:rsid w:val="00B52A40"/>
    <w:rsid w:val="00B546A5"/>
    <w:rsid w:val="00B54D9F"/>
    <w:rsid w:val="00B55418"/>
    <w:rsid w:val="00B555B5"/>
    <w:rsid w:val="00B55612"/>
    <w:rsid w:val="00B55F21"/>
    <w:rsid w:val="00B56150"/>
    <w:rsid w:val="00B568DB"/>
    <w:rsid w:val="00B573A8"/>
    <w:rsid w:val="00B579B0"/>
    <w:rsid w:val="00B60C5E"/>
    <w:rsid w:val="00B60D9F"/>
    <w:rsid w:val="00B61786"/>
    <w:rsid w:val="00B625CC"/>
    <w:rsid w:val="00B62851"/>
    <w:rsid w:val="00B62FE3"/>
    <w:rsid w:val="00B6357E"/>
    <w:rsid w:val="00B644DE"/>
    <w:rsid w:val="00B64631"/>
    <w:rsid w:val="00B64A17"/>
    <w:rsid w:val="00B652BE"/>
    <w:rsid w:val="00B65862"/>
    <w:rsid w:val="00B65A46"/>
    <w:rsid w:val="00B66085"/>
    <w:rsid w:val="00B668AD"/>
    <w:rsid w:val="00B66F27"/>
    <w:rsid w:val="00B66FC6"/>
    <w:rsid w:val="00B67191"/>
    <w:rsid w:val="00B7189B"/>
    <w:rsid w:val="00B72ADD"/>
    <w:rsid w:val="00B72C8A"/>
    <w:rsid w:val="00B72F2B"/>
    <w:rsid w:val="00B7308F"/>
    <w:rsid w:val="00B7475E"/>
    <w:rsid w:val="00B7480B"/>
    <w:rsid w:val="00B74C67"/>
    <w:rsid w:val="00B74DEB"/>
    <w:rsid w:val="00B74FD0"/>
    <w:rsid w:val="00B750BB"/>
    <w:rsid w:val="00B75205"/>
    <w:rsid w:val="00B7596C"/>
    <w:rsid w:val="00B75EE0"/>
    <w:rsid w:val="00B76873"/>
    <w:rsid w:val="00B76A5E"/>
    <w:rsid w:val="00B76BDE"/>
    <w:rsid w:val="00B76C6D"/>
    <w:rsid w:val="00B812F0"/>
    <w:rsid w:val="00B81AA5"/>
    <w:rsid w:val="00B81D12"/>
    <w:rsid w:val="00B81D94"/>
    <w:rsid w:val="00B81DA3"/>
    <w:rsid w:val="00B82DB3"/>
    <w:rsid w:val="00B838A6"/>
    <w:rsid w:val="00B83D35"/>
    <w:rsid w:val="00B83EFA"/>
    <w:rsid w:val="00B83FB6"/>
    <w:rsid w:val="00B83FD7"/>
    <w:rsid w:val="00B847B4"/>
    <w:rsid w:val="00B849C6"/>
    <w:rsid w:val="00B853A1"/>
    <w:rsid w:val="00B854E1"/>
    <w:rsid w:val="00B859F5"/>
    <w:rsid w:val="00B85BEB"/>
    <w:rsid w:val="00B85CCA"/>
    <w:rsid w:val="00B85F53"/>
    <w:rsid w:val="00B85FE8"/>
    <w:rsid w:val="00B86226"/>
    <w:rsid w:val="00B8784A"/>
    <w:rsid w:val="00B87C86"/>
    <w:rsid w:val="00B90245"/>
    <w:rsid w:val="00B9034C"/>
    <w:rsid w:val="00B903B9"/>
    <w:rsid w:val="00B90A8D"/>
    <w:rsid w:val="00B911F8"/>
    <w:rsid w:val="00B9126A"/>
    <w:rsid w:val="00B91AF1"/>
    <w:rsid w:val="00B91C29"/>
    <w:rsid w:val="00B9225F"/>
    <w:rsid w:val="00B92323"/>
    <w:rsid w:val="00B93975"/>
    <w:rsid w:val="00B940DB"/>
    <w:rsid w:val="00B947E9"/>
    <w:rsid w:val="00B94D12"/>
    <w:rsid w:val="00B9543A"/>
    <w:rsid w:val="00B96734"/>
    <w:rsid w:val="00B96E2C"/>
    <w:rsid w:val="00B97C28"/>
    <w:rsid w:val="00B97E0B"/>
    <w:rsid w:val="00BA140E"/>
    <w:rsid w:val="00BA16E8"/>
    <w:rsid w:val="00BA180C"/>
    <w:rsid w:val="00BA204A"/>
    <w:rsid w:val="00BA3748"/>
    <w:rsid w:val="00BA3A37"/>
    <w:rsid w:val="00BA5DB5"/>
    <w:rsid w:val="00BA6565"/>
    <w:rsid w:val="00BA65EF"/>
    <w:rsid w:val="00BA6676"/>
    <w:rsid w:val="00BA66EF"/>
    <w:rsid w:val="00BA68B0"/>
    <w:rsid w:val="00BB0DA4"/>
    <w:rsid w:val="00BB164A"/>
    <w:rsid w:val="00BB17B7"/>
    <w:rsid w:val="00BB1BF1"/>
    <w:rsid w:val="00BB2B74"/>
    <w:rsid w:val="00BB30E8"/>
    <w:rsid w:val="00BB317A"/>
    <w:rsid w:val="00BB4611"/>
    <w:rsid w:val="00BB4DC0"/>
    <w:rsid w:val="00BB4DE4"/>
    <w:rsid w:val="00BB5690"/>
    <w:rsid w:val="00BB5F1F"/>
    <w:rsid w:val="00BB6071"/>
    <w:rsid w:val="00BB6DCC"/>
    <w:rsid w:val="00BB6EB7"/>
    <w:rsid w:val="00BB7738"/>
    <w:rsid w:val="00BB77DA"/>
    <w:rsid w:val="00BB7F17"/>
    <w:rsid w:val="00BC293F"/>
    <w:rsid w:val="00BC2A81"/>
    <w:rsid w:val="00BC3193"/>
    <w:rsid w:val="00BC3ED5"/>
    <w:rsid w:val="00BC41C7"/>
    <w:rsid w:val="00BC5513"/>
    <w:rsid w:val="00BC591F"/>
    <w:rsid w:val="00BC5C33"/>
    <w:rsid w:val="00BC6B99"/>
    <w:rsid w:val="00BC6CDE"/>
    <w:rsid w:val="00BC7B3D"/>
    <w:rsid w:val="00BC7B40"/>
    <w:rsid w:val="00BD15A9"/>
    <w:rsid w:val="00BD1DC4"/>
    <w:rsid w:val="00BD1FBD"/>
    <w:rsid w:val="00BD25F5"/>
    <w:rsid w:val="00BD2BEA"/>
    <w:rsid w:val="00BD396A"/>
    <w:rsid w:val="00BD39DE"/>
    <w:rsid w:val="00BD467B"/>
    <w:rsid w:val="00BD4875"/>
    <w:rsid w:val="00BD6418"/>
    <w:rsid w:val="00BD644B"/>
    <w:rsid w:val="00BD65CD"/>
    <w:rsid w:val="00BD6803"/>
    <w:rsid w:val="00BD6EA9"/>
    <w:rsid w:val="00BD7433"/>
    <w:rsid w:val="00BD74D7"/>
    <w:rsid w:val="00BD79A5"/>
    <w:rsid w:val="00BD7C63"/>
    <w:rsid w:val="00BE0044"/>
    <w:rsid w:val="00BE04F5"/>
    <w:rsid w:val="00BE0C7E"/>
    <w:rsid w:val="00BE196F"/>
    <w:rsid w:val="00BE3292"/>
    <w:rsid w:val="00BE33ED"/>
    <w:rsid w:val="00BE3793"/>
    <w:rsid w:val="00BE3C94"/>
    <w:rsid w:val="00BE40E3"/>
    <w:rsid w:val="00BE58A0"/>
    <w:rsid w:val="00BE597E"/>
    <w:rsid w:val="00BE5C5E"/>
    <w:rsid w:val="00BE5CA6"/>
    <w:rsid w:val="00BE696E"/>
    <w:rsid w:val="00BE6B86"/>
    <w:rsid w:val="00BE7A3A"/>
    <w:rsid w:val="00BE7AE3"/>
    <w:rsid w:val="00BE7BC9"/>
    <w:rsid w:val="00BF0124"/>
    <w:rsid w:val="00BF0825"/>
    <w:rsid w:val="00BF1844"/>
    <w:rsid w:val="00BF2043"/>
    <w:rsid w:val="00BF270E"/>
    <w:rsid w:val="00BF3353"/>
    <w:rsid w:val="00BF5146"/>
    <w:rsid w:val="00BF5A6D"/>
    <w:rsid w:val="00C00A92"/>
    <w:rsid w:val="00C018C5"/>
    <w:rsid w:val="00C02141"/>
    <w:rsid w:val="00C0214E"/>
    <w:rsid w:val="00C02A2C"/>
    <w:rsid w:val="00C035E3"/>
    <w:rsid w:val="00C03682"/>
    <w:rsid w:val="00C036E2"/>
    <w:rsid w:val="00C03B99"/>
    <w:rsid w:val="00C049AD"/>
    <w:rsid w:val="00C04E5E"/>
    <w:rsid w:val="00C051D5"/>
    <w:rsid w:val="00C05907"/>
    <w:rsid w:val="00C05B2D"/>
    <w:rsid w:val="00C05BCE"/>
    <w:rsid w:val="00C05F6E"/>
    <w:rsid w:val="00C062DE"/>
    <w:rsid w:val="00C06706"/>
    <w:rsid w:val="00C0676E"/>
    <w:rsid w:val="00C068DF"/>
    <w:rsid w:val="00C06C3D"/>
    <w:rsid w:val="00C06D17"/>
    <w:rsid w:val="00C073FA"/>
    <w:rsid w:val="00C077A6"/>
    <w:rsid w:val="00C1019B"/>
    <w:rsid w:val="00C1030A"/>
    <w:rsid w:val="00C10CC9"/>
    <w:rsid w:val="00C1197D"/>
    <w:rsid w:val="00C1226B"/>
    <w:rsid w:val="00C1245B"/>
    <w:rsid w:val="00C128C3"/>
    <w:rsid w:val="00C12E83"/>
    <w:rsid w:val="00C1354A"/>
    <w:rsid w:val="00C1368C"/>
    <w:rsid w:val="00C158A9"/>
    <w:rsid w:val="00C16618"/>
    <w:rsid w:val="00C16BCC"/>
    <w:rsid w:val="00C17978"/>
    <w:rsid w:val="00C17D22"/>
    <w:rsid w:val="00C17F1C"/>
    <w:rsid w:val="00C20DB2"/>
    <w:rsid w:val="00C211D9"/>
    <w:rsid w:val="00C21EA2"/>
    <w:rsid w:val="00C226DD"/>
    <w:rsid w:val="00C232A2"/>
    <w:rsid w:val="00C236FD"/>
    <w:rsid w:val="00C2371B"/>
    <w:rsid w:val="00C238D9"/>
    <w:rsid w:val="00C2445D"/>
    <w:rsid w:val="00C24482"/>
    <w:rsid w:val="00C24983"/>
    <w:rsid w:val="00C24A95"/>
    <w:rsid w:val="00C24AF7"/>
    <w:rsid w:val="00C24F79"/>
    <w:rsid w:val="00C2647F"/>
    <w:rsid w:val="00C268D3"/>
    <w:rsid w:val="00C26B2A"/>
    <w:rsid w:val="00C2709E"/>
    <w:rsid w:val="00C27272"/>
    <w:rsid w:val="00C2789E"/>
    <w:rsid w:val="00C27D5A"/>
    <w:rsid w:val="00C301AB"/>
    <w:rsid w:val="00C309B7"/>
    <w:rsid w:val="00C31147"/>
    <w:rsid w:val="00C31442"/>
    <w:rsid w:val="00C31C35"/>
    <w:rsid w:val="00C31FCA"/>
    <w:rsid w:val="00C33D90"/>
    <w:rsid w:val="00C34F65"/>
    <w:rsid w:val="00C34FA5"/>
    <w:rsid w:val="00C35026"/>
    <w:rsid w:val="00C35059"/>
    <w:rsid w:val="00C3562F"/>
    <w:rsid w:val="00C3584C"/>
    <w:rsid w:val="00C361EB"/>
    <w:rsid w:val="00C3647D"/>
    <w:rsid w:val="00C36C4F"/>
    <w:rsid w:val="00C371D4"/>
    <w:rsid w:val="00C401EF"/>
    <w:rsid w:val="00C402A7"/>
    <w:rsid w:val="00C40560"/>
    <w:rsid w:val="00C40819"/>
    <w:rsid w:val="00C4275A"/>
    <w:rsid w:val="00C42A75"/>
    <w:rsid w:val="00C42EE2"/>
    <w:rsid w:val="00C438A9"/>
    <w:rsid w:val="00C43CD4"/>
    <w:rsid w:val="00C44279"/>
    <w:rsid w:val="00C45EA7"/>
    <w:rsid w:val="00C46907"/>
    <w:rsid w:val="00C469D1"/>
    <w:rsid w:val="00C46EF3"/>
    <w:rsid w:val="00C4720F"/>
    <w:rsid w:val="00C47B31"/>
    <w:rsid w:val="00C47E2B"/>
    <w:rsid w:val="00C507E6"/>
    <w:rsid w:val="00C5193E"/>
    <w:rsid w:val="00C51B7D"/>
    <w:rsid w:val="00C5207C"/>
    <w:rsid w:val="00C52811"/>
    <w:rsid w:val="00C52852"/>
    <w:rsid w:val="00C528E4"/>
    <w:rsid w:val="00C52ED8"/>
    <w:rsid w:val="00C54017"/>
    <w:rsid w:val="00C549DE"/>
    <w:rsid w:val="00C55B3B"/>
    <w:rsid w:val="00C55C95"/>
    <w:rsid w:val="00C5631B"/>
    <w:rsid w:val="00C56D63"/>
    <w:rsid w:val="00C57438"/>
    <w:rsid w:val="00C60130"/>
    <w:rsid w:val="00C60269"/>
    <w:rsid w:val="00C60766"/>
    <w:rsid w:val="00C60A35"/>
    <w:rsid w:val="00C60A4F"/>
    <w:rsid w:val="00C60D2D"/>
    <w:rsid w:val="00C613DA"/>
    <w:rsid w:val="00C61555"/>
    <w:rsid w:val="00C6172B"/>
    <w:rsid w:val="00C61B5A"/>
    <w:rsid w:val="00C61D4F"/>
    <w:rsid w:val="00C62BB3"/>
    <w:rsid w:val="00C633AB"/>
    <w:rsid w:val="00C633C6"/>
    <w:rsid w:val="00C64F3A"/>
    <w:rsid w:val="00C65EED"/>
    <w:rsid w:val="00C668D5"/>
    <w:rsid w:val="00C66F02"/>
    <w:rsid w:val="00C70C41"/>
    <w:rsid w:val="00C73F9C"/>
    <w:rsid w:val="00C7426B"/>
    <w:rsid w:val="00C76AAC"/>
    <w:rsid w:val="00C80014"/>
    <w:rsid w:val="00C80020"/>
    <w:rsid w:val="00C80FFD"/>
    <w:rsid w:val="00C81035"/>
    <w:rsid w:val="00C8164B"/>
    <w:rsid w:val="00C8256E"/>
    <w:rsid w:val="00C826CB"/>
    <w:rsid w:val="00C828E4"/>
    <w:rsid w:val="00C82F8A"/>
    <w:rsid w:val="00C83283"/>
    <w:rsid w:val="00C83F88"/>
    <w:rsid w:val="00C841F5"/>
    <w:rsid w:val="00C84780"/>
    <w:rsid w:val="00C84B9A"/>
    <w:rsid w:val="00C85053"/>
    <w:rsid w:val="00C858B8"/>
    <w:rsid w:val="00C85C9F"/>
    <w:rsid w:val="00C85DD2"/>
    <w:rsid w:val="00C86C9B"/>
    <w:rsid w:val="00C86E9C"/>
    <w:rsid w:val="00C87FE8"/>
    <w:rsid w:val="00C90953"/>
    <w:rsid w:val="00C90BDB"/>
    <w:rsid w:val="00C90FC6"/>
    <w:rsid w:val="00C914BF"/>
    <w:rsid w:val="00C919FF"/>
    <w:rsid w:val="00C91A1D"/>
    <w:rsid w:val="00C91B08"/>
    <w:rsid w:val="00C91CB6"/>
    <w:rsid w:val="00C927B7"/>
    <w:rsid w:val="00C92816"/>
    <w:rsid w:val="00C92859"/>
    <w:rsid w:val="00C929AE"/>
    <w:rsid w:val="00C931FE"/>
    <w:rsid w:val="00C932A8"/>
    <w:rsid w:val="00C93B94"/>
    <w:rsid w:val="00C9422D"/>
    <w:rsid w:val="00C948EF"/>
    <w:rsid w:val="00C9530C"/>
    <w:rsid w:val="00C955B9"/>
    <w:rsid w:val="00C95C9A"/>
    <w:rsid w:val="00C96B75"/>
    <w:rsid w:val="00C97196"/>
    <w:rsid w:val="00CA00BA"/>
    <w:rsid w:val="00CA06BA"/>
    <w:rsid w:val="00CA0D89"/>
    <w:rsid w:val="00CA1176"/>
    <w:rsid w:val="00CA17FC"/>
    <w:rsid w:val="00CA20BB"/>
    <w:rsid w:val="00CA2690"/>
    <w:rsid w:val="00CA3B5B"/>
    <w:rsid w:val="00CA439E"/>
    <w:rsid w:val="00CA4E1A"/>
    <w:rsid w:val="00CA4F87"/>
    <w:rsid w:val="00CA5113"/>
    <w:rsid w:val="00CA5C00"/>
    <w:rsid w:val="00CA5F48"/>
    <w:rsid w:val="00CA6516"/>
    <w:rsid w:val="00CA72E4"/>
    <w:rsid w:val="00CB13F9"/>
    <w:rsid w:val="00CB157C"/>
    <w:rsid w:val="00CB1C41"/>
    <w:rsid w:val="00CB254F"/>
    <w:rsid w:val="00CB25B2"/>
    <w:rsid w:val="00CB269E"/>
    <w:rsid w:val="00CB2DFC"/>
    <w:rsid w:val="00CB353E"/>
    <w:rsid w:val="00CB4089"/>
    <w:rsid w:val="00CB4D36"/>
    <w:rsid w:val="00CB5136"/>
    <w:rsid w:val="00CB586E"/>
    <w:rsid w:val="00CB5B96"/>
    <w:rsid w:val="00CB5C05"/>
    <w:rsid w:val="00CB5D22"/>
    <w:rsid w:val="00CB6469"/>
    <w:rsid w:val="00CB740C"/>
    <w:rsid w:val="00CB742F"/>
    <w:rsid w:val="00CB7566"/>
    <w:rsid w:val="00CB771E"/>
    <w:rsid w:val="00CC02B7"/>
    <w:rsid w:val="00CC03DF"/>
    <w:rsid w:val="00CC0D2C"/>
    <w:rsid w:val="00CC1274"/>
    <w:rsid w:val="00CC13EE"/>
    <w:rsid w:val="00CC14CD"/>
    <w:rsid w:val="00CC1804"/>
    <w:rsid w:val="00CC2231"/>
    <w:rsid w:val="00CC2A57"/>
    <w:rsid w:val="00CC2F81"/>
    <w:rsid w:val="00CC380D"/>
    <w:rsid w:val="00CC4705"/>
    <w:rsid w:val="00CC4B41"/>
    <w:rsid w:val="00CC5ED5"/>
    <w:rsid w:val="00CC5EE1"/>
    <w:rsid w:val="00CC6720"/>
    <w:rsid w:val="00CC7202"/>
    <w:rsid w:val="00CC7A52"/>
    <w:rsid w:val="00CD019C"/>
    <w:rsid w:val="00CD0899"/>
    <w:rsid w:val="00CD112B"/>
    <w:rsid w:val="00CD17DB"/>
    <w:rsid w:val="00CD1817"/>
    <w:rsid w:val="00CD288F"/>
    <w:rsid w:val="00CD2F11"/>
    <w:rsid w:val="00CD30A2"/>
    <w:rsid w:val="00CD3438"/>
    <w:rsid w:val="00CD43BE"/>
    <w:rsid w:val="00CD46AC"/>
    <w:rsid w:val="00CD4B5F"/>
    <w:rsid w:val="00CD4CA1"/>
    <w:rsid w:val="00CD4D7A"/>
    <w:rsid w:val="00CD51BF"/>
    <w:rsid w:val="00CD5F01"/>
    <w:rsid w:val="00CD6CD6"/>
    <w:rsid w:val="00CD6D4F"/>
    <w:rsid w:val="00CD7322"/>
    <w:rsid w:val="00CD779B"/>
    <w:rsid w:val="00CD78F5"/>
    <w:rsid w:val="00CD7B67"/>
    <w:rsid w:val="00CE05E8"/>
    <w:rsid w:val="00CE0852"/>
    <w:rsid w:val="00CE0E38"/>
    <w:rsid w:val="00CE14B5"/>
    <w:rsid w:val="00CE1B1A"/>
    <w:rsid w:val="00CE1C41"/>
    <w:rsid w:val="00CE1D00"/>
    <w:rsid w:val="00CE264A"/>
    <w:rsid w:val="00CE26FB"/>
    <w:rsid w:val="00CE2AD3"/>
    <w:rsid w:val="00CE2CE2"/>
    <w:rsid w:val="00CE37F6"/>
    <w:rsid w:val="00CE42E6"/>
    <w:rsid w:val="00CE4F15"/>
    <w:rsid w:val="00CE5F78"/>
    <w:rsid w:val="00CE6B18"/>
    <w:rsid w:val="00CE6F65"/>
    <w:rsid w:val="00CE786E"/>
    <w:rsid w:val="00CF0D5D"/>
    <w:rsid w:val="00CF1BF7"/>
    <w:rsid w:val="00CF27AF"/>
    <w:rsid w:val="00CF326F"/>
    <w:rsid w:val="00CF33FC"/>
    <w:rsid w:val="00CF43C0"/>
    <w:rsid w:val="00CF4CA8"/>
    <w:rsid w:val="00CF541C"/>
    <w:rsid w:val="00CF59EE"/>
    <w:rsid w:val="00CF75C7"/>
    <w:rsid w:val="00CF77BC"/>
    <w:rsid w:val="00CF7BE6"/>
    <w:rsid w:val="00CF7E68"/>
    <w:rsid w:val="00D010F8"/>
    <w:rsid w:val="00D012AE"/>
    <w:rsid w:val="00D01ABB"/>
    <w:rsid w:val="00D02102"/>
    <w:rsid w:val="00D021F7"/>
    <w:rsid w:val="00D03BAA"/>
    <w:rsid w:val="00D03E02"/>
    <w:rsid w:val="00D04036"/>
    <w:rsid w:val="00D04DE0"/>
    <w:rsid w:val="00D04EF4"/>
    <w:rsid w:val="00D0589D"/>
    <w:rsid w:val="00D05DC3"/>
    <w:rsid w:val="00D065AA"/>
    <w:rsid w:val="00D10AC2"/>
    <w:rsid w:val="00D10DCA"/>
    <w:rsid w:val="00D112F5"/>
    <w:rsid w:val="00D1190B"/>
    <w:rsid w:val="00D11BDA"/>
    <w:rsid w:val="00D11F91"/>
    <w:rsid w:val="00D13195"/>
    <w:rsid w:val="00D13F1D"/>
    <w:rsid w:val="00D1481B"/>
    <w:rsid w:val="00D148F9"/>
    <w:rsid w:val="00D149D4"/>
    <w:rsid w:val="00D14AAC"/>
    <w:rsid w:val="00D14AD0"/>
    <w:rsid w:val="00D14BF7"/>
    <w:rsid w:val="00D14C60"/>
    <w:rsid w:val="00D1545D"/>
    <w:rsid w:val="00D154C8"/>
    <w:rsid w:val="00D16075"/>
    <w:rsid w:val="00D164DC"/>
    <w:rsid w:val="00D168EE"/>
    <w:rsid w:val="00D169D6"/>
    <w:rsid w:val="00D16D52"/>
    <w:rsid w:val="00D17A0D"/>
    <w:rsid w:val="00D2098E"/>
    <w:rsid w:val="00D2109F"/>
    <w:rsid w:val="00D21F9A"/>
    <w:rsid w:val="00D223C7"/>
    <w:rsid w:val="00D22D80"/>
    <w:rsid w:val="00D22DE5"/>
    <w:rsid w:val="00D24C31"/>
    <w:rsid w:val="00D2571A"/>
    <w:rsid w:val="00D2592A"/>
    <w:rsid w:val="00D25BA9"/>
    <w:rsid w:val="00D2636C"/>
    <w:rsid w:val="00D2653E"/>
    <w:rsid w:val="00D26C56"/>
    <w:rsid w:val="00D301D9"/>
    <w:rsid w:val="00D304FD"/>
    <w:rsid w:val="00D306BE"/>
    <w:rsid w:val="00D31322"/>
    <w:rsid w:val="00D315A7"/>
    <w:rsid w:val="00D3162B"/>
    <w:rsid w:val="00D31903"/>
    <w:rsid w:val="00D31D5D"/>
    <w:rsid w:val="00D31FC3"/>
    <w:rsid w:val="00D32EE1"/>
    <w:rsid w:val="00D33678"/>
    <w:rsid w:val="00D34196"/>
    <w:rsid w:val="00D345D3"/>
    <w:rsid w:val="00D3473A"/>
    <w:rsid w:val="00D3696C"/>
    <w:rsid w:val="00D375E7"/>
    <w:rsid w:val="00D3765E"/>
    <w:rsid w:val="00D37DDC"/>
    <w:rsid w:val="00D40F3C"/>
    <w:rsid w:val="00D41538"/>
    <w:rsid w:val="00D415DD"/>
    <w:rsid w:val="00D421FC"/>
    <w:rsid w:val="00D42473"/>
    <w:rsid w:val="00D425AA"/>
    <w:rsid w:val="00D426AE"/>
    <w:rsid w:val="00D42B94"/>
    <w:rsid w:val="00D4305A"/>
    <w:rsid w:val="00D434D3"/>
    <w:rsid w:val="00D4417C"/>
    <w:rsid w:val="00D454E5"/>
    <w:rsid w:val="00D46B29"/>
    <w:rsid w:val="00D46DD8"/>
    <w:rsid w:val="00D46DFC"/>
    <w:rsid w:val="00D474FA"/>
    <w:rsid w:val="00D5024C"/>
    <w:rsid w:val="00D518BF"/>
    <w:rsid w:val="00D52825"/>
    <w:rsid w:val="00D52A08"/>
    <w:rsid w:val="00D52D9D"/>
    <w:rsid w:val="00D538A4"/>
    <w:rsid w:val="00D53B32"/>
    <w:rsid w:val="00D54019"/>
    <w:rsid w:val="00D5449F"/>
    <w:rsid w:val="00D54EED"/>
    <w:rsid w:val="00D561AA"/>
    <w:rsid w:val="00D5674D"/>
    <w:rsid w:val="00D57269"/>
    <w:rsid w:val="00D5734C"/>
    <w:rsid w:val="00D57F45"/>
    <w:rsid w:val="00D6160C"/>
    <w:rsid w:val="00D617FC"/>
    <w:rsid w:val="00D61D23"/>
    <w:rsid w:val="00D6295D"/>
    <w:rsid w:val="00D629C9"/>
    <w:rsid w:val="00D6354C"/>
    <w:rsid w:val="00D63B84"/>
    <w:rsid w:val="00D64892"/>
    <w:rsid w:val="00D657AA"/>
    <w:rsid w:val="00D65E71"/>
    <w:rsid w:val="00D66143"/>
    <w:rsid w:val="00D66326"/>
    <w:rsid w:val="00D6704A"/>
    <w:rsid w:val="00D678FF"/>
    <w:rsid w:val="00D70391"/>
    <w:rsid w:val="00D70990"/>
    <w:rsid w:val="00D70FB6"/>
    <w:rsid w:val="00D7183D"/>
    <w:rsid w:val="00D73025"/>
    <w:rsid w:val="00D73385"/>
    <w:rsid w:val="00D73AAF"/>
    <w:rsid w:val="00D73B44"/>
    <w:rsid w:val="00D75296"/>
    <w:rsid w:val="00D75DC3"/>
    <w:rsid w:val="00D76B86"/>
    <w:rsid w:val="00D76D20"/>
    <w:rsid w:val="00D770E0"/>
    <w:rsid w:val="00D77186"/>
    <w:rsid w:val="00D77D2D"/>
    <w:rsid w:val="00D810A8"/>
    <w:rsid w:val="00D81918"/>
    <w:rsid w:val="00D819C1"/>
    <w:rsid w:val="00D81EA7"/>
    <w:rsid w:val="00D820B6"/>
    <w:rsid w:val="00D820F3"/>
    <w:rsid w:val="00D82876"/>
    <w:rsid w:val="00D833A8"/>
    <w:rsid w:val="00D8366D"/>
    <w:rsid w:val="00D841D8"/>
    <w:rsid w:val="00D8502D"/>
    <w:rsid w:val="00D85152"/>
    <w:rsid w:val="00D86647"/>
    <w:rsid w:val="00D86FD9"/>
    <w:rsid w:val="00D8719F"/>
    <w:rsid w:val="00D878B9"/>
    <w:rsid w:val="00D87B21"/>
    <w:rsid w:val="00D90312"/>
    <w:rsid w:val="00D912DE"/>
    <w:rsid w:val="00D91EF9"/>
    <w:rsid w:val="00D91FFD"/>
    <w:rsid w:val="00D92BCF"/>
    <w:rsid w:val="00D92EBF"/>
    <w:rsid w:val="00D92F63"/>
    <w:rsid w:val="00D9411D"/>
    <w:rsid w:val="00D943D0"/>
    <w:rsid w:val="00D944DF"/>
    <w:rsid w:val="00D94C66"/>
    <w:rsid w:val="00D95022"/>
    <w:rsid w:val="00D9516C"/>
    <w:rsid w:val="00D95530"/>
    <w:rsid w:val="00D95940"/>
    <w:rsid w:val="00D96626"/>
    <w:rsid w:val="00D96761"/>
    <w:rsid w:val="00D968A6"/>
    <w:rsid w:val="00D96929"/>
    <w:rsid w:val="00D97207"/>
    <w:rsid w:val="00D9755D"/>
    <w:rsid w:val="00D97CE9"/>
    <w:rsid w:val="00DA0042"/>
    <w:rsid w:val="00DA06F1"/>
    <w:rsid w:val="00DA076C"/>
    <w:rsid w:val="00DA0E6A"/>
    <w:rsid w:val="00DA1F41"/>
    <w:rsid w:val="00DA203D"/>
    <w:rsid w:val="00DA2D99"/>
    <w:rsid w:val="00DA340A"/>
    <w:rsid w:val="00DA3EBD"/>
    <w:rsid w:val="00DA42CC"/>
    <w:rsid w:val="00DA4664"/>
    <w:rsid w:val="00DA5615"/>
    <w:rsid w:val="00DA586F"/>
    <w:rsid w:val="00DA5BD8"/>
    <w:rsid w:val="00DA62A9"/>
    <w:rsid w:val="00DA62E1"/>
    <w:rsid w:val="00DA6BAA"/>
    <w:rsid w:val="00DB03CB"/>
    <w:rsid w:val="00DB1E81"/>
    <w:rsid w:val="00DB28AA"/>
    <w:rsid w:val="00DB3CB2"/>
    <w:rsid w:val="00DB43D0"/>
    <w:rsid w:val="00DB4B29"/>
    <w:rsid w:val="00DB4D11"/>
    <w:rsid w:val="00DB4E12"/>
    <w:rsid w:val="00DB5475"/>
    <w:rsid w:val="00DB5C29"/>
    <w:rsid w:val="00DB657C"/>
    <w:rsid w:val="00DB6706"/>
    <w:rsid w:val="00DB6E0E"/>
    <w:rsid w:val="00DB6E35"/>
    <w:rsid w:val="00DB73FD"/>
    <w:rsid w:val="00DB7481"/>
    <w:rsid w:val="00DB74B8"/>
    <w:rsid w:val="00DB795A"/>
    <w:rsid w:val="00DC0157"/>
    <w:rsid w:val="00DC033E"/>
    <w:rsid w:val="00DC2D48"/>
    <w:rsid w:val="00DC2FD3"/>
    <w:rsid w:val="00DC313F"/>
    <w:rsid w:val="00DC32C4"/>
    <w:rsid w:val="00DC32E3"/>
    <w:rsid w:val="00DC43B5"/>
    <w:rsid w:val="00DC463A"/>
    <w:rsid w:val="00DC4B92"/>
    <w:rsid w:val="00DC4D50"/>
    <w:rsid w:val="00DC5934"/>
    <w:rsid w:val="00DC5FDD"/>
    <w:rsid w:val="00DC64A3"/>
    <w:rsid w:val="00DC6C9E"/>
    <w:rsid w:val="00DC776D"/>
    <w:rsid w:val="00DC796B"/>
    <w:rsid w:val="00DC7CF9"/>
    <w:rsid w:val="00DD09C0"/>
    <w:rsid w:val="00DD16CD"/>
    <w:rsid w:val="00DD1B27"/>
    <w:rsid w:val="00DD2075"/>
    <w:rsid w:val="00DD22CE"/>
    <w:rsid w:val="00DD253B"/>
    <w:rsid w:val="00DD2702"/>
    <w:rsid w:val="00DD3311"/>
    <w:rsid w:val="00DD357B"/>
    <w:rsid w:val="00DD4855"/>
    <w:rsid w:val="00DD5877"/>
    <w:rsid w:val="00DD612F"/>
    <w:rsid w:val="00DD6DC5"/>
    <w:rsid w:val="00DD7022"/>
    <w:rsid w:val="00DD717B"/>
    <w:rsid w:val="00DD7504"/>
    <w:rsid w:val="00DD754B"/>
    <w:rsid w:val="00DD7585"/>
    <w:rsid w:val="00DD7CB5"/>
    <w:rsid w:val="00DE0475"/>
    <w:rsid w:val="00DE0D9C"/>
    <w:rsid w:val="00DE0E4E"/>
    <w:rsid w:val="00DE108E"/>
    <w:rsid w:val="00DE2703"/>
    <w:rsid w:val="00DE28B3"/>
    <w:rsid w:val="00DE3301"/>
    <w:rsid w:val="00DE3B8A"/>
    <w:rsid w:val="00DE3DA2"/>
    <w:rsid w:val="00DE427B"/>
    <w:rsid w:val="00DE480D"/>
    <w:rsid w:val="00DE48F0"/>
    <w:rsid w:val="00DE48FC"/>
    <w:rsid w:val="00DE4A87"/>
    <w:rsid w:val="00DE57AD"/>
    <w:rsid w:val="00DE5A34"/>
    <w:rsid w:val="00DE5E13"/>
    <w:rsid w:val="00DE6175"/>
    <w:rsid w:val="00DE6BBC"/>
    <w:rsid w:val="00DE75B4"/>
    <w:rsid w:val="00DE7FBE"/>
    <w:rsid w:val="00DF16B2"/>
    <w:rsid w:val="00DF225E"/>
    <w:rsid w:val="00DF2654"/>
    <w:rsid w:val="00DF2832"/>
    <w:rsid w:val="00DF3C8C"/>
    <w:rsid w:val="00DF3F66"/>
    <w:rsid w:val="00DF4549"/>
    <w:rsid w:val="00DF48B8"/>
    <w:rsid w:val="00DF5796"/>
    <w:rsid w:val="00DF57F2"/>
    <w:rsid w:val="00DF6269"/>
    <w:rsid w:val="00DF703B"/>
    <w:rsid w:val="00DF7F7F"/>
    <w:rsid w:val="00E0069A"/>
    <w:rsid w:val="00E017AB"/>
    <w:rsid w:val="00E01EBF"/>
    <w:rsid w:val="00E01F05"/>
    <w:rsid w:val="00E044BD"/>
    <w:rsid w:val="00E05163"/>
    <w:rsid w:val="00E05193"/>
    <w:rsid w:val="00E05604"/>
    <w:rsid w:val="00E05C65"/>
    <w:rsid w:val="00E05C79"/>
    <w:rsid w:val="00E05E49"/>
    <w:rsid w:val="00E070CB"/>
    <w:rsid w:val="00E07B7F"/>
    <w:rsid w:val="00E10D43"/>
    <w:rsid w:val="00E11386"/>
    <w:rsid w:val="00E1148C"/>
    <w:rsid w:val="00E11A2C"/>
    <w:rsid w:val="00E1269E"/>
    <w:rsid w:val="00E128CE"/>
    <w:rsid w:val="00E12DC6"/>
    <w:rsid w:val="00E13021"/>
    <w:rsid w:val="00E13E21"/>
    <w:rsid w:val="00E1466F"/>
    <w:rsid w:val="00E14675"/>
    <w:rsid w:val="00E146F3"/>
    <w:rsid w:val="00E14788"/>
    <w:rsid w:val="00E15184"/>
    <w:rsid w:val="00E153C8"/>
    <w:rsid w:val="00E15C89"/>
    <w:rsid w:val="00E164F0"/>
    <w:rsid w:val="00E1679D"/>
    <w:rsid w:val="00E16849"/>
    <w:rsid w:val="00E16E32"/>
    <w:rsid w:val="00E17DAD"/>
    <w:rsid w:val="00E17DFB"/>
    <w:rsid w:val="00E20F32"/>
    <w:rsid w:val="00E210E3"/>
    <w:rsid w:val="00E210FF"/>
    <w:rsid w:val="00E21994"/>
    <w:rsid w:val="00E21AC8"/>
    <w:rsid w:val="00E2256C"/>
    <w:rsid w:val="00E22D09"/>
    <w:rsid w:val="00E234A1"/>
    <w:rsid w:val="00E2368A"/>
    <w:rsid w:val="00E24BAB"/>
    <w:rsid w:val="00E24C7A"/>
    <w:rsid w:val="00E25301"/>
    <w:rsid w:val="00E2532C"/>
    <w:rsid w:val="00E25375"/>
    <w:rsid w:val="00E26181"/>
    <w:rsid w:val="00E26892"/>
    <w:rsid w:val="00E26D7D"/>
    <w:rsid w:val="00E26DC8"/>
    <w:rsid w:val="00E27FA1"/>
    <w:rsid w:val="00E30285"/>
    <w:rsid w:val="00E30347"/>
    <w:rsid w:val="00E303B6"/>
    <w:rsid w:val="00E310C8"/>
    <w:rsid w:val="00E3113F"/>
    <w:rsid w:val="00E317E6"/>
    <w:rsid w:val="00E31CA2"/>
    <w:rsid w:val="00E31EDD"/>
    <w:rsid w:val="00E32A7A"/>
    <w:rsid w:val="00E3356F"/>
    <w:rsid w:val="00E335EE"/>
    <w:rsid w:val="00E33943"/>
    <w:rsid w:val="00E33CBF"/>
    <w:rsid w:val="00E345BA"/>
    <w:rsid w:val="00E3526E"/>
    <w:rsid w:val="00E35531"/>
    <w:rsid w:val="00E3582F"/>
    <w:rsid w:val="00E35A1E"/>
    <w:rsid w:val="00E35B8D"/>
    <w:rsid w:val="00E36D7A"/>
    <w:rsid w:val="00E36E52"/>
    <w:rsid w:val="00E37277"/>
    <w:rsid w:val="00E37437"/>
    <w:rsid w:val="00E374E6"/>
    <w:rsid w:val="00E40154"/>
    <w:rsid w:val="00E40251"/>
    <w:rsid w:val="00E406D6"/>
    <w:rsid w:val="00E4102A"/>
    <w:rsid w:val="00E4132D"/>
    <w:rsid w:val="00E41B6A"/>
    <w:rsid w:val="00E42A13"/>
    <w:rsid w:val="00E42DED"/>
    <w:rsid w:val="00E43585"/>
    <w:rsid w:val="00E43723"/>
    <w:rsid w:val="00E43BBB"/>
    <w:rsid w:val="00E44A27"/>
    <w:rsid w:val="00E44AD6"/>
    <w:rsid w:val="00E45420"/>
    <w:rsid w:val="00E4565B"/>
    <w:rsid w:val="00E45945"/>
    <w:rsid w:val="00E45CFA"/>
    <w:rsid w:val="00E45E24"/>
    <w:rsid w:val="00E46585"/>
    <w:rsid w:val="00E465C6"/>
    <w:rsid w:val="00E47044"/>
    <w:rsid w:val="00E471DD"/>
    <w:rsid w:val="00E50104"/>
    <w:rsid w:val="00E5114A"/>
    <w:rsid w:val="00E5227C"/>
    <w:rsid w:val="00E52F1A"/>
    <w:rsid w:val="00E53D8D"/>
    <w:rsid w:val="00E53DDA"/>
    <w:rsid w:val="00E54900"/>
    <w:rsid w:val="00E55608"/>
    <w:rsid w:val="00E5702C"/>
    <w:rsid w:val="00E571A5"/>
    <w:rsid w:val="00E57D9C"/>
    <w:rsid w:val="00E6045A"/>
    <w:rsid w:val="00E60798"/>
    <w:rsid w:val="00E60C96"/>
    <w:rsid w:val="00E60CF4"/>
    <w:rsid w:val="00E60D1D"/>
    <w:rsid w:val="00E61B33"/>
    <w:rsid w:val="00E638F3"/>
    <w:rsid w:val="00E63E55"/>
    <w:rsid w:val="00E6456E"/>
    <w:rsid w:val="00E66059"/>
    <w:rsid w:val="00E66491"/>
    <w:rsid w:val="00E66B7D"/>
    <w:rsid w:val="00E66CE4"/>
    <w:rsid w:val="00E66E6A"/>
    <w:rsid w:val="00E7014B"/>
    <w:rsid w:val="00E7034D"/>
    <w:rsid w:val="00E70D1A"/>
    <w:rsid w:val="00E716B6"/>
    <w:rsid w:val="00E71AF3"/>
    <w:rsid w:val="00E71B8D"/>
    <w:rsid w:val="00E7326D"/>
    <w:rsid w:val="00E73540"/>
    <w:rsid w:val="00E73C99"/>
    <w:rsid w:val="00E744E5"/>
    <w:rsid w:val="00E74F3D"/>
    <w:rsid w:val="00E75107"/>
    <w:rsid w:val="00E76DE6"/>
    <w:rsid w:val="00E773C5"/>
    <w:rsid w:val="00E773EA"/>
    <w:rsid w:val="00E779E7"/>
    <w:rsid w:val="00E801C2"/>
    <w:rsid w:val="00E80472"/>
    <w:rsid w:val="00E8080C"/>
    <w:rsid w:val="00E81631"/>
    <w:rsid w:val="00E83221"/>
    <w:rsid w:val="00E83466"/>
    <w:rsid w:val="00E84154"/>
    <w:rsid w:val="00E842EA"/>
    <w:rsid w:val="00E84341"/>
    <w:rsid w:val="00E847CC"/>
    <w:rsid w:val="00E84ADC"/>
    <w:rsid w:val="00E84E31"/>
    <w:rsid w:val="00E8550B"/>
    <w:rsid w:val="00E858EA"/>
    <w:rsid w:val="00E86467"/>
    <w:rsid w:val="00E86F35"/>
    <w:rsid w:val="00E8758D"/>
    <w:rsid w:val="00E87C4B"/>
    <w:rsid w:val="00E87DF7"/>
    <w:rsid w:val="00E90097"/>
    <w:rsid w:val="00E90C20"/>
    <w:rsid w:val="00E916BB"/>
    <w:rsid w:val="00E919A5"/>
    <w:rsid w:val="00E94018"/>
    <w:rsid w:val="00E94049"/>
    <w:rsid w:val="00E94631"/>
    <w:rsid w:val="00E956B9"/>
    <w:rsid w:val="00E967D7"/>
    <w:rsid w:val="00E97656"/>
    <w:rsid w:val="00E976C5"/>
    <w:rsid w:val="00E978C6"/>
    <w:rsid w:val="00E97CB9"/>
    <w:rsid w:val="00E97D40"/>
    <w:rsid w:val="00EA0555"/>
    <w:rsid w:val="00EA0CC2"/>
    <w:rsid w:val="00EA1FB5"/>
    <w:rsid w:val="00EA2748"/>
    <w:rsid w:val="00EA3A8A"/>
    <w:rsid w:val="00EA3C65"/>
    <w:rsid w:val="00EA50AA"/>
    <w:rsid w:val="00EA5132"/>
    <w:rsid w:val="00EA55E2"/>
    <w:rsid w:val="00EA5FFD"/>
    <w:rsid w:val="00EA701E"/>
    <w:rsid w:val="00EA76AB"/>
    <w:rsid w:val="00EA7C47"/>
    <w:rsid w:val="00EB03BC"/>
    <w:rsid w:val="00EB1BD8"/>
    <w:rsid w:val="00EB1D92"/>
    <w:rsid w:val="00EB379F"/>
    <w:rsid w:val="00EB5F14"/>
    <w:rsid w:val="00EB6847"/>
    <w:rsid w:val="00EB69A8"/>
    <w:rsid w:val="00EB717D"/>
    <w:rsid w:val="00EB79CB"/>
    <w:rsid w:val="00EC04B7"/>
    <w:rsid w:val="00EC05CC"/>
    <w:rsid w:val="00EC085A"/>
    <w:rsid w:val="00EC0AF5"/>
    <w:rsid w:val="00EC3420"/>
    <w:rsid w:val="00EC375C"/>
    <w:rsid w:val="00EC39AD"/>
    <w:rsid w:val="00EC3CBC"/>
    <w:rsid w:val="00EC3D9E"/>
    <w:rsid w:val="00EC410C"/>
    <w:rsid w:val="00EC4482"/>
    <w:rsid w:val="00EC458E"/>
    <w:rsid w:val="00EC5211"/>
    <w:rsid w:val="00EC565B"/>
    <w:rsid w:val="00EC5AD6"/>
    <w:rsid w:val="00EC5C76"/>
    <w:rsid w:val="00EC5F0D"/>
    <w:rsid w:val="00EC622D"/>
    <w:rsid w:val="00EC627F"/>
    <w:rsid w:val="00EC74C7"/>
    <w:rsid w:val="00EC77FE"/>
    <w:rsid w:val="00EC79CA"/>
    <w:rsid w:val="00EC7AE9"/>
    <w:rsid w:val="00ED05C1"/>
    <w:rsid w:val="00ED08A0"/>
    <w:rsid w:val="00ED1E02"/>
    <w:rsid w:val="00ED25F0"/>
    <w:rsid w:val="00ED2C2E"/>
    <w:rsid w:val="00ED2F84"/>
    <w:rsid w:val="00ED3172"/>
    <w:rsid w:val="00ED3CA1"/>
    <w:rsid w:val="00ED3CEE"/>
    <w:rsid w:val="00ED5711"/>
    <w:rsid w:val="00ED5A2F"/>
    <w:rsid w:val="00ED5EC2"/>
    <w:rsid w:val="00ED5F7E"/>
    <w:rsid w:val="00ED6441"/>
    <w:rsid w:val="00ED754C"/>
    <w:rsid w:val="00ED781B"/>
    <w:rsid w:val="00ED7E64"/>
    <w:rsid w:val="00ED7FD8"/>
    <w:rsid w:val="00EE05C6"/>
    <w:rsid w:val="00EE0F6A"/>
    <w:rsid w:val="00EE1759"/>
    <w:rsid w:val="00EE2AC2"/>
    <w:rsid w:val="00EE4151"/>
    <w:rsid w:val="00EE4A8F"/>
    <w:rsid w:val="00EE4FE8"/>
    <w:rsid w:val="00EE55E6"/>
    <w:rsid w:val="00EE5886"/>
    <w:rsid w:val="00EE5D02"/>
    <w:rsid w:val="00EE6488"/>
    <w:rsid w:val="00EE743D"/>
    <w:rsid w:val="00EF0698"/>
    <w:rsid w:val="00EF3275"/>
    <w:rsid w:val="00EF3B35"/>
    <w:rsid w:val="00EF4470"/>
    <w:rsid w:val="00EF4730"/>
    <w:rsid w:val="00EF4982"/>
    <w:rsid w:val="00EF4E9C"/>
    <w:rsid w:val="00EF66B6"/>
    <w:rsid w:val="00EF6BD2"/>
    <w:rsid w:val="00EF74CF"/>
    <w:rsid w:val="00EF7957"/>
    <w:rsid w:val="00EF7FC7"/>
    <w:rsid w:val="00F000E2"/>
    <w:rsid w:val="00F0029A"/>
    <w:rsid w:val="00F01249"/>
    <w:rsid w:val="00F01EA1"/>
    <w:rsid w:val="00F026BF"/>
    <w:rsid w:val="00F02EA2"/>
    <w:rsid w:val="00F03227"/>
    <w:rsid w:val="00F033EB"/>
    <w:rsid w:val="00F03404"/>
    <w:rsid w:val="00F03ACE"/>
    <w:rsid w:val="00F03CEA"/>
    <w:rsid w:val="00F03D11"/>
    <w:rsid w:val="00F05A38"/>
    <w:rsid w:val="00F05F30"/>
    <w:rsid w:val="00F0619A"/>
    <w:rsid w:val="00F06CDF"/>
    <w:rsid w:val="00F06E59"/>
    <w:rsid w:val="00F10110"/>
    <w:rsid w:val="00F109FF"/>
    <w:rsid w:val="00F10C54"/>
    <w:rsid w:val="00F110F4"/>
    <w:rsid w:val="00F12CBF"/>
    <w:rsid w:val="00F149D5"/>
    <w:rsid w:val="00F14EE2"/>
    <w:rsid w:val="00F1574D"/>
    <w:rsid w:val="00F157A8"/>
    <w:rsid w:val="00F16C3D"/>
    <w:rsid w:val="00F17453"/>
    <w:rsid w:val="00F17774"/>
    <w:rsid w:val="00F179F7"/>
    <w:rsid w:val="00F20961"/>
    <w:rsid w:val="00F20A19"/>
    <w:rsid w:val="00F20E34"/>
    <w:rsid w:val="00F21806"/>
    <w:rsid w:val="00F21F68"/>
    <w:rsid w:val="00F23E25"/>
    <w:rsid w:val="00F240F2"/>
    <w:rsid w:val="00F24245"/>
    <w:rsid w:val="00F244A0"/>
    <w:rsid w:val="00F24579"/>
    <w:rsid w:val="00F2489A"/>
    <w:rsid w:val="00F24957"/>
    <w:rsid w:val="00F25BD4"/>
    <w:rsid w:val="00F25F7F"/>
    <w:rsid w:val="00F2685E"/>
    <w:rsid w:val="00F26B05"/>
    <w:rsid w:val="00F2760A"/>
    <w:rsid w:val="00F30BDD"/>
    <w:rsid w:val="00F30FE9"/>
    <w:rsid w:val="00F311A4"/>
    <w:rsid w:val="00F31821"/>
    <w:rsid w:val="00F31D13"/>
    <w:rsid w:val="00F32FD4"/>
    <w:rsid w:val="00F33052"/>
    <w:rsid w:val="00F331A9"/>
    <w:rsid w:val="00F33661"/>
    <w:rsid w:val="00F336FF"/>
    <w:rsid w:val="00F33AD7"/>
    <w:rsid w:val="00F33CE3"/>
    <w:rsid w:val="00F33DA9"/>
    <w:rsid w:val="00F34E8B"/>
    <w:rsid w:val="00F3501C"/>
    <w:rsid w:val="00F351B4"/>
    <w:rsid w:val="00F35ED4"/>
    <w:rsid w:val="00F3746D"/>
    <w:rsid w:val="00F374B0"/>
    <w:rsid w:val="00F374DD"/>
    <w:rsid w:val="00F379C7"/>
    <w:rsid w:val="00F37D94"/>
    <w:rsid w:val="00F4074E"/>
    <w:rsid w:val="00F409DC"/>
    <w:rsid w:val="00F40BEC"/>
    <w:rsid w:val="00F41418"/>
    <w:rsid w:val="00F4174E"/>
    <w:rsid w:val="00F422BF"/>
    <w:rsid w:val="00F42B76"/>
    <w:rsid w:val="00F42B9B"/>
    <w:rsid w:val="00F43DCC"/>
    <w:rsid w:val="00F445CE"/>
    <w:rsid w:val="00F4489B"/>
    <w:rsid w:val="00F44F55"/>
    <w:rsid w:val="00F452F9"/>
    <w:rsid w:val="00F45325"/>
    <w:rsid w:val="00F453B0"/>
    <w:rsid w:val="00F465C2"/>
    <w:rsid w:val="00F46F8C"/>
    <w:rsid w:val="00F47DF6"/>
    <w:rsid w:val="00F47E85"/>
    <w:rsid w:val="00F5010D"/>
    <w:rsid w:val="00F502AA"/>
    <w:rsid w:val="00F5081A"/>
    <w:rsid w:val="00F50B3D"/>
    <w:rsid w:val="00F50D2D"/>
    <w:rsid w:val="00F51DB7"/>
    <w:rsid w:val="00F52234"/>
    <w:rsid w:val="00F52537"/>
    <w:rsid w:val="00F52E96"/>
    <w:rsid w:val="00F52EEB"/>
    <w:rsid w:val="00F53745"/>
    <w:rsid w:val="00F53DBF"/>
    <w:rsid w:val="00F546FC"/>
    <w:rsid w:val="00F55168"/>
    <w:rsid w:val="00F571EB"/>
    <w:rsid w:val="00F573BF"/>
    <w:rsid w:val="00F57470"/>
    <w:rsid w:val="00F574AB"/>
    <w:rsid w:val="00F60C6F"/>
    <w:rsid w:val="00F60EC8"/>
    <w:rsid w:val="00F613D3"/>
    <w:rsid w:val="00F6168B"/>
    <w:rsid w:val="00F61B90"/>
    <w:rsid w:val="00F61CB3"/>
    <w:rsid w:val="00F62A21"/>
    <w:rsid w:val="00F62EE4"/>
    <w:rsid w:val="00F63CB0"/>
    <w:rsid w:val="00F63CBA"/>
    <w:rsid w:val="00F641B0"/>
    <w:rsid w:val="00F65A9A"/>
    <w:rsid w:val="00F65ABA"/>
    <w:rsid w:val="00F6679E"/>
    <w:rsid w:val="00F66B37"/>
    <w:rsid w:val="00F6741A"/>
    <w:rsid w:val="00F674F4"/>
    <w:rsid w:val="00F67FDE"/>
    <w:rsid w:val="00F70432"/>
    <w:rsid w:val="00F70C22"/>
    <w:rsid w:val="00F71E74"/>
    <w:rsid w:val="00F724D7"/>
    <w:rsid w:val="00F72551"/>
    <w:rsid w:val="00F7276D"/>
    <w:rsid w:val="00F72885"/>
    <w:rsid w:val="00F7374B"/>
    <w:rsid w:val="00F7405F"/>
    <w:rsid w:val="00F74210"/>
    <w:rsid w:val="00F74F91"/>
    <w:rsid w:val="00F74FD4"/>
    <w:rsid w:val="00F75489"/>
    <w:rsid w:val="00F758AD"/>
    <w:rsid w:val="00F758F8"/>
    <w:rsid w:val="00F75CBD"/>
    <w:rsid w:val="00F75E6D"/>
    <w:rsid w:val="00F75F6E"/>
    <w:rsid w:val="00F763DA"/>
    <w:rsid w:val="00F7664D"/>
    <w:rsid w:val="00F769A3"/>
    <w:rsid w:val="00F76D4B"/>
    <w:rsid w:val="00F774DB"/>
    <w:rsid w:val="00F7781B"/>
    <w:rsid w:val="00F80304"/>
    <w:rsid w:val="00F805FE"/>
    <w:rsid w:val="00F81564"/>
    <w:rsid w:val="00F81AD4"/>
    <w:rsid w:val="00F8225F"/>
    <w:rsid w:val="00F825D6"/>
    <w:rsid w:val="00F82BBF"/>
    <w:rsid w:val="00F83240"/>
    <w:rsid w:val="00F83721"/>
    <w:rsid w:val="00F83ADF"/>
    <w:rsid w:val="00F842CD"/>
    <w:rsid w:val="00F84C27"/>
    <w:rsid w:val="00F8505E"/>
    <w:rsid w:val="00F85D30"/>
    <w:rsid w:val="00F863B7"/>
    <w:rsid w:val="00F86455"/>
    <w:rsid w:val="00F86851"/>
    <w:rsid w:val="00F87020"/>
    <w:rsid w:val="00F871D6"/>
    <w:rsid w:val="00F87E40"/>
    <w:rsid w:val="00F90BF0"/>
    <w:rsid w:val="00F91202"/>
    <w:rsid w:val="00F914C7"/>
    <w:rsid w:val="00F91BCB"/>
    <w:rsid w:val="00F91F1A"/>
    <w:rsid w:val="00F92D0F"/>
    <w:rsid w:val="00F93002"/>
    <w:rsid w:val="00F93AE5"/>
    <w:rsid w:val="00F93F89"/>
    <w:rsid w:val="00F942B7"/>
    <w:rsid w:val="00F95D58"/>
    <w:rsid w:val="00F95FF5"/>
    <w:rsid w:val="00F96057"/>
    <w:rsid w:val="00F96101"/>
    <w:rsid w:val="00F96591"/>
    <w:rsid w:val="00F9666F"/>
    <w:rsid w:val="00F970ED"/>
    <w:rsid w:val="00F97DE7"/>
    <w:rsid w:val="00FA10F8"/>
    <w:rsid w:val="00FA12EE"/>
    <w:rsid w:val="00FA1656"/>
    <w:rsid w:val="00FA17FF"/>
    <w:rsid w:val="00FA2C09"/>
    <w:rsid w:val="00FA3E01"/>
    <w:rsid w:val="00FA3F1C"/>
    <w:rsid w:val="00FA407F"/>
    <w:rsid w:val="00FA4612"/>
    <w:rsid w:val="00FA50D6"/>
    <w:rsid w:val="00FA5317"/>
    <w:rsid w:val="00FA5631"/>
    <w:rsid w:val="00FA57E5"/>
    <w:rsid w:val="00FA5C4B"/>
    <w:rsid w:val="00FA68B7"/>
    <w:rsid w:val="00FA69BF"/>
    <w:rsid w:val="00FA6D1D"/>
    <w:rsid w:val="00FA72F3"/>
    <w:rsid w:val="00FB01D3"/>
    <w:rsid w:val="00FB06F7"/>
    <w:rsid w:val="00FB0907"/>
    <w:rsid w:val="00FB0F08"/>
    <w:rsid w:val="00FB209E"/>
    <w:rsid w:val="00FB2C82"/>
    <w:rsid w:val="00FB2DF6"/>
    <w:rsid w:val="00FB31FC"/>
    <w:rsid w:val="00FB429F"/>
    <w:rsid w:val="00FB434D"/>
    <w:rsid w:val="00FB45A0"/>
    <w:rsid w:val="00FB49C7"/>
    <w:rsid w:val="00FB53DD"/>
    <w:rsid w:val="00FB5535"/>
    <w:rsid w:val="00FB6C9C"/>
    <w:rsid w:val="00FB78B7"/>
    <w:rsid w:val="00FB7B2D"/>
    <w:rsid w:val="00FC0343"/>
    <w:rsid w:val="00FC1208"/>
    <w:rsid w:val="00FC19EB"/>
    <w:rsid w:val="00FC22B6"/>
    <w:rsid w:val="00FC230D"/>
    <w:rsid w:val="00FC3033"/>
    <w:rsid w:val="00FC3035"/>
    <w:rsid w:val="00FC383F"/>
    <w:rsid w:val="00FC3E0F"/>
    <w:rsid w:val="00FC4871"/>
    <w:rsid w:val="00FC6029"/>
    <w:rsid w:val="00FC683E"/>
    <w:rsid w:val="00FC6A98"/>
    <w:rsid w:val="00FC6B88"/>
    <w:rsid w:val="00FC6DCE"/>
    <w:rsid w:val="00FC776C"/>
    <w:rsid w:val="00FC78F3"/>
    <w:rsid w:val="00FC7C35"/>
    <w:rsid w:val="00FD0504"/>
    <w:rsid w:val="00FD06AD"/>
    <w:rsid w:val="00FD09C9"/>
    <w:rsid w:val="00FD0A2F"/>
    <w:rsid w:val="00FD14EE"/>
    <w:rsid w:val="00FD1814"/>
    <w:rsid w:val="00FD1CEE"/>
    <w:rsid w:val="00FD1F25"/>
    <w:rsid w:val="00FD2197"/>
    <w:rsid w:val="00FD28F3"/>
    <w:rsid w:val="00FD32A4"/>
    <w:rsid w:val="00FD3543"/>
    <w:rsid w:val="00FD3C5E"/>
    <w:rsid w:val="00FD43B0"/>
    <w:rsid w:val="00FD537B"/>
    <w:rsid w:val="00FD5545"/>
    <w:rsid w:val="00FD5C42"/>
    <w:rsid w:val="00FD5FB4"/>
    <w:rsid w:val="00FD5FEA"/>
    <w:rsid w:val="00FD612D"/>
    <w:rsid w:val="00FD6154"/>
    <w:rsid w:val="00FD61DA"/>
    <w:rsid w:val="00FD64E4"/>
    <w:rsid w:val="00FD660D"/>
    <w:rsid w:val="00FD6B67"/>
    <w:rsid w:val="00FD6E67"/>
    <w:rsid w:val="00FD7A17"/>
    <w:rsid w:val="00FE065B"/>
    <w:rsid w:val="00FE1701"/>
    <w:rsid w:val="00FE199E"/>
    <w:rsid w:val="00FE1B5D"/>
    <w:rsid w:val="00FE1DD1"/>
    <w:rsid w:val="00FE221C"/>
    <w:rsid w:val="00FE2FAF"/>
    <w:rsid w:val="00FE3036"/>
    <w:rsid w:val="00FE3073"/>
    <w:rsid w:val="00FE4203"/>
    <w:rsid w:val="00FE47B4"/>
    <w:rsid w:val="00FE4B51"/>
    <w:rsid w:val="00FE5F1E"/>
    <w:rsid w:val="00FE6247"/>
    <w:rsid w:val="00FE66A8"/>
    <w:rsid w:val="00FE684B"/>
    <w:rsid w:val="00FE6A81"/>
    <w:rsid w:val="00FE7AF2"/>
    <w:rsid w:val="00FE7DEE"/>
    <w:rsid w:val="00FF0301"/>
    <w:rsid w:val="00FF15CD"/>
    <w:rsid w:val="00FF1900"/>
    <w:rsid w:val="00FF2572"/>
    <w:rsid w:val="00FF29B0"/>
    <w:rsid w:val="00FF2F35"/>
    <w:rsid w:val="00FF32F6"/>
    <w:rsid w:val="00FF3B08"/>
    <w:rsid w:val="00FF3B3D"/>
    <w:rsid w:val="00FF5108"/>
    <w:rsid w:val="00FF53B9"/>
    <w:rsid w:val="00FF56F6"/>
    <w:rsid w:val="00FF57FF"/>
    <w:rsid w:val="00FF5BB0"/>
    <w:rsid w:val="00FF5E4D"/>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59B3181"/>
  <w15:docId w15:val="{D2487520-D87A-4B39-84EE-3A1FB1BAE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locked="1" w:semiHidden="1" w:unhideWhenUsed="1"/>
    <w:lsdException w:name="List Number" w:locked="1"/>
    <w:lsdException w:name="List 2" w:semiHidden="1" w:unhideWhenUsed="1"/>
    <w:lsdException w:name="List 3" w:semiHidden="1" w:unhideWhenUsed="1"/>
    <w:lsdException w:name="List 4" w:locked="1" w:uiPriority="0"/>
    <w:lsdException w:name="List 5" w:locked="1" w:uiPriority="0"/>
    <w:lsdException w:name="List Bullet 2" w:locked="1" w:semiHidden="1" w:unhideWhenUsed="1"/>
    <w:lsdException w:name="List Bullet 3" w:locked="1" w:semiHidden="1" w:unhideWhenUsed="1"/>
    <w:lsdException w:name="List Bullet 4" w:semiHidden="1" w:unhideWhenUsed="1"/>
    <w:lsdException w:name="List Bullet 5" w:semiHidden="1" w:unhideWhenUsed="1"/>
    <w:lsdException w:name="List Number 2" w:locked="1"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locked="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E2D"/>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locked/>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link w:val="ConsPlusNormal0"/>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34"/>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qFormat/>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character" w:customStyle="1" w:styleId="111">
    <w:name w:val="Заголовок 1 Знак1"/>
    <w:aliases w:val="Знак Знак Знак Знак Знак1"/>
    <w:basedOn w:val="a0"/>
    <w:uiPriority w:val="99"/>
    <w:rsid w:val="00062297"/>
    <w:rPr>
      <w:rFonts w:asciiTheme="majorHAnsi" w:eastAsiaTheme="majorEastAsia" w:hAnsiTheme="majorHAnsi" w:cstheme="majorBidi"/>
      <w:b/>
      <w:bCs/>
      <w:color w:val="365F91" w:themeColor="accent1" w:themeShade="BF"/>
      <w:sz w:val="28"/>
      <w:szCs w:val="28"/>
      <w:lang w:eastAsia="ko-KR"/>
    </w:rPr>
  </w:style>
  <w:style w:type="character" w:customStyle="1" w:styleId="610">
    <w:name w:val="Заголовок 6 Знак1"/>
    <w:aliases w:val="H6 Знак1"/>
    <w:basedOn w:val="a0"/>
    <w:uiPriority w:val="99"/>
    <w:semiHidden/>
    <w:rsid w:val="00C61B5A"/>
    <w:rPr>
      <w:rFonts w:asciiTheme="majorHAnsi" w:eastAsiaTheme="majorEastAsia" w:hAnsiTheme="majorHAnsi" w:cstheme="majorBidi"/>
      <w:i/>
      <w:iCs/>
      <w:color w:val="243F60" w:themeColor="accent1" w:themeShade="7F"/>
      <w:sz w:val="24"/>
      <w:szCs w:val="24"/>
      <w:lang w:eastAsia="ko-KR"/>
    </w:rPr>
  </w:style>
  <w:style w:type="character" w:customStyle="1" w:styleId="singlespace1">
    <w:name w:val="single space Знак1"/>
    <w:aliases w:val="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Char Знак"/>
    <w:basedOn w:val="a0"/>
    <w:uiPriority w:val="99"/>
    <w:semiHidden/>
    <w:rsid w:val="00C61B5A"/>
    <w:rPr>
      <w:lang w:eastAsia="ko-KR"/>
    </w:rPr>
  </w:style>
  <w:style w:type="character" w:customStyle="1" w:styleId="ConsPlusNormal0">
    <w:name w:val="ConsPlusNormal Знак"/>
    <w:link w:val="ConsPlusNormal"/>
    <w:locked/>
    <w:rsid w:val="00A2648C"/>
    <w:rPr>
      <w:rFonts w:ascii="Arial" w:hAnsi="Arial" w:cs="Arial"/>
    </w:rPr>
  </w:style>
  <w:style w:type="paragraph" w:customStyle="1" w:styleId="212">
    <w:name w:val="Основной текст 21"/>
    <w:basedOn w:val="a"/>
    <w:rsid w:val="001668A8"/>
    <w:rPr>
      <w:rFonts w:eastAsia="Times New Roman"/>
      <w:sz w:val="28"/>
      <w:szCs w:val="20"/>
      <w:lang w:eastAsia="ru-RU"/>
    </w:rPr>
  </w:style>
  <w:style w:type="paragraph" w:customStyle="1" w:styleId="font5">
    <w:name w:val="font5"/>
    <w:basedOn w:val="a"/>
    <w:rsid w:val="00183436"/>
    <w:pPr>
      <w:spacing w:before="100" w:beforeAutospacing="1" w:after="100" w:afterAutospacing="1"/>
    </w:pPr>
    <w:rPr>
      <w:rFonts w:eastAsia="Times New Roman"/>
      <w:b/>
      <w:bCs/>
      <w:color w:val="000000"/>
      <w:lang w:eastAsia="ru-RU"/>
    </w:rPr>
  </w:style>
  <w:style w:type="paragraph" w:customStyle="1" w:styleId="font6">
    <w:name w:val="font6"/>
    <w:basedOn w:val="a"/>
    <w:rsid w:val="00183436"/>
    <w:pPr>
      <w:spacing w:before="100" w:beforeAutospacing="1" w:after="100" w:afterAutospacing="1"/>
    </w:pPr>
    <w:rPr>
      <w:rFonts w:eastAsia="Times New Roman"/>
      <w:b/>
      <w:bCs/>
      <w:lang w:eastAsia="ru-RU"/>
    </w:rPr>
  </w:style>
  <w:style w:type="paragraph" w:customStyle="1" w:styleId="xl63">
    <w:name w:val="xl63"/>
    <w:basedOn w:val="a"/>
    <w:rsid w:val="00183436"/>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eastAsia="Times New Roman"/>
      <w:lang w:eastAsia="ru-RU"/>
    </w:rPr>
  </w:style>
  <w:style w:type="paragraph" w:customStyle="1" w:styleId="xl64">
    <w:name w:val="xl64"/>
    <w:basedOn w:val="a"/>
    <w:rsid w:val="0018343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eastAsia="Times New Roman"/>
      <w:lang w:eastAsia="ru-RU"/>
    </w:rPr>
  </w:style>
  <w:style w:type="paragraph" w:customStyle="1" w:styleId="xl65">
    <w:name w:val="xl65"/>
    <w:basedOn w:val="a"/>
    <w:rsid w:val="0018343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66">
    <w:name w:val="xl66"/>
    <w:basedOn w:val="a"/>
    <w:rsid w:val="0018343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92">
    <w:name w:val="xl92"/>
    <w:basedOn w:val="a"/>
    <w:rsid w:val="00183436"/>
    <w:pPr>
      <w:pBdr>
        <w:top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93">
    <w:name w:val="xl93"/>
    <w:basedOn w:val="a"/>
    <w:rsid w:val="00183436"/>
    <w:pPr>
      <w:pBdr>
        <w:left w:val="single" w:sz="4" w:space="0" w:color="auto"/>
      </w:pBdr>
      <w:spacing w:before="100" w:beforeAutospacing="1" w:after="100" w:afterAutospacing="1"/>
      <w:textAlignment w:val="center"/>
    </w:pPr>
    <w:rPr>
      <w:rFonts w:eastAsia="Times New Roman"/>
      <w:b/>
      <w:bCs/>
      <w:lang w:eastAsia="ru-RU"/>
    </w:rPr>
  </w:style>
  <w:style w:type="paragraph" w:customStyle="1" w:styleId="xl94">
    <w:name w:val="xl94"/>
    <w:basedOn w:val="a"/>
    <w:rsid w:val="00183436"/>
    <w:pPr>
      <w:spacing w:before="100" w:beforeAutospacing="1" w:after="100" w:afterAutospacing="1"/>
      <w:textAlignment w:val="center"/>
    </w:pPr>
    <w:rPr>
      <w:rFonts w:eastAsia="Times New Roman"/>
      <w:b/>
      <w:bCs/>
      <w:lang w:eastAsia="ru-RU"/>
    </w:rPr>
  </w:style>
  <w:style w:type="paragraph" w:customStyle="1" w:styleId="xl95">
    <w:name w:val="xl95"/>
    <w:basedOn w:val="a"/>
    <w:rsid w:val="00183436"/>
    <w:pPr>
      <w:pBdr>
        <w:right w:val="single" w:sz="4" w:space="0" w:color="auto"/>
      </w:pBdr>
      <w:spacing w:before="100" w:beforeAutospacing="1" w:after="100" w:afterAutospacing="1"/>
      <w:textAlignment w:val="center"/>
    </w:pPr>
    <w:rPr>
      <w:rFonts w:eastAsia="Times New Roman"/>
      <w:b/>
      <w:bCs/>
      <w:lang w:eastAsia="ru-RU"/>
    </w:rPr>
  </w:style>
  <w:style w:type="paragraph" w:customStyle="1" w:styleId="xl96">
    <w:name w:val="xl96"/>
    <w:basedOn w:val="a"/>
    <w:rsid w:val="00183436"/>
    <w:pPr>
      <w:pBdr>
        <w:left w:val="single" w:sz="4" w:space="0" w:color="auto"/>
        <w:bottom w:val="single" w:sz="4" w:space="0" w:color="auto"/>
      </w:pBdr>
      <w:spacing w:before="100" w:beforeAutospacing="1" w:after="100" w:afterAutospacing="1"/>
      <w:textAlignment w:val="center"/>
    </w:pPr>
    <w:rPr>
      <w:rFonts w:eastAsia="Times New Roman"/>
      <w:b/>
      <w:bCs/>
      <w:lang w:eastAsia="ru-RU"/>
    </w:rPr>
  </w:style>
  <w:style w:type="paragraph" w:customStyle="1" w:styleId="xl97">
    <w:name w:val="xl97"/>
    <w:basedOn w:val="a"/>
    <w:rsid w:val="00183436"/>
    <w:pPr>
      <w:pBdr>
        <w:bottom w:val="single" w:sz="4" w:space="0" w:color="auto"/>
      </w:pBdr>
      <w:spacing w:before="100" w:beforeAutospacing="1" w:after="100" w:afterAutospacing="1"/>
      <w:textAlignment w:val="center"/>
    </w:pPr>
    <w:rPr>
      <w:rFonts w:eastAsia="Times New Roman"/>
      <w:b/>
      <w:bCs/>
      <w:lang w:eastAsia="ru-RU"/>
    </w:rPr>
  </w:style>
  <w:style w:type="paragraph" w:customStyle="1" w:styleId="xl98">
    <w:name w:val="xl98"/>
    <w:basedOn w:val="a"/>
    <w:rsid w:val="00183436"/>
    <w:pPr>
      <w:pBdr>
        <w:bottom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99">
    <w:name w:val="xl99"/>
    <w:basedOn w:val="a"/>
    <w:rsid w:val="00183436"/>
    <w:pPr>
      <w:pBdr>
        <w:top w:val="single" w:sz="4" w:space="0" w:color="auto"/>
        <w:left w:val="single" w:sz="4" w:space="0" w:color="auto"/>
      </w:pBdr>
      <w:spacing w:before="100" w:beforeAutospacing="1" w:after="100" w:afterAutospacing="1"/>
      <w:textAlignment w:val="center"/>
    </w:pPr>
    <w:rPr>
      <w:rFonts w:eastAsia="Times New Roman"/>
      <w:b/>
      <w:bCs/>
      <w:i/>
      <w:iCs/>
      <w:lang w:eastAsia="ru-RU"/>
    </w:rPr>
  </w:style>
  <w:style w:type="paragraph" w:customStyle="1" w:styleId="xl100">
    <w:name w:val="xl100"/>
    <w:basedOn w:val="a"/>
    <w:rsid w:val="00183436"/>
    <w:pPr>
      <w:pBdr>
        <w:top w:val="single" w:sz="4" w:space="0" w:color="auto"/>
      </w:pBdr>
      <w:spacing w:before="100" w:beforeAutospacing="1" w:after="100" w:afterAutospacing="1"/>
      <w:textAlignment w:val="center"/>
    </w:pPr>
    <w:rPr>
      <w:rFonts w:eastAsia="Times New Roman"/>
      <w:b/>
      <w:bCs/>
      <w:i/>
      <w:iCs/>
      <w:lang w:eastAsia="ru-RU"/>
    </w:rPr>
  </w:style>
  <w:style w:type="paragraph" w:customStyle="1" w:styleId="xl101">
    <w:name w:val="xl101"/>
    <w:basedOn w:val="a"/>
    <w:rsid w:val="00183436"/>
    <w:pPr>
      <w:pBdr>
        <w:top w:val="single" w:sz="4" w:space="0" w:color="auto"/>
        <w:right w:val="single" w:sz="4" w:space="0" w:color="auto"/>
      </w:pBdr>
      <w:spacing w:before="100" w:beforeAutospacing="1" w:after="100" w:afterAutospacing="1"/>
      <w:textAlignment w:val="center"/>
    </w:pPr>
    <w:rPr>
      <w:rFonts w:eastAsia="Times New Roman"/>
      <w:b/>
      <w:bCs/>
      <w:i/>
      <w:iCs/>
      <w:lang w:eastAsia="ru-RU"/>
    </w:rPr>
  </w:style>
  <w:style w:type="paragraph" w:customStyle="1" w:styleId="xl102">
    <w:name w:val="xl102"/>
    <w:basedOn w:val="a"/>
    <w:rsid w:val="00183436"/>
    <w:pPr>
      <w:pBdr>
        <w:left w:val="single" w:sz="4" w:space="0" w:color="auto"/>
      </w:pBdr>
      <w:spacing w:before="100" w:beforeAutospacing="1" w:after="100" w:afterAutospacing="1"/>
      <w:textAlignment w:val="center"/>
    </w:pPr>
    <w:rPr>
      <w:rFonts w:eastAsia="Times New Roman"/>
      <w:b/>
      <w:bCs/>
      <w:i/>
      <w:iCs/>
      <w:lang w:eastAsia="ru-RU"/>
    </w:rPr>
  </w:style>
  <w:style w:type="paragraph" w:customStyle="1" w:styleId="xl103">
    <w:name w:val="xl103"/>
    <w:basedOn w:val="a"/>
    <w:rsid w:val="00183436"/>
    <w:pPr>
      <w:spacing w:before="100" w:beforeAutospacing="1" w:after="100" w:afterAutospacing="1"/>
      <w:textAlignment w:val="center"/>
    </w:pPr>
    <w:rPr>
      <w:rFonts w:eastAsia="Times New Roman"/>
      <w:b/>
      <w:bCs/>
      <w:i/>
      <w:iCs/>
      <w:lang w:eastAsia="ru-RU"/>
    </w:rPr>
  </w:style>
  <w:style w:type="paragraph" w:customStyle="1" w:styleId="xl104">
    <w:name w:val="xl104"/>
    <w:basedOn w:val="a"/>
    <w:rsid w:val="00183436"/>
    <w:pPr>
      <w:pBdr>
        <w:right w:val="single" w:sz="4" w:space="0" w:color="auto"/>
      </w:pBdr>
      <w:spacing w:before="100" w:beforeAutospacing="1" w:after="100" w:afterAutospacing="1"/>
      <w:textAlignment w:val="center"/>
    </w:pPr>
    <w:rPr>
      <w:rFonts w:eastAsia="Times New Roman"/>
      <w:b/>
      <w:bCs/>
      <w:i/>
      <w:iCs/>
      <w:lang w:eastAsia="ru-RU"/>
    </w:rPr>
  </w:style>
  <w:style w:type="paragraph" w:customStyle="1" w:styleId="xl105">
    <w:name w:val="xl105"/>
    <w:basedOn w:val="a"/>
    <w:rsid w:val="00183436"/>
    <w:pPr>
      <w:pBdr>
        <w:left w:val="single" w:sz="4" w:space="0" w:color="auto"/>
        <w:bottom w:val="single" w:sz="4" w:space="0" w:color="auto"/>
      </w:pBdr>
      <w:spacing w:before="100" w:beforeAutospacing="1" w:after="100" w:afterAutospacing="1"/>
      <w:textAlignment w:val="center"/>
    </w:pPr>
    <w:rPr>
      <w:rFonts w:eastAsia="Times New Roman"/>
      <w:b/>
      <w:bCs/>
      <w:i/>
      <w:iCs/>
      <w:lang w:eastAsia="ru-RU"/>
    </w:rPr>
  </w:style>
  <w:style w:type="paragraph" w:customStyle="1" w:styleId="xl106">
    <w:name w:val="xl106"/>
    <w:basedOn w:val="a"/>
    <w:rsid w:val="00183436"/>
    <w:pPr>
      <w:pBdr>
        <w:bottom w:val="single" w:sz="4" w:space="0" w:color="auto"/>
      </w:pBdr>
      <w:spacing w:before="100" w:beforeAutospacing="1" w:after="100" w:afterAutospacing="1"/>
      <w:textAlignment w:val="center"/>
    </w:pPr>
    <w:rPr>
      <w:rFonts w:eastAsia="Times New Roman"/>
      <w:b/>
      <w:bCs/>
      <w:i/>
      <w:iCs/>
      <w:lang w:eastAsia="ru-RU"/>
    </w:rPr>
  </w:style>
  <w:style w:type="paragraph" w:customStyle="1" w:styleId="xl107">
    <w:name w:val="xl107"/>
    <w:basedOn w:val="a"/>
    <w:rsid w:val="00183436"/>
    <w:pPr>
      <w:pBdr>
        <w:bottom w:val="single" w:sz="4" w:space="0" w:color="auto"/>
        <w:right w:val="single" w:sz="4" w:space="0" w:color="auto"/>
      </w:pBdr>
      <w:spacing w:before="100" w:beforeAutospacing="1" w:after="100" w:afterAutospacing="1"/>
      <w:textAlignment w:val="center"/>
    </w:pPr>
    <w:rPr>
      <w:rFonts w:eastAsia="Times New Roman"/>
      <w:b/>
      <w:bCs/>
      <w:i/>
      <w:iCs/>
      <w:lang w:eastAsia="ru-RU"/>
    </w:rPr>
  </w:style>
  <w:style w:type="paragraph" w:customStyle="1" w:styleId="xl108">
    <w:name w:val="xl108"/>
    <w:basedOn w:val="a"/>
    <w:rsid w:val="0018343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eastAsia="Times New Roman"/>
      <w:lang w:eastAsia="ru-RU"/>
    </w:rPr>
  </w:style>
  <w:style w:type="paragraph" w:customStyle="1" w:styleId="xl109">
    <w:name w:val="xl109"/>
    <w:basedOn w:val="a"/>
    <w:rsid w:val="0018343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10">
    <w:name w:val="xl110"/>
    <w:basedOn w:val="a"/>
    <w:rsid w:val="001834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11">
    <w:name w:val="xl111"/>
    <w:basedOn w:val="a"/>
    <w:rsid w:val="00183436"/>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112">
    <w:name w:val="xl112"/>
    <w:basedOn w:val="a"/>
    <w:rsid w:val="00183436"/>
    <w:pPr>
      <w:pBdr>
        <w:top w:val="single" w:sz="4" w:space="0" w:color="auto"/>
        <w:lef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3">
    <w:name w:val="xl113"/>
    <w:basedOn w:val="a"/>
    <w:rsid w:val="00183436"/>
    <w:pPr>
      <w:pBdr>
        <w:lef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4">
    <w:name w:val="xl114"/>
    <w:basedOn w:val="a"/>
    <w:rsid w:val="00183436"/>
    <w:pPr>
      <w:pBdr>
        <w:left w:val="single" w:sz="4" w:space="0" w:color="auto"/>
        <w:bottom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5">
    <w:name w:val="xl115"/>
    <w:basedOn w:val="a"/>
    <w:rsid w:val="001834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6">
    <w:name w:val="xl116"/>
    <w:basedOn w:val="a"/>
    <w:rsid w:val="00183436"/>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E26B0A"/>
      <w:lang w:eastAsia="ru-RU"/>
    </w:rPr>
  </w:style>
  <w:style w:type="paragraph" w:customStyle="1" w:styleId="xl117">
    <w:name w:val="xl117"/>
    <w:basedOn w:val="a"/>
    <w:rsid w:val="0018343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E26B0A"/>
      <w:lang w:eastAsia="ru-RU"/>
    </w:rPr>
  </w:style>
  <w:style w:type="paragraph" w:customStyle="1" w:styleId="xl118">
    <w:name w:val="xl118"/>
    <w:basedOn w:val="a"/>
    <w:rsid w:val="00183436"/>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9">
    <w:name w:val="xl119"/>
    <w:basedOn w:val="a"/>
    <w:rsid w:val="00183436"/>
    <w:pPr>
      <w:pBdr>
        <w:left w:val="single" w:sz="4" w:space="0" w:color="auto"/>
        <w:righ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20">
    <w:name w:val="xl120"/>
    <w:basedOn w:val="a"/>
    <w:rsid w:val="00183436"/>
    <w:pPr>
      <w:pBdr>
        <w:top w:val="single" w:sz="4" w:space="0" w:color="auto"/>
        <w:left w:val="single" w:sz="4" w:space="0" w:color="auto"/>
      </w:pBdr>
      <w:spacing w:before="100" w:beforeAutospacing="1" w:after="100" w:afterAutospacing="1"/>
      <w:textAlignment w:val="center"/>
    </w:pPr>
    <w:rPr>
      <w:rFonts w:eastAsia="Times New Roman"/>
      <w:b/>
      <w:bCs/>
      <w:lang w:eastAsia="ru-RU"/>
    </w:rPr>
  </w:style>
  <w:style w:type="paragraph" w:customStyle="1" w:styleId="xl121">
    <w:name w:val="xl121"/>
    <w:basedOn w:val="a"/>
    <w:rsid w:val="00183436"/>
    <w:pPr>
      <w:pBdr>
        <w:top w:val="single" w:sz="4" w:space="0" w:color="auto"/>
      </w:pBdr>
      <w:spacing w:before="100" w:beforeAutospacing="1" w:after="100" w:afterAutospacing="1"/>
      <w:textAlignment w:val="center"/>
    </w:pPr>
    <w:rPr>
      <w:rFonts w:eastAsia="Times New Roman"/>
      <w:b/>
      <w:bCs/>
      <w:lang w:eastAsia="ru-RU"/>
    </w:rPr>
  </w:style>
  <w:style w:type="paragraph" w:customStyle="1" w:styleId="xl122">
    <w:name w:val="xl122"/>
    <w:basedOn w:val="a"/>
    <w:rsid w:val="00183436"/>
    <w:pPr>
      <w:pBdr>
        <w:top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123">
    <w:name w:val="xl123"/>
    <w:basedOn w:val="a"/>
    <w:rsid w:val="00183436"/>
    <w:pPr>
      <w:pBdr>
        <w:left w:val="single" w:sz="4" w:space="0" w:color="auto"/>
      </w:pBdr>
      <w:spacing w:before="100" w:beforeAutospacing="1" w:after="100" w:afterAutospacing="1"/>
      <w:textAlignment w:val="center"/>
    </w:pPr>
    <w:rPr>
      <w:rFonts w:eastAsia="Times New Roman"/>
      <w:b/>
      <w:bCs/>
      <w:lang w:eastAsia="ru-RU"/>
    </w:rPr>
  </w:style>
  <w:style w:type="paragraph" w:customStyle="1" w:styleId="xl124">
    <w:name w:val="xl124"/>
    <w:basedOn w:val="a"/>
    <w:rsid w:val="00183436"/>
    <w:pPr>
      <w:spacing w:before="100" w:beforeAutospacing="1" w:after="100" w:afterAutospacing="1"/>
      <w:textAlignment w:val="center"/>
    </w:pPr>
    <w:rPr>
      <w:rFonts w:eastAsia="Times New Roman"/>
      <w:b/>
      <w:bCs/>
      <w:lang w:eastAsia="ru-RU"/>
    </w:rPr>
  </w:style>
  <w:style w:type="paragraph" w:customStyle="1" w:styleId="xl125">
    <w:name w:val="xl125"/>
    <w:basedOn w:val="a"/>
    <w:rsid w:val="00183436"/>
    <w:pPr>
      <w:pBdr>
        <w:right w:val="single" w:sz="4" w:space="0" w:color="auto"/>
      </w:pBdr>
      <w:spacing w:before="100" w:beforeAutospacing="1" w:after="100" w:afterAutospacing="1"/>
      <w:textAlignment w:val="center"/>
    </w:pPr>
    <w:rPr>
      <w:rFonts w:eastAsia="Times New Roman"/>
      <w:b/>
      <w:bCs/>
      <w:lang w:eastAsia="ru-RU"/>
    </w:rPr>
  </w:style>
  <w:style w:type="paragraph" w:customStyle="1" w:styleId="xl126">
    <w:name w:val="xl126"/>
    <w:basedOn w:val="a"/>
    <w:rsid w:val="00183436"/>
    <w:pPr>
      <w:pBdr>
        <w:left w:val="single" w:sz="4" w:space="0" w:color="auto"/>
        <w:bottom w:val="single" w:sz="4" w:space="0" w:color="auto"/>
      </w:pBdr>
      <w:spacing w:before="100" w:beforeAutospacing="1" w:after="100" w:afterAutospacing="1"/>
      <w:textAlignment w:val="center"/>
    </w:pPr>
    <w:rPr>
      <w:rFonts w:eastAsia="Times New Roman"/>
      <w:b/>
      <w:bCs/>
      <w:lang w:eastAsia="ru-RU"/>
    </w:rPr>
  </w:style>
  <w:style w:type="paragraph" w:customStyle="1" w:styleId="xl127">
    <w:name w:val="xl127"/>
    <w:basedOn w:val="a"/>
    <w:rsid w:val="00183436"/>
    <w:pPr>
      <w:pBdr>
        <w:bottom w:val="single" w:sz="4" w:space="0" w:color="auto"/>
      </w:pBdr>
      <w:spacing w:before="100" w:beforeAutospacing="1" w:after="100" w:afterAutospacing="1"/>
      <w:textAlignment w:val="center"/>
    </w:pPr>
    <w:rPr>
      <w:rFonts w:eastAsia="Times New Roman"/>
      <w:b/>
      <w:bCs/>
      <w:lang w:eastAsia="ru-RU"/>
    </w:rPr>
  </w:style>
  <w:style w:type="paragraph" w:customStyle="1" w:styleId="xl128">
    <w:name w:val="xl128"/>
    <w:basedOn w:val="a"/>
    <w:rsid w:val="00183436"/>
    <w:pPr>
      <w:pBdr>
        <w:bottom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129">
    <w:name w:val="xl129"/>
    <w:basedOn w:val="a"/>
    <w:rsid w:val="00183436"/>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30">
    <w:name w:val="xl130"/>
    <w:basedOn w:val="a"/>
    <w:rsid w:val="00183436"/>
    <w:pPr>
      <w:pBdr>
        <w:left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31">
    <w:name w:val="xl131"/>
    <w:basedOn w:val="a"/>
    <w:rsid w:val="00183436"/>
    <w:pPr>
      <w:spacing w:before="100" w:beforeAutospacing="1" w:after="100" w:afterAutospacing="1"/>
      <w:jc w:val="center"/>
    </w:pPr>
    <w:rPr>
      <w:rFonts w:eastAsia="Times New Roman"/>
      <w:lang w:eastAsia="ru-RU"/>
    </w:rPr>
  </w:style>
  <w:style w:type="paragraph" w:customStyle="1" w:styleId="xl132">
    <w:name w:val="xl132"/>
    <w:basedOn w:val="a"/>
    <w:rsid w:val="0018343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4346">
      <w:bodyDiv w:val="1"/>
      <w:marLeft w:val="0"/>
      <w:marRight w:val="0"/>
      <w:marTop w:val="0"/>
      <w:marBottom w:val="0"/>
      <w:divBdr>
        <w:top w:val="none" w:sz="0" w:space="0" w:color="auto"/>
        <w:left w:val="none" w:sz="0" w:space="0" w:color="auto"/>
        <w:bottom w:val="none" w:sz="0" w:space="0" w:color="auto"/>
        <w:right w:val="none" w:sz="0" w:space="0" w:color="auto"/>
      </w:divBdr>
    </w:div>
    <w:div w:id="180821727">
      <w:bodyDiv w:val="1"/>
      <w:marLeft w:val="0"/>
      <w:marRight w:val="0"/>
      <w:marTop w:val="0"/>
      <w:marBottom w:val="0"/>
      <w:divBdr>
        <w:top w:val="none" w:sz="0" w:space="0" w:color="auto"/>
        <w:left w:val="none" w:sz="0" w:space="0" w:color="auto"/>
        <w:bottom w:val="none" w:sz="0" w:space="0" w:color="auto"/>
        <w:right w:val="none" w:sz="0" w:space="0" w:color="auto"/>
      </w:divBdr>
    </w:div>
    <w:div w:id="199128465">
      <w:bodyDiv w:val="1"/>
      <w:marLeft w:val="0"/>
      <w:marRight w:val="0"/>
      <w:marTop w:val="0"/>
      <w:marBottom w:val="0"/>
      <w:divBdr>
        <w:top w:val="none" w:sz="0" w:space="0" w:color="auto"/>
        <w:left w:val="none" w:sz="0" w:space="0" w:color="auto"/>
        <w:bottom w:val="none" w:sz="0" w:space="0" w:color="auto"/>
        <w:right w:val="none" w:sz="0" w:space="0" w:color="auto"/>
      </w:divBdr>
    </w:div>
    <w:div w:id="246891962">
      <w:bodyDiv w:val="1"/>
      <w:marLeft w:val="0"/>
      <w:marRight w:val="0"/>
      <w:marTop w:val="0"/>
      <w:marBottom w:val="0"/>
      <w:divBdr>
        <w:top w:val="none" w:sz="0" w:space="0" w:color="auto"/>
        <w:left w:val="none" w:sz="0" w:space="0" w:color="auto"/>
        <w:bottom w:val="none" w:sz="0" w:space="0" w:color="auto"/>
        <w:right w:val="none" w:sz="0" w:space="0" w:color="auto"/>
      </w:divBdr>
    </w:div>
    <w:div w:id="247233665">
      <w:bodyDiv w:val="1"/>
      <w:marLeft w:val="0"/>
      <w:marRight w:val="0"/>
      <w:marTop w:val="0"/>
      <w:marBottom w:val="0"/>
      <w:divBdr>
        <w:top w:val="none" w:sz="0" w:space="0" w:color="auto"/>
        <w:left w:val="none" w:sz="0" w:space="0" w:color="auto"/>
        <w:bottom w:val="none" w:sz="0" w:space="0" w:color="auto"/>
        <w:right w:val="none" w:sz="0" w:space="0" w:color="auto"/>
      </w:divBdr>
    </w:div>
    <w:div w:id="264533617">
      <w:bodyDiv w:val="1"/>
      <w:marLeft w:val="0"/>
      <w:marRight w:val="0"/>
      <w:marTop w:val="0"/>
      <w:marBottom w:val="0"/>
      <w:divBdr>
        <w:top w:val="none" w:sz="0" w:space="0" w:color="auto"/>
        <w:left w:val="none" w:sz="0" w:space="0" w:color="auto"/>
        <w:bottom w:val="none" w:sz="0" w:space="0" w:color="auto"/>
        <w:right w:val="none" w:sz="0" w:space="0" w:color="auto"/>
      </w:divBdr>
    </w:div>
    <w:div w:id="267666321">
      <w:bodyDiv w:val="1"/>
      <w:marLeft w:val="0"/>
      <w:marRight w:val="0"/>
      <w:marTop w:val="0"/>
      <w:marBottom w:val="0"/>
      <w:divBdr>
        <w:top w:val="none" w:sz="0" w:space="0" w:color="auto"/>
        <w:left w:val="none" w:sz="0" w:space="0" w:color="auto"/>
        <w:bottom w:val="none" w:sz="0" w:space="0" w:color="auto"/>
        <w:right w:val="none" w:sz="0" w:space="0" w:color="auto"/>
      </w:divBdr>
    </w:div>
    <w:div w:id="345057782">
      <w:bodyDiv w:val="1"/>
      <w:marLeft w:val="0"/>
      <w:marRight w:val="0"/>
      <w:marTop w:val="0"/>
      <w:marBottom w:val="0"/>
      <w:divBdr>
        <w:top w:val="none" w:sz="0" w:space="0" w:color="auto"/>
        <w:left w:val="none" w:sz="0" w:space="0" w:color="auto"/>
        <w:bottom w:val="none" w:sz="0" w:space="0" w:color="auto"/>
        <w:right w:val="none" w:sz="0" w:space="0" w:color="auto"/>
      </w:divBdr>
    </w:div>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402459288">
      <w:bodyDiv w:val="1"/>
      <w:marLeft w:val="0"/>
      <w:marRight w:val="0"/>
      <w:marTop w:val="0"/>
      <w:marBottom w:val="0"/>
      <w:divBdr>
        <w:top w:val="none" w:sz="0" w:space="0" w:color="auto"/>
        <w:left w:val="none" w:sz="0" w:space="0" w:color="auto"/>
        <w:bottom w:val="none" w:sz="0" w:space="0" w:color="auto"/>
        <w:right w:val="none" w:sz="0" w:space="0" w:color="auto"/>
      </w:divBdr>
    </w:div>
    <w:div w:id="415905972">
      <w:bodyDiv w:val="1"/>
      <w:marLeft w:val="0"/>
      <w:marRight w:val="0"/>
      <w:marTop w:val="0"/>
      <w:marBottom w:val="0"/>
      <w:divBdr>
        <w:top w:val="none" w:sz="0" w:space="0" w:color="auto"/>
        <w:left w:val="none" w:sz="0" w:space="0" w:color="auto"/>
        <w:bottom w:val="none" w:sz="0" w:space="0" w:color="auto"/>
        <w:right w:val="none" w:sz="0" w:space="0" w:color="auto"/>
      </w:divBdr>
    </w:div>
    <w:div w:id="441462465">
      <w:bodyDiv w:val="1"/>
      <w:marLeft w:val="0"/>
      <w:marRight w:val="0"/>
      <w:marTop w:val="0"/>
      <w:marBottom w:val="0"/>
      <w:divBdr>
        <w:top w:val="none" w:sz="0" w:space="0" w:color="auto"/>
        <w:left w:val="none" w:sz="0" w:space="0" w:color="auto"/>
        <w:bottom w:val="none" w:sz="0" w:space="0" w:color="auto"/>
        <w:right w:val="none" w:sz="0" w:space="0" w:color="auto"/>
      </w:divBdr>
    </w:div>
    <w:div w:id="443039959">
      <w:bodyDiv w:val="1"/>
      <w:marLeft w:val="0"/>
      <w:marRight w:val="0"/>
      <w:marTop w:val="0"/>
      <w:marBottom w:val="0"/>
      <w:divBdr>
        <w:top w:val="none" w:sz="0" w:space="0" w:color="auto"/>
        <w:left w:val="none" w:sz="0" w:space="0" w:color="auto"/>
        <w:bottom w:val="none" w:sz="0" w:space="0" w:color="auto"/>
        <w:right w:val="none" w:sz="0" w:space="0" w:color="auto"/>
      </w:divBdr>
    </w:div>
    <w:div w:id="456489380">
      <w:bodyDiv w:val="1"/>
      <w:marLeft w:val="0"/>
      <w:marRight w:val="0"/>
      <w:marTop w:val="0"/>
      <w:marBottom w:val="0"/>
      <w:divBdr>
        <w:top w:val="none" w:sz="0" w:space="0" w:color="auto"/>
        <w:left w:val="none" w:sz="0" w:space="0" w:color="auto"/>
        <w:bottom w:val="none" w:sz="0" w:space="0" w:color="auto"/>
        <w:right w:val="none" w:sz="0" w:space="0" w:color="auto"/>
      </w:divBdr>
    </w:div>
    <w:div w:id="532311410">
      <w:bodyDiv w:val="1"/>
      <w:marLeft w:val="0"/>
      <w:marRight w:val="0"/>
      <w:marTop w:val="0"/>
      <w:marBottom w:val="0"/>
      <w:divBdr>
        <w:top w:val="none" w:sz="0" w:space="0" w:color="auto"/>
        <w:left w:val="none" w:sz="0" w:space="0" w:color="auto"/>
        <w:bottom w:val="none" w:sz="0" w:space="0" w:color="auto"/>
        <w:right w:val="none" w:sz="0" w:space="0" w:color="auto"/>
      </w:divBdr>
    </w:div>
    <w:div w:id="587081731">
      <w:bodyDiv w:val="1"/>
      <w:marLeft w:val="0"/>
      <w:marRight w:val="0"/>
      <w:marTop w:val="0"/>
      <w:marBottom w:val="0"/>
      <w:divBdr>
        <w:top w:val="none" w:sz="0" w:space="0" w:color="auto"/>
        <w:left w:val="none" w:sz="0" w:space="0" w:color="auto"/>
        <w:bottom w:val="none" w:sz="0" w:space="0" w:color="auto"/>
        <w:right w:val="none" w:sz="0" w:space="0" w:color="auto"/>
      </w:divBdr>
    </w:div>
    <w:div w:id="672147301">
      <w:bodyDiv w:val="1"/>
      <w:marLeft w:val="0"/>
      <w:marRight w:val="0"/>
      <w:marTop w:val="0"/>
      <w:marBottom w:val="0"/>
      <w:divBdr>
        <w:top w:val="none" w:sz="0" w:space="0" w:color="auto"/>
        <w:left w:val="none" w:sz="0" w:space="0" w:color="auto"/>
        <w:bottom w:val="none" w:sz="0" w:space="0" w:color="auto"/>
        <w:right w:val="none" w:sz="0" w:space="0" w:color="auto"/>
      </w:divBdr>
    </w:div>
    <w:div w:id="737629899">
      <w:bodyDiv w:val="1"/>
      <w:marLeft w:val="0"/>
      <w:marRight w:val="0"/>
      <w:marTop w:val="0"/>
      <w:marBottom w:val="0"/>
      <w:divBdr>
        <w:top w:val="none" w:sz="0" w:space="0" w:color="auto"/>
        <w:left w:val="none" w:sz="0" w:space="0" w:color="auto"/>
        <w:bottom w:val="none" w:sz="0" w:space="0" w:color="auto"/>
        <w:right w:val="none" w:sz="0" w:space="0" w:color="auto"/>
      </w:divBdr>
    </w:div>
    <w:div w:id="804734776">
      <w:bodyDiv w:val="1"/>
      <w:marLeft w:val="0"/>
      <w:marRight w:val="0"/>
      <w:marTop w:val="0"/>
      <w:marBottom w:val="0"/>
      <w:divBdr>
        <w:top w:val="none" w:sz="0" w:space="0" w:color="auto"/>
        <w:left w:val="none" w:sz="0" w:space="0" w:color="auto"/>
        <w:bottom w:val="none" w:sz="0" w:space="0" w:color="auto"/>
        <w:right w:val="none" w:sz="0" w:space="0" w:color="auto"/>
      </w:divBdr>
    </w:div>
    <w:div w:id="809981062">
      <w:bodyDiv w:val="1"/>
      <w:marLeft w:val="0"/>
      <w:marRight w:val="0"/>
      <w:marTop w:val="0"/>
      <w:marBottom w:val="0"/>
      <w:divBdr>
        <w:top w:val="none" w:sz="0" w:space="0" w:color="auto"/>
        <w:left w:val="none" w:sz="0" w:space="0" w:color="auto"/>
        <w:bottom w:val="none" w:sz="0" w:space="0" w:color="auto"/>
        <w:right w:val="none" w:sz="0" w:space="0" w:color="auto"/>
      </w:divBdr>
    </w:div>
    <w:div w:id="899558501">
      <w:bodyDiv w:val="1"/>
      <w:marLeft w:val="0"/>
      <w:marRight w:val="0"/>
      <w:marTop w:val="0"/>
      <w:marBottom w:val="0"/>
      <w:divBdr>
        <w:top w:val="none" w:sz="0" w:space="0" w:color="auto"/>
        <w:left w:val="none" w:sz="0" w:space="0" w:color="auto"/>
        <w:bottom w:val="none" w:sz="0" w:space="0" w:color="auto"/>
        <w:right w:val="none" w:sz="0" w:space="0" w:color="auto"/>
      </w:divBdr>
    </w:div>
    <w:div w:id="991182863">
      <w:bodyDiv w:val="1"/>
      <w:marLeft w:val="0"/>
      <w:marRight w:val="0"/>
      <w:marTop w:val="0"/>
      <w:marBottom w:val="0"/>
      <w:divBdr>
        <w:top w:val="none" w:sz="0" w:space="0" w:color="auto"/>
        <w:left w:val="none" w:sz="0" w:space="0" w:color="auto"/>
        <w:bottom w:val="none" w:sz="0" w:space="0" w:color="auto"/>
        <w:right w:val="none" w:sz="0" w:space="0" w:color="auto"/>
      </w:divBdr>
    </w:div>
    <w:div w:id="1155220811">
      <w:bodyDiv w:val="1"/>
      <w:marLeft w:val="0"/>
      <w:marRight w:val="0"/>
      <w:marTop w:val="0"/>
      <w:marBottom w:val="0"/>
      <w:divBdr>
        <w:top w:val="none" w:sz="0" w:space="0" w:color="auto"/>
        <w:left w:val="none" w:sz="0" w:space="0" w:color="auto"/>
        <w:bottom w:val="none" w:sz="0" w:space="0" w:color="auto"/>
        <w:right w:val="none" w:sz="0" w:space="0" w:color="auto"/>
      </w:divBdr>
    </w:div>
    <w:div w:id="1158419112">
      <w:bodyDiv w:val="1"/>
      <w:marLeft w:val="0"/>
      <w:marRight w:val="0"/>
      <w:marTop w:val="0"/>
      <w:marBottom w:val="0"/>
      <w:divBdr>
        <w:top w:val="none" w:sz="0" w:space="0" w:color="auto"/>
        <w:left w:val="none" w:sz="0" w:space="0" w:color="auto"/>
        <w:bottom w:val="none" w:sz="0" w:space="0" w:color="auto"/>
        <w:right w:val="none" w:sz="0" w:space="0" w:color="auto"/>
      </w:divBdr>
    </w:div>
    <w:div w:id="1176655876">
      <w:bodyDiv w:val="1"/>
      <w:marLeft w:val="0"/>
      <w:marRight w:val="0"/>
      <w:marTop w:val="0"/>
      <w:marBottom w:val="0"/>
      <w:divBdr>
        <w:top w:val="none" w:sz="0" w:space="0" w:color="auto"/>
        <w:left w:val="none" w:sz="0" w:space="0" w:color="auto"/>
        <w:bottom w:val="none" w:sz="0" w:space="0" w:color="auto"/>
        <w:right w:val="none" w:sz="0" w:space="0" w:color="auto"/>
      </w:divBdr>
    </w:div>
    <w:div w:id="1179589303">
      <w:bodyDiv w:val="1"/>
      <w:marLeft w:val="0"/>
      <w:marRight w:val="0"/>
      <w:marTop w:val="0"/>
      <w:marBottom w:val="0"/>
      <w:divBdr>
        <w:top w:val="none" w:sz="0" w:space="0" w:color="auto"/>
        <w:left w:val="none" w:sz="0" w:space="0" w:color="auto"/>
        <w:bottom w:val="none" w:sz="0" w:space="0" w:color="auto"/>
        <w:right w:val="none" w:sz="0" w:space="0" w:color="auto"/>
      </w:divBdr>
    </w:div>
    <w:div w:id="1362633179">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487279965">
      <w:bodyDiv w:val="1"/>
      <w:marLeft w:val="0"/>
      <w:marRight w:val="0"/>
      <w:marTop w:val="0"/>
      <w:marBottom w:val="0"/>
      <w:divBdr>
        <w:top w:val="none" w:sz="0" w:space="0" w:color="auto"/>
        <w:left w:val="none" w:sz="0" w:space="0" w:color="auto"/>
        <w:bottom w:val="none" w:sz="0" w:space="0" w:color="auto"/>
        <w:right w:val="none" w:sz="0" w:space="0" w:color="auto"/>
      </w:divBdr>
    </w:div>
    <w:div w:id="1580679114">
      <w:bodyDiv w:val="1"/>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 w:id="1805344662">
      <w:bodyDiv w:val="1"/>
      <w:marLeft w:val="0"/>
      <w:marRight w:val="0"/>
      <w:marTop w:val="0"/>
      <w:marBottom w:val="0"/>
      <w:divBdr>
        <w:top w:val="none" w:sz="0" w:space="0" w:color="auto"/>
        <w:left w:val="none" w:sz="0" w:space="0" w:color="auto"/>
        <w:bottom w:val="none" w:sz="0" w:space="0" w:color="auto"/>
        <w:right w:val="none" w:sz="0" w:space="0" w:color="auto"/>
      </w:divBdr>
    </w:div>
    <w:div w:id="2000382530">
      <w:bodyDiv w:val="1"/>
      <w:marLeft w:val="0"/>
      <w:marRight w:val="0"/>
      <w:marTop w:val="0"/>
      <w:marBottom w:val="0"/>
      <w:divBdr>
        <w:top w:val="none" w:sz="0" w:space="0" w:color="auto"/>
        <w:left w:val="none" w:sz="0" w:space="0" w:color="auto"/>
        <w:bottom w:val="none" w:sz="0" w:space="0" w:color="auto"/>
        <w:right w:val="none" w:sz="0" w:space="0" w:color="auto"/>
      </w:divBdr>
    </w:div>
    <w:div w:id="214507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BBDF2-1608-40DD-893D-631ABA4E3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9</Pages>
  <Words>1517</Words>
  <Characters>11808</Characters>
  <Application>Microsoft Office Word</Application>
  <DocSecurity>0</DocSecurity>
  <Lines>98</Lines>
  <Paragraphs>26</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Ковязина Инесса Анатольевна</cp:lastModifiedBy>
  <cp:revision>58</cp:revision>
  <cp:lastPrinted>2021-10-26T04:57:00Z</cp:lastPrinted>
  <dcterms:created xsi:type="dcterms:W3CDTF">2021-10-12T13:38:00Z</dcterms:created>
  <dcterms:modified xsi:type="dcterms:W3CDTF">2022-11-24T04:43:00Z</dcterms:modified>
</cp:coreProperties>
</file>