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723A65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723A65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723A65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723A65">
        <w:rPr>
          <w:rFonts w:ascii="Times New Roman" w:hAnsi="Times New Roman" w:cs="Times New Roman"/>
          <w:sz w:val="26"/>
          <w:szCs w:val="26"/>
        </w:rPr>
        <w:t>20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2F0D84">
        <w:rPr>
          <w:rFonts w:ascii="Times New Roman" w:hAnsi="Times New Roman" w:cs="Times New Roman"/>
          <w:sz w:val="26"/>
          <w:szCs w:val="26"/>
        </w:rPr>
        <w:t>121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723A65">
        <w:rPr>
          <w:rFonts w:ascii="Times New Roman" w:hAnsi="Times New Roman" w:cs="Times New Roman"/>
          <w:sz w:val="26"/>
          <w:szCs w:val="26"/>
        </w:rPr>
        <w:t>13 января 2023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7D2400" w:rsidRDefault="005C79AE" w:rsidP="004722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23A65">
        <w:rPr>
          <w:rFonts w:ascii="Times New Roman" w:hAnsi="Times New Roman" w:cs="Times New Roman"/>
          <w:sz w:val="26"/>
          <w:szCs w:val="26"/>
        </w:rPr>
        <w:t>23</w:t>
      </w:r>
      <w:r w:rsidR="00DA747D" w:rsidRPr="000B7E71">
        <w:rPr>
          <w:rFonts w:ascii="Times New Roman" w:hAnsi="Times New Roman" w:cs="Times New Roman"/>
          <w:sz w:val="26"/>
          <w:szCs w:val="26"/>
        </w:rPr>
        <w:t>.12</w:t>
      </w:r>
      <w:r w:rsidRPr="000B7E71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723A65">
        <w:rPr>
          <w:rFonts w:ascii="Times New Roman" w:hAnsi="Times New Roman" w:cs="Times New Roman"/>
          <w:sz w:val="26"/>
          <w:szCs w:val="26"/>
        </w:rPr>
        <w:t>13.01.2023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</w:t>
      </w:r>
      <w:r w:rsidR="00472230" w:rsidRPr="00472230">
        <w:rPr>
          <w:rFonts w:ascii="Times New Roman" w:hAnsi="Times New Roman" w:cs="Times New Roman"/>
          <w:sz w:val="26"/>
          <w:szCs w:val="26"/>
        </w:rPr>
        <w:t>условно разрешенные виды «Хранение ав</w:t>
      </w:r>
      <w:r w:rsidR="00472230">
        <w:rPr>
          <w:rFonts w:ascii="Times New Roman" w:hAnsi="Times New Roman" w:cs="Times New Roman"/>
          <w:sz w:val="26"/>
          <w:szCs w:val="26"/>
        </w:rPr>
        <w:t>тотранспорта»</w:t>
      </w:r>
      <w:r w:rsidR="00472230" w:rsidRPr="00472230">
        <w:rPr>
          <w:rFonts w:ascii="Times New Roman" w:hAnsi="Times New Roman" w:cs="Times New Roman"/>
          <w:sz w:val="26"/>
          <w:szCs w:val="26"/>
        </w:rPr>
        <w:t xml:space="preserve"> (код 2.7.1) и «Служебные гаражи» (код 4.9) использования земельного участка (или объекта капитального строительства) с кадастровым номером 86:20:0000054:198, расположенного по адресу: </w:t>
      </w:r>
      <w:r w:rsidR="0047223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72230" w:rsidRPr="00472230">
        <w:rPr>
          <w:rFonts w:ascii="Times New Roman" w:hAnsi="Times New Roman" w:cs="Times New Roman"/>
          <w:sz w:val="26"/>
          <w:szCs w:val="26"/>
          <w:u w:val="single"/>
        </w:rPr>
        <w:t>город Нефтеюганск, ул. Набережная</w:t>
      </w:r>
      <w:r w:rsidR="007D2400" w:rsidRPr="00723A6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723A65">
        <w:rPr>
          <w:rFonts w:ascii="Times New Roman" w:hAnsi="Times New Roman"/>
          <w:sz w:val="26"/>
          <w:szCs w:val="26"/>
          <w:u w:val="single"/>
        </w:rPr>
        <w:t>(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далее – Проект)</w:t>
      </w:r>
      <w:r w:rsidR="00334653" w:rsidRPr="00DA747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47223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_</w:t>
      </w:r>
      <w:proofErr w:type="gramEnd"/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100C45">
        <w:rPr>
          <w:rFonts w:ascii="Times New Roman" w:hAnsi="Times New Roman" w:cs="Times New Roman"/>
          <w:sz w:val="26"/>
          <w:szCs w:val="26"/>
        </w:rPr>
        <w:t>12.12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100C45">
        <w:rPr>
          <w:rFonts w:ascii="Times New Roman" w:hAnsi="Times New Roman" w:cs="Times New Roman"/>
          <w:sz w:val="26"/>
          <w:szCs w:val="26"/>
        </w:rPr>
        <w:t>109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7A" w:rsidRPr="002F027A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</w:t>
      </w:r>
      <w:r w:rsidR="00F72E02">
        <w:rPr>
          <w:rFonts w:ascii="Times New Roman" w:hAnsi="Times New Roman" w:cs="Times New Roman"/>
          <w:sz w:val="26"/>
          <w:szCs w:val="26"/>
        </w:rPr>
        <w:t>о</w:t>
      </w:r>
      <w:r w:rsidR="002F027A" w:rsidRPr="002F027A">
        <w:rPr>
          <w:rFonts w:ascii="Times New Roman" w:hAnsi="Times New Roman" w:cs="Times New Roman"/>
          <w:sz w:val="26"/>
          <w:szCs w:val="26"/>
        </w:rPr>
        <w:t xml:space="preserve">  предоставлении разрешения на </w:t>
      </w:r>
      <w:r w:rsidR="00F72E02" w:rsidRPr="00F72E02">
        <w:rPr>
          <w:rFonts w:ascii="Times New Roman" w:hAnsi="Times New Roman" w:cs="Times New Roman"/>
          <w:sz w:val="26"/>
          <w:szCs w:val="26"/>
        </w:rPr>
        <w:t>условно разрешенные вид</w:t>
      </w:r>
      <w:r w:rsidR="0017521B">
        <w:rPr>
          <w:rFonts w:ascii="Times New Roman" w:hAnsi="Times New Roman" w:cs="Times New Roman"/>
          <w:sz w:val="26"/>
          <w:szCs w:val="26"/>
        </w:rPr>
        <w:t xml:space="preserve">ы «Хранение автотранспорта» </w:t>
      </w:r>
      <w:r w:rsidR="00F72E02" w:rsidRPr="00F72E02">
        <w:rPr>
          <w:rFonts w:ascii="Times New Roman" w:hAnsi="Times New Roman" w:cs="Times New Roman"/>
          <w:sz w:val="26"/>
          <w:szCs w:val="26"/>
        </w:rPr>
        <w:t xml:space="preserve">(код 2.7.1) и «Служебные гаражи» (код 4.9) использования </w:t>
      </w:r>
      <w:r w:rsidR="00F72E02" w:rsidRPr="00F72E02">
        <w:rPr>
          <w:rFonts w:ascii="Times New Roman" w:hAnsi="Times New Roman" w:cs="Times New Roman"/>
          <w:sz w:val="26"/>
          <w:szCs w:val="26"/>
        </w:rPr>
        <w:lastRenderedPageBreak/>
        <w:t>земельного участка (или объекта капитального строительства) с кадастровым номером 86:20:0000054:198, расположенного по адресу: город Нефтеюганск,                          ул. Набережная</w:t>
      </w:r>
      <w:r w:rsidR="0017521B">
        <w:rPr>
          <w:rFonts w:ascii="Times New Roman" w:hAnsi="Times New Roman" w:cs="Times New Roman"/>
          <w:sz w:val="26"/>
          <w:szCs w:val="26"/>
        </w:rPr>
        <w:t>.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17521B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</w:t>
      </w:r>
      <w:r w:rsidR="0017521B" w:rsidRPr="0017521B">
        <w:rPr>
          <w:rFonts w:ascii="Times New Roman" w:hAnsi="Times New Roman" w:cs="Times New Roman"/>
          <w:sz w:val="26"/>
          <w:szCs w:val="26"/>
        </w:rPr>
        <w:t>условно разрешенные виды «Хранение авт</w:t>
      </w:r>
      <w:r w:rsidR="0017521B">
        <w:rPr>
          <w:rFonts w:ascii="Times New Roman" w:hAnsi="Times New Roman" w:cs="Times New Roman"/>
          <w:sz w:val="26"/>
          <w:szCs w:val="26"/>
        </w:rPr>
        <w:t xml:space="preserve">отранспорта» </w:t>
      </w:r>
      <w:r w:rsidR="0017521B" w:rsidRPr="0017521B">
        <w:rPr>
          <w:rFonts w:ascii="Times New Roman" w:hAnsi="Times New Roman" w:cs="Times New Roman"/>
          <w:sz w:val="26"/>
          <w:szCs w:val="26"/>
        </w:rPr>
        <w:t xml:space="preserve">(код 2.7.1) и «Служебные гаражи» (код 4.9) использования земельного участка (или объекта капитального строительства) с кадастровым номером 86:20:0000054:198, расположенного по адресу: </w:t>
      </w:r>
      <w:r w:rsidR="0017521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7521B" w:rsidRPr="0017521B">
        <w:rPr>
          <w:rFonts w:ascii="Times New Roman" w:hAnsi="Times New Roman" w:cs="Times New Roman"/>
          <w:sz w:val="26"/>
          <w:szCs w:val="26"/>
        </w:rPr>
        <w:t>город Нефтею</w:t>
      </w:r>
      <w:r w:rsidR="0017521B">
        <w:rPr>
          <w:rFonts w:ascii="Times New Roman" w:hAnsi="Times New Roman" w:cs="Times New Roman"/>
          <w:sz w:val="26"/>
          <w:szCs w:val="26"/>
        </w:rPr>
        <w:t xml:space="preserve">ганск, </w:t>
      </w:r>
      <w:r w:rsidR="0017521B" w:rsidRPr="0017521B">
        <w:rPr>
          <w:rFonts w:ascii="Times New Roman" w:hAnsi="Times New Roman" w:cs="Times New Roman"/>
          <w:sz w:val="26"/>
          <w:szCs w:val="26"/>
        </w:rPr>
        <w:t>ул. Набережная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</w:t>
      </w:r>
      <w:r w:rsidRPr="0017521B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</w:t>
      </w:r>
      <w:r w:rsidRPr="002A64D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7521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</w:t>
      </w:r>
      <w:r w:rsidRPr="002A64D6">
        <w:rPr>
          <w:rFonts w:ascii="Times New Roman" w:hAnsi="Times New Roman" w:cs="Times New Roman"/>
          <w:sz w:val="26"/>
          <w:szCs w:val="26"/>
          <w:u w:val="single"/>
        </w:rPr>
        <w:t>города</w:t>
      </w:r>
      <w:proofErr w:type="gramEnd"/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7521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_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6E6F" w:rsidRDefault="00296E6F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41BC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директора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475291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proofErr w:type="spellStart"/>
      <w:r w:rsidRPr="001641BC">
        <w:rPr>
          <w:rFonts w:ascii="Times New Roman" w:eastAsia="Times New Roman" w:hAnsi="Times New Roman" w:cs="Times New Roman"/>
          <w:sz w:val="26"/>
          <w:szCs w:val="26"/>
        </w:rPr>
        <w:t>И.В.Поткина</w:t>
      </w:r>
      <w:proofErr w:type="spellEnd"/>
    </w:p>
    <w:p w:rsidR="001641BC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spellStart"/>
      <w:r w:rsidR="001641BC"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347A" w:rsidRPr="00397DEF" w:rsidRDefault="0094347A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13.01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296E6F" w:rsidP="00153FF7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E6F">
              <w:rPr>
                <w:rFonts w:ascii="Times New Roman" w:hAnsi="Times New Roman" w:cs="Times New Roman"/>
                <w:sz w:val="24"/>
                <w:szCs w:val="24"/>
              </w:rPr>
              <w:t>Предоставить (отказать) Галанову Александру Александровичу разрешение на условно разрешенные виды «Хранение автотранспорта»                    (код 2.7.1) и «Служебные гаражи» (код 4.9) использования земельного участка (или объекта капитального строительства) с кадастровым номером 86:20:0000054:198, расположенного по адресу: город Нефтею</w:t>
            </w:r>
            <w:r w:rsidR="00D71378">
              <w:rPr>
                <w:rFonts w:ascii="Times New Roman" w:hAnsi="Times New Roman" w:cs="Times New Roman"/>
                <w:sz w:val="24"/>
                <w:szCs w:val="24"/>
              </w:rPr>
              <w:t xml:space="preserve">ганск, </w:t>
            </w:r>
            <w:r w:rsidRPr="00296E6F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606220" w:rsidP="00100C4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0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  предоставлении разрешения на условно разрешенные виды «Хранение автотранспорта» (код 2.7.1) и «Служебные гаражи» (код 4.9) использования земельного участка (или объекта капитального строительства) с кадастровым номером 86:20:0000054:198, расположенного по адресу: город Нефтею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ганск, </w:t>
            </w:r>
            <w:bookmarkStart w:id="0" w:name="_GoBack"/>
            <w:bookmarkEnd w:id="0"/>
            <w:r w:rsidRPr="00606220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220">
          <w:rPr>
            <w:noProof/>
          </w:rPr>
          <w:t>4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61D3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641BC"/>
    <w:rsid w:val="00172F32"/>
    <w:rsid w:val="0017521B"/>
    <w:rsid w:val="00182DFF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2146"/>
    <w:rsid w:val="00293318"/>
    <w:rsid w:val="00296E6F"/>
    <w:rsid w:val="002A32F0"/>
    <w:rsid w:val="002A64D6"/>
    <w:rsid w:val="002B1316"/>
    <w:rsid w:val="002B5F08"/>
    <w:rsid w:val="002B6B45"/>
    <w:rsid w:val="002D3F34"/>
    <w:rsid w:val="002E31BD"/>
    <w:rsid w:val="002F027A"/>
    <w:rsid w:val="002F0D84"/>
    <w:rsid w:val="00300945"/>
    <w:rsid w:val="00301C06"/>
    <w:rsid w:val="0032014D"/>
    <w:rsid w:val="00322364"/>
    <w:rsid w:val="00331109"/>
    <w:rsid w:val="00334653"/>
    <w:rsid w:val="0036615B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2230"/>
    <w:rsid w:val="00475291"/>
    <w:rsid w:val="00480F1A"/>
    <w:rsid w:val="00486C2B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6220"/>
    <w:rsid w:val="006075DB"/>
    <w:rsid w:val="00612049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3A65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2352"/>
    <w:rsid w:val="00877312"/>
    <w:rsid w:val="0089335D"/>
    <w:rsid w:val="008A0532"/>
    <w:rsid w:val="008A1DF9"/>
    <w:rsid w:val="008B36BA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1342E"/>
    <w:rsid w:val="00922E95"/>
    <w:rsid w:val="00937217"/>
    <w:rsid w:val="0093790C"/>
    <w:rsid w:val="0094347A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2651"/>
    <w:rsid w:val="009C5670"/>
    <w:rsid w:val="009D7901"/>
    <w:rsid w:val="009E3200"/>
    <w:rsid w:val="009E3A0B"/>
    <w:rsid w:val="009F573E"/>
    <w:rsid w:val="00A03979"/>
    <w:rsid w:val="00A17687"/>
    <w:rsid w:val="00A21AC1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BF5A30"/>
    <w:rsid w:val="00C12BCF"/>
    <w:rsid w:val="00C300E8"/>
    <w:rsid w:val="00C331AF"/>
    <w:rsid w:val="00C63235"/>
    <w:rsid w:val="00C7030C"/>
    <w:rsid w:val="00C827ED"/>
    <w:rsid w:val="00C85D96"/>
    <w:rsid w:val="00C95444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060D"/>
    <w:rsid w:val="00D61DAC"/>
    <w:rsid w:val="00D61EE9"/>
    <w:rsid w:val="00D63F35"/>
    <w:rsid w:val="00D71153"/>
    <w:rsid w:val="00D71378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2E02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0E1F-6416-4EFF-AFE3-366B3EF7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187</cp:revision>
  <cp:lastPrinted>2022-12-27T11:46:00Z</cp:lastPrinted>
  <dcterms:created xsi:type="dcterms:W3CDTF">2018-09-24T12:27:00Z</dcterms:created>
  <dcterms:modified xsi:type="dcterms:W3CDTF">2023-01-11T07:07:00Z</dcterms:modified>
</cp:coreProperties>
</file>