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A" w:rsidRDefault="0014076A" w:rsidP="001E4437">
      <w:pPr>
        <w:jc w:val="center"/>
        <w:rPr>
          <w:i/>
          <w:sz w:val="28"/>
        </w:rPr>
      </w:pPr>
      <w:r>
        <w:rPr>
          <w:noProof/>
        </w:rPr>
        <w:drawing>
          <wp:inline distT="0" distB="0" distL="0" distR="0">
            <wp:extent cx="650789" cy="699770"/>
            <wp:effectExtent l="0" t="0" r="0" b="508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356" cy="7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Default="0014076A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F542DA" w:rsidRDefault="0014076A">
      <w:pPr>
        <w:jc w:val="center"/>
        <w:rPr>
          <w:b/>
          <w:sz w:val="10"/>
        </w:rPr>
      </w:pPr>
      <w:r>
        <w:rPr>
          <w:b/>
          <w:sz w:val="10"/>
        </w:rPr>
        <w:t xml:space="preserve">                              </w:t>
      </w:r>
    </w:p>
    <w:p w:rsidR="00F542DA" w:rsidRDefault="0014076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542DA" w:rsidRDefault="00F542DA">
      <w:pPr>
        <w:jc w:val="center"/>
        <w:rPr>
          <w:sz w:val="28"/>
        </w:rPr>
      </w:pPr>
    </w:p>
    <w:p w:rsidR="00F542DA" w:rsidRDefault="004918B5">
      <w:pPr>
        <w:jc w:val="both"/>
        <w:rPr>
          <w:sz w:val="28"/>
        </w:rPr>
      </w:pPr>
      <w:r>
        <w:rPr>
          <w:sz w:val="28"/>
        </w:rPr>
        <w:t>10.04.2023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№ 42-нп</w:t>
      </w:r>
    </w:p>
    <w:p w:rsidR="00F542DA" w:rsidRDefault="0014076A">
      <w:pPr>
        <w:jc w:val="center"/>
        <w:rPr>
          <w:sz w:val="24"/>
        </w:rPr>
      </w:pPr>
      <w:proofErr w:type="spellStart"/>
      <w:r>
        <w:rPr>
          <w:sz w:val="24"/>
        </w:rPr>
        <w:t>г.Нефтеюганск</w:t>
      </w:r>
      <w:proofErr w:type="spellEnd"/>
    </w:p>
    <w:p w:rsidR="00F542DA" w:rsidRPr="002B299B" w:rsidRDefault="00F542DA">
      <w:pPr>
        <w:rPr>
          <w:sz w:val="28"/>
          <w:szCs w:val="28"/>
        </w:rPr>
      </w:pPr>
    </w:p>
    <w:p w:rsidR="00D73A06" w:rsidRPr="00A06910" w:rsidRDefault="00BF19CE" w:rsidP="00D73A06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 внесении изменений в постановление администрации города Нефтеюганска от 13.04.2021 № 40-нп «</w:t>
      </w:r>
      <w:r w:rsidR="00D73A06" w:rsidRPr="00A06910">
        <w:rPr>
          <w:b/>
          <w:color w:val="auto"/>
          <w:sz w:val="28"/>
        </w:rPr>
        <w:t xml:space="preserve"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</w:t>
      </w:r>
      <w:r w:rsidR="00D87613" w:rsidRPr="00A06910">
        <w:rPr>
          <w:b/>
          <w:color w:val="auto"/>
          <w:sz w:val="28"/>
        </w:rPr>
        <w:t xml:space="preserve">подключенных к централизованной системе водоснабжения, </w:t>
      </w:r>
      <w:r w:rsidR="00D73A06" w:rsidRPr="00A06910">
        <w:rPr>
          <w:b/>
          <w:color w:val="auto"/>
          <w:sz w:val="28"/>
        </w:rPr>
        <w:t>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>
        <w:rPr>
          <w:b/>
          <w:color w:val="auto"/>
          <w:sz w:val="28"/>
        </w:rPr>
        <w:t>»</w:t>
      </w:r>
    </w:p>
    <w:p w:rsidR="00137EED" w:rsidRPr="002B299B" w:rsidRDefault="00137EED" w:rsidP="00AF1E00">
      <w:pPr>
        <w:jc w:val="center"/>
        <w:rPr>
          <w:b/>
          <w:color w:val="auto"/>
          <w:sz w:val="28"/>
        </w:rPr>
      </w:pPr>
    </w:p>
    <w:p w:rsidR="00CA74F3" w:rsidRPr="00A06910" w:rsidRDefault="00CA74F3" w:rsidP="00CA74F3">
      <w:pPr>
        <w:ind w:right="-1" w:firstLine="709"/>
        <w:jc w:val="both"/>
        <w:rPr>
          <w:color w:val="auto"/>
          <w:sz w:val="28"/>
        </w:rPr>
      </w:pPr>
      <w:r w:rsidRPr="00A06910">
        <w:rPr>
          <w:color w:val="auto"/>
          <w:sz w:val="28"/>
        </w:rPr>
        <w:t xml:space="preserve">В соответствии со статьёй 78 Бюджетного кодекса Российской Федерации, </w:t>
      </w:r>
      <w:hyperlink r:id="rId8" w:history="1">
        <w:r w:rsidRPr="00A06910">
          <w:rPr>
            <w:rStyle w:val="af1"/>
            <w:color w:val="auto"/>
            <w:sz w:val="28"/>
            <w:u w:val="none"/>
          </w:rPr>
          <w:t>постановлением</w:t>
        </w:r>
      </w:hyperlink>
      <w:r w:rsidRPr="00A06910">
        <w:rPr>
          <w:color w:val="auto"/>
          <w:sz w:val="28"/>
        </w:rPr>
        <w:t xml:space="preserve"> Правительства Российской Федерации от 18</w:t>
      </w:r>
      <w:r>
        <w:rPr>
          <w:color w:val="auto"/>
          <w:sz w:val="28"/>
        </w:rPr>
        <w:t>.09.</w:t>
      </w:r>
      <w:r w:rsidRPr="00A06910">
        <w:rPr>
          <w:color w:val="auto"/>
          <w:sz w:val="28"/>
        </w:rPr>
        <w:t xml:space="preserve">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города Нефтеюганска </w:t>
      </w:r>
      <w:r w:rsidR="00D962AC" w:rsidRPr="00ED6049">
        <w:rPr>
          <w:sz w:val="28"/>
          <w:szCs w:val="24"/>
        </w:rPr>
        <w:t>от 2</w:t>
      </w:r>
      <w:r w:rsidR="00D962AC">
        <w:rPr>
          <w:sz w:val="28"/>
          <w:szCs w:val="24"/>
        </w:rPr>
        <w:t>1</w:t>
      </w:r>
      <w:r w:rsidR="00D962AC" w:rsidRPr="00ED6049">
        <w:rPr>
          <w:sz w:val="28"/>
          <w:szCs w:val="24"/>
        </w:rPr>
        <w:t>.12.202</w:t>
      </w:r>
      <w:r w:rsidR="00D962AC">
        <w:rPr>
          <w:sz w:val="28"/>
          <w:szCs w:val="24"/>
        </w:rPr>
        <w:t>2</w:t>
      </w:r>
      <w:r w:rsidR="00D962AC" w:rsidRPr="00ED6049">
        <w:rPr>
          <w:sz w:val="28"/>
          <w:szCs w:val="24"/>
        </w:rPr>
        <w:t xml:space="preserve"> № </w:t>
      </w:r>
      <w:r w:rsidR="00D962AC">
        <w:rPr>
          <w:sz w:val="28"/>
          <w:szCs w:val="24"/>
        </w:rPr>
        <w:t>265</w:t>
      </w:r>
      <w:r w:rsidR="00D962AC" w:rsidRPr="00ED6049">
        <w:rPr>
          <w:sz w:val="28"/>
          <w:szCs w:val="24"/>
        </w:rPr>
        <w:t>-VII «О бюджете города Нефтеюганска на 202</w:t>
      </w:r>
      <w:r w:rsidR="00D962AC">
        <w:rPr>
          <w:sz w:val="28"/>
          <w:szCs w:val="24"/>
        </w:rPr>
        <w:t>3</w:t>
      </w:r>
      <w:r w:rsidR="00D962AC" w:rsidRPr="00ED6049">
        <w:rPr>
          <w:sz w:val="28"/>
          <w:szCs w:val="24"/>
        </w:rPr>
        <w:t xml:space="preserve"> год и плановый период 202</w:t>
      </w:r>
      <w:r w:rsidR="00D962AC">
        <w:rPr>
          <w:sz w:val="28"/>
          <w:szCs w:val="24"/>
        </w:rPr>
        <w:t>4</w:t>
      </w:r>
      <w:r w:rsidR="00D962AC" w:rsidRPr="00ED6049">
        <w:rPr>
          <w:sz w:val="28"/>
          <w:szCs w:val="24"/>
        </w:rPr>
        <w:t xml:space="preserve"> и 202</w:t>
      </w:r>
      <w:r w:rsidR="00D962AC">
        <w:rPr>
          <w:sz w:val="28"/>
          <w:szCs w:val="24"/>
        </w:rPr>
        <w:t>5</w:t>
      </w:r>
      <w:r w:rsidR="00D962AC" w:rsidRPr="00ED6049">
        <w:rPr>
          <w:sz w:val="28"/>
          <w:szCs w:val="24"/>
        </w:rPr>
        <w:t xml:space="preserve"> годов»</w:t>
      </w:r>
      <w:r w:rsidRPr="00A06910">
        <w:rPr>
          <w:color w:val="auto"/>
          <w:sz w:val="28"/>
        </w:rPr>
        <w:t xml:space="preserve">, </w:t>
      </w:r>
      <w:r w:rsidR="00FC4716">
        <w:rPr>
          <w:bCs/>
          <w:color w:val="auto"/>
          <w:sz w:val="28"/>
        </w:rPr>
        <w:t xml:space="preserve">Уставом города Нефтеюганска </w:t>
      </w:r>
      <w:r w:rsidRPr="00A06910">
        <w:rPr>
          <w:color w:val="auto"/>
          <w:sz w:val="28"/>
        </w:rPr>
        <w:t>администрация города Нефтеюганска постановляет:</w:t>
      </w:r>
    </w:p>
    <w:p w:rsidR="00661B97" w:rsidRDefault="006B183B" w:rsidP="00CA74F3">
      <w:pPr>
        <w:ind w:firstLine="708"/>
        <w:jc w:val="both"/>
        <w:rPr>
          <w:sz w:val="28"/>
          <w:szCs w:val="24"/>
        </w:rPr>
      </w:pPr>
      <w:r>
        <w:rPr>
          <w:color w:val="auto"/>
          <w:sz w:val="28"/>
        </w:rPr>
        <w:t xml:space="preserve">1.Внести в </w:t>
      </w:r>
      <w:r w:rsidRPr="006B183B">
        <w:rPr>
          <w:color w:val="auto"/>
          <w:sz w:val="28"/>
        </w:rPr>
        <w:t xml:space="preserve">постановление администрации города Нефтеюганска </w:t>
      </w:r>
      <w:r w:rsidR="00D74C8B">
        <w:rPr>
          <w:color w:val="auto"/>
          <w:sz w:val="28"/>
        </w:rPr>
        <w:t xml:space="preserve">                            </w:t>
      </w:r>
      <w:r w:rsidRPr="006B183B">
        <w:rPr>
          <w:color w:val="auto"/>
          <w:sz w:val="28"/>
        </w:rPr>
        <w:t>от 13.04.2021</w:t>
      </w:r>
      <w:r w:rsidR="00CA74F3">
        <w:rPr>
          <w:color w:val="auto"/>
          <w:sz w:val="28"/>
        </w:rPr>
        <w:t xml:space="preserve"> </w:t>
      </w:r>
      <w:r w:rsidRPr="006B183B">
        <w:rPr>
          <w:color w:val="auto"/>
          <w:sz w:val="28"/>
        </w:rPr>
        <w:t>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Нефтеюганска»</w:t>
      </w:r>
      <w:r w:rsidR="003922BE">
        <w:rPr>
          <w:color w:val="auto"/>
          <w:sz w:val="28"/>
        </w:rPr>
        <w:t xml:space="preserve"> (с изменениями, внесенными постановлениями администрации города Нефтеюганска </w:t>
      </w:r>
      <w:r w:rsidR="00D74C8B">
        <w:rPr>
          <w:color w:val="auto"/>
          <w:sz w:val="28"/>
        </w:rPr>
        <w:t xml:space="preserve">                               </w:t>
      </w:r>
      <w:r w:rsidR="003922BE">
        <w:rPr>
          <w:color w:val="auto"/>
          <w:sz w:val="28"/>
        </w:rPr>
        <w:t>от 02.03.2022 № 23-нп, от 12.08.2022 № 103-нп)</w:t>
      </w:r>
      <w:r>
        <w:rPr>
          <w:color w:val="auto"/>
          <w:sz w:val="28"/>
        </w:rPr>
        <w:t xml:space="preserve"> </w:t>
      </w:r>
      <w:r w:rsidR="00661B97" w:rsidRPr="00615D17">
        <w:rPr>
          <w:sz w:val="28"/>
          <w:szCs w:val="24"/>
        </w:rPr>
        <w:t>следующие изменения</w:t>
      </w:r>
      <w:r w:rsidR="00661B97">
        <w:rPr>
          <w:sz w:val="28"/>
          <w:szCs w:val="24"/>
        </w:rPr>
        <w:t>,</w:t>
      </w:r>
      <w:r w:rsidR="00144ACF">
        <w:rPr>
          <w:sz w:val="28"/>
          <w:szCs w:val="24"/>
        </w:rPr>
        <w:t xml:space="preserve"> а именно:</w:t>
      </w:r>
    </w:p>
    <w:p w:rsidR="00661B97" w:rsidRDefault="00661B97" w:rsidP="00661B97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1.1.В преамбуле постановления слова «</w:t>
      </w:r>
      <w:r w:rsidRPr="00ED6049">
        <w:rPr>
          <w:sz w:val="28"/>
          <w:szCs w:val="24"/>
        </w:rPr>
        <w:t xml:space="preserve">решением Думы города Нефтеюганска </w:t>
      </w:r>
      <w:r w:rsidR="00D962AC" w:rsidRPr="00A06910">
        <w:rPr>
          <w:color w:val="auto"/>
          <w:sz w:val="28"/>
        </w:rPr>
        <w:t xml:space="preserve">от </w:t>
      </w:r>
      <w:r w:rsidR="00D962AC">
        <w:rPr>
          <w:color w:val="auto"/>
          <w:sz w:val="28"/>
        </w:rPr>
        <w:t>22</w:t>
      </w:r>
      <w:r w:rsidR="00D962AC" w:rsidRPr="00A06910">
        <w:rPr>
          <w:color w:val="auto"/>
          <w:sz w:val="28"/>
        </w:rPr>
        <w:t>.12.202</w:t>
      </w:r>
      <w:r w:rsidR="00D962AC">
        <w:rPr>
          <w:color w:val="auto"/>
          <w:sz w:val="28"/>
        </w:rPr>
        <w:t>1</w:t>
      </w:r>
      <w:r w:rsidR="00D962AC" w:rsidRPr="00A06910">
        <w:rPr>
          <w:color w:val="auto"/>
          <w:sz w:val="28"/>
        </w:rPr>
        <w:t xml:space="preserve"> № </w:t>
      </w:r>
      <w:r w:rsidR="00D962AC">
        <w:rPr>
          <w:color w:val="auto"/>
          <w:sz w:val="28"/>
        </w:rPr>
        <w:t>51</w:t>
      </w:r>
      <w:r w:rsidR="00D962AC" w:rsidRPr="00A06910">
        <w:rPr>
          <w:color w:val="auto"/>
          <w:sz w:val="28"/>
        </w:rPr>
        <w:t>-VI</w:t>
      </w:r>
      <w:r w:rsidR="00D962AC">
        <w:rPr>
          <w:color w:val="auto"/>
          <w:sz w:val="28"/>
          <w:lang w:val="en-US"/>
        </w:rPr>
        <w:t>I</w:t>
      </w:r>
      <w:r w:rsidR="00D962AC" w:rsidRPr="00A06910">
        <w:rPr>
          <w:color w:val="auto"/>
          <w:sz w:val="28"/>
        </w:rPr>
        <w:t xml:space="preserve"> «О бюджете города Нефтеюганска на </w:t>
      </w:r>
      <w:r w:rsidR="00D74C8B">
        <w:rPr>
          <w:color w:val="auto"/>
          <w:sz w:val="28"/>
        </w:rPr>
        <w:t xml:space="preserve">             </w:t>
      </w:r>
      <w:r w:rsidR="00D962AC" w:rsidRPr="00A06910">
        <w:rPr>
          <w:color w:val="auto"/>
          <w:sz w:val="28"/>
        </w:rPr>
        <w:t>202</w:t>
      </w:r>
      <w:r w:rsidR="00D962AC" w:rsidRPr="007F4ED9">
        <w:rPr>
          <w:color w:val="auto"/>
          <w:sz w:val="28"/>
        </w:rPr>
        <w:t>2</w:t>
      </w:r>
      <w:r w:rsidR="00D962AC" w:rsidRPr="00A06910">
        <w:rPr>
          <w:color w:val="auto"/>
          <w:sz w:val="28"/>
        </w:rPr>
        <w:t xml:space="preserve"> год и плановый период 202</w:t>
      </w:r>
      <w:r w:rsidR="00D962AC" w:rsidRPr="007F4ED9">
        <w:rPr>
          <w:color w:val="auto"/>
          <w:sz w:val="28"/>
        </w:rPr>
        <w:t>3</w:t>
      </w:r>
      <w:r w:rsidR="00D962AC" w:rsidRPr="00A06910">
        <w:rPr>
          <w:color w:val="auto"/>
          <w:sz w:val="28"/>
        </w:rPr>
        <w:t xml:space="preserve"> и 202</w:t>
      </w:r>
      <w:r w:rsidR="00D962AC" w:rsidRPr="007F4ED9">
        <w:rPr>
          <w:color w:val="auto"/>
          <w:sz w:val="28"/>
        </w:rPr>
        <w:t>4</w:t>
      </w:r>
      <w:r w:rsidR="00D962AC" w:rsidRPr="00A06910">
        <w:rPr>
          <w:color w:val="auto"/>
          <w:sz w:val="28"/>
        </w:rPr>
        <w:t xml:space="preserve"> годов</w:t>
      </w:r>
      <w:r w:rsidR="00D962AC">
        <w:rPr>
          <w:color w:val="auto"/>
          <w:sz w:val="28"/>
        </w:rPr>
        <w:t xml:space="preserve">» </w:t>
      </w:r>
      <w:r>
        <w:rPr>
          <w:sz w:val="28"/>
          <w:szCs w:val="24"/>
        </w:rPr>
        <w:t>заменить словами «</w:t>
      </w:r>
      <w:r w:rsidRPr="00ED6049">
        <w:rPr>
          <w:sz w:val="28"/>
          <w:szCs w:val="24"/>
        </w:rPr>
        <w:t xml:space="preserve">решением </w:t>
      </w:r>
      <w:r w:rsidRPr="00ED6049">
        <w:rPr>
          <w:sz w:val="28"/>
          <w:szCs w:val="24"/>
        </w:rPr>
        <w:lastRenderedPageBreak/>
        <w:t>Думы города Нефтеюганска от 2</w:t>
      </w:r>
      <w:r>
        <w:rPr>
          <w:sz w:val="28"/>
          <w:szCs w:val="24"/>
        </w:rPr>
        <w:t>1</w:t>
      </w:r>
      <w:r w:rsidRPr="00ED6049">
        <w:rPr>
          <w:sz w:val="28"/>
          <w:szCs w:val="24"/>
        </w:rPr>
        <w:t>.12.202</w:t>
      </w:r>
      <w:r>
        <w:rPr>
          <w:sz w:val="28"/>
          <w:szCs w:val="24"/>
        </w:rPr>
        <w:t>2</w:t>
      </w:r>
      <w:r w:rsidRPr="00ED6049">
        <w:rPr>
          <w:sz w:val="28"/>
          <w:szCs w:val="24"/>
        </w:rPr>
        <w:t xml:space="preserve"> № </w:t>
      </w:r>
      <w:r>
        <w:rPr>
          <w:sz w:val="28"/>
          <w:szCs w:val="24"/>
        </w:rPr>
        <w:t>265</w:t>
      </w:r>
      <w:r w:rsidRPr="00ED6049">
        <w:rPr>
          <w:sz w:val="28"/>
          <w:szCs w:val="24"/>
        </w:rPr>
        <w:t>-VII «О бюджете города Нефтеюганска на 202</w:t>
      </w:r>
      <w:r>
        <w:rPr>
          <w:sz w:val="28"/>
          <w:szCs w:val="24"/>
        </w:rPr>
        <w:t>3</w:t>
      </w:r>
      <w:r w:rsidRPr="00ED6049">
        <w:rPr>
          <w:sz w:val="28"/>
          <w:szCs w:val="24"/>
        </w:rPr>
        <w:t xml:space="preserve"> год и плановый период 202</w:t>
      </w:r>
      <w:r>
        <w:rPr>
          <w:sz w:val="28"/>
          <w:szCs w:val="24"/>
        </w:rPr>
        <w:t>4</w:t>
      </w:r>
      <w:r w:rsidRPr="00ED6049">
        <w:rPr>
          <w:sz w:val="28"/>
          <w:szCs w:val="24"/>
        </w:rPr>
        <w:t xml:space="preserve"> и 202</w:t>
      </w:r>
      <w:r>
        <w:rPr>
          <w:sz w:val="28"/>
          <w:szCs w:val="24"/>
        </w:rPr>
        <w:t>5</w:t>
      </w:r>
      <w:r w:rsidRPr="00ED6049">
        <w:rPr>
          <w:sz w:val="28"/>
          <w:szCs w:val="24"/>
        </w:rPr>
        <w:t xml:space="preserve"> годов»</w:t>
      </w:r>
      <w:r>
        <w:rPr>
          <w:sz w:val="28"/>
          <w:szCs w:val="24"/>
        </w:rPr>
        <w:t>.</w:t>
      </w:r>
    </w:p>
    <w:p w:rsidR="00661B97" w:rsidRDefault="00661B97" w:rsidP="004670CF">
      <w:pPr>
        <w:jc w:val="both"/>
        <w:rPr>
          <w:color w:val="auto"/>
          <w:sz w:val="28"/>
        </w:rPr>
      </w:pPr>
      <w:r>
        <w:rPr>
          <w:sz w:val="28"/>
          <w:szCs w:val="24"/>
        </w:rPr>
        <w:tab/>
        <w:t>1.2.В пункте 3 постановления слова</w:t>
      </w:r>
      <w:r w:rsidR="00D962AC">
        <w:rPr>
          <w:sz w:val="28"/>
          <w:szCs w:val="24"/>
        </w:rPr>
        <w:t xml:space="preserve"> «</w:t>
      </w:r>
      <w:r w:rsidR="00E21BD3">
        <w:rPr>
          <w:color w:val="auto"/>
          <w:spacing w:val="3"/>
          <w:sz w:val="28"/>
        </w:rPr>
        <w:t>Прокопович П.А.</w:t>
      </w:r>
      <w:r w:rsidR="00D962AC" w:rsidRPr="00D962AC">
        <w:rPr>
          <w:color w:val="auto"/>
          <w:spacing w:val="3"/>
          <w:sz w:val="28"/>
        </w:rPr>
        <w:t>»</w:t>
      </w:r>
      <w:r w:rsidR="009C1B92" w:rsidRPr="00D962AC">
        <w:rPr>
          <w:color w:val="auto"/>
          <w:sz w:val="28"/>
          <w:szCs w:val="24"/>
        </w:rPr>
        <w:t xml:space="preserve"> </w:t>
      </w:r>
      <w:r w:rsidR="00D962AC">
        <w:rPr>
          <w:sz w:val="28"/>
          <w:szCs w:val="24"/>
        </w:rPr>
        <w:t xml:space="preserve">заменить словами </w:t>
      </w:r>
      <w:r w:rsidR="00431FCF">
        <w:rPr>
          <w:color w:val="auto"/>
          <w:spacing w:val="3"/>
          <w:sz w:val="28"/>
        </w:rPr>
        <w:t>«Журавлев В.Ю.»</w:t>
      </w:r>
      <w:r w:rsidR="00D962AC">
        <w:rPr>
          <w:sz w:val="28"/>
          <w:szCs w:val="24"/>
        </w:rPr>
        <w:t xml:space="preserve">, слова </w:t>
      </w:r>
      <w:r w:rsidR="009C1B92">
        <w:rPr>
          <w:sz w:val="28"/>
          <w:szCs w:val="24"/>
        </w:rPr>
        <w:t>«</w:t>
      </w:r>
      <w:r w:rsidR="009C1B92" w:rsidRPr="009C1B92">
        <w:rPr>
          <w:color w:val="auto"/>
          <w:spacing w:val="3"/>
          <w:sz w:val="28"/>
        </w:rPr>
        <w:t>в сети Интернет</w:t>
      </w:r>
      <w:r w:rsidR="009C1B92">
        <w:rPr>
          <w:color w:val="auto"/>
          <w:spacing w:val="3"/>
          <w:sz w:val="28"/>
        </w:rPr>
        <w:t xml:space="preserve">» </w:t>
      </w:r>
      <w:r w:rsidR="009C1B92" w:rsidRPr="009C1B92">
        <w:rPr>
          <w:color w:val="auto"/>
          <w:sz w:val="28"/>
        </w:rPr>
        <w:t>исключить.</w:t>
      </w:r>
    </w:p>
    <w:p w:rsidR="00D962AC" w:rsidRDefault="00661B97" w:rsidP="004670CF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1.3.В пункте 5 постановления слова «</w:t>
      </w:r>
      <w:proofErr w:type="spellStart"/>
      <w:r>
        <w:rPr>
          <w:sz w:val="28"/>
          <w:szCs w:val="24"/>
        </w:rPr>
        <w:t>О.Г.Чурикову</w:t>
      </w:r>
      <w:proofErr w:type="spellEnd"/>
      <w:r>
        <w:rPr>
          <w:sz w:val="28"/>
          <w:szCs w:val="24"/>
        </w:rPr>
        <w:t>» заменить словами «</w:t>
      </w:r>
      <w:proofErr w:type="spellStart"/>
      <w:r>
        <w:rPr>
          <w:sz w:val="28"/>
          <w:szCs w:val="24"/>
        </w:rPr>
        <w:t>Д.В.Пайвина</w:t>
      </w:r>
      <w:proofErr w:type="spellEnd"/>
      <w:r>
        <w:rPr>
          <w:sz w:val="28"/>
          <w:szCs w:val="24"/>
        </w:rPr>
        <w:t>».</w:t>
      </w:r>
    </w:p>
    <w:p w:rsidR="00FD62F1" w:rsidRPr="00CE0690" w:rsidRDefault="00431FCF" w:rsidP="004670CF">
      <w:pPr>
        <w:ind w:right="-1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1.4.</w:t>
      </w:r>
      <w:r w:rsidR="00FD62F1">
        <w:rPr>
          <w:color w:val="auto"/>
          <w:sz w:val="28"/>
        </w:rPr>
        <w:t>В приложени</w:t>
      </w:r>
      <w:r w:rsidR="00C14EB4">
        <w:rPr>
          <w:color w:val="auto"/>
          <w:sz w:val="28"/>
        </w:rPr>
        <w:t>и</w:t>
      </w:r>
      <w:r w:rsidR="00FD62F1">
        <w:rPr>
          <w:color w:val="auto"/>
          <w:sz w:val="28"/>
        </w:rPr>
        <w:t xml:space="preserve"> к постановлению:</w:t>
      </w:r>
    </w:p>
    <w:p w:rsidR="00591674" w:rsidRDefault="00591674" w:rsidP="004670CF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1.4.</w:t>
      </w:r>
      <w:r w:rsidR="00431FCF">
        <w:rPr>
          <w:sz w:val="28"/>
          <w:szCs w:val="24"/>
        </w:rPr>
        <w:t>1.</w:t>
      </w:r>
      <w:r>
        <w:rPr>
          <w:sz w:val="28"/>
          <w:szCs w:val="24"/>
        </w:rPr>
        <w:t xml:space="preserve">В </w:t>
      </w:r>
      <w:r w:rsidR="00431FCF">
        <w:rPr>
          <w:sz w:val="28"/>
          <w:szCs w:val="24"/>
        </w:rPr>
        <w:t xml:space="preserve">абзаце втором пункта 1.1 </w:t>
      </w:r>
      <w:r>
        <w:rPr>
          <w:sz w:val="28"/>
          <w:szCs w:val="24"/>
        </w:rPr>
        <w:t xml:space="preserve">раздела </w:t>
      </w:r>
      <w:r w:rsidR="00FC4716">
        <w:rPr>
          <w:sz w:val="28"/>
          <w:szCs w:val="24"/>
        </w:rPr>
        <w:t xml:space="preserve">1 </w:t>
      </w:r>
      <w:r>
        <w:rPr>
          <w:sz w:val="28"/>
          <w:szCs w:val="24"/>
        </w:rPr>
        <w:t>слова «</w:t>
      </w:r>
      <w:r w:rsidRPr="00ED6049">
        <w:rPr>
          <w:sz w:val="28"/>
          <w:szCs w:val="24"/>
        </w:rPr>
        <w:t xml:space="preserve">решением Думы города Нефтеюганска </w:t>
      </w:r>
      <w:r w:rsidRPr="00A06910">
        <w:rPr>
          <w:color w:val="auto"/>
          <w:sz w:val="28"/>
        </w:rPr>
        <w:t xml:space="preserve">от </w:t>
      </w:r>
      <w:r>
        <w:rPr>
          <w:color w:val="auto"/>
          <w:sz w:val="28"/>
        </w:rPr>
        <w:t>22</w:t>
      </w:r>
      <w:r w:rsidRPr="00A06910">
        <w:rPr>
          <w:color w:val="auto"/>
          <w:sz w:val="28"/>
        </w:rPr>
        <w:t>.12.202</w:t>
      </w:r>
      <w:r>
        <w:rPr>
          <w:color w:val="auto"/>
          <w:sz w:val="28"/>
        </w:rPr>
        <w:t>1</w:t>
      </w:r>
      <w:r w:rsidRPr="00A06910">
        <w:rPr>
          <w:color w:val="auto"/>
          <w:sz w:val="28"/>
        </w:rPr>
        <w:t xml:space="preserve"> № </w:t>
      </w:r>
      <w:r>
        <w:rPr>
          <w:color w:val="auto"/>
          <w:sz w:val="28"/>
        </w:rPr>
        <w:t>51</w:t>
      </w:r>
      <w:r w:rsidRPr="00A06910">
        <w:rPr>
          <w:color w:val="auto"/>
          <w:sz w:val="28"/>
        </w:rPr>
        <w:t>-VI</w:t>
      </w:r>
      <w:r>
        <w:rPr>
          <w:color w:val="auto"/>
          <w:sz w:val="28"/>
          <w:lang w:val="en-US"/>
        </w:rPr>
        <w:t>I</w:t>
      </w:r>
      <w:r w:rsidRPr="00A06910">
        <w:rPr>
          <w:color w:val="auto"/>
          <w:sz w:val="28"/>
        </w:rPr>
        <w:t xml:space="preserve"> «О бюджете города Нефтеюганска на 202</w:t>
      </w:r>
      <w:r w:rsidRPr="007F4ED9">
        <w:rPr>
          <w:color w:val="auto"/>
          <w:sz w:val="28"/>
        </w:rPr>
        <w:t>2</w:t>
      </w:r>
      <w:r w:rsidRPr="00A06910">
        <w:rPr>
          <w:color w:val="auto"/>
          <w:sz w:val="28"/>
        </w:rPr>
        <w:t xml:space="preserve"> год и плановый период 202</w:t>
      </w:r>
      <w:r w:rsidRPr="007F4ED9">
        <w:rPr>
          <w:color w:val="auto"/>
          <w:sz w:val="28"/>
        </w:rPr>
        <w:t>3</w:t>
      </w:r>
      <w:r w:rsidRPr="00A06910">
        <w:rPr>
          <w:color w:val="auto"/>
          <w:sz w:val="28"/>
        </w:rPr>
        <w:t xml:space="preserve"> и 202</w:t>
      </w:r>
      <w:r w:rsidRPr="007F4ED9">
        <w:rPr>
          <w:color w:val="auto"/>
          <w:sz w:val="28"/>
        </w:rPr>
        <w:t>4</w:t>
      </w:r>
      <w:r w:rsidRPr="00A06910">
        <w:rPr>
          <w:color w:val="auto"/>
          <w:sz w:val="28"/>
        </w:rPr>
        <w:t xml:space="preserve"> годов</w:t>
      </w:r>
      <w:r>
        <w:rPr>
          <w:color w:val="auto"/>
          <w:sz w:val="28"/>
        </w:rPr>
        <w:t xml:space="preserve">» </w:t>
      </w:r>
      <w:r>
        <w:rPr>
          <w:sz w:val="28"/>
          <w:szCs w:val="24"/>
        </w:rPr>
        <w:t>заменить словами «</w:t>
      </w:r>
      <w:r w:rsidRPr="00ED6049">
        <w:rPr>
          <w:sz w:val="28"/>
          <w:szCs w:val="24"/>
        </w:rPr>
        <w:t>решением Думы города Нефтеюганска от 2</w:t>
      </w:r>
      <w:r>
        <w:rPr>
          <w:sz w:val="28"/>
          <w:szCs w:val="24"/>
        </w:rPr>
        <w:t>1</w:t>
      </w:r>
      <w:r w:rsidRPr="00ED6049">
        <w:rPr>
          <w:sz w:val="28"/>
          <w:szCs w:val="24"/>
        </w:rPr>
        <w:t>.12.202</w:t>
      </w:r>
      <w:r>
        <w:rPr>
          <w:sz w:val="28"/>
          <w:szCs w:val="24"/>
        </w:rPr>
        <w:t>2</w:t>
      </w:r>
      <w:r w:rsidRPr="00ED6049">
        <w:rPr>
          <w:sz w:val="28"/>
          <w:szCs w:val="24"/>
        </w:rPr>
        <w:t xml:space="preserve"> № </w:t>
      </w:r>
      <w:r>
        <w:rPr>
          <w:sz w:val="28"/>
          <w:szCs w:val="24"/>
        </w:rPr>
        <w:t>265</w:t>
      </w:r>
      <w:r w:rsidRPr="00ED6049">
        <w:rPr>
          <w:sz w:val="28"/>
          <w:szCs w:val="24"/>
        </w:rPr>
        <w:t>-VII «О бюджете города Нефтеюганска на 202</w:t>
      </w:r>
      <w:r>
        <w:rPr>
          <w:sz w:val="28"/>
          <w:szCs w:val="24"/>
        </w:rPr>
        <w:t>3</w:t>
      </w:r>
      <w:r w:rsidRPr="00ED6049">
        <w:rPr>
          <w:sz w:val="28"/>
          <w:szCs w:val="24"/>
        </w:rPr>
        <w:t xml:space="preserve"> год и плановый период 202</w:t>
      </w:r>
      <w:r>
        <w:rPr>
          <w:sz w:val="28"/>
          <w:szCs w:val="24"/>
        </w:rPr>
        <w:t>4</w:t>
      </w:r>
      <w:r w:rsidRPr="00ED6049">
        <w:rPr>
          <w:sz w:val="28"/>
          <w:szCs w:val="24"/>
        </w:rPr>
        <w:t xml:space="preserve"> и 202</w:t>
      </w:r>
      <w:r>
        <w:rPr>
          <w:sz w:val="28"/>
          <w:szCs w:val="24"/>
        </w:rPr>
        <w:t>5</w:t>
      </w:r>
      <w:r w:rsidRPr="00ED6049">
        <w:rPr>
          <w:sz w:val="28"/>
          <w:szCs w:val="24"/>
        </w:rPr>
        <w:t xml:space="preserve"> годов»</w:t>
      </w:r>
      <w:r>
        <w:rPr>
          <w:sz w:val="28"/>
          <w:szCs w:val="24"/>
        </w:rPr>
        <w:t>.</w:t>
      </w:r>
    </w:p>
    <w:p w:rsidR="00024FC3" w:rsidRDefault="00DF2756" w:rsidP="004670C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4"/>
        </w:rPr>
        <w:tab/>
      </w:r>
      <w:r w:rsidR="00431FCF">
        <w:rPr>
          <w:sz w:val="28"/>
          <w:szCs w:val="24"/>
        </w:rPr>
        <w:t>1.4.2.</w:t>
      </w:r>
      <w:r w:rsidRPr="00B660C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1.6</w:t>
      </w:r>
      <w:r w:rsidRPr="00B660C3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B660C3">
        <w:rPr>
          <w:sz w:val="28"/>
          <w:szCs w:val="28"/>
        </w:rPr>
        <w:t xml:space="preserve"> изложить в следу</w:t>
      </w:r>
      <w:r>
        <w:rPr>
          <w:sz w:val="28"/>
          <w:szCs w:val="28"/>
        </w:rPr>
        <w:t>ющей редакции</w:t>
      </w:r>
      <w:r w:rsidR="00FC4716">
        <w:rPr>
          <w:sz w:val="28"/>
          <w:szCs w:val="28"/>
        </w:rPr>
        <w:t>:</w:t>
      </w:r>
    </w:p>
    <w:p w:rsidR="00024FC3" w:rsidRDefault="00024FC3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756" w:rsidRPr="003F4D8A">
        <w:rPr>
          <w:sz w:val="28"/>
          <w:szCs w:val="28"/>
        </w:rPr>
        <w:t xml:space="preserve">«1.6.Сведения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решения </w:t>
      </w:r>
      <w:r w:rsidR="00FC4716" w:rsidRPr="003F4D8A">
        <w:rPr>
          <w:sz w:val="28"/>
          <w:szCs w:val="28"/>
        </w:rPr>
        <w:t>о бюджете (решения</w:t>
      </w:r>
      <w:r w:rsidR="009E1779" w:rsidRPr="003F4D8A">
        <w:rPr>
          <w:sz w:val="28"/>
          <w:szCs w:val="28"/>
        </w:rPr>
        <w:t xml:space="preserve"> </w:t>
      </w:r>
      <w:r w:rsidR="00D74C8B">
        <w:rPr>
          <w:sz w:val="28"/>
          <w:szCs w:val="28"/>
        </w:rPr>
        <w:t xml:space="preserve">                      </w:t>
      </w:r>
      <w:r w:rsidR="00DF2756" w:rsidRPr="003F4D8A">
        <w:rPr>
          <w:sz w:val="28"/>
          <w:szCs w:val="28"/>
        </w:rPr>
        <w:t>о внесении изменений в решение о бюджете).».</w:t>
      </w:r>
    </w:p>
    <w:p w:rsidR="00024FC3" w:rsidRDefault="00024FC3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756">
        <w:rPr>
          <w:sz w:val="28"/>
          <w:szCs w:val="28"/>
        </w:rPr>
        <w:t>1.4.3.В а</w:t>
      </w:r>
      <w:r w:rsidR="00DF2756" w:rsidRPr="00630956">
        <w:rPr>
          <w:sz w:val="28"/>
          <w:szCs w:val="28"/>
        </w:rPr>
        <w:t>бзац</w:t>
      </w:r>
      <w:r w:rsidR="00DF2756">
        <w:rPr>
          <w:sz w:val="28"/>
          <w:szCs w:val="28"/>
        </w:rPr>
        <w:t>е первом</w:t>
      </w:r>
      <w:r w:rsidR="00DF2756" w:rsidRPr="00630956">
        <w:rPr>
          <w:sz w:val="28"/>
          <w:szCs w:val="28"/>
        </w:rPr>
        <w:t xml:space="preserve"> пункта 2.1 раздела 2 слов</w:t>
      </w:r>
      <w:r w:rsidR="00DF2756">
        <w:rPr>
          <w:sz w:val="28"/>
          <w:szCs w:val="28"/>
        </w:rPr>
        <w:t>а</w:t>
      </w:r>
      <w:r w:rsidR="00DF2756" w:rsidRPr="00630956">
        <w:rPr>
          <w:sz w:val="28"/>
          <w:szCs w:val="28"/>
        </w:rPr>
        <w:t xml:space="preserve"> «</w:t>
      </w:r>
      <w:r w:rsidR="00DF2756" w:rsidRPr="00427E3A">
        <w:rPr>
          <w:sz w:val="28"/>
          <w:szCs w:val="28"/>
        </w:rPr>
        <w:t>на едином портале</w:t>
      </w:r>
      <w:r w:rsidR="00501323">
        <w:rPr>
          <w:sz w:val="28"/>
          <w:szCs w:val="28"/>
        </w:rPr>
        <w:t xml:space="preserve"> (при наличии технической возможности)</w:t>
      </w:r>
      <w:r w:rsidR="009C1878">
        <w:rPr>
          <w:sz w:val="28"/>
          <w:szCs w:val="28"/>
        </w:rPr>
        <w:t xml:space="preserve">, а </w:t>
      </w:r>
      <w:r w:rsidR="00DF2756" w:rsidRPr="00427E3A">
        <w:rPr>
          <w:sz w:val="28"/>
          <w:szCs w:val="28"/>
        </w:rPr>
        <w:t>также</w:t>
      </w:r>
      <w:r w:rsidR="00DF2756" w:rsidRPr="00630956">
        <w:rPr>
          <w:sz w:val="28"/>
          <w:szCs w:val="28"/>
        </w:rPr>
        <w:t>»</w:t>
      </w:r>
      <w:r w:rsidR="00DF2756">
        <w:rPr>
          <w:sz w:val="28"/>
          <w:szCs w:val="28"/>
        </w:rPr>
        <w:t xml:space="preserve"> исключить.</w:t>
      </w:r>
    </w:p>
    <w:p w:rsidR="00024FC3" w:rsidRDefault="00024FC3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323">
        <w:rPr>
          <w:sz w:val="28"/>
          <w:szCs w:val="28"/>
        </w:rPr>
        <w:t>1.4.4.В а</w:t>
      </w:r>
      <w:r w:rsidR="00501323" w:rsidRPr="00630956">
        <w:rPr>
          <w:sz w:val="28"/>
          <w:szCs w:val="28"/>
        </w:rPr>
        <w:t>бзац</w:t>
      </w:r>
      <w:r w:rsidR="00501323">
        <w:rPr>
          <w:sz w:val="28"/>
          <w:szCs w:val="28"/>
        </w:rPr>
        <w:t xml:space="preserve">е третьем подпункта 2.1.1 пункта 2.1. раздела 2 слова </w:t>
      </w:r>
      <w:r w:rsidR="00D570B3">
        <w:rPr>
          <w:sz w:val="28"/>
          <w:szCs w:val="28"/>
        </w:rPr>
        <w:t xml:space="preserve">           </w:t>
      </w:r>
      <w:proofErr w:type="gramStart"/>
      <w:r w:rsidR="00D570B3">
        <w:rPr>
          <w:sz w:val="28"/>
          <w:szCs w:val="28"/>
        </w:rPr>
        <w:t xml:space="preserve">   </w:t>
      </w:r>
      <w:r w:rsidR="00501323">
        <w:rPr>
          <w:sz w:val="28"/>
          <w:szCs w:val="28"/>
        </w:rPr>
        <w:t>«</w:t>
      </w:r>
      <w:proofErr w:type="gramEnd"/>
      <w:r w:rsidR="00501323" w:rsidRPr="00501323">
        <w:rPr>
          <w:sz w:val="28"/>
          <w:szCs w:val="28"/>
        </w:rPr>
        <w:t>30 календарного дня</w:t>
      </w:r>
      <w:r w:rsidR="00501323">
        <w:rPr>
          <w:sz w:val="28"/>
          <w:szCs w:val="28"/>
        </w:rPr>
        <w:t xml:space="preserve">» </w:t>
      </w:r>
      <w:r w:rsidR="00501323">
        <w:rPr>
          <w:sz w:val="28"/>
          <w:szCs w:val="24"/>
        </w:rPr>
        <w:t>заменить словами «</w:t>
      </w:r>
      <w:r w:rsidR="00501323" w:rsidRPr="00501323">
        <w:rPr>
          <w:sz w:val="28"/>
          <w:szCs w:val="24"/>
        </w:rPr>
        <w:t>10 календарного дня</w:t>
      </w:r>
      <w:r w:rsidR="00A776A6">
        <w:rPr>
          <w:sz w:val="28"/>
          <w:szCs w:val="24"/>
        </w:rPr>
        <w:t>».</w:t>
      </w:r>
    </w:p>
    <w:p w:rsidR="00024FC3" w:rsidRDefault="00024FC3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76A6">
        <w:rPr>
          <w:sz w:val="28"/>
          <w:szCs w:val="24"/>
        </w:rPr>
        <w:t>1.4.5.В</w:t>
      </w:r>
      <w:r w:rsidR="00501323">
        <w:rPr>
          <w:sz w:val="28"/>
          <w:szCs w:val="24"/>
        </w:rPr>
        <w:t xml:space="preserve"> абзаце четырнадцатом </w:t>
      </w:r>
      <w:r w:rsidR="00A776A6">
        <w:rPr>
          <w:sz w:val="28"/>
          <w:szCs w:val="28"/>
        </w:rPr>
        <w:t xml:space="preserve">подпункта 2.1.1 пункта 2.1. раздела 2 </w:t>
      </w:r>
      <w:r w:rsidR="00501323">
        <w:rPr>
          <w:sz w:val="28"/>
          <w:szCs w:val="24"/>
        </w:rPr>
        <w:t xml:space="preserve">слова </w:t>
      </w:r>
      <w:r w:rsidR="00501323" w:rsidRPr="00630956">
        <w:rPr>
          <w:sz w:val="28"/>
          <w:szCs w:val="28"/>
        </w:rPr>
        <w:t>«</w:t>
      </w:r>
      <w:r w:rsidR="00501323" w:rsidRPr="00427E3A">
        <w:rPr>
          <w:sz w:val="28"/>
          <w:szCs w:val="28"/>
        </w:rPr>
        <w:t>на едином портале</w:t>
      </w:r>
      <w:r w:rsidR="00501323">
        <w:rPr>
          <w:sz w:val="28"/>
          <w:szCs w:val="28"/>
        </w:rPr>
        <w:t xml:space="preserve"> (при наличии технической возможности), а </w:t>
      </w:r>
      <w:r w:rsidR="00501323" w:rsidRPr="00427E3A">
        <w:rPr>
          <w:sz w:val="28"/>
          <w:szCs w:val="28"/>
        </w:rPr>
        <w:t>также</w:t>
      </w:r>
      <w:r w:rsidR="00501323" w:rsidRPr="00630956">
        <w:rPr>
          <w:sz w:val="28"/>
          <w:szCs w:val="28"/>
        </w:rPr>
        <w:t>»</w:t>
      </w:r>
      <w:r w:rsidR="00501323">
        <w:rPr>
          <w:sz w:val="28"/>
          <w:szCs w:val="28"/>
        </w:rPr>
        <w:t xml:space="preserve"> исключить.</w:t>
      </w:r>
    </w:p>
    <w:p w:rsidR="00024FC3" w:rsidRDefault="00024FC3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A73">
        <w:rPr>
          <w:sz w:val="28"/>
          <w:szCs w:val="28"/>
        </w:rPr>
        <w:t>1.4.</w:t>
      </w:r>
      <w:r w:rsidR="00A776A6">
        <w:rPr>
          <w:sz w:val="28"/>
          <w:szCs w:val="28"/>
        </w:rPr>
        <w:t>6</w:t>
      </w:r>
      <w:r w:rsidR="00E80A73">
        <w:rPr>
          <w:sz w:val="28"/>
          <w:szCs w:val="28"/>
        </w:rPr>
        <w:t>.В а</w:t>
      </w:r>
      <w:r w:rsidR="00E80A73" w:rsidRPr="00630956">
        <w:rPr>
          <w:sz w:val="28"/>
          <w:szCs w:val="28"/>
        </w:rPr>
        <w:t>бзац</w:t>
      </w:r>
      <w:r w:rsidR="00E80A73">
        <w:rPr>
          <w:sz w:val="28"/>
          <w:szCs w:val="28"/>
        </w:rPr>
        <w:t>е первом</w:t>
      </w:r>
      <w:r w:rsidR="00E80A73" w:rsidRPr="00630956">
        <w:rPr>
          <w:sz w:val="28"/>
          <w:szCs w:val="28"/>
        </w:rPr>
        <w:t xml:space="preserve"> пункта</w:t>
      </w:r>
      <w:r w:rsidR="00E80A73">
        <w:rPr>
          <w:sz w:val="28"/>
          <w:szCs w:val="28"/>
        </w:rPr>
        <w:t xml:space="preserve"> </w:t>
      </w:r>
      <w:r w:rsidR="00E80A73" w:rsidRPr="00630956">
        <w:rPr>
          <w:sz w:val="28"/>
          <w:szCs w:val="28"/>
        </w:rPr>
        <w:t>2.</w:t>
      </w:r>
      <w:r w:rsidR="00E80A73">
        <w:rPr>
          <w:sz w:val="28"/>
          <w:szCs w:val="28"/>
        </w:rPr>
        <w:t>2</w:t>
      </w:r>
      <w:r w:rsidR="00E80A73" w:rsidRPr="00630956">
        <w:rPr>
          <w:sz w:val="28"/>
          <w:szCs w:val="28"/>
        </w:rPr>
        <w:t xml:space="preserve"> раздела 2</w:t>
      </w:r>
      <w:r w:rsidR="00E80A73">
        <w:rPr>
          <w:sz w:val="28"/>
          <w:szCs w:val="28"/>
        </w:rPr>
        <w:t xml:space="preserve"> слова «</w:t>
      </w:r>
      <w:r w:rsidR="00E80A73" w:rsidRPr="003520D5">
        <w:rPr>
          <w:sz w:val="28"/>
          <w:szCs w:val="28"/>
        </w:rPr>
        <w:t>, предшествующего месяцу,</w:t>
      </w:r>
      <w:r w:rsidR="00E80A73">
        <w:rPr>
          <w:sz w:val="28"/>
          <w:szCs w:val="28"/>
        </w:rPr>
        <w:t>» исключить.</w:t>
      </w:r>
    </w:p>
    <w:p w:rsidR="009C1878" w:rsidRDefault="00024FC3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878">
        <w:rPr>
          <w:sz w:val="28"/>
          <w:szCs w:val="28"/>
        </w:rPr>
        <w:t>1.4.</w:t>
      </w:r>
      <w:r w:rsidR="00A776A6">
        <w:rPr>
          <w:sz w:val="28"/>
          <w:szCs w:val="28"/>
        </w:rPr>
        <w:t>7</w:t>
      </w:r>
      <w:r w:rsidR="009C1878">
        <w:rPr>
          <w:sz w:val="28"/>
          <w:szCs w:val="28"/>
        </w:rPr>
        <w:t xml:space="preserve">.Абзац четвертый </w:t>
      </w:r>
      <w:r w:rsidR="009C1878" w:rsidRPr="00F065D4">
        <w:rPr>
          <w:sz w:val="28"/>
          <w:szCs w:val="28"/>
        </w:rPr>
        <w:t>пункта 2.2</w:t>
      </w:r>
      <w:r w:rsidR="009C1878">
        <w:rPr>
          <w:sz w:val="28"/>
          <w:szCs w:val="28"/>
        </w:rPr>
        <w:t xml:space="preserve"> раздела 2</w:t>
      </w:r>
      <w:r w:rsidR="009C1878" w:rsidRPr="00F065D4">
        <w:rPr>
          <w:sz w:val="28"/>
          <w:szCs w:val="28"/>
        </w:rPr>
        <w:t xml:space="preserve"> изложить в следующей редакции</w:t>
      </w:r>
      <w:r w:rsidR="009C1878">
        <w:rPr>
          <w:sz w:val="28"/>
          <w:szCs w:val="28"/>
        </w:rPr>
        <w:t>:</w:t>
      </w:r>
    </w:p>
    <w:p w:rsidR="00024FC3" w:rsidRDefault="00024FC3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878">
        <w:rPr>
          <w:sz w:val="28"/>
          <w:szCs w:val="28"/>
        </w:rPr>
        <w:t>«-</w:t>
      </w:r>
      <w:r w:rsidR="009C1878" w:rsidRPr="00F065D4">
        <w:rPr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r w:rsidR="009C1878">
        <w:rPr>
          <w:sz w:val="28"/>
          <w:szCs w:val="28"/>
        </w:rPr>
        <w:t xml:space="preserve"> </w:t>
      </w:r>
      <w:r w:rsidR="009C1878" w:rsidRPr="00F065D4">
        <w:rPr>
          <w:sz w:val="28"/>
          <w:szCs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9C1878">
        <w:rPr>
          <w:sz w:val="28"/>
          <w:szCs w:val="28"/>
        </w:rPr>
        <w:t>;».</w:t>
      </w:r>
    </w:p>
    <w:p w:rsidR="00374325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4598B">
        <w:rPr>
          <w:sz w:val="28"/>
          <w:szCs w:val="28"/>
        </w:rPr>
        <w:t>1.4.</w:t>
      </w:r>
      <w:r w:rsidR="00604AF6" w:rsidRPr="0084598B">
        <w:rPr>
          <w:sz w:val="28"/>
          <w:szCs w:val="28"/>
        </w:rPr>
        <w:t>8</w:t>
      </w:r>
      <w:r w:rsidRPr="0084598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30956">
        <w:rPr>
          <w:sz w:val="28"/>
          <w:szCs w:val="28"/>
        </w:rPr>
        <w:t>бзац</w:t>
      </w:r>
      <w:r>
        <w:rPr>
          <w:sz w:val="28"/>
          <w:szCs w:val="28"/>
        </w:rPr>
        <w:t xml:space="preserve"> восьмой пункта 2.3 раздела 2 </w:t>
      </w:r>
      <w:r w:rsidRPr="00F065D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74325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8"/>
        </w:rPr>
        <w:tab/>
        <w:t>«</w:t>
      </w:r>
      <w:r w:rsidRPr="00CE450B">
        <w:rPr>
          <w:sz w:val="28"/>
          <w:szCs w:val="28"/>
        </w:rPr>
        <w:t>-платежные поручения с отметкой банка, универсальные передаточные документы, счет-фактуры и акты выполненных работ, услуг (в случае если участник отбора оказывает услуги с привлечением сторонних организаций);</w:t>
      </w:r>
      <w:r>
        <w:rPr>
          <w:sz w:val="28"/>
          <w:szCs w:val="24"/>
        </w:rPr>
        <w:t>».</w:t>
      </w:r>
    </w:p>
    <w:p w:rsidR="00374325" w:rsidRPr="00280F53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sz w:val="28"/>
          <w:szCs w:val="24"/>
        </w:rPr>
        <w:tab/>
      </w:r>
      <w:r w:rsidRPr="00280F53">
        <w:rPr>
          <w:color w:val="auto"/>
          <w:sz w:val="28"/>
          <w:szCs w:val="28"/>
        </w:rPr>
        <w:t>1.4.</w:t>
      </w:r>
      <w:r w:rsidR="00B0567B" w:rsidRPr="00280F53">
        <w:rPr>
          <w:color w:val="auto"/>
          <w:sz w:val="28"/>
          <w:szCs w:val="28"/>
        </w:rPr>
        <w:t>9</w:t>
      </w:r>
      <w:r w:rsidRPr="00280F53">
        <w:rPr>
          <w:color w:val="auto"/>
          <w:sz w:val="28"/>
          <w:szCs w:val="28"/>
        </w:rPr>
        <w:t>.Пункт 2.3 раздела 2 дополнить абзац</w:t>
      </w:r>
      <w:r w:rsidR="00B0567B" w:rsidRPr="00280F53">
        <w:rPr>
          <w:color w:val="auto"/>
          <w:sz w:val="28"/>
          <w:szCs w:val="28"/>
        </w:rPr>
        <w:t>ем</w:t>
      </w:r>
      <w:r w:rsidRPr="00280F53">
        <w:rPr>
          <w:color w:val="auto"/>
          <w:sz w:val="28"/>
          <w:szCs w:val="28"/>
        </w:rPr>
        <w:t xml:space="preserve"> следующего содержания:</w:t>
      </w:r>
    </w:p>
    <w:p w:rsidR="00374325" w:rsidRPr="00280F53" w:rsidRDefault="00374325" w:rsidP="00024FC3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280F53">
        <w:rPr>
          <w:color w:val="auto"/>
          <w:sz w:val="28"/>
          <w:szCs w:val="28"/>
        </w:rPr>
        <w:tab/>
      </w:r>
      <w:r w:rsidR="00280F53" w:rsidRPr="00280F53">
        <w:rPr>
          <w:color w:val="auto"/>
          <w:sz w:val="28"/>
          <w:szCs w:val="28"/>
        </w:rPr>
        <w:t>«</w:t>
      </w:r>
      <w:r w:rsidR="00CA7CC3" w:rsidRPr="00280F53">
        <w:rPr>
          <w:color w:val="auto"/>
          <w:sz w:val="28"/>
          <w:szCs w:val="28"/>
        </w:rPr>
        <w:t>-копия (-</w:t>
      </w:r>
      <w:proofErr w:type="spellStart"/>
      <w:r w:rsidR="00CA7CC3" w:rsidRPr="00280F53">
        <w:rPr>
          <w:color w:val="auto"/>
          <w:sz w:val="28"/>
          <w:szCs w:val="28"/>
        </w:rPr>
        <w:t>ии</w:t>
      </w:r>
      <w:proofErr w:type="spellEnd"/>
      <w:r w:rsidR="00CA7CC3" w:rsidRPr="00280F53">
        <w:rPr>
          <w:color w:val="auto"/>
          <w:sz w:val="28"/>
          <w:szCs w:val="28"/>
        </w:rPr>
        <w:t>) заключенного (-ых) договора (-</w:t>
      </w:r>
      <w:proofErr w:type="spellStart"/>
      <w:r w:rsidR="00CA7CC3" w:rsidRPr="00280F53">
        <w:rPr>
          <w:color w:val="auto"/>
          <w:sz w:val="28"/>
          <w:szCs w:val="28"/>
        </w:rPr>
        <w:t>ов</w:t>
      </w:r>
      <w:proofErr w:type="spellEnd"/>
      <w:r w:rsidR="00CA7CC3" w:rsidRPr="00280F53">
        <w:rPr>
          <w:color w:val="auto"/>
          <w:sz w:val="28"/>
          <w:szCs w:val="28"/>
        </w:rPr>
        <w:t>) на оказание услуг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(в случае если участник отбора оказывает услуги с привлечением сторонних организаций)</w:t>
      </w:r>
      <w:r w:rsidR="00696341" w:rsidRPr="00280F53">
        <w:rPr>
          <w:color w:val="auto"/>
          <w:sz w:val="28"/>
          <w:szCs w:val="28"/>
        </w:rPr>
        <w:t>.</w:t>
      </w:r>
      <w:r w:rsidRPr="00280F53">
        <w:rPr>
          <w:color w:val="auto"/>
          <w:sz w:val="28"/>
          <w:szCs w:val="28"/>
        </w:rPr>
        <w:t>».</w:t>
      </w:r>
    </w:p>
    <w:p w:rsidR="009E6FFE" w:rsidRDefault="00024FC3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1A5" w:rsidRPr="0084598B">
        <w:rPr>
          <w:sz w:val="28"/>
          <w:szCs w:val="28"/>
        </w:rPr>
        <w:t>1.4.</w:t>
      </w:r>
      <w:r w:rsidR="00604AF6" w:rsidRPr="0084598B">
        <w:rPr>
          <w:sz w:val="28"/>
          <w:szCs w:val="28"/>
        </w:rPr>
        <w:t>1</w:t>
      </w:r>
      <w:r w:rsidR="00280F53">
        <w:rPr>
          <w:sz w:val="28"/>
          <w:szCs w:val="28"/>
        </w:rPr>
        <w:t>0</w:t>
      </w:r>
      <w:r w:rsidR="004F41A5">
        <w:rPr>
          <w:sz w:val="28"/>
          <w:szCs w:val="28"/>
        </w:rPr>
        <w:t>.</w:t>
      </w:r>
      <w:r w:rsidR="00F5207C">
        <w:rPr>
          <w:sz w:val="28"/>
          <w:szCs w:val="28"/>
        </w:rPr>
        <w:t>П</w:t>
      </w:r>
      <w:r w:rsidR="00C95436" w:rsidRPr="00C95436">
        <w:rPr>
          <w:sz w:val="28"/>
          <w:szCs w:val="28"/>
        </w:rPr>
        <w:t>ункт</w:t>
      </w:r>
      <w:r w:rsidR="00C95436">
        <w:rPr>
          <w:sz w:val="28"/>
          <w:szCs w:val="28"/>
        </w:rPr>
        <w:t xml:space="preserve"> </w:t>
      </w:r>
      <w:r w:rsidR="004F41A5">
        <w:rPr>
          <w:sz w:val="28"/>
          <w:szCs w:val="28"/>
        </w:rPr>
        <w:t xml:space="preserve">2.5 </w:t>
      </w:r>
      <w:r w:rsidR="00C95436">
        <w:rPr>
          <w:sz w:val="28"/>
          <w:szCs w:val="28"/>
        </w:rPr>
        <w:t xml:space="preserve">раздела 2 </w:t>
      </w:r>
      <w:r w:rsidR="004F41A5" w:rsidRPr="00454D45">
        <w:rPr>
          <w:sz w:val="28"/>
          <w:szCs w:val="28"/>
        </w:rPr>
        <w:t xml:space="preserve">дополнить абзацем </w:t>
      </w:r>
      <w:r w:rsidR="00F65EB1" w:rsidRPr="00F20E47">
        <w:rPr>
          <w:color w:val="auto"/>
          <w:sz w:val="28"/>
          <w:szCs w:val="28"/>
        </w:rPr>
        <w:t>вторым</w:t>
      </w:r>
      <w:r w:rsidR="00F65EB1">
        <w:rPr>
          <w:sz w:val="28"/>
          <w:szCs w:val="28"/>
        </w:rPr>
        <w:t xml:space="preserve"> </w:t>
      </w:r>
      <w:r w:rsidR="004F41A5" w:rsidRPr="00454D45">
        <w:rPr>
          <w:sz w:val="28"/>
          <w:szCs w:val="28"/>
        </w:rPr>
        <w:t>следующего содержания: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1A5">
        <w:rPr>
          <w:sz w:val="28"/>
          <w:szCs w:val="28"/>
        </w:rPr>
        <w:t>«</w:t>
      </w:r>
      <w:r w:rsidR="004F41A5" w:rsidRPr="00854C70">
        <w:rPr>
          <w:sz w:val="28"/>
          <w:szCs w:val="28"/>
        </w:rPr>
        <w:t>В случае возврата заявки участнику отбора для внесения в нее изменений и дополнений срок приема заявок на участие в отборе не продлевается.</w:t>
      </w:r>
      <w:r w:rsidR="004F41A5">
        <w:rPr>
          <w:sz w:val="28"/>
          <w:szCs w:val="28"/>
        </w:rPr>
        <w:t>».</w:t>
      </w:r>
    </w:p>
    <w:p w:rsidR="00374325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C95436">
        <w:rPr>
          <w:sz w:val="28"/>
          <w:szCs w:val="28"/>
        </w:rPr>
        <w:t>1</w:t>
      </w:r>
      <w:r w:rsidR="00C95436" w:rsidRPr="00801F67">
        <w:rPr>
          <w:sz w:val="28"/>
          <w:szCs w:val="28"/>
        </w:rPr>
        <w:t>.4.</w:t>
      </w:r>
      <w:r w:rsidR="00604AF6">
        <w:rPr>
          <w:sz w:val="28"/>
          <w:szCs w:val="28"/>
        </w:rPr>
        <w:t>1</w:t>
      </w:r>
      <w:r w:rsidR="00280F53">
        <w:rPr>
          <w:sz w:val="28"/>
          <w:szCs w:val="28"/>
        </w:rPr>
        <w:t>1</w:t>
      </w:r>
      <w:r w:rsidR="00C95436" w:rsidRPr="00801F67">
        <w:rPr>
          <w:sz w:val="28"/>
          <w:szCs w:val="28"/>
        </w:rPr>
        <w:t>.В абзаце первом пункта 2.1</w:t>
      </w:r>
      <w:r w:rsidR="00C95436">
        <w:rPr>
          <w:sz w:val="28"/>
          <w:szCs w:val="28"/>
        </w:rPr>
        <w:t>2</w:t>
      </w:r>
      <w:r w:rsidR="00C95436" w:rsidRPr="00801F67">
        <w:rPr>
          <w:sz w:val="28"/>
          <w:szCs w:val="28"/>
        </w:rPr>
        <w:t xml:space="preserve"> раздела 2 слова </w:t>
      </w:r>
      <w:r w:rsidR="00C95436">
        <w:rPr>
          <w:sz w:val="28"/>
          <w:szCs w:val="28"/>
        </w:rPr>
        <w:t>«</w:t>
      </w:r>
      <w:r w:rsidR="00C95436" w:rsidRPr="00066DF1">
        <w:rPr>
          <w:sz w:val="28"/>
          <w:szCs w:val="28"/>
        </w:rPr>
        <w:t>на едином портале</w:t>
      </w:r>
      <w:r w:rsidR="003922BE">
        <w:rPr>
          <w:sz w:val="28"/>
          <w:szCs w:val="28"/>
        </w:rPr>
        <w:t xml:space="preserve"> </w:t>
      </w:r>
      <w:r w:rsidR="00A50C0D" w:rsidRPr="00A50C0D">
        <w:rPr>
          <w:sz w:val="28"/>
          <w:szCs w:val="28"/>
        </w:rPr>
        <w:t>(при наличии технической возможности)</w:t>
      </w:r>
      <w:r w:rsidR="00C95436" w:rsidRPr="00066DF1">
        <w:rPr>
          <w:sz w:val="28"/>
          <w:szCs w:val="28"/>
        </w:rPr>
        <w:t>, а также</w:t>
      </w:r>
      <w:r w:rsidR="00C95436" w:rsidRPr="00801F67">
        <w:rPr>
          <w:sz w:val="28"/>
          <w:szCs w:val="28"/>
        </w:rPr>
        <w:t>» исключить.</w:t>
      </w:r>
      <w:r w:rsidR="00C95436" w:rsidRPr="00EC0645">
        <w:t xml:space="preserve"> </w:t>
      </w:r>
    </w:p>
    <w:p w:rsidR="00374325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598B">
        <w:rPr>
          <w:sz w:val="28"/>
          <w:szCs w:val="28"/>
        </w:rPr>
        <w:t>1.4.1</w:t>
      </w:r>
      <w:r w:rsidR="00280F53">
        <w:rPr>
          <w:sz w:val="28"/>
          <w:szCs w:val="28"/>
        </w:rPr>
        <w:t>2</w:t>
      </w:r>
      <w:r>
        <w:rPr>
          <w:sz w:val="28"/>
          <w:szCs w:val="28"/>
        </w:rPr>
        <w:t>.П</w:t>
      </w:r>
      <w:r w:rsidRPr="007916B7">
        <w:rPr>
          <w:sz w:val="28"/>
          <w:szCs w:val="28"/>
        </w:rPr>
        <w:t xml:space="preserve">ункт </w:t>
      </w:r>
      <w:r>
        <w:rPr>
          <w:sz w:val="28"/>
          <w:szCs w:val="28"/>
        </w:rPr>
        <w:t>3.2</w:t>
      </w:r>
      <w:r w:rsidRPr="007916B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3 изложить </w:t>
      </w:r>
      <w:r w:rsidRPr="00F065D4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374325" w:rsidRPr="00C86EEA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86EEA">
        <w:rPr>
          <w:color w:val="auto"/>
          <w:sz w:val="28"/>
          <w:szCs w:val="28"/>
        </w:rPr>
        <w:t>«3.2.Субсидия направляется на возмещение стоимости откачки и вывоза каждого метра кубического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в целях обеспечения бесперебойного водоотведения (в случае если получатель субсидии услуги оказывает с привлечением сторонних организаций).</w:t>
      </w:r>
    </w:p>
    <w:p w:rsidR="00DA775A" w:rsidRPr="00C86EEA" w:rsidRDefault="00374325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</w:r>
      <w:r w:rsidR="00DA775A" w:rsidRPr="00C86EEA">
        <w:rPr>
          <w:color w:val="auto"/>
          <w:sz w:val="28"/>
          <w:szCs w:val="28"/>
        </w:rPr>
        <w:t>В случае если получатель субсидии услуги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оказывает самостоятельно без привлечения сторонних организаций субсидия направляется на возмещение стоимости откачки и вывоза каждого метра кубического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в целях обеспечения бесперебойного водоотведения сложившейся из следующих затрат: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</w:r>
      <w:r w:rsidRPr="00B0567B">
        <w:rPr>
          <w:color w:val="auto"/>
          <w:sz w:val="28"/>
          <w:szCs w:val="28"/>
        </w:rPr>
        <w:t>1</w:t>
      </w:r>
      <w:r w:rsidR="00B0567B" w:rsidRPr="00B0567B">
        <w:rPr>
          <w:color w:val="auto"/>
          <w:sz w:val="28"/>
          <w:szCs w:val="28"/>
        </w:rPr>
        <w:t>)</w:t>
      </w:r>
      <w:r w:rsidR="00AF337D">
        <w:rPr>
          <w:color w:val="8DB3E2" w:themeColor="text2" w:themeTint="66"/>
          <w:sz w:val="28"/>
          <w:szCs w:val="28"/>
        </w:rPr>
        <w:t xml:space="preserve"> </w:t>
      </w:r>
      <w:r w:rsidRPr="00C86EEA">
        <w:rPr>
          <w:color w:val="auto"/>
          <w:sz w:val="28"/>
          <w:szCs w:val="28"/>
        </w:rPr>
        <w:t>Заработная плата водителя, в состав которой входит оплата: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 xml:space="preserve">-тарифной ставки, 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 xml:space="preserve">-надбавки за классность, 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-доплата за расширенную зону обслуживания,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-премия,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</w:r>
      <w:r w:rsidR="00940B0F" w:rsidRPr="00C86EEA">
        <w:rPr>
          <w:color w:val="auto"/>
          <w:sz w:val="28"/>
          <w:szCs w:val="28"/>
        </w:rPr>
        <w:t>-</w:t>
      </w:r>
      <w:r w:rsidRPr="00C86EEA">
        <w:rPr>
          <w:color w:val="auto"/>
          <w:sz w:val="28"/>
          <w:szCs w:val="28"/>
        </w:rPr>
        <w:t>выходных и праздничных,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lastRenderedPageBreak/>
        <w:tab/>
        <w:t>-сверхурочн</w:t>
      </w:r>
      <w:r w:rsidR="00302C3B" w:rsidRPr="00C86EEA">
        <w:rPr>
          <w:color w:val="auto"/>
          <w:sz w:val="28"/>
          <w:szCs w:val="28"/>
        </w:rPr>
        <w:t>ой</w:t>
      </w:r>
      <w:r w:rsidRPr="00C86EEA">
        <w:rPr>
          <w:color w:val="auto"/>
          <w:sz w:val="28"/>
          <w:szCs w:val="28"/>
        </w:rPr>
        <w:t xml:space="preserve"> работ</w:t>
      </w:r>
      <w:r w:rsidR="00302C3B" w:rsidRPr="00C86EEA">
        <w:rPr>
          <w:color w:val="auto"/>
          <w:sz w:val="28"/>
          <w:szCs w:val="28"/>
        </w:rPr>
        <w:t>ы</w:t>
      </w:r>
      <w:r w:rsidRPr="00C86EEA">
        <w:rPr>
          <w:color w:val="auto"/>
          <w:sz w:val="28"/>
          <w:szCs w:val="28"/>
        </w:rPr>
        <w:t>,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-районный коэффициент,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-северная надбавка.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2</w:t>
      </w:r>
      <w:r w:rsidR="00B0567B" w:rsidRPr="00B0567B">
        <w:rPr>
          <w:color w:val="auto"/>
          <w:sz w:val="28"/>
          <w:szCs w:val="28"/>
        </w:rPr>
        <w:t>)</w:t>
      </w:r>
      <w:r w:rsidR="00AF337D">
        <w:rPr>
          <w:color w:val="auto"/>
          <w:sz w:val="28"/>
          <w:szCs w:val="28"/>
        </w:rPr>
        <w:t xml:space="preserve"> </w:t>
      </w:r>
      <w:r w:rsidRPr="00C86EEA">
        <w:rPr>
          <w:color w:val="auto"/>
          <w:sz w:val="28"/>
          <w:szCs w:val="28"/>
        </w:rPr>
        <w:t>Страховые взносы.</w:t>
      </w:r>
    </w:p>
    <w:p w:rsidR="00DA775A" w:rsidRPr="00C86EEA" w:rsidRDefault="00B0567B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</w:t>
      </w:r>
      <w:r w:rsidRPr="00B0567B">
        <w:rPr>
          <w:color w:val="auto"/>
          <w:sz w:val="28"/>
          <w:szCs w:val="28"/>
        </w:rPr>
        <w:t>)</w:t>
      </w:r>
      <w:r w:rsidR="00AF337D">
        <w:rPr>
          <w:color w:val="auto"/>
          <w:sz w:val="28"/>
          <w:szCs w:val="28"/>
        </w:rPr>
        <w:t xml:space="preserve"> </w:t>
      </w:r>
      <w:r w:rsidR="00DA775A" w:rsidRPr="00C86EEA">
        <w:rPr>
          <w:color w:val="auto"/>
          <w:sz w:val="28"/>
          <w:szCs w:val="28"/>
        </w:rPr>
        <w:t>Транспортные расходы, в состав которых входит следующее: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-топливо, горюче-смазочные материалы,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-запасные части,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-шины.</w:t>
      </w:r>
    </w:p>
    <w:p w:rsidR="00DA775A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4</w:t>
      </w:r>
      <w:r w:rsidR="00B0567B" w:rsidRPr="00B0567B">
        <w:rPr>
          <w:color w:val="auto"/>
          <w:sz w:val="28"/>
          <w:szCs w:val="28"/>
        </w:rPr>
        <w:t>)</w:t>
      </w:r>
      <w:r w:rsidR="00AF337D">
        <w:rPr>
          <w:color w:val="auto"/>
          <w:sz w:val="28"/>
          <w:szCs w:val="28"/>
        </w:rPr>
        <w:t xml:space="preserve"> </w:t>
      </w:r>
      <w:proofErr w:type="spellStart"/>
      <w:r w:rsidRPr="00C86EEA">
        <w:rPr>
          <w:color w:val="auto"/>
          <w:sz w:val="28"/>
          <w:szCs w:val="28"/>
        </w:rPr>
        <w:t>Предрейсовый</w:t>
      </w:r>
      <w:proofErr w:type="spellEnd"/>
      <w:r w:rsidRPr="00C86EEA">
        <w:rPr>
          <w:color w:val="auto"/>
          <w:sz w:val="28"/>
          <w:szCs w:val="28"/>
        </w:rPr>
        <w:t xml:space="preserve"> и </w:t>
      </w:r>
      <w:proofErr w:type="spellStart"/>
      <w:r w:rsidRPr="00C86EEA">
        <w:rPr>
          <w:color w:val="auto"/>
          <w:sz w:val="28"/>
          <w:szCs w:val="28"/>
        </w:rPr>
        <w:t>послерейсовый</w:t>
      </w:r>
      <w:proofErr w:type="spellEnd"/>
      <w:r w:rsidRPr="00C86EEA">
        <w:rPr>
          <w:color w:val="auto"/>
          <w:sz w:val="28"/>
          <w:szCs w:val="28"/>
        </w:rPr>
        <w:t xml:space="preserve"> медицинский осмотр.</w:t>
      </w:r>
    </w:p>
    <w:p w:rsidR="00374325" w:rsidRPr="00C86EEA" w:rsidRDefault="00DA775A" w:rsidP="00DA775A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5</w:t>
      </w:r>
      <w:r w:rsidR="00B0567B" w:rsidRPr="00B0567B">
        <w:rPr>
          <w:color w:val="auto"/>
          <w:sz w:val="28"/>
          <w:szCs w:val="28"/>
        </w:rPr>
        <w:t>)</w:t>
      </w:r>
      <w:r w:rsidR="00AF337D">
        <w:rPr>
          <w:color w:val="auto"/>
          <w:sz w:val="28"/>
          <w:szCs w:val="28"/>
        </w:rPr>
        <w:t xml:space="preserve"> </w:t>
      </w:r>
      <w:r w:rsidRPr="00C86EEA">
        <w:rPr>
          <w:color w:val="auto"/>
          <w:sz w:val="28"/>
          <w:szCs w:val="28"/>
        </w:rPr>
        <w:t>Обслуживание спутниковой системы «GPS/ГЛОНАСС</w:t>
      </w:r>
      <w:r w:rsidR="00F5207C" w:rsidRPr="00C86EEA">
        <w:rPr>
          <w:color w:val="auto"/>
          <w:sz w:val="28"/>
          <w:szCs w:val="28"/>
        </w:rPr>
        <w:t>.</w:t>
      </w:r>
      <w:r w:rsidR="002358FC" w:rsidRPr="00C86EEA">
        <w:rPr>
          <w:color w:val="auto"/>
          <w:sz w:val="28"/>
          <w:szCs w:val="28"/>
        </w:rPr>
        <w:t>».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CAF" w:rsidRPr="0084598B">
        <w:rPr>
          <w:sz w:val="28"/>
          <w:szCs w:val="28"/>
        </w:rPr>
        <w:t>1.4.</w:t>
      </w:r>
      <w:r w:rsidR="00A776A6" w:rsidRPr="0084598B">
        <w:rPr>
          <w:sz w:val="28"/>
          <w:szCs w:val="28"/>
        </w:rPr>
        <w:t>1</w:t>
      </w:r>
      <w:r w:rsidR="00280F53">
        <w:rPr>
          <w:sz w:val="28"/>
          <w:szCs w:val="28"/>
        </w:rPr>
        <w:t>3</w:t>
      </w:r>
      <w:r w:rsidR="00E42BD4" w:rsidRPr="0084598B">
        <w:rPr>
          <w:sz w:val="28"/>
          <w:szCs w:val="28"/>
        </w:rPr>
        <w:t>.</w:t>
      </w:r>
      <w:r w:rsidR="00E42BD4">
        <w:rPr>
          <w:sz w:val="28"/>
          <w:szCs w:val="28"/>
        </w:rPr>
        <w:t>П</w:t>
      </w:r>
      <w:r w:rsidR="00355CAF">
        <w:rPr>
          <w:sz w:val="28"/>
          <w:szCs w:val="28"/>
        </w:rPr>
        <w:t xml:space="preserve">ункт 3.3 раздела 3 </w:t>
      </w:r>
      <w:r w:rsidR="00E42BD4" w:rsidRPr="00F065D4">
        <w:rPr>
          <w:sz w:val="28"/>
          <w:szCs w:val="28"/>
        </w:rPr>
        <w:t>изложить в следующей редакции</w:t>
      </w:r>
      <w:r w:rsidR="00E42BD4">
        <w:rPr>
          <w:sz w:val="28"/>
          <w:szCs w:val="28"/>
        </w:rPr>
        <w:t>:</w:t>
      </w:r>
    </w:p>
    <w:p w:rsidR="00C818A6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BD4">
        <w:rPr>
          <w:sz w:val="28"/>
          <w:szCs w:val="28"/>
        </w:rPr>
        <w:t>«</w:t>
      </w:r>
      <w:r w:rsidR="00D570B3">
        <w:rPr>
          <w:sz w:val="28"/>
          <w:szCs w:val="28"/>
        </w:rPr>
        <w:t>3.3.</w:t>
      </w:r>
      <w:r w:rsidR="00E42BD4" w:rsidRPr="00E42BD4">
        <w:rPr>
          <w:sz w:val="28"/>
          <w:szCs w:val="28"/>
        </w:rPr>
        <w:t>Получатель субсидии должен соответствовать на 1 число месяца в котором планируется проведение отбора требованиям, указанным в пункте 2.2 раздела 2 настоящего Порядка.</w:t>
      </w:r>
      <w:r w:rsidR="00E42BD4">
        <w:rPr>
          <w:sz w:val="28"/>
          <w:szCs w:val="28"/>
        </w:rPr>
        <w:t>».</w:t>
      </w:r>
    </w:p>
    <w:p w:rsidR="00C818A6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CAF">
        <w:rPr>
          <w:sz w:val="28"/>
          <w:szCs w:val="28"/>
        </w:rPr>
        <w:t>1.4.</w:t>
      </w:r>
      <w:r w:rsidR="00C14EB4">
        <w:rPr>
          <w:sz w:val="28"/>
          <w:szCs w:val="28"/>
        </w:rPr>
        <w:t>1</w:t>
      </w:r>
      <w:r w:rsidR="00280F53">
        <w:rPr>
          <w:sz w:val="28"/>
          <w:szCs w:val="28"/>
        </w:rPr>
        <w:t>4</w:t>
      </w:r>
      <w:r w:rsidR="00355CAF">
        <w:rPr>
          <w:sz w:val="28"/>
          <w:szCs w:val="28"/>
        </w:rPr>
        <w:t>.</w:t>
      </w:r>
      <w:r w:rsidR="00C818A6">
        <w:rPr>
          <w:sz w:val="28"/>
          <w:szCs w:val="28"/>
        </w:rPr>
        <w:t>П</w:t>
      </w:r>
      <w:r w:rsidR="00355CAF" w:rsidRPr="007916B7">
        <w:rPr>
          <w:sz w:val="28"/>
          <w:szCs w:val="28"/>
        </w:rPr>
        <w:t xml:space="preserve">ункт </w:t>
      </w:r>
      <w:r w:rsidR="00355CAF">
        <w:rPr>
          <w:sz w:val="28"/>
          <w:szCs w:val="28"/>
        </w:rPr>
        <w:t>3.4</w:t>
      </w:r>
      <w:r w:rsidR="00355CAF" w:rsidRPr="007916B7">
        <w:rPr>
          <w:sz w:val="28"/>
          <w:szCs w:val="28"/>
        </w:rPr>
        <w:t xml:space="preserve"> раздела </w:t>
      </w:r>
      <w:r w:rsidR="00355CAF">
        <w:rPr>
          <w:sz w:val="28"/>
          <w:szCs w:val="28"/>
        </w:rPr>
        <w:t xml:space="preserve">3 </w:t>
      </w:r>
      <w:r w:rsidR="00C818A6">
        <w:rPr>
          <w:sz w:val="28"/>
          <w:szCs w:val="28"/>
        </w:rPr>
        <w:t xml:space="preserve">изложить </w:t>
      </w:r>
      <w:r w:rsidR="00C818A6" w:rsidRPr="00F065D4">
        <w:rPr>
          <w:sz w:val="28"/>
          <w:szCs w:val="28"/>
        </w:rPr>
        <w:t>в следующей редакции</w:t>
      </w:r>
      <w:r w:rsidR="00C818A6">
        <w:rPr>
          <w:sz w:val="28"/>
          <w:szCs w:val="28"/>
        </w:rPr>
        <w:t>:</w:t>
      </w:r>
    </w:p>
    <w:p w:rsidR="00C818A6" w:rsidRDefault="00E32580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D570B3">
        <w:rPr>
          <w:sz w:val="28"/>
          <w:szCs w:val="28"/>
        </w:rPr>
        <w:t>3.4.</w:t>
      </w:r>
      <w:r w:rsidRPr="00E32580">
        <w:rPr>
          <w:sz w:val="28"/>
          <w:szCs w:val="28"/>
        </w:rPr>
        <w:t xml:space="preserve">Предоставление субсидии осуществляется на основании соглашения, заключенного между департаментом ЖКХ и получателем субсидии в соответствии с типовой формой соглашения, утвержденной приказом департамента финансов администрации города Нефтеюганска </w:t>
      </w:r>
      <w:r w:rsidR="00B0567B" w:rsidRPr="00B0567B">
        <w:rPr>
          <w:color w:val="auto"/>
          <w:sz w:val="28"/>
          <w:szCs w:val="28"/>
        </w:rPr>
        <w:t xml:space="preserve">от 01.02.2023 </w:t>
      </w:r>
      <w:r w:rsidR="00A6117D">
        <w:rPr>
          <w:color w:val="auto"/>
          <w:sz w:val="28"/>
          <w:szCs w:val="28"/>
        </w:rPr>
        <w:t xml:space="preserve">                </w:t>
      </w:r>
      <w:r w:rsidR="00B0567B" w:rsidRPr="00B0567B">
        <w:rPr>
          <w:color w:val="auto"/>
          <w:sz w:val="28"/>
          <w:szCs w:val="28"/>
        </w:rPr>
        <w:t xml:space="preserve">№ 7-нп </w:t>
      </w:r>
      <w:r w:rsidRPr="00E32580">
        <w:rPr>
          <w:sz w:val="28"/>
          <w:szCs w:val="28"/>
        </w:rPr>
        <w:t>«Об утверждении типовой формы соглашения (договора)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иным некоммерческим организациям, не являющимися муниципальными учреждениями»</w:t>
      </w:r>
      <w:r w:rsidR="00830A14">
        <w:rPr>
          <w:sz w:val="28"/>
          <w:szCs w:val="28"/>
        </w:rPr>
        <w:t xml:space="preserve"> </w:t>
      </w:r>
      <w:r w:rsidRPr="00E32580">
        <w:rPr>
          <w:sz w:val="28"/>
          <w:szCs w:val="28"/>
        </w:rPr>
        <w:t>в пределах лимитов бюджетных обязательств, предусмотренных сводной бюджетной росписью (далее-соглашение), дополнительное соглашение, соглашение о расторжении соглашения.</w:t>
      </w:r>
      <w:r>
        <w:rPr>
          <w:sz w:val="28"/>
          <w:szCs w:val="28"/>
        </w:rPr>
        <w:t>».</w:t>
      </w:r>
    </w:p>
    <w:p w:rsidR="00BF65AF" w:rsidRPr="00BF65AF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65AF">
        <w:rPr>
          <w:sz w:val="28"/>
          <w:szCs w:val="28"/>
        </w:rPr>
        <w:t>1.4.1</w:t>
      </w:r>
      <w:r w:rsidR="00280F53">
        <w:rPr>
          <w:sz w:val="28"/>
          <w:szCs w:val="28"/>
        </w:rPr>
        <w:t>5</w:t>
      </w:r>
      <w:r w:rsidRPr="00BF65AF">
        <w:rPr>
          <w:sz w:val="28"/>
          <w:szCs w:val="28"/>
        </w:rPr>
        <w:t>.</w:t>
      </w:r>
      <w:r w:rsidR="00BF65AF" w:rsidRPr="00BF65AF">
        <w:rPr>
          <w:sz w:val="28"/>
          <w:szCs w:val="28"/>
        </w:rPr>
        <w:t>В а</w:t>
      </w:r>
      <w:r w:rsidRPr="00BF65AF">
        <w:rPr>
          <w:sz w:val="28"/>
          <w:szCs w:val="28"/>
        </w:rPr>
        <w:t>бзац</w:t>
      </w:r>
      <w:r w:rsidR="00BF65AF" w:rsidRPr="00BF65AF">
        <w:rPr>
          <w:sz w:val="28"/>
          <w:szCs w:val="28"/>
        </w:rPr>
        <w:t>е</w:t>
      </w:r>
      <w:r w:rsidRPr="00BF65AF">
        <w:rPr>
          <w:sz w:val="28"/>
          <w:szCs w:val="28"/>
        </w:rPr>
        <w:t xml:space="preserve"> перв</w:t>
      </w:r>
      <w:r w:rsidR="00BF65AF" w:rsidRPr="00BF65AF">
        <w:rPr>
          <w:sz w:val="28"/>
          <w:szCs w:val="28"/>
        </w:rPr>
        <w:t>ом</w:t>
      </w:r>
      <w:r w:rsidRPr="00BF65AF">
        <w:rPr>
          <w:sz w:val="28"/>
          <w:szCs w:val="28"/>
        </w:rPr>
        <w:t xml:space="preserve"> подпункта 3.6.1 пункта 3.6 раздела 3 </w:t>
      </w:r>
      <w:r w:rsidR="00BF65AF" w:rsidRPr="00BF65AF">
        <w:rPr>
          <w:sz w:val="28"/>
          <w:szCs w:val="28"/>
        </w:rPr>
        <w:t xml:space="preserve">слова            </w:t>
      </w:r>
      <w:proofErr w:type="gramStart"/>
      <w:r w:rsidR="00BF65AF" w:rsidRPr="00BF65AF">
        <w:rPr>
          <w:sz w:val="28"/>
          <w:szCs w:val="28"/>
        </w:rPr>
        <w:t xml:space="preserve">   «</w:t>
      </w:r>
      <w:proofErr w:type="gramEnd"/>
      <w:r w:rsidR="00BF65AF" w:rsidRPr="00BF65AF">
        <w:rPr>
          <w:sz w:val="28"/>
          <w:szCs w:val="24"/>
        </w:rPr>
        <w:t>15 числа</w:t>
      </w:r>
      <w:r w:rsidR="00BF65AF" w:rsidRPr="00BF65AF">
        <w:rPr>
          <w:sz w:val="28"/>
          <w:szCs w:val="28"/>
        </w:rPr>
        <w:t xml:space="preserve">» </w:t>
      </w:r>
      <w:r w:rsidR="00BF65AF" w:rsidRPr="00BF65AF">
        <w:rPr>
          <w:sz w:val="28"/>
          <w:szCs w:val="24"/>
        </w:rPr>
        <w:t>заменить словами «28 числа».</w:t>
      </w:r>
    </w:p>
    <w:p w:rsidR="00374325" w:rsidRPr="00385D75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1.4.1</w:t>
      </w:r>
      <w:r w:rsidR="00280F53">
        <w:rPr>
          <w:sz w:val="28"/>
          <w:szCs w:val="28"/>
        </w:rPr>
        <w:t>6</w:t>
      </w:r>
      <w:r>
        <w:rPr>
          <w:sz w:val="28"/>
          <w:szCs w:val="28"/>
        </w:rPr>
        <w:t>.Абзац шестой подпункта 3.6.1 пункта 3.6 раздела 3 после слов «</w:t>
      </w:r>
      <w:r w:rsidRPr="00385D75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» </w:t>
      </w:r>
      <w:r>
        <w:rPr>
          <w:sz w:val="28"/>
          <w:szCs w:val="24"/>
        </w:rPr>
        <w:t>дополнить словами «</w:t>
      </w:r>
      <w:r w:rsidRPr="00385D75">
        <w:rPr>
          <w:sz w:val="28"/>
          <w:szCs w:val="24"/>
        </w:rPr>
        <w:t>(в случае если получатель субсидии услуги оказывает с привлечением сторонних организаций)</w:t>
      </w:r>
      <w:r>
        <w:rPr>
          <w:sz w:val="28"/>
          <w:szCs w:val="24"/>
        </w:rPr>
        <w:t>».</w:t>
      </w:r>
    </w:p>
    <w:p w:rsidR="00374325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604AF6">
        <w:rPr>
          <w:sz w:val="28"/>
          <w:szCs w:val="28"/>
        </w:rPr>
        <w:t>1</w:t>
      </w:r>
      <w:r w:rsidR="00280F53">
        <w:rPr>
          <w:sz w:val="28"/>
          <w:szCs w:val="28"/>
        </w:rPr>
        <w:t>7</w:t>
      </w:r>
      <w:r>
        <w:rPr>
          <w:sz w:val="28"/>
          <w:szCs w:val="28"/>
        </w:rPr>
        <w:t>.Подпункт 3.6.1 пункта 3.6 раздела 3 дополнить абзац</w:t>
      </w:r>
      <w:r w:rsidR="0063336C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:rsidR="0063336C" w:rsidRPr="00C86EEA" w:rsidRDefault="0063336C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86EEA">
        <w:rPr>
          <w:color w:val="auto"/>
          <w:sz w:val="28"/>
          <w:szCs w:val="28"/>
        </w:rPr>
        <w:t>«-</w:t>
      </w:r>
      <w:r w:rsidR="00CA7CC3">
        <w:rPr>
          <w:color w:val="auto"/>
          <w:sz w:val="28"/>
          <w:szCs w:val="28"/>
        </w:rPr>
        <w:t>копия (-</w:t>
      </w:r>
      <w:proofErr w:type="spellStart"/>
      <w:r w:rsidR="00CA7CC3">
        <w:rPr>
          <w:color w:val="auto"/>
          <w:sz w:val="28"/>
          <w:szCs w:val="28"/>
        </w:rPr>
        <w:t>ии</w:t>
      </w:r>
      <w:proofErr w:type="spellEnd"/>
      <w:r w:rsidR="00CA7CC3">
        <w:rPr>
          <w:color w:val="auto"/>
          <w:sz w:val="28"/>
          <w:szCs w:val="28"/>
        </w:rPr>
        <w:t xml:space="preserve">) заключенного (-ых) </w:t>
      </w:r>
      <w:r w:rsidRPr="00C86EEA">
        <w:rPr>
          <w:color w:val="auto"/>
          <w:sz w:val="28"/>
          <w:szCs w:val="28"/>
        </w:rPr>
        <w:t>договор</w:t>
      </w:r>
      <w:r w:rsidR="00CA7CC3">
        <w:rPr>
          <w:color w:val="auto"/>
          <w:sz w:val="28"/>
          <w:szCs w:val="28"/>
        </w:rPr>
        <w:t>а (-</w:t>
      </w:r>
      <w:proofErr w:type="spellStart"/>
      <w:r w:rsidR="00CA7CC3">
        <w:rPr>
          <w:color w:val="auto"/>
          <w:sz w:val="28"/>
          <w:szCs w:val="28"/>
        </w:rPr>
        <w:t>ов</w:t>
      </w:r>
      <w:proofErr w:type="spellEnd"/>
      <w:r w:rsidR="00CA7CC3">
        <w:rPr>
          <w:color w:val="auto"/>
          <w:sz w:val="28"/>
          <w:szCs w:val="28"/>
        </w:rPr>
        <w:t>)</w:t>
      </w:r>
      <w:r w:rsidRPr="00C86EEA">
        <w:rPr>
          <w:color w:val="auto"/>
          <w:sz w:val="28"/>
          <w:szCs w:val="28"/>
        </w:rPr>
        <w:t xml:space="preserve"> на оказани</w:t>
      </w:r>
      <w:r w:rsidR="007E370F" w:rsidRPr="00C86EEA">
        <w:rPr>
          <w:color w:val="auto"/>
          <w:sz w:val="28"/>
          <w:szCs w:val="28"/>
        </w:rPr>
        <w:t>е</w:t>
      </w:r>
      <w:r w:rsidRPr="00C86EEA">
        <w:rPr>
          <w:color w:val="auto"/>
          <w:sz w:val="28"/>
          <w:szCs w:val="28"/>
        </w:rPr>
        <w:t xml:space="preserve"> услуг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(в случае если участник отбора оказывает услуги с привлечением сторонних организаций);</w:t>
      </w:r>
    </w:p>
    <w:p w:rsidR="00374325" w:rsidRPr="00C86EEA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</w:r>
      <w:r w:rsidR="00F3269D" w:rsidRPr="00C86EEA">
        <w:rPr>
          <w:color w:val="auto"/>
          <w:sz w:val="28"/>
          <w:szCs w:val="28"/>
        </w:rPr>
        <w:t xml:space="preserve">-копии подтверждающих документов к расчету размера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</w:t>
      </w:r>
      <w:r w:rsidR="00F3269D" w:rsidRPr="00C86EEA">
        <w:rPr>
          <w:color w:val="auto"/>
          <w:sz w:val="28"/>
          <w:szCs w:val="28"/>
        </w:rPr>
        <w:lastRenderedPageBreak/>
        <w:t>централизованной системы водоотведения на территории города Нефтеюганска:  платежные поручения с отметкой банка, универсальные передаточные документы, счет-фактуры, акты выполненных работ, договора на оказани</w:t>
      </w:r>
      <w:r w:rsidR="007E370F" w:rsidRPr="00C86EEA">
        <w:rPr>
          <w:color w:val="auto"/>
          <w:sz w:val="28"/>
          <w:szCs w:val="28"/>
        </w:rPr>
        <w:t>е</w:t>
      </w:r>
      <w:r w:rsidR="00F3269D" w:rsidRPr="00C86EEA">
        <w:rPr>
          <w:color w:val="auto"/>
          <w:sz w:val="28"/>
          <w:szCs w:val="28"/>
        </w:rPr>
        <w:t xml:space="preserve"> услуг поставку запасных частей, шин, с приложением актов о списании запасных частей, шин, топлива, горюче-смазочных материалов, расчет заработной платы водителей, с подтверждением (приказы, распоряжения, служебные записки) надбавки за классность, доплаты за расширенную зону обслуживания, премии, оплаты выходных и праздничных, оплаты сверхурочной работы, районного коэффициента, северной надбавки, путевые листы, отчеты о списании ГСМ и счет-фактуры, отчет о проведении предрейсового и послерейсового медицинского осмотра с приложением договора на оказани</w:t>
      </w:r>
      <w:r w:rsidR="007E370F" w:rsidRPr="00C86EEA">
        <w:rPr>
          <w:color w:val="auto"/>
          <w:sz w:val="28"/>
          <w:szCs w:val="28"/>
        </w:rPr>
        <w:t>е</w:t>
      </w:r>
      <w:r w:rsidR="00F3269D" w:rsidRPr="00C86EEA">
        <w:rPr>
          <w:color w:val="auto"/>
          <w:sz w:val="28"/>
          <w:szCs w:val="28"/>
        </w:rPr>
        <w:t xml:space="preserve"> услуг о проведении предрейсового и послерейсового медицинского осмотра, договор на обслуживание спутниковой системой «GPS/ГЛОНАСС» с подтверждением оплаты, (в случае если получатель субсидии услуги оказывает самостоятельно без привлечения сторонних организаций). Все подтверждающие документы должны быть подписаны или заверены руководителем</w:t>
      </w:r>
      <w:r w:rsidR="00323E76" w:rsidRPr="00C86EEA">
        <w:rPr>
          <w:color w:val="auto"/>
          <w:sz w:val="28"/>
          <w:szCs w:val="28"/>
        </w:rPr>
        <w:t>.</w:t>
      </w:r>
      <w:r w:rsidRPr="00C86EEA">
        <w:rPr>
          <w:color w:val="auto"/>
          <w:sz w:val="28"/>
          <w:szCs w:val="28"/>
        </w:rPr>
        <w:t>».</w:t>
      </w:r>
    </w:p>
    <w:p w:rsidR="00374325" w:rsidRPr="00C86EEA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1.4.</w:t>
      </w:r>
      <w:r w:rsidR="00604AF6" w:rsidRPr="00C86EEA">
        <w:rPr>
          <w:color w:val="auto"/>
          <w:sz w:val="28"/>
          <w:szCs w:val="28"/>
        </w:rPr>
        <w:t>1</w:t>
      </w:r>
      <w:r w:rsidR="00280F53">
        <w:rPr>
          <w:color w:val="auto"/>
          <w:sz w:val="28"/>
          <w:szCs w:val="28"/>
        </w:rPr>
        <w:t>8</w:t>
      </w:r>
      <w:r w:rsidR="00962595">
        <w:rPr>
          <w:color w:val="auto"/>
          <w:sz w:val="28"/>
          <w:szCs w:val="28"/>
        </w:rPr>
        <w:t>.Пункт 3.8 р</w:t>
      </w:r>
      <w:r w:rsidRPr="00C86EEA">
        <w:rPr>
          <w:color w:val="auto"/>
          <w:sz w:val="28"/>
          <w:szCs w:val="28"/>
        </w:rPr>
        <w:t>аздела 3 изложить в следующей редакции:</w:t>
      </w:r>
    </w:p>
    <w:p w:rsidR="00323E76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«3.8.Порядок расчета размера субсидии.</w:t>
      </w:r>
    </w:p>
    <w:p w:rsidR="00323E76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Расчёт размера субсидии определяется по следующей формуле:</w:t>
      </w:r>
    </w:p>
    <w:p w:rsidR="00323E76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S =</w:t>
      </w:r>
      <w:proofErr w:type="spellStart"/>
      <w:r w:rsidRPr="00C86EEA">
        <w:rPr>
          <w:color w:val="auto"/>
          <w:sz w:val="28"/>
          <w:szCs w:val="28"/>
        </w:rPr>
        <w:t>Рз</w:t>
      </w:r>
      <w:proofErr w:type="spellEnd"/>
      <w:r w:rsidRPr="00C86EEA">
        <w:rPr>
          <w:color w:val="auto"/>
          <w:sz w:val="28"/>
          <w:szCs w:val="28"/>
        </w:rPr>
        <w:t>/</w:t>
      </w:r>
      <w:proofErr w:type="spellStart"/>
      <w:r w:rsidRPr="00C86EEA">
        <w:rPr>
          <w:color w:val="auto"/>
          <w:sz w:val="28"/>
          <w:szCs w:val="28"/>
        </w:rPr>
        <w:t>Vф</w:t>
      </w:r>
      <w:proofErr w:type="spellEnd"/>
      <w:r w:rsidRPr="00C86EEA">
        <w:rPr>
          <w:color w:val="auto"/>
          <w:sz w:val="28"/>
          <w:szCs w:val="28"/>
        </w:rPr>
        <w:t>*V+V*С, где:</w:t>
      </w:r>
    </w:p>
    <w:p w:rsidR="00323E76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-S-размер субсидии (рублей);</w:t>
      </w:r>
    </w:p>
    <w:p w:rsidR="00323E76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</w:t>
      </w:r>
      <w:proofErr w:type="spellStart"/>
      <w:r w:rsidRPr="00C86EEA">
        <w:rPr>
          <w:color w:val="auto"/>
          <w:sz w:val="28"/>
          <w:szCs w:val="28"/>
        </w:rPr>
        <w:t>Рз</w:t>
      </w:r>
      <w:proofErr w:type="spellEnd"/>
      <w:r w:rsidRPr="00C86EEA">
        <w:rPr>
          <w:color w:val="auto"/>
          <w:sz w:val="28"/>
          <w:szCs w:val="28"/>
        </w:rPr>
        <w:t xml:space="preserve">-фактический размер затрат по откачке и вывозу бытовых сточных вод, </w:t>
      </w:r>
      <w:r w:rsidR="005E28F2" w:rsidRPr="005E28F2">
        <w:rPr>
          <w:color w:val="auto"/>
          <w:sz w:val="28"/>
          <w:szCs w:val="28"/>
        </w:rPr>
        <w:t>за отчетный период</w:t>
      </w:r>
      <w:r w:rsidR="005E28F2">
        <w:rPr>
          <w:color w:val="auto"/>
          <w:sz w:val="28"/>
          <w:szCs w:val="28"/>
        </w:rPr>
        <w:t xml:space="preserve">, </w:t>
      </w:r>
      <w:r w:rsidRPr="00C86EEA">
        <w:rPr>
          <w:color w:val="auto"/>
          <w:sz w:val="28"/>
          <w:szCs w:val="28"/>
        </w:rPr>
        <w:t>руб.</w:t>
      </w:r>
    </w:p>
    <w:p w:rsidR="00323E76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</w:t>
      </w:r>
      <w:proofErr w:type="spellStart"/>
      <w:r w:rsidRPr="00C86EEA">
        <w:rPr>
          <w:color w:val="auto"/>
          <w:sz w:val="28"/>
          <w:szCs w:val="28"/>
        </w:rPr>
        <w:t>Vф</w:t>
      </w:r>
      <w:proofErr w:type="spellEnd"/>
      <w:r w:rsidRPr="00C86EEA">
        <w:rPr>
          <w:color w:val="auto"/>
          <w:sz w:val="28"/>
          <w:szCs w:val="28"/>
        </w:rPr>
        <w:t xml:space="preserve">-объём откачанных и вывезенных бытовых сточных вод </w:t>
      </w:r>
      <w:r w:rsidR="00A6117D">
        <w:rPr>
          <w:color w:val="auto"/>
          <w:sz w:val="28"/>
          <w:szCs w:val="28"/>
        </w:rPr>
        <w:t xml:space="preserve">                                      </w:t>
      </w:r>
      <w:r w:rsidRPr="00C86EEA">
        <w:rPr>
          <w:color w:val="auto"/>
          <w:sz w:val="28"/>
          <w:szCs w:val="28"/>
        </w:rPr>
        <w:t>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за отчетный период, м</w:t>
      </w:r>
      <w:r w:rsidRPr="0057550B">
        <w:rPr>
          <w:color w:val="auto"/>
          <w:sz w:val="28"/>
          <w:szCs w:val="28"/>
          <w:vertAlign w:val="superscript"/>
        </w:rPr>
        <w:t>3</w:t>
      </w:r>
      <w:r w:rsidRPr="00C86EEA">
        <w:rPr>
          <w:color w:val="auto"/>
          <w:sz w:val="28"/>
          <w:szCs w:val="28"/>
        </w:rPr>
        <w:t>;</w:t>
      </w:r>
    </w:p>
    <w:p w:rsidR="00323E76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>-V-объём холодного и горячего водоснабжения, выставленны</w:t>
      </w:r>
      <w:r w:rsidR="006E30A8" w:rsidRPr="00C86EEA">
        <w:rPr>
          <w:color w:val="auto"/>
          <w:sz w:val="28"/>
          <w:szCs w:val="28"/>
        </w:rPr>
        <w:t>й</w:t>
      </w:r>
      <w:r w:rsidRPr="00C86EEA">
        <w:rPr>
          <w:color w:val="auto"/>
          <w:sz w:val="28"/>
          <w:szCs w:val="28"/>
        </w:rPr>
        <w:t xml:space="preserve"> ресурсоснабжающими организациями за отчетный период, м</w:t>
      </w:r>
      <w:r w:rsidRPr="0057550B">
        <w:rPr>
          <w:color w:val="auto"/>
          <w:sz w:val="28"/>
          <w:szCs w:val="28"/>
          <w:vertAlign w:val="superscript"/>
        </w:rPr>
        <w:t>3</w:t>
      </w:r>
      <w:r w:rsidRPr="00C86EEA">
        <w:rPr>
          <w:color w:val="auto"/>
          <w:sz w:val="28"/>
          <w:szCs w:val="28"/>
        </w:rPr>
        <w:t>;</w:t>
      </w:r>
    </w:p>
    <w:p w:rsidR="00374325" w:rsidRPr="00C86EEA" w:rsidRDefault="00323E76" w:rsidP="00323E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  <w:t xml:space="preserve"> -С-стоимость откачки и вывоза 1 м3 бытовых сточных вод, руб./м</w:t>
      </w:r>
      <w:r w:rsidRPr="0057550B">
        <w:rPr>
          <w:color w:val="auto"/>
          <w:sz w:val="28"/>
          <w:szCs w:val="28"/>
          <w:vertAlign w:val="superscript"/>
        </w:rPr>
        <w:t>3</w:t>
      </w:r>
      <w:r w:rsidRPr="00C86EEA">
        <w:rPr>
          <w:color w:val="auto"/>
          <w:sz w:val="28"/>
          <w:szCs w:val="28"/>
        </w:rPr>
        <w:t>.».</w:t>
      </w:r>
    </w:p>
    <w:p w:rsidR="00374325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280F53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84598B">
        <w:rPr>
          <w:sz w:val="28"/>
          <w:szCs w:val="28"/>
        </w:rPr>
        <w:t>Абзац первый п</w:t>
      </w:r>
      <w:r>
        <w:rPr>
          <w:sz w:val="28"/>
          <w:szCs w:val="24"/>
        </w:rPr>
        <w:t>ункт</w:t>
      </w:r>
      <w:r w:rsidR="0084598B">
        <w:rPr>
          <w:sz w:val="28"/>
          <w:szCs w:val="24"/>
        </w:rPr>
        <w:t>а</w:t>
      </w:r>
      <w:r>
        <w:rPr>
          <w:sz w:val="28"/>
          <w:szCs w:val="24"/>
        </w:rPr>
        <w:t xml:space="preserve"> 3.10 раздела 3 </w:t>
      </w:r>
      <w:r>
        <w:rPr>
          <w:sz w:val="28"/>
          <w:szCs w:val="28"/>
        </w:rPr>
        <w:t xml:space="preserve">изложить </w:t>
      </w:r>
      <w:r w:rsidRPr="00F065D4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374325" w:rsidRDefault="00374325" w:rsidP="0037432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55D59">
        <w:rPr>
          <w:sz w:val="28"/>
          <w:szCs w:val="28"/>
        </w:rPr>
        <w:t>3.10.Расчет за текущий период осуществляется в пределах лимитов бюджетных обязательств, предусмотренных в бюджете города Нефтеюганска в текущем году на эти цели.</w:t>
      </w:r>
      <w:r>
        <w:rPr>
          <w:sz w:val="28"/>
          <w:szCs w:val="28"/>
        </w:rPr>
        <w:t>».</w:t>
      </w:r>
    </w:p>
    <w:p w:rsidR="00604AF6" w:rsidRPr="00905DBB" w:rsidRDefault="00604AF6" w:rsidP="00604A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DBB"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 w:rsidR="00280F53">
        <w:rPr>
          <w:sz w:val="28"/>
          <w:szCs w:val="28"/>
        </w:rPr>
        <w:t>0</w:t>
      </w:r>
      <w:r w:rsidRPr="00905DBB">
        <w:rPr>
          <w:sz w:val="28"/>
          <w:szCs w:val="28"/>
        </w:rPr>
        <w:t>.</w:t>
      </w:r>
      <w:r w:rsidR="00962595" w:rsidRPr="00F20E47">
        <w:rPr>
          <w:color w:val="auto"/>
          <w:sz w:val="28"/>
          <w:szCs w:val="28"/>
        </w:rPr>
        <w:t>Абзац первый п</w:t>
      </w:r>
      <w:r w:rsidRPr="00F20E47">
        <w:rPr>
          <w:color w:val="auto"/>
          <w:sz w:val="28"/>
          <w:szCs w:val="28"/>
        </w:rPr>
        <w:t>ункт</w:t>
      </w:r>
      <w:r w:rsidR="00962595" w:rsidRPr="00F20E47">
        <w:rPr>
          <w:color w:val="auto"/>
          <w:sz w:val="28"/>
          <w:szCs w:val="28"/>
        </w:rPr>
        <w:t>а</w:t>
      </w:r>
      <w:r w:rsidRPr="00F20E47">
        <w:rPr>
          <w:color w:val="auto"/>
          <w:sz w:val="28"/>
          <w:szCs w:val="28"/>
        </w:rPr>
        <w:t xml:space="preserve"> 4.</w:t>
      </w:r>
      <w:r w:rsidRPr="00905DBB">
        <w:rPr>
          <w:sz w:val="28"/>
          <w:szCs w:val="28"/>
        </w:rPr>
        <w:t>1 раздела 4 изложить в следующей редакции:</w:t>
      </w:r>
    </w:p>
    <w:p w:rsidR="00374325" w:rsidRDefault="00604AF6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5DBB">
        <w:rPr>
          <w:sz w:val="28"/>
          <w:szCs w:val="28"/>
        </w:rPr>
        <w:tab/>
        <w:t>«4.1.Получатель субсидии, не позднее 10 рабочих дней после поступления средств субсидии на расчетные или корреспондентские счета получателя субсидии, открытые в установленном порядке в учреждениях Центрального банка Российской Федерации или кредитных организациях, предоставляет в адрес департамента ЖКХ отчет о достижении значений результатов предоставления субсидии по форме согласно приложению 5 к настоящему Порядку.».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76A6" w:rsidRPr="008F5FF2">
        <w:rPr>
          <w:sz w:val="28"/>
          <w:szCs w:val="28"/>
        </w:rPr>
        <w:t>1.4.</w:t>
      </w:r>
      <w:r w:rsidR="00604AF6">
        <w:rPr>
          <w:sz w:val="28"/>
          <w:szCs w:val="28"/>
        </w:rPr>
        <w:t>2</w:t>
      </w:r>
      <w:r w:rsidR="00280F53">
        <w:rPr>
          <w:sz w:val="28"/>
          <w:szCs w:val="28"/>
        </w:rPr>
        <w:t>1</w:t>
      </w:r>
      <w:r w:rsidR="00A776A6">
        <w:rPr>
          <w:sz w:val="28"/>
          <w:szCs w:val="28"/>
        </w:rPr>
        <w:t>.</w:t>
      </w:r>
      <w:r w:rsidR="00A776A6" w:rsidRPr="008F5FF2">
        <w:rPr>
          <w:sz w:val="28"/>
          <w:szCs w:val="28"/>
        </w:rPr>
        <w:t xml:space="preserve">Абзац </w:t>
      </w:r>
      <w:r w:rsidR="00A776A6">
        <w:rPr>
          <w:sz w:val="28"/>
          <w:szCs w:val="28"/>
        </w:rPr>
        <w:t>второй</w:t>
      </w:r>
      <w:r w:rsidR="00A776A6" w:rsidRPr="008F5FF2">
        <w:rPr>
          <w:sz w:val="28"/>
          <w:szCs w:val="28"/>
        </w:rPr>
        <w:t xml:space="preserve"> приложения 2 к Порядку предоставления субсидии из бюджета города Нефтеюганска на возмещение затрат по откачке и вывозу бытовых сточных вод от многоквартирных жилых домов,</w:t>
      </w:r>
      <w:r w:rsidR="00A776A6" w:rsidRPr="008F5FF2">
        <w:rPr>
          <w:b/>
          <w:sz w:val="28"/>
          <w:szCs w:val="28"/>
        </w:rPr>
        <w:t xml:space="preserve"> </w:t>
      </w:r>
      <w:r w:rsidR="00A776A6" w:rsidRPr="008F5FF2">
        <w:rPr>
          <w:sz w:val="28"/>
          <w:szCs w:val="28"/>
        </w:rPr>
        <w:t>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изложить в следующей редакции: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76A6">
        <w:rPr>
          <w:sz w:val="28"/>
          <w:szCs w:val="28"/>
        </w:rPr>
        <w:t>«</w:t>
      </w:r>
      <w:r w:rsidR="00A776A6" w:rsidRPr="00A776A6">
        <w:rPr>
          <w:sz w:val="28"/>
          <w:szCs w:val="28"/>
        </w:rPr>
        <w:t>-юридическое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индивидуальный предприниматель не должны прекратить деятельность в качестве индивидуального предпринимателя;</w:t>
      </w:r>
      <w:r w:rsidR="00A776A6">
        <w:rPr>
          <w:sz w:val="28"/>
          <w:szCs w:val="28"/>
        </w:rPr>
        <w:t>».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AD0" w:rsidRPr="008F5FF2">
        <w:rPr>
          <w:sz w:val="28"/>
          <w:szCs w:val="28"/>
        </w:rPr>
        <w:t>1.4.</w:t>
      </w:r>
      <w:r w:rsidR="00604AF6">
        <w:rPr>
          <w:sz w:val="28"/>
          <w:szCs w:val="28"/>
        </w:rPr>
        <w:t>2</w:t>
      </w:r>
      <w:r w:rsidR="00280F53">
        <w:rPr>
          <w:sz w:val="28"/>
          <w:szCs w:val="28"/>
        </w:rPr>
        <w:t>2</w:t>
      </w:r>
      <w:r w:rsidR="004E2AD0" w:rsidRPr="008F5FF2">
        <w:rPr>
          <w:sz w:val="28"/>
          <w:szCs w:val="28"/>
        </w:rPr>
        <w:t xml:space="preserve">.Абзац </w:t>
      </w:r>
      <w:r w:rsidR="00A50C0D">
        <w:rPr>
          <w:sz w:val="28"/>
          <w:szCs w:val="28"/>
        </w:rPr>
        <w:t>четвертый</w:t>
      </w:r>
      <w:r w:rsidR="004E2AD0" w:rsidRPr="008F5FF2">
        <w:rPr>
          <w:sz w:val="28"/>
          <w:szCs w:val="28"/>
        </w:rPr>
        <w:t xml:space="preserve"> приложения 2 к Порядку предоставления </w:t>
      </w:r>
      <w:r w:rsidR="00FC4716" w:rsidRPr="008F5FF2">
        <w:rPr>
          <w:sz w:val="28"/>
          <w:szCs w:val="28"/>
        </w:rPr>
        <w:t>субсидии из бюджета города Нефтеюганска на возмещение затрат по откачке и вывозу бытовых сточных вод от многоквартирных жилых домов,</w:t>
      </w:r>
      <w:r w:rsidR="00FC4716" w:rsidRPr="008F5FF2">
        <w:rPr>
          <w:b/>
          <w:sz w:val="28"/>
          <w:szCs w:val="28"/>
        </w:rPr>
        <w:t xml:space="preserve"> </w:t>
      </w:r>
      <w:r w:rsidR="00FC4716" w:rsidRPr="008F5FF2">
        <w:rPr>
          <w:sz w:val="28"/>
          <w:szCs w:val="28"/>
        </w:rPr>
        <w:t xml:space="preserve">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</w:t>
      </w:r>
      <w:r w:rsidR="004E2AD0" w:rsidRPr="008F5FF2">
        <w:rPr>
          <w:sz w:val="28"/>
          <w:szCs w:val="28"/>
        </w:rPr>
        <w:t>изложить в следующей редакции:</w:t>
      </w:r>
    </w:p>
    <w:p w:rsidR="009D288A" w:rsidRDefault="009E6FFE" w:rsidP="00604A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AD0" w:rsidRPr="004E2AD0">
        <w:rPr>
          <w:sz w:val="28"/>
          <w:szCs w:val="28"/>
        </w:rPr>
        <w:t>«-не явля</w:t>
      </w:r>
      <w:r w:rsidR="003C511E">
        <w:rPr>
          <w:sz w:val="28"/>
          <w:szCs w:val="28"/>
        </w:rPr>
        <w:t>ет</w:t>
      </w:r>
      <w:r w:rsidR="004E2AD0" w:rsidRPr="004E2AD0">
        <w:rPr>
          <w:sz w:val="28"/>
          <w:szCs w:val="28"/>
        </w:rPr>
        <w:t>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E21200" w:rsidRPr="00C86EEA" w:rsidRDefault="00E21200" w:rsidP="0065495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C86EEA">
        <w:rPr>
          <w:color w:val="auto"/>
          <w:sz w:val="28"/>
          <w:szCs w:val="28"/>
        </w:rPr>
        <w:tab/>
      </w:r>
      <w:r w:rsidRPr="00DD6EB5">
        <w:rPr>
          <w:color w:val="auto"/>
          <w:sz w:val="28"/>
          <w:szCs w:val="28"/>
        </w:rPr>
        <w:t>1.4.2</w:t>
      </w:r>
      <w:r w:rsidR="00280F53">
        <w:rPr>
          <w:color w:val="auto"/>
          <w:sz w:val="28"/>
          <w:szCs w:val="28"/>
        </w:rPr>
        <w:t>3</w:t>
      </w:r>
      <w:r w:rsidRPr="00DD6EB5">
        <w:rPr>
          <w:color w:val="auto"/>
          <w:sz w:val="28"/>
          <w:szCs w:val="28"/>
        </w:rPr>
        <w:t>.</w:t>
      </w:r>
      <w:r w:rsidR="00654956" w:rsidRPr="00DD6EB5">
        <w:rPr>
          <w:color w:val="auto"/>
          <w:sz w:val="28"/>
          <w:szCs w:val="28"/>
        </w:rPr>
        <w:t>Приложени</w:t>
      </w:r>
      <w:r w:rsidR="003C2705" w:rsidRPr="00DD6EB5">
        <w:rPr>
          <w:color w:val="auto"/>
          <w:sz w:val="28"/>
          <w:szCs w:val="28"/>
        </w:rPr>
        <w:t>е</w:t>
      </w:r>
      <w:r w:rsidR="00654956" w:rsidRPr="00DD6EB5">
        <w:rPr>
          <w:color w:val="auto"/>
          <w:sz w:val="28"/>
          <w:szCs w:val="28"/>
        </w:rPr>
        <w:t xml:space="preserve"> 4 к Порядку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изложить </w:t>
      </w:r>
      <w:r w:rsidR="003C2705" w:rsidRPr="00DD6EB5">
        <w:rPr>
          <w:color w:val="auto"/>
          <w:sz w:val="28"/>
          <w:szCs w:val="28"/>
        </w:rPr>
        <w:t xml:space="preserve">в следующей </w:t>
      </w:r>
      <w:r w:rsidR="009918FA" w:rsidRPr="00DD6EB5">
        <w:rPr>
          <w:color w:val="auto"/>
          <w:sz w:val="28"/>
          <w:szCs w:val="28"/>
        </w:rPr>
        <w:t xml:space="preserve">редакции согласно </w:t>
      </w:r>
      <w:r w:rsidR="00DD6EB5" w:rsidRPr="00DD6EB5">
        <w:rPr>
          <w:color w:val="auto"/>
          <w:sz w:val="28"/>
          <w:szCs w:val="28"/>
        </w:rPr>
        <w:t>приложению</w:t>
      </w:r>
      <w:r w:rsidR="009918FA" w:rsidRPr="00DD6EB5">
        <w:rPr>
          <w:color w:val="auto"/>
          <w:sz w:val="28"/>
          <w:szCs w:val="28"/>
        </w:rPr>
        <w:t xml:space="preserve"> к</w:t>
      </w:r>
      <w:r w:rsidR="00654956" w:rsidRPr="00DD6EB5">
        <w:rPr>
          <w:color w:val="auto"/>
          <w:sz w:val="28"/>
          <w:szCs w:val="28"/>
        </w:rPr>
        <w:t xml:space="preserve"> настоящему постановлению.</w:t>
      </w:r>
      <w:r w:rsidR="00654956" w:rsidRPr="00C86EEA">
        <w:rPr>
          <w:color w:val="auto"/>
          <w:sz w:val="28"/>
          <w:szCs w:val="28"/>
        </w:rPr>
        <w:t xml:space="preserve"> 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962AC" w:rsidRPr="00A06910">
        <w:rPr>
          <w:color w:val="auto"/>
          <w:spacing w:val="3"/>
          <w:sz w:val="28"/>
        </w:rPr>
        <w:t xml:space="preserve">2.Обнародовать (опубликовать) постановление в газете «Здравствуйте, </w:t>
      </w:r>
      <w:proofErr w:type="spellStart"/>
      <w:r w:rsidR="00D962AC" w:rsidRPr="00A06910">
        <w:rPr>
          <w:color w:val="auto"/>
          <w:spacing w:val="3"/>
          <w:sz w:val="28"/>
        </w:rPr>
        <w:t>нефтеюганцы</w:t>
      </w:r>
      <w:proofErr w:type="spellEnd"/>
      <w:r w:rsidR="00D962AC" w:rsidRPr="00A06910">
        <w:rPr>
          <w:color w:val="auto"/>
          <w:spacing w:val="3"/>
          <w:sz w:val="28"/>
        </w:rPr>
        <w:t>!».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2AC" w:rsidRPr="00A06910">
        <w:rPr>
          <w:color w:val="auto"/>
          <w:spacing w:val="3"/>
          <w:sz w:val="28"/>
        </w:rPr>
        <w:t>3.Департаменту по делам администрации города (</w:t>
      </w:r>
      <w:r w:rsidR="005C70FA" w:rsidRPr="00FB3853">
        <w:rPr>
          <w:color w:val="auto"/>
          <w:spacing w:val="3"/>
          <w:sz w:val="28"/>
        </w:rPr>
        <w:t>Журавлев В.Ю.</w:t>
      </w:r>
      <w:r w:rsidR="005C70FA">
        <w:rPr>
          <w:color w:val="auto"/>
          <w:spacing w:val="3"/>
          <w:sz w:val="28"/>
        </w:rPr>
        <w:t xml:space="preserve">) </w:t>
      </w:r>
      <w:r w:rsidR="00D962AC" w:rsidRPr="00A06910">
        <w:rPr>
          <w:color w:val="auto"/>
          <w:spacing w:val="3"/>
          <w:sz w:val="28"/>
        </w:rPr>
        <w:t>разместить постановление на официальном сайте органов местного самоуправления города Нефтеюганска</w:t>
      </w:r>
      <w:r w:rsidR="005C70FA">
        <w:rPr>
          <w:color w:val="auto"/>
          <w:spacing w:val="3"/>
          <w:sz w:val="28"/>
        </w:rPr>
        <w:t>.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2AC" w:rsidRPr="00A06910">
        <w:rPr>
          <w:color w:val="auto"/>
          <w:spacing w:val="3"/>
          <w:sz w:val="28"/>
        </w:rPr>
        <w:t>4.Постановление вступает в силу после его официального опубликования</w:t>
      </w:r>
      <w:r w:rsidR="00D962AC">
        <w:rPr>
          <w:color w:val="auto"/>
          <w:spacing w:val="3"/>
          <w:sz w:val="28"/>
        </w:rPr>
        <w:t xml:space="preserve"> </w:t>
      </w:r>
      <w:r w:rsidR="00D962AC" w:rsidRPr="00CD3347">
        <w:rPr>
          <w:color w:val="auto"/>
          <w:spacing w:val="3"/>
          <w:sz w:val="28"/>
        </w:rPr>
        <w:t>и распространяет</w:t>
      </w:r>
      <w:r w:rsidR="00266989">
        <w:rPr>
          <w:color w:val="auto"/>
          <w:spacing w:val="3"/>
          <w:sz w:val="28"/>
        </w:rPr>
        <w:t xml:space="preserve"> свое действие</w:t>
      </w:r>
      <w:r w:rsidR="00D962AC" w:rsidRPr="00CD3347">
        <w:rPr>
          <w:color w:val="auto"/>
          <w:spacing w:val="3"/>
          <w:sz w:val="28"/>
        </w:rPr>
        <w:t xml:space="preserve"> на правоотношения, возникшие с </w:t>
      </w:r>
      <w:r w:rsidR="00D962AC">
        <w:rPr>
          <w:color w:val="auto"/>
          <w:spacing w:val="3"/>
          <w:sz w:val="28"/>
        </w:rPr>
        <w:t>01.01</w:t>
      </w:r>
      <w:r w:rsidR="00D962AC" w:rsidRPr="00CD3347">
        <w:rPr>
          <w:color w:val="auto"/>
          <w:spacing w:val="3"/>
          <w:sz w:val="28"/>
        </w:rPr>
        <w:t>.202</w:t>
      </w:r>
      <w:r w:rsidR="00591674">
        <w:rPr>
          <w:color w:val="auto"/>
          <w:spacing w:val="3"/>
          <w:sz w:val="28"/>
        </w:rPr>
        <w:t>3</w:t>
      </w:r>
      <w:r w:rsidR="00D962AC" w:rsidRPr="00CD3347">
        <w:rPr>
          <w:color w:val="auto"/>
          <w:spacing w:val="3"/>
          <w:sz w:val="28"/>
        </w:rPr>
        <w:t>.</w:t>
      </w:r>
    </w:p>
    <w:p w:rsidR="00D962AC" w:rsidRP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2AC" w:rsidRPr="00A06910">
        <w:rPr>
          <w:color w:val="auto"/>
          <w:spacing w:val="3"/>
          <w:sz w:val="28"/>
        </w:rPr>
        <w:t xml:space="preserve">5.Контроль исполнения постановления возложить на заместителя главы города </w:t>
      </w:r>
      <w:proofErr w:type="spellStart"/>
      <w:r w:rsidR="00591674">
        <w:rPr>
          <w:sz w:val="28"/>
          <w:szCs w:val="24"/>
        </w:rPr>
        <w:t>Д.В.Пайвина</w:t>
      </w:r>
      <w:proofErr w:type="spellEnd"/>
      <w:r w:rsidR="00D962AC" w:rsidRPr="00A06910">
        <w:rPr>
          <w:color w:val="auto"/>
          <w:spacing w:val="3"/>
          <w:sz w:val="28"/>
        </w:rPr>
        <w:t>.</w:t>
      </w:r>
    </w:p>
    <w:p w:rsidR="00974C52" w:rsidRPr="009E6FFE" w:rsidRDefault="00974C52" w:rsidP="00591674">
      <w:pPr>
        <w:widowControl w:val="0"/>
        <w:jc w:val="both"/>
        <w:rPr>
          <w:color w:val="auto"/>
          <w:spacing w:val="3"/>
          <w:sz w:val="28"/>
          <w:szCs w:val="28"/>
        </w:rPr>
      </w:pPr>
    </w:p>
    <w:p w:rsidR="009135C3" w:rsidRPr="009E6FFE" w:rsidRDefault="009135C3" w:rsidP="00591674">
      <w:pPr>
        <w:widowControl w:val="0"/>
        <w:jc w:val="both"/>
        <w:rPr>
          <w:color w:val="auto"/>
          <w:spacing w:val="3"/>
          <w:sz w:val="28"/>
          <w:szCs w:val="28"/>
        </w:rPr>
      </w:pPr>
    </w:p>
    <w:p w:rsidR="003C511E" w:rsidRPr="008F5FF2" w:rsidRDefault="0014076A" w:rsidP="008F5FF2">
      <w:pPr>
        <w:jc w:val="both"/>
        <w:rPr>
          <w:b/>
          <w:color w:val="auto"/>
          <w:sz w:val="28"/>
        </w:rPr>
      </w:pPr>
      <w:r w:rsidRPr="00A06910">
        <w:rPr>
          <w:color w:val="auto"/>
          <w:sz w:val="28"/>
        </w:rPr>
        <w:t>Глава города Нефтеюганска</w:t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  <w:t xml:space="preserve">                     </w:t>
      </w:r>
      <w:r w:rsidR="00F971AC">
        <w:rPr>
          <w:color w:val="auto"/>
          <w:sz w:val="28"/>
        </w:rPr>
        <w:t xml:space="preserve">       </w:t>
      </w:r>
      <w:r w:rsidRPr="00A06910">
        <w:rPr>
          <w:color w:val="auto"/>
          <w:sz w:val="28"/>
        </w:rPr>
        <w:t xml:space="preserve"> </w:t>
      </w:r>
      <w:r w:rsidR="00F971AC">
        <w:rPr>
          <w:color w:val="auto"/>
          <w:sz w:val="28"/>
        </w:rPr>
        <w:t>Э.Х.Бугай</w:t>
      </w:r>
    </w:p>
    <w:p w:rsidR="00376663" w:rsidRDefault="00376663" w:rsidP="007B0E59">
      <w:pPr>
        <w:tabs>
          <w:tab w:val="left" w:pos="6379"/>
        </w:tabs>
        <w:rPr>
          <w:sz w:val="28"/>
          <w:szCs w:val="28"/>
        </w:rPr>
      </w:pPr>
    </w:p>
    <w:p w:rsidR="000547A3" w:rsidRDefault="000547A3" w:rsidP="007B0E59">
      <w:pPr>
        <w:tabs>
          <w:tab w:val="left" w:pos="6379"/>
        </w:tabs>
        <w:rPr>
          <w:sz w:val="28"/>
          <w:szCs w:val="28"/>
        </w:rPr>
      </w:pPr>
    </w:p>
    <w:p w:rsidR="002B1149" w:rsidRDefault="002B1149" w:rsidP="00E332D6">
      <w:pPr>
        <w:tabs>
          <w:tab w:val="left" w:pos="6379"/>
        </w:tabs>
        <w:rPr>
          <w:sz w:val="28"/>
          <w:szCs w:val="28"/>
        </w:rPr>
      </w:pPr>
    </w:p>
    <w:p w:rsidR="002B1149" w:rsidRDefault="002B1149" w:rsidP="00E332D6">
      <w:pPr>
        <w:tabs>
          <w:tab w:val="left" w:pos="6379"/>
        </w:tabs>
        <w:rPr>
          <w:sz w:val="28"/>
          <w:szCs w:val="28"/>
        </w:rPr>
      </w:pPr>
    </w:p>
    <w:p w:rsidR="00654956" w:rsidRDefault="00654956" w:rsidP="00E332D6">
      <w:pPr>
        <w:tabs>
          <w:tab w:val="left" w:pos="6379"/>
        </w:tabs>
        <w:rPr>
          <w:sz w:val="28"/>
          <w:szCs w:val="28"/>
        </w:rPr>
      </w:pPr>
    </w:p>
    <w:p w:rsidR="00654956" w:rsidRDefault="00654956" w:rsidP="00E332D6">
      <w:pPr>
        <w:tabs>
          <w:tab w:val="left" w:pos="6379"/>
        </w:tabs>
        <w:rPr>
          <w:sz w:val="28"/>
          <w:szCs w:val="28"/>
        </w:rPr>
      </w:pPr>
    </w:p>
    <w:p w:rsidR="00654956" w:rsidRDefault="00654956" w:rsidP="00E332D6">
      <w:pPr>
        <w:tabs>
          <w:tab w:val="left" w:pos="6379"/>
        </w:tabs>
        <w:rPr>
          <w:sz w:val="28"/>
          <w:szCs w:val="28"/>
        </w:rPr>
      </w:pPr>
    </w:p>
    <w:p w:rsidR="00654956" w:rsidRDefault="00654956" w:rsidP="00E332D6">
      <w:pPr>
        <w:tabs>
          <w:tab w:val="left" w:pos="6379"/>
        </w:tabs>
        <w:rPr>
          <w:sz w:val="28"/>
          <w:szCs w:val="28"/>
        </w:rPr>
      </w:pPr>
    </w:p>
    <w:p w:rsidR="00654956" w:rsidRDefault="00654956" w:rsidP="00E332D6">
      <w:pPr>
        <w:tabs>
          <w:tab w:val="left" w:pos="6379"/>
        </w:tabs>
        <w:rPr>
          <w:sz w:val="28"/>
          <w:szCs w:val="28"/>
        </w:rPr>
      </w:pPr>
    </w:p>
    <w:p w:rsidR="009A5D50" w:rsidRDefault="009A5D50" w:rsidP="009A5D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9A5D50" w:rsidSect="00964CAC">
          <w:headerReference w:type="default" r:id="rId9"/>
          <w:pgSz w:w="11908" w:h="16848"/>
          <w:pgMar w:top="1134" w:right="567" w:bottom="1134" w:left="1701" w:header="709" w:footer="709" w:gutter="0"/>
          <w:cols w:space="720"/>
          <w:titlePg/>
        </w:sectPr>
      </w:pPr>
    </w:p>
    <w:p w:rsidR="00654956" w:rsidRPr="00B50F72" w:rsidRDefault="00EC7C86" w:rsidP="009A5D5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54956" w:rsidRPr="00B50F72" w:rsidRDefault="00654956" w:rsidP="006549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50F72">
        <w:rPr>
          <w:sz w:val="28"/>
          <w:szCs w:val="28"/>
        </w:rPr>
        <w:t xml:space="preserve">к постановлению </w:t>
      </w:r>
    </w:p>
    <w:p w:rsidR="00654956" w:rsidRPr="00B50F72" w:rsidRDefault="00654956" w:rsidP="006549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50F72">
        <w:rPr>
          <w:sz w:val="28"/>
          <w:szCs w:val="28"/>
        </w:rPr>
        <w:t>администрации города</w:t>
      </w:r>
    </w:p>
    <w:p w:rsidR="00654956" w:rsidRDefault="00654956" w:rsidP="006549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50F72">
        <w:rPr>
          <w:sz w:val="28"/>
          <w:szCs w:val="28"/>
        </w:rPr>
        <w:t xml:space="preserve">от </w:t>
      </w:r>
      <w:r w:rsidR="004918B5">
        <w:rPr>
          <w:sz w:val="28"/>
        </w:rPr>
        <w:t>10.04.2023</w:t>
      </w:r>
      <w:r w:rsidRPr="00B50F72">
        <w:rPr>
          <w:sz w:val="28"/>
          <w:szCs w:val="28"/>
        </w:rPr>
        <w:t xml:space="preserve"> № </w:t>
      </w:r>
      <w:r w:rsidR="004918B5">
        <w:rPr>
          <w:sz w:val="28"/>
          <w:szCs w:val="28"/>
        </w:rPr>
        <w:t>42-нп</w:t>
      </w:r>
    </w:p>
    <w:p w:rsidR="00654956" w:rsidRDefault="00654956" w:rsidP="0065495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54956" w:rsidRPr="00137EED" w:rsidRDefault="00654956" w:rsidP="00654956">
      <w:pPr>
        <w:ind w:left="3540" w:right="1" w:firstLine="708"/>
        <w:jc w:val="right"/>
        <w:rPr>
          <w:color w:val="auto"/>
          <w:sz w:val="28"/>
        </w:rPr>
      </w:pPr>
      <w:r w:rsidRPr="00137EED">
        <w:rPr>
          <w:color w:val="auto"/>
          <w:sz w:val="28"/>
        </w:rPr>
        <w:t xml:space="preserve">Приложение </w:t>
      </w:r>
      <w:r w:rsidR="00501B96">
        <w:rPr>
          <w:color w:val="auto"/>
          <w:sz w:val="28"/>
        </w:rPr>
        <w:t>4</w:t>
      </w:r>
    </w:p>
    <w:p w:rsidR="00654956" w:rsidRPr="00137EED" w:rsidRDefault="00654956" w:rsidP="00654956">
      <w:pPr>
        <w:ind w:left="3540" w:right="1" w:firstLine="708"/>
        <w:jc w:val="right"/>
        <w:rPr>
          <w:color w:val="auto"/>
          <w:sz w:val="28"/>
        </w:rPr>
      </w:pPr>
      <w:r w:rsidRPr="00137EED">
        <w:rPr>
          <w:color w:val="auto"/>
          <w:sz w:val="28"/>
        </w:rPr>
        <w:t>к Порядку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</w:p>
    <w:p w:rsidR="00654956" w:rsidRPr="00964CAC" w:rsidRDefault="00654956" w:rsidP="00654956">
      <w:pPr>
        <w:rPr>
          <w:rFonts w:ascii="Arial" w:hAnsi="Arial" w:cs="Arial"/>
          <w:color w:val="FF0000"/>
          <w:sz w:val="24"/>
          <w:szCs w:val="28"/>
        </w:rPr>
      </w:pPr>
    </w:p>
    <w:p w:rsidR="00654956" w:rsidRPr="00964CAC" w:rsidRDefault="00654956" w:rsidP="00654956">
      <w:pPr>
        <w:ind w:firstLine="567"/>
        <w:jc w:val="center"/>
        <w:rPr>
          <w:color w:val="auto"/>
          <w:sz w:val="28"/>
          <w:szCs w:val="28"/>
        </w:rPr>
      </w:pPr>
      <w:r w:rsidRPr="00964CAC">
        <w:rPr>
          <w:color w:val="auto"/>
          <w:sz w:val="28"/>
          <w:szCs w:val="28"/>
        </w:rPr>
        <w:t xml:space="preserve">Заявка на предоставление субсидии по откачке и вывозу бытовых сточных вод от многоквартирных жилых домов, </w:t>
      </w:r>
      <w:r w:rsidRPr="00964CAC">
        <w:rPr>
          <w:color w:val="auto"/>
          <w:sz w:val="28"/>
          <w:szCs w:val="24"/>
        </w:rPr>
        <w:t>подключенных к централизованной системе водоснабжения</w:t>
      </w:r>
      <w:r w:rsidRPr="00964CAC">
        <w:rPr>
          <w:color w:val="auto"/>
          <w:sz w:val="28"/>
          <w:szCs w:val="28"/>
        </w:rPr>
        <w:t xml:space="preserve">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</w:t>
      </w:r>
    </w:p>
    <w:p w:rsidR="00654956" w:rsidRPr="00964CAC" w:rsidRDefault="00654956" w:rsidP="00654956">
      <w:pPr>
        <w:autoSpaceDE w:val="0"/>
        <w:autoSpaceDN w:val="0"/>
        <w:adjustRightInd w:val="0"/>
        <w:ind w:firstLine="567"/>
        <w:jc w:val="center"/>
        <w:rPr>
          <w:color w:val="auto"/>
          <w:sz w:val="28"/>
          <w:szCs w:val="28"/>
        </w:rPr>
      </w:pPr>
      <w:r w:rsidRPr="00964CAC">
        <w:rPr>
          <w:color w:val="auto"/>
          <w:sz w:val="28"/>
          <w:szCs w:val="28"/>
        </w:rPr>
        <w:t>за период______________________20 __ года</w:t>
      </w:r>
    </w:p>
    <w:p w:rsidR="00654956" w:rsidRPr="009A5D50" w:rsidRDefault="00654956" w:rsidP="00654956">
      <w:pPr>
        <w:ind w:firstLine="567"/>
        <w:jc w:val="center"/>
        <w:rPr>
          <w:color w:val="auto"/>
          <w:sz w:val="24"/>
          <w:szCs w:val="24"/>
        </w:rPr>
      </w:pPr>
      <w:r w:rsidRPr="009A5D50">
        <w:rPr>
          <w:color w:val="auto"/>
          <w:sz w:val="24"/>
          <w:szCs w:val="24"/>
        </w:rPr>
        <w:t xml:space="preserve">(наименование организации юридическое лицо, </w:t>
      </w:r>
    </w:p>
    <w:p w:rsidR="00406BC4" w:rsidRPr="009A5D50" w:rsidRDefault="00654956" w:rsidP="009A5D50">
      <w:pPr>
        <w:ind w:firstLine="567"/>
        <w:jc w:val="center"/>
        <w:rPr>
          <w:color w:val="auto"/>
          <w:sz w:val="24"/>
          <w:szCs w:val="24"/>
        </w:rPr>
      </w:pPr>
      <w:r w:rsidRPr="009A5D50">
        <w:rPr>
          <w:color w:val="auto"/>
          <w:sz w:val="24"/>
          <w:szCs w:val="24"/>
        </w:rPr>
        <w:t>индивидуальный предприниматель, физическое лицо)</w:t>
      </w:r>
    </w:p>
    <w:tbl>
      <w:tblPr>
        <w:tblW w:w="1437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4678"/>
        <w:gridCol w:w="1842"/>
        <w:gridCol w:w="1985"/>
        <w:gridCol w:w="1621"/>
      </w:tblGrid>
      <w:tr w:rsidR="009A5D50" w:rsidRPr="009A5D50" w:rsidTr="009A5D50">
        <w:trPr>
          <w:trHeight w:val="105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proofErr w:type="spellStart"/>
            <w:r w:rsidRPr="009A5D50">
              <w:rPr>
                <w:rFonts w:cs="Arial"/>
                <w:sz w:val="24"/>
                <w:szCs w:val="28"/>
              </w:rPr>
              <w:t>Рз</w:t>
            </w:r>
            <w:proofErr w:type="spellEnd"/>
            <w:r w:rsidRPr="009A5D50">
              <w:rPr>
                <w:rFonts w:cs="Arial"/>
                <w:sz w:val="24"/>
                <w:szCs w:val="28"/>
              </w:rPr>
              <w:t>-фактический размер затрат по откачке и вывозу бытовых сточных вод, за отчетный период</w:t>
            </w:r>
            <w:r w:rsidRPr="009A5D50">
              <w:rPr>
                <w:rFonts w:cs="Arial"/>
                <w:sz w:val="24"/>
                <w:szCs w:val="28"/>
                <w:vertAlign w:val="superscript"/>
              </w:rPr>
              <w:t xml:space="preserve"> </w:t>
            </w:r>
            <w:r w:rsidRPr="009A5D50">
              <w:rPr>
                <w:rFonts w:cs="Arial"/>
                <w:sz w:val="24"/>
                <w:szCs w:val="28"/>
              </w:rPr>
              <w:t>(1),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proofErr w:type="spellStart"/>
            <w:r w:rsidRPr="009A5D50">
              <w:rPr>
                <w:rFonts w:cs="Arial"/>
                <w:sz w:val="24"/>
                <w:szCs w:val="28"/>
              </w:rPr>
              <w:t>Vф</w:t>
            </w:r>
            <w:proofErr w:type="spellEnd"/>
            <w:r w:rsidRPr="009A5D50">
              <w:rPr>
                <w:rFonts w:cs="Arial"/>
                <w:sz w:val="24"/>
                <w:szCs w:val="28"/>
              </w:rPr>
              <w:t>- объём откачанных и вывезенных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за отчетный период, м</w:t>
            </w:r>
            <w:r w:rsidRPr="009A5D50">
              <w:rPr>
                <w:rFonts w:cs="Arial"/>
                <w:sz w:val="24"/>
                <w:szCs w:val="28"/>
                <w:vertAlign w:val="superscript"/>
              </w:rPr>
              <w:t>3</w:t>
            </w:r>
            <w:r w:rsidRPr="009A5D50">
              <w:rPr>
                <w:rFonts w:cs="Arial"/>
                <w:sz w:val="24"/>
                <w:szCs w:val="28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  <w:lang w:val="en-US"/>
              </w:rPr>
              <w:t>V</w:t>
            </w:r>
            <w:r w:rsidRPr="009A5D50">
              <w:rPr>
                <w:rFonts w:cs="Arial"/>
                <w:sz w:val="24"/>
                <w:szCs w:val="28"/>
              </w:rPr>
              <w:t>-объём холодного и горячего водоснабжения, выставленный ресурсоснабжающими организациями за отчетный период (3), м</w:t>
            </w:r>
            <w:r w:rsidRPr="009A5D50">
              <w:rPr>
                <w:rFonts w:cs="Arial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  <w:vertAlign w:val="superscript"/>
              </w:rPr>
            </w:pPr>
            <w:r w:rsidRPr="009A5D50">
              <w:rPr>
                <w:rFonts w:cs="Arial"/>
                <w:sz w:val="24"/>
                <w:szCs w:val="28"/>
              </w:rPr>
              <w:t xml:space="preserve">С-Стоимость откачки и вывоза 1 </w:t>
            </w:r>
            <w:r w:rsidRPr="009A5D50">
              <w:rPr>
                <w:rFonts w:cs="Arial"/>
                <w:sz w:val="24"/>
                <w:szCs w:val="28"/>
                <w:vertAlign w:val="superscript"/>
              </w:rPr>
              <w:t>м3</w:t>
            </w:r>
            <w:r w:rsidRPr="009A5D50">
              <w:rPr>
                <w:rFonts w:cs="Arial"/>
                <w:sz w:val="24"/>
                <w:szCs w:val="28"/>
              </w:rPr>
              <w:t>сточных вод, руб./м</w:t>
            </w:r>
            <w:r w:rsidRPr="009A5D50">
              <w:rPr>
                <w:rFonts w:cs="Arial"/>
                <w:sz w:val="24"/>
                <w:szCs w:val="28"/>
                <w:vertAlign w:val="superscript"/>
              </w:rPr>
              <w:t>3</w:t>
            </w:r>
          </w:p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(стоимость согласно договору на откачку и вывоз сточных вод)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  <w:lang w:val="en-US"/>
              </w:rPr>
              <w:t>S</w:t>
            </w:r>
            <w:r w:rsidRPr="009A5D50">
              <w:rPr>
                <w:rFonts w:cs="Arial"/>
                <w:sz w:val="24"/>
                <w:szCs w:val="28"/>
              </w:rPr>
              <w:t xml:space="preserve"> –размер субсидии,</w:t>
            </w:r>
          </w:p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i/>
                <w:sz w:val="24"/>
                <w:szCs w:val="28"/>
                <w:lang w:val="en-US"/>
              </w:rPr>
              <w:t>S</w:t>
            </w:r>
            <w:r w:rsidRPr="009A5D50">
              <w:rPr>
                <w:rFonts w:cs="Arial"/>
                <w:i/>
                <w:sz w:val="24"/>
                <w:szCs w:val="28"/>
              </w:rPr>
              <w:t xml:space="preserve"> =</w:t>
            </w:r>
            <w:proofErr w:type="spellStart"/>
            <w:r w:rsidRPr="009A5D50">
              <w:rPr>
                <w:rFonts w:cs="Arial"/>
                <w:i/>
                <w:sz w:val="24"/>
                <w:szCs w:val="28"/>
              </w:rPr>
              <w:t>Рз</w:t>
            </w:r>
            <w:proofErr w:type="spellEnd"/>
            <w:r w:rsidRPr="009A5D50">
              <w:rPr>
                <w:rFonts w:cs="Arial"/>
                <w:i/>
                <w:sz w:val="24"/>
                <w:szCs w:val="28"/>
              </w:rPr>
              <w:t>/</w:t>
            </w:r>
            <w:r w:rsidRPr="009A5D50">
              <w:rPr>
                <w:rFonts w:cs="Arial"/>
                <w:i/>
                <w:sz w:val="24"/>
                <w:szCs w:val="28"/>
                <w:lang w:val="en-US"/>
              </w:rPr>
              <w:t>V</w:t>
            </w:r>
            <w:r w:rsidRPr="009A5D50">
              <w:rPr>
                <w:rFonts w:cs="Arial"/>
                <w:i/>
                <w:sz w:val="24"/>
                <w:szCs w:val="28"/>
              </w:rPr>
              <w:t>ф*</w:t>
            </w:r>
            <w:r w:rsidRPr="009A5D50">
              <w:rPr>
                <w:rFonts w:cs="Arial"/>
                <w:i/>
                <w:sz w:val="24"/>
                <w:szCs w:val="28"/>
                <w:lang w:val="en-US"/>
              </w:rPr>
              <w:t>V</w:t>
            </w:r>
            <w:r w:rsidRPr="009A5D50">
              <w:rPr>
                <w:rFonts w:cs="Arial"/>
                <w:i/>
                <w:sz w:val="24"/>
                <w:szCs w:val="28"/>
              </w:rPr>
              <w:t>+</w:t>
            </w:r>
            <w:r w:rsidRPr="009A5D50">
              <w:rPr>
                <w:rFonts w:cs="Arial"/>
                <w:i/>
                <w:sz w:val="24"/>
                <w:szCs w:val="28"/>
                <w:lang w:val="en-US"/>
              </w:rPr>
              <w:t>V</w:t>
            </w:r>
            <w:r w:rsidRPr="009A5D50">
              <w:rPr>
                <w:rFonts w:cs="Arial"/>
                <w:i/>
                <w:sz w:val="24"/>
                <w:szCs w:val="28"/>
              </w:rPr>
              <w:t>*С</w:t>
            </w:r>
            <w:r w:rsidRPr="009A5D50">
              <w:rPr>
                <w:rFonts w:cs="Arial"/>
                <w:sz w:val="24"/>
                <w:szCs w:val="28"/>
              </w:rPr>
              <w:t xml:space="preserve"> ст.2/ст.3*ст.4+ст.4*ст.5</w:t>
            </w:r>
          </w:p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руб.</w:t>
            </w:r>
          </w:p>
        </w:tc>
      </w:tr>
      <w:tr w:rsidR="009A5D50" w:rsidRPr="009A5D50" w:rsidTr="009A5D50">
        <w:trPr>
          <w:trHeight w:val="19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50" w:rsidRPr="009A5D50" w:rsidRDefault="009A5D50" w:rsidP="009A5D50">
            <w:pPr>
              <w:jc w:val="center"/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6</w:t>
            </w:r>
          </w:p>
        </w:tc>
      </w:tr>
      <w:tr w:rsidR="009A5D50" w:rsidRPr="009A5D50" w:rsidTr="009A5D50">
        <w:trPr>
          <w:trHeight w:val="198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D50" w:rsidRPr="009A5D50" w:rsidRDefault="009A5D50" w:rsidP="009A5D50">
            <w:pPr>
              <w:rPr>
                <w:rFonts w:cs="Arial"/>
                <w:sz w:val="24"/>
                <w:szCs w:val="28"/>
              </w:rPr>
            </w:pPr>
            <w:r w:rsidRPr="009A5D50">
              <w:rPr>
                <w:rFonts w:cs="Arial"/>
                <w:sz w:val="24"/>
                <w:szCs w:val="28"/>
              </w:rPr>
              <w:t>Откачка и вывоз бытовых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D50" w:rsidRPr="009A5D50" w:rsidRDefault="009A5D50" w:rsidP="009A5D50">
            <w:pPr>
              <w:rPr>
                <w:rFonts w:cs="Arial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A5D50" w:rsidRDefault="009A5D50" w:rsidP="009A5D50">
            <w:pPr>
              <w:rPr>
                <w:rFonts w:cs="Arial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D50" w:rsidRPr="009A5D50" w:rsidRDefault="009A5D50" w:rsidP="009A5D50">
            <w:pPr>
              <w:rPr>
                <w:rFonts w:cs="Arial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D50" w:rsidRPr="009A5D50" w:rsidRDefault="009A5D50" w:rsidP="009A5D50">
            <w:pPr>
              <w:rPr>
                <w:rFonts w:cs="Arial"/>
                <w:sz w:val="24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D50" w:rsidRPr="009A5D50" w:rsidRDefault="009A5D50" w:rsidP="009A5D50">
            <w:pPr>
              <w:rPr>
                <w:rFonts w:cs="Arial"/>
                <w:sz w:val="24"/>
                <w:szCs w:val="28"/>
              </w:rPr>
            </w:pPr>
          </w:p>
        </w:tc>
      </w:tr>
    </w:tbl>
    <w:p w:rsidR="009A5D50" w:rsidRDefault="009A5D50" w:rsidP="009A5D50">
      <w:pPr>
        <w:widowControl w:val="0"/>
        <w:autoSpaceDE w:val="0"/>
        <w:autoSpaceDN w:val="0"/>
        <w:adjustRightInd w:val="0"/>
        <w:ind w:right="397"/>
        <w:rPr>
          <w:rFonts w:cs="Arial"/>
          <w:sz w:val="24"/>
          <w:szCs w:val="28"/>
        </w:rPr>
      </w:pPr>
    </w:p>
    <w:p w:rsidR="009A5D50" w:rsidRDefault="009A5D50" w:rsidP="009A5D50">
      <w:pPr>
        <w:widowControl w:val="0"/>
        <w:autoSpaceDE w:val="0"/>
        <w:autoSpaceDN w:val="0"/>
        <w:adjustRightInd w:val="0"/>
        <w:ind w:right="397"/>
        <w:rPr>
          <w:rFonts w:cs="Arial"/>
          <w:sz w:val="24"/>
          <w:szCs w:val="28"/>
        </w:rPr>
        <w:sectPr w:rsidR="009A5D50" w:rsidSect="009A5D50">
          <w:pgSz w:w="16848" w:h="11908" w:orient="landscape"/>
          <w:pgMar w:top="1701" w:right="1134" w:bottom="567" w:left="1134" w:header="709" w:footer="709" w:gutter="0"/>
          <w:cols w:space="720"/>
          <w:titlePg/>
        </w:sectPr>
      </w:pPr>
    </w:p>
    <w:p w:rsidR="009A5D50" w:rsidRPr="00964CAC" w:rsidRDefault="009A5D50" w:rsidP="009A5D50">
      <w:pPr>
        <w:ind w:firstLine="708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lastRenderedPageBreak/>
        <w:t>1.Р</w:t>
      </w:r>
      <w:r w:rsidRPr="00964CAC">
        <w:rPr>
          <w:color w:val="auto"/>
          <w:sz w:val="28"/>
          <w:szCs w:val="24"/>
        </w:rPr>
        <w:t>асчет размера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</w:p>
    <w:p w:rsidR="009A5D50" w:rsidRPr="00964CAC" w:rsidRDefault="009A5D50" w:rsidP="009A5D50">
      <w:pPr>
        <w:ind w:firstLine="567"/>
        <w:jc w:val="both"/>
        <w:rPr>
          <w:color w:val="auto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419"/>
        <w:gridCol w:w="1009"/>
        <w:gridCol w:w="1167"/>
        <w:gridCol w:w="2335"/>
      </w:tblGrid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 xml:space="preserve">Затраты по откачке и вывозу бытовых сточных вод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Размер</w:t>
            </w:r>
          </w:p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затрат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Подтверждающие документы &lt;*&gt;</w:t>
            </w: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Заработная плата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Страховые взносы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Транспортные расходы</w:t>
            </w:r>
            <w:r>
              <w:rPr>
                <w:color w:val="auto"/>
                <w:sz w:val="24"/>
                <w:szCs w:val="24"/>
              </w:rPr>
              <w:t>, в том числе</w:t>
            </w:r>
            <w:r w:rsidRPr="00964CAC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4CAC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</w:t>
            </w:r>
            <w:r w:rsidRPr="00964CAC">
              <w:rPr>
                <w:color w:val="auto"/>
                <w:sz w:val="24"/>
                <w:szCs w:val="24"/>
              </w:rPr>
              <w:t>опл</w:t>
            </w:r>
            <w:r>
              <w:rPr>
                <w:color w:val="auto"/>
                <w:sz w:val="24"/>
                <w:szCs w:val="24"/>
              </w:rPr>
              <w:t>иво, горюче-смазочные материалы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4CAC">
              <w:rPr>
                <w:color w:val="auto"/>
                <w:sz w:val="24"/>
                <w:szCs w:val="24"/>
              </w:rPr>
              <w:t>.2.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Pr="00964CAC">
              <w:rPr>
                <w:color w:val="auto"/>
                <w:sz w:val="24"/>
                <w:szCs w:val="24"/>
              </w:rPr>
              <w:t>апасные части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4CAC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</w:t>
            </w:r>
            <w:r w:rsidRPr="00964CAC">
              <w:rPr>
                <w:color w:val="auto"/>
                <w:sz w:val="24"/>
                <w:szCs w:val="24"/>
              </w:rPr>
              <w:t>ины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64CAC">
              <w:rPr>
                <w:color w:val="auto"/>
                <w:sz w:val="24"/>
                <w:szCs w:val="24"/>
              </w:rPr>
              <w:t>Предрейсовый</w:t>
            </w:r>
            <w:proofErr w:type="spellEnd"/>
            <w:r w:rsidRPr="00964CAC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964CAC">
              <w:rPr>
                <w:color w:val="auto"/>
                <w:sz w:val="24"/>
                <w:szCs w:val="24"/>
              </w:rPr>
              <w:t>послерейсовый</w:t>
            </w:r>
            <w:proofErr w:type="spellEnd"/>
            <w:r w:rsidRPr="00964CA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медицинский осмотр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964C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21F16">
              <w:rPr>
                <w:color w:val="auto"/>
                <w:sz w:val="24"/>
                <w:szCs w:val="24"/>
              </w:rPr>
              <w:t>Обслуживание спутниковой системы «GPS/ГЛОНАСС».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A5D50" w:rsidRPr="00964CAC" w:rsidRDefault="009A5D50" w:rsidP="009A5D50">
      <w:pPr>
        <w:widowControl w:val="0"/>
        <w:autoSpaceDE w:val="0"/>
        <w:autoSpaceDN w:val="0"/>
        <w:spacing w:before="200"/>
        <w:ind w:firstLine="540"/>
        <w:jc w:val="both"/>
        <w:rPr>
          <w:color w:val="auto"/>
          <w:sz w:val="24"/>
          <w:szCs w:val="24"/>
        </w:rPr>
      </w:pPr>
      <w:r w:rsidRPr="00964CAC">
        <w:rPr>
          <w:color w:val="auto"/>
          <w:sz w:val="24"/>
          <w:szCs w:val="24"/>
        </w:rPr>
        <w:t>Приложение: &lt;*&gt; подтверждающие документы по каждой статье затрат.</w:t>
      </w:r>
    </w:p>
    <w:p w:rsidR="009A5D50" w:rsidRDefault="009A5D50" w:rsidP="009A5D50">
      <w:pPr>
        <w:widowControl w:val="0"/>
        <w:autoSpaceDE w:val="0"/>
        <w:autoSpaceDN w:val="0"/>
        <w:adjustRightInd w:val="0"/>
        <w:ind w:right="397"/>
        <w:jc w:val="center"/>
        <w:rPr>
          <w:rFonts w:cs="Arial"/>
          <w:sz w:val="24"/>
          <w:szCs w:val="28"/>
        </w:rPr>
      </w:pPr>
    </w:p>
    <w:p w:rsidR="009A5D50" w:rsidRPr="00964CAC" w:rsidRDefault="009A5D50" w:rsidP="009A5D50">
      <w:pPr>
        <w:widowControl w:val="0"/>
        <w:autoSpaceDE w:val="0"/>
        <w:autoSpaceDN w:val="0"/>
        <w:adjustRightInd w:val="0"/>
        <w:ind w:right="397" w:firstLine="56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8"/>
        </w:rPr>
        <w:t xml:space="preserve">2. </w:t>
      </w:r>
      <w:r w:rsidR="006F49AD">
        <w:rPr>
          <w:color w:val="auto"/>
          <w:sz w:val="24"/>
          <w:szCs w:val="28"/>
        </w:rPr>
        <w:t>О</w:t>
      </w:r>
      <w:r w:rsidR="006F49AD" w:rsidRPr="009A5D50">
        <w:rPr>
          <w:rFonts w:cs="Arial"/>
          <w:sz w:val="24"/>
          <w:szCs w:val="28"/>
        </w:rPr>
        <w:t>бъём откачанных и вывезенных бытовых сточных вод</w:t>
      </w:r>
    </w:p>
    <w:p w:rsidR="009A5D50" w:rsidRPr="00964CAC" w:rsidRDefault="009A5D50" w:rsidP="009A5D50">
      <w:pPr>
        <w:widowControl w:val="0"/>
        <w:autoSpaceDE w:val="0"/>
        <w:autoSpaceDN w:val="0"/>
        <w:adjustRightInd w:val="0"/>
        <w:ind w:right="397" w:firstLine="567"/>
        <w:jc w:val="both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1586"/>
        <w:gridCol w:w="1816"/>
        <w:gridCol w:w="2622"/>
        <w:gridCol w:w="1947"/>
      </w:tblGrid>
      <w:tr w:rsidR="009A5D50" w:rsidRPr="00964CAC" w:rsidTr="00D624CB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 xml:space="preserve"> № п/п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Объем, м</w:t>
            </w:r>
            <w:r w:rsidRPr="00964CAC">
              <w:rPr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9A5D50" w:rsidRPr="00964CAC" w:rsidTr="00D624CB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A5D50" w:rsidRPr="00964CAC" w:rsidTr="00D624CB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4CAC">
              <w:rPr>
                <w:color w:val="auto"/>
                <w:sz w:val="24"/>
                <w:szCs w:val="24"/>
              </w:rPr>
              <w:t>…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0" w:rsidRPr="00964CAC" w:rsidRDefault="009A5D50" w:rsidP="00D624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A5D50" w:rsidRDefault="009A5D50" w:rsidP="009A5D50">
      <w:pPr>
        <w:widowControl w:val="0"/>
        <w:autoSpaceDE w:val="0"/>
        <w:autoSpaceDN w:val="0"/>
        <w:adjustRightInd w:val="0"/>
        <w:ind w:right="397"/>
        <w:jc w:val="center"/>
        <w:rPr>
          <w:rFonts w:cs="Arial"/>
          <w:sz w:val="24"/>
          <w:szCs w:val="28"/>
        </w:rPr>
      </w:pPr>
    </w:p>
    <w:p w:rsidR="009A5D50" w:rsidRDefault="009A5D50" w:rsidP="009A5D50">
      <w:pPr>
        <w:widowControl w:val="0"/>
        <w:autoSpaceDE w:val="0"/>
        <w:autoSpaceDN w:val="0"/>
        <w:adjustRightInd w:val="0"/>
        <w:ind w:right="397"/>
        <w:jc w:val="center"/>
        <w:rPr>
          <w:rFonts w:cs="Arial"/>
          <w:sz w:val="24"/>
          <w:szCs w:val="28"/>
        </w:rPr>
      </w:pPr>
    </w:p>
    <w:p w:rsidR="00406BC4" w:rsidRPr="00406BC4" w:rsidRDefault="009A5D50" w:rsidP="009A5D50">
      <w:pPr>
        <w:widowControl w:val="0"/>
        <w:autoSpaceDE w:val="0"/>
        <w:autoSpaceDN w:val="0"/>
        <w:adjustRightInd w:val="0"/>
        <w:ind w:right="397"/>
        <w:jc w:val="center"/>
        <w:rPr>
          <w:rFonts w:cs="Arial"/>
          <w:strike/>
          <w:sz w:val="24"/>
        </w:rPr>
      </w:pPr>
      <w:r>
        <w:rPr>
          <w:rFonts w:cs="Arial"/>
          <w:sz w:val="24"/>
          <w:szCs w:val="28"/>
        </w:rPr>
        <w:t>3.</w:t>
      </w:r>
      <w:r w:rsidR="00406BC4" w:rsidRPr="00406BC4">
        <w:rPr>
          <w:rFonts w:cs="Arial"/>
          <w:sz w:val="24"/>
          <w:szCs w:val="28"/>
        </w:rPr>
        <w:t>Объ</w:t>
      </w:r>
      <w:r w:rsidR="00DE7A32">
        <w:rPr>
          <w:rFonts w:cs="Arial"/>
          <w:sz w:val="24"/>
          <w:szCs w:val="28"/>
        </w:rPr>
        <w:t>ё</w:t>
      </w:r>
      <w:r w:rsidR="00406BC4" w:rsidRPr="00406BC4">
        <w:rPr>
          <w:rFonts w:cs="Arial"/>
          <w:sz w:val="24"/>
          <w:szCs w:val="28"/>
        </w:rPr>
        <w:t xml:space="preserve">м </w:t>
      </w:r>
      <w:r w:rsidR="00406BC4" w:rsidRPr="00406BC4">
        <w:rPr>
          <w:rFonts w:cs="Arial"/>
          <w:sz w:val="24"/>
        </w:rPr>
        <w:t>холодного и горячего водоснабжения, выставленный ресурсоснабжающими организациями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633"/>
        <w:gridCol w:w="1891"/>
        <w:gridCol w:w="2751"/>
        <w:gridCol w:w="2096"/>
      </w:tblGrid>
      <w:tr w:rsidR="00406BC4" w:rsidRPr="00406BC4" w:rsidTr="00B67BC6">
        <w:trPr>
          <w:jc w:val="center"/>
        </w:trPr>
        <w:tc>
          <w:tcPr>
            <w:tcW w:w="1259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 xml:space="preserve"> № п/п</w:t>
            </w:r>
          </w:p>
        </w:tc>
        <w:tc>
          <w:tcPr>
            <w:tcW w:w="1633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>Период</w:t>
            </w:r>
          </w:p>
        </w:tc>
        <w:tc>
          <w:tcPr>
            <w:tcW w:w="189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>Адрес</w:t>
            </w:r>
          </w:p>
        </w:tc>
        <w:tc>
          <w:tcPr>
            <w:tcW w:w="275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>Объем, м</w:t>
            </w:r>
            <w:r w:rsidRPr="00406BC4">
              <w:rPr>
                <w:rFonts w:cs="Arial"/>
                <w:sz w:val="24"/>
                <w:vertAlign w:val="superscript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>Примечание</w:t>
            </w:r>
          </w:p>
        </w:tc>
      </w:tr>
      <w:tr w:rsidR="00406BC4" w:rsidRPr="00406BC4" w:rsidTr="00B67BC6">
        <w:trPr>
          <w:jc w:val="center"/>
        </w:trPr>
        <w:tc>
          <w:tcPr>
            <w:tcW w:w="1259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</w:tr>
      <w:tr w:rsidR="00406BC4" w:rsidRPr="00406BC4" w:rsidTr="00B67BC6">
        <w:trPr>
          <w:jc w:val="center"/>
        </w:trPr>
        <w:tc>
          <w:tcPr>
            <w:tcW w:w="1259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</w:tr>
      <w:tr w:rsidR="00406BC4" w:rsidRPr="00406BC4" w:rsidTr="00B67BC6">
        <w:trPr>
          <w:jc w:val="center"/>
        </w:trPr>
        <w:tc>
          <w:tcPr>
            <w:tcW w:w="1259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406BC4">
              <w:rPr>
                <w:rFonts w:cs="Arial"/>
                <w:sz w:val="24"/>
              </w:rPr>
              <w:t>…</w:t>
            </w:r>
          </w:p>
        </w:tc>
        <w:tc>
          <w:tcPr>
            <w:tcW w:w="1633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406BC4" w:rsidRPr="00406BC4" w:rsidRDefault="00406BC4" w:rsidP="00B6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</w:tr>
    </w:tbl>
    <w:p w:rsidR="00406BC4" w:rsidRPr="00406BC4" w:rsidRDefault="00406BC4" w:rsidP="00406BC4">
      <w:pPr>
        <w:jc w:val="center"/>
        <w:rPr>
          <w:rFonts w:cs="Arial"/>
          <w:color w:val="FF0000"/>
          <w:sz w:val="24"/>
          <w:szCs w:val="28"/>
        </w:rPr>
      </w:pPr>
    </w:p>
    <w:p w:rsidR="00406BC4" w:rsidRPr="00406BC4" w:rsidRDefault="00406BC4" w:rsidP="00406BC4">
      <w:pPr>
        <w:rPr>
          <w:rFonts w:cs="Arial"/>
          <w:sz w:val="24"/>
          <w:szCs w:val="28"/>
        </w:rPr>
      </w:pPr>
      <w:r w:rsidRPr="00406BC4">
        <w:rPr>
          <w:rFonts w:cs="Arial"/>
          <w:sz w:val="24"/>
          <w:szCs w:val="28"/>
        </w:rPr>
        <w:t>Руководитель организации-юридического лица (индивидуальный предприниматель, физическое лицо):</w:t>
      </w:r>
    </w:p>
    <w:p w:rsidR="00406BC4" w:rsidRPr="00406BC4" w:rsidRDefault="00406BC4" w:rsidP="00406BC4">
      <w:pPr>
        <w:rPr>
          <w:rFonts w:cs="Arial"/>
          <w:sz w:val="24"/>
          <w:szCs w:val="28"/>
        </w:rPr>
      </w:pPr>
    </w:p>
    <w:p w:rsidR="00406BC4" w:rsidRPr="00406BC4" w:rsidRDefault="00406BC4" w:rsidP="00406BC4">
      <w:pPr>
        <w:rPr>
          <w:rFonts w:cs="Arial"/>
          <w:sz w:val="24"/>
          <w:szCs w:val="28"/>
        </w:rPr>
      </w:pPr>
      <w:r w:rsidRPr="00406BC4">
        <w:rPr>
          <w:rFonts w:cs="Arial"/>
          <w:sz w:val="24"/>
          <w:szCs w:val="28"/>
        </w:rPr>
        <w:t>_______________ (должность) _________________ (Ф.И.О.)</w:t>
      </w:r>
    </w:p>
    <w:p w:rsidR="00654956" w:rsidRPr="00406BC4" w:rsidRDefault="00406BC4" w:rsidP="00406BC4">
      <w:pPr>
        <w:rPr>
          <w:rFonts w:cs="Arial"/>
          <w:sz w:val="24"/>
          <w:szCs w:val="28"/>
        </w:rPr>
      </w:pPr>
      <w:r w:rsidRPr="00406BC4">
        <w:rPr>
          <w:rFonts w:cs="Arial"/>
          <w:sz w:val="24"/>
          <w:szCs w:val="28"/>
        </w:rPr>
        <w:t>(М.П.) при наличии _____________________ (подпись, дата)</w:t>
      </w:r>
    </w:p>
    <w:p w:rsidR="001B7697" w:rsidRPr="00BE56CF" w:rsidRDefault="001B7697" w:rsidP="00E332D6">
      <w:pPr>
        <w:tabs>
          <w:tab w:val="left" w:pos="6379"/>
        </w:tabs>
      </w:pPr>
      <w:bookmarkStart w:id="0" w:name="_GoBack"/>
      <w:bookmarkEnd w:id="0"/>
    </w:p>
    <w:sectPr w:rsidR="001B7697" w:rsidRPr="00BE56CF" w:rsidSect="00964CAC"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F6" w:rsidRDefault="004F33F6">
      <w:r>
        <w:separator/>
      </w:r>
    </w:p>
  </w:endnote>
  <w:endnote w:type="continuationSeparator" w:id="0">
    <w:p w:rsidR="004F33F6" w:rsidRDefault="004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F6" w:rsidRDefault="004F33F6">
      <w:r>
        <w:separator/>
      </w:r>
    </w:p>
  </w:footnote>
  <w:footnote w:type="continuationSeparator" w:id="0">
    <w:p w:rsidR="004F33F6" w:rsidRDefault="004F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841251"/>
      <w:docPartObj>
        <w:docPartGallery w:val="Page Numbers (Top of Page)"/>
        <w:docPartUnique/>
      </w:docPartObj>
    </w:sdtPr>
    <w:sdtEndPr/>
    <w:sdtContent>
      <w:p w:rsidR="00A72924" w:rsidRDefault="00A7292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C2">
          <w:rPr>
            <w:noProof/>
          </w:rPr>
          <w:t>7</w:t>
        </w:r>
        <w:r>
          <w:fldChar w:fldCharType="end"/>
        </w:r>
      </w:p>
    </w:sdtContent>
  </w:sdt>
  <w:p w:rsidR="00A72924" w:rsidRDefault="00A72924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0B2D"/>
    <w:rsid w:val="0000153B"/>
    <w:rsid w:val="000018C8"/>
    <w:rsid w:val="00006DB7"/>
    <w:rsid w:val="00011166"/>
    <w:rsid w:val="00011195"/>
    <w:rsid w:val="000117DB"/>
    <w:rsid w:val="00011ABA"/>
    <w:rsid w:val="00011E52"/>
    <w:rsid w:val="00012627"/>
    <w:rsid w:val="00014569"/>
    <w:rsid w:val="00015710"/>
    <w:rsid w:val="00016692"/>
    <w:rsid w:val="00017925"/>
    <w:rsid w:val="0002093C"/>
    <w:rsid w:val="00020B75"/>
    <w:rsid w:val="00020FA5"/>
    <w:rsid w:val="000229DF"/>
    <w:rsid w:val="00023233"/>
    <w:rsid w:val="00024B76"/>
    <w:rsid w:val="00024FC3"/>
    <w:rsid w:val="00025193"/>
    <w:rsid w:val="000319AB"/>
    <w:rsid w:val="00032E43"/>
    <w:rsid w:val="00033711"/>
    <w:rsid w:val="00033726"/>
    <w:rsid w:val="00033EAD"/>
    <w:rsid w:val="000359A6"/>
    <w:rsid w:val="000367CA"/>
    <w:rsid w:val="00036857"/>
    <w:rsid w:val="00037CF0"/>
    <w:rsid w:val="000404B1"/>
    <w:rsid w:val="000426F1"/>
    <w:rsid w:val="000432E0"/>
    <w:rsid w:val="0004378D"/>
    <w:rsid w:val="00044E47"/>
    <w:rsid w:val="00045343"/>
    <w:rsid w:val="0005165C"/>
    <w:rsid w:val="000519C0"/>
    <w:rsid w:val="000547A3"/>
    <w:rsid w:val="00061C8A"/>
    <w:rsid w:val="00062ED1"/>
    <w:rsid w:val="0006421C"/>
    <w:rsid w:val="000652D7"/>
    <w:rsid w:val="00066183"/>
    <w:rsid w:val="000670BB"/>
    <w:rsid w:val="00071C29"/>
    <w:rsid w:val="000739CD"/>
    <w:rsid w:val="00074510"/>
    <w:rsid w:val="000752F8"/>
    <w:rsid w:val="00075634"/>
    <w:rsid w:val="00075A80"/>
    <w:rsid w:val="000765EB"/>
    <w:rsid w:val="00077296"/>
    <w:rsid w:val="0008005E"/>
    <w:rsid w:val="00081E30"/>
    <w:rsid w:val="00082CF3"/>
    <w:rsid w:val="00082D92"/>
    <w:rsid w:val="000834EE"/>
    <w:rsid w:val="000845B5"/>
    <w:rsid w:val="0008531E"/>
    <w:rsid w:val="00086438"/>
    <w:rsid w:val="00087099"/>
    <w:rsid w:val="00087AAA"/>
    <w:rsid w:val="00092AEE"/>
    <w:rsid w:val="00093C26"/>
    <w:rsid w:val="0009486B"/>
    <w:rsid w:val="00096968"/>
    <w:rsid w:val="000A009E"/>
    <w:rsid w:val="000A0908"/>
    <w:rsid w:val="000A217B"/>
    <w:rsid w:val="000A3516"/>
    <w:rsid w:val="000A3B29"/>
    <w:rsid w:val="000A4ED8"/>
    <w:rsid w:val="000A7AC3"/>
    <w:rsid w:val="000B2666"/>
    <w:rsid w:val="000B327F"/>
    <w:rsid w:val="000B3A93"/>
    <w:rsid w:val="000B3E6C"/>
    <w:rsid w:val="000B586C"/>
    <w:rsid w:val="000B6683"/>
    <w:rsid w:val="000C09D9"/>
    <w:rsid w:val="000C2B96"/>
    <w:rsid w:val="000C301A"/>
    <w:rsid w:val="000C3310"/>
    <w:rsid w:val="000C3697"/>
    <w:rsid w:val="000C652E"/>
    <w:rsid w:val="000C6D7E"/>
    <w:rsid w:val="000D0695"/>
    <w:rsid w:val="000D0F9C"/>
    <w:rsid w:val="000D2492"/>
    <w:rsid w:val="000D28A1"/>
    <w:rsid w:val="000D3153"/>
    <w:rsid w:val="000D318C"/>
    <w:rsid w:val="000D43C7"/>
    <w:rsid w:val="000D5CD8"/>
    <w:rsid w:val="000D662D"/>
    <w:rsid w:val="000D66A1"/>
    <w:rsid w:val="000D738C"/>
    <w:rsid w:val="000E6379"/>
    <w:rsid w:val="000E67DF"/>
    <w:rsid w:val="000E71E2"/>
    <w:rsid w:val="000E76B9"/>
    <w:rsid w:val="000E78C3"/>
    <w:rsid w:val="000F026E"/>
    <w:rsid w:val="000F0A86"/>
    <w:rsid w:val="000F0B2D"/>
    <w:rsid w:val="000F0D6E"/>
    <w:rsid w:val="000F2CB5"/>
    <w:rsid w:val="000F32B9"/>
    <w:rsid w:val="000F3E2B"/>
    <w:rsid w:val="000F64E1"/>
    <w:rsid w:val="000F6C94"/>
    <w:rsid w:val="0010181B"/>
    <w:rsid w:val="00101887"/>
    <w:rsid w:val="00101EE0"/>
    <w:rsid w:val="001034F1"/>
    <w:rsid w:val="00103EEF"/>
    <w:rsid w:val="00104167"/>
    <w:rsid w:val="00112017"/>
    <w:rsid w:val="00113244"/>
    <w:rsid w:val="001137AE"/>
    <w:rsid w:val="00113B4B"/>
    <w:rsid w:val="00117B38"/>
    <w:rsid w:val="00123AAE"/>
    <w:rsid w:val="001250E4"/>
    <w:rsid w:val="001252D8"/>
    <w:rsid w:val="00126FC5"/>
    <w:rsid w:val="00135BAC"/>
    <w:rsid w:val="0013677E"/>
    <w:rsid w:val="00137EED"/>
    <w:rsid w:val="0014076A"/>
    <w:rsid w:val="00143282"/>
    <w:rsid w:val="00144ACF"/>
    <w:rsid w:val="00144EA4"/>
    <w:rsid w:val="00147A06"/>
    <w:rsid w:val="00147B77"/>
    <w:rsid w:val="00154C3D"/>
    <w:rsid w:val="00156EE1"/>
    <w:rsid w:val="001608AB"/>
    <w:rsid w:val="00160FC4"/>
    <w:rsid w:val="001612D0"/>
    <w:rsid w:val="00161E0C"/>
    <w:rsid w:val="00162A13"/>
    <w:rsid w:val="0016434F"/>
    <w:rsid w:val="0017040B"/>
    <w:rsid w:val="00171070"/>
    <w:rsid w:val="00172E9A"/>
    <w:rsid w:val="00174A06"/>
    <w:rsid w:val="001752A0"/>
    <w:rsid w:val="0017776B"/>
    <w:rsid w:val="001815D7"/>
    <w:rsid w:val="00181CCB"/>
    <w:rsid w:val="00182431"/>
    <w:rsid w:val="00182C65"/>
    <w:rsid w:val="00183D88"/>
    <w:rsid w:val="00184AAF"/>
    <w:rsid w:val="0018547D"/>
    <w:rsid w:val="001903C3"/>
    <w:rsid w:val="0019165E"/>
    <w:rsid w:val="001950E6"/>
    <w:rsid w:val="00195453"/>
    <w:rsid w:val="001A0129"/>
    <w:rsid w:val="001A0321"/>
    <w:rsid w:val="001A046F"/>
    <w:rsid w:val="001A1C2D"/>
    <w:rsid w:val="001A333B"/>
    <w:rsid w:val="001A3465"/>
    <w:rsid w:val="001A400D"/>
    <w:rsid w:val="001A661B"/>
    <w:rsid w:val="001A6C0C"/>
    <w:rsid w:val="001A6E9C"/>
    <w:rsid w:val="001A722A"/>
    <w:rsid w:val="001B0D12"/>
    <w:rsid w:val="001B11FA"/>
    <w:rsid w:val="001B6ABB"/>
    <w:rsid w:val="001B7697"/>
    <w:rsid w:val="001B7FFE"/>
    <w:rsid w:val="001C0FAA"/>
    <w:rsid w:val="001C1296"/>
    <w:rsid w:val="001C6489"/>
    <w:rsid w:val="001C7453"/>
    <w:rsid w:val="001D00EA"/>
    <w:rsid w:val="001D25FF"/>
    <w:rsid w:val="001D2B69"/>
    <w:rsid w:val="001D4B55"/>
    <w:rsid w:val="001D5324"/>
    <w:rsid w:val="001D68E2"/>
    <w:rsid w:val="001D7201"/>
    <w:rsid w:val="001D755D"/>
    <w:rsid w:val="001D7C62"/>
    <w:rsid w:val="001E09DB"/>
    <w:rsid w:val="001E2672"/>
    <w:rsid w:val="001E2820"/>
    <w:rsid w:val="001E39BD"/>
    <w:rsid w:val="001E4437"/>
    <w:rsid w:val="001E5BC8"/>
    <w:rsid w:val="001E5D01"/>
    <w:rsid w:val="001E665C"/>
    <w:rsid w:val="001E6F7B"/>
    <w:rsid w:val="001F16D4"/>
    <w:rsid w:val="001F3A1D"/>
    <w:rsid w:val="001F4EB9"/>
    <w:rsid w:val="001F5293"/>
    <w:rsid w:val="00201805"/>
    <w:rsid w:val="00206234"/>
    <w:rsid w:val="00210165"/>
    <w:rsid w:val="00210998"/>
    <w:rsid w:val="00211C72"/>
    <w:rsid w:val="002129B7"/>
    <w:rsid w:val="00212C46"/>
    <w:rsid w:val="00213FD5"/>
    <w:rsid w:val="0021407B"/>
    <w:rsid w:val="00214B50"/>
    <w:rsid w:val="002150AF"/>
    <w:rsid w:val="002156DA"/>
    <w:rsid w:val="00216342"/>
    <w:rsid w:val="0022265F"/>
    <w:rsid w:val="00223A4E"/>
    <w:rsid w:val="0022488C"/>
    <w:rsid w:val="002251DA"/>
    <w:rsid w:val="00225968"/>
    <w:rsid w:val="00227904"/>
    <w:rsid w:val="0023004C"/>
    <w:rsid w:val="0023176A"/>
    <w:rsid w:val="00232177"/>
    <w:rsid w:val="002326E0"/>
    <w:rsid w:val="00232F59"/>
    <w:rsid w:val="00233046"/>
    <w:rsid w:val="002331A2"/>
    <w:rsid w:val="00233F3E"/>
    <w:rsid w:val="0023561F"/>
    <w:rsid w:val="002358FC"/>
    <w:rsid w:val="00243B23"/>
    <w:rsid w:val="00244331"/>
    <w:rsid w:val="002447C4"/>
    <w:rsid w:val="00246598"/>
    <w:rsid w:val="00246D87"/>
    <w:rsid w:val="0024764D"/>
    <w:rsid w:val="00251453"/>
    <w:rsid w:val="00254D3B"/>
    <w:rsid w:val="00257CAF"/>
    <w:rsid w:val="0026375B"/>
    <w:rsid w:val="0026598B"/>
    <w:rsid w:val="00265F96"/>
    <w:rsid w:val="00266989"/>
    <w:rsid w:val="00267587"/>
    <w:rsid w:val="00267C07"/>
    <w:rsid w:val="00267C41"/>
    <w:rsid w:val="002700EF"/>
    <w:rsid w:val="00270DD9"/>
    <w:rsid w:val="002724CB"/>
    <w:rsid w:val="00275A4B"/>
    <w:rsid w:val="002775AD"/>
    <w:rsid w:val="002775FE"/>
    <w:rsid w:val="002777B8"/>
    <w:rsid w:val="00277B3A"/>
    <w:rsid w:val="002809FD"/>
    <w:rsid w:val="00280DFB"/>
    <w:rsid w:val="00280F53"/>
    <w:rsid w:val="00282E0E"/>
    <w:rsid w:val="00284C6A"/>
    <w:rsid w:val="002859E0"/>
    <w:rsid w:val="00285CBC"/>
    <w:rsid w:val="00286E6A"/>
    <w:rsid w:val="00290379"/>
    <w:rsid w:val="0029046F"/>
    <w:rsid w:val="00290D24"/>
    <w:rsid w:val="00290D8E"/>
    <w:rsid w:val="00290FC3"/>
    <w:rsid w:val="00293238"/>
    <w:rsid w:val="002A0A75"/>
    <w:rsid w:val="002A1F57"/>
    <w:rsid w:val="002A36A2"/>
    <w:rsid w:val="002A36AC"/>
    <w:rsid w:val="002A3963"/>
    <w:rsid w:val="002B0298"/>
    <w:rsid w:val="002B1149"/>
    <w:rsid w:val="002B1AF3"/>
    <w:rsid w:val="002B1F18"/>
    <w:rsid w:val="002B2111"/>
    <w:rsid w:val="002B299B"/>
    <w:rsid w:val="002B2D56"/>
    <w:rsid w:val="002B3301"/>
    <w:rsid w:val="002B34AE"/>
    <w:rsid w:val="002C1615"/>
    <w:rsid w:val="002C2AB2"/>
    <w:rsid w:val="002C2CB2"/>
    <w:rsid w:val="002C39A4"/>
    <w:rsid w:val="002C41ED"/>
    <w:rsid w:val="002C49F4"/>
    <w:rsid w:val="002C4C30"/>
    <w:rsid w:val="002C6268"/>
    <w:rsid w:val="002D2649"/>
    <w:rsid w:val="002D3435"/>
    <w:rsid w:val="002D3F15"/>
    <w:rsid w:val="002D678F"/>
    <w:rsid w:val="002D7F81"/>
    <w:rsid w:val="002E44D6"/>
    <w:rsid w:val="002E5588"/>
    <w:rsid w:val="002E6931"/>
    <w:rsid w:val="002E6AC4"/>
    <w:rsid w:val="002E7D92"/>
    <w:rsid w:val="002F0731"/>
    <w:rsid w:val="002F0A09"/>
    <w:rsid w:val="002F13AF"/>
    <w:rsid w:val="002F1CAD"/>
    <w:rsid w:val="002F23ED"/>
    <w:rsid w:val="002F246C"/>
    <w:rsid w:val="002F43FA"/>
    <w:rsid w:val="002F5980"/>
    <w:rsid w:val="002F68E9"/>
    <w:rsid w:val="002F6E6E"/>
    <w:rsid w:val="002F7E6B"/>
    <w:rsid w:val="003007FA"/>
    <w:rsid w:val="00300E25"/>
    <w:rsid w:val="003012EE"/>
    <w:rsid w:val="00301B4E"/>
    <w:rsid w:val="00301B52"/>
    <w:rsid w:val="003024CF"/>
    <w:rsid w:val="00302C3B"/>
    <w:rsid w:val="00304306"/>
    <w:rsid w:val="00306526"/>
    <w:rsid w:val="0031151D"/>
    <w:rsid w:val="00311CE5"/>
    <w:rsid w:val="0031342A"/>
    <w:rsid w:val="00313F9B"/>
    <w:rsid w:val="003144B7"/>
    <w:rsid w:val="003149B9"/>
    <w:rsid w:val="00315F09"/>
    <w:rsid w:val="003160CB"/>
    <w:rsid w:val="00317523"/>
    <w:rsid w:val="0031766A"/>
    <w:rsid w:val="0032242C"/>
    <w:rsid w:val="00323649"/>
    <w:rsid w:val="00323D2C"/>
    <w:rsid w:val="00323E76"/>
    <w:rsid w:val="003257A9"/>
    <w:rsid w:val="00326B84"/>
    <w:rsid w:val="00327ADA"/>
    <w:rsid w:val="00332ABB"/>
    <w:rsid w:val="003333A7"/>
    <w:rsid w:val="003333CC"/>
    <w:rsid w:val="0033377B"/>
    <w:rsid w:val="00334E13"/>
    <w:rsid w:val="003408C1"/>
    <w:rsid w:val="0034096C"/>
    <w:rsid w:val="00341A0C"/>
    <w:rsid w:val="00342609"/>
    <w:rsid w:val="00342D20"/>
    <w:rsid w:val="003435F8"/>
    <w:rsid w:val="00344531"/>
    <w:rsid w:val="003450BC"/>
    <w:rsid w:val="00355A45"/>
    <w:rsid w:val="00355CAF"/>
    <w:rsid w:val="0036487F"/>
    <w:rsid w:val="00365F73"/>
    <w:rsid w:val="0036787F"/>
    <w:rsid w:val="00370952"/>
    <w:rsid w:val="00370C00"/>
    <w:rsid w:val="0037179E"/>
    <w:rsid w:val="00371BBC"/>
    <w:rsid w:val="00372A2F"/>
    <w:rsid w:val="00373383"/>
    <w:rsid w:val="003741CB"/>
    <w:rsid w:val="00374325"/>
    <w:rsid w:val="003752F9"/>
    <w:rsid w:val="00376663"/>
    <w:rsid w:val="0037739E"/>
    <w:rsid w:val="00380021"/>
    <w:rsid w:val="003805BF"/>
    <w:rsid w:val="00381589"/>
    <w:rsid w:val="003828CB"/>
    <w:rsid w:val="003837CB"/>
    <w:rsid w:val="00385D75"/>
    <w:rsid w:val="0038629D"/>
    <w:rsid w:val="003864E3"/>
    <w:rsid w:val="00390E2D"/>
    <w:rsid w:val="00391D0E"/>
    <w:rsid w:val="00391E59"/>
    <w:rsid w:val="003922BE"/>
    <w:rsid w:val="00395334"/>
    <w:rsid w:val="00396186"/>
    <w:rsid w:val="00396592"/>
    <w:rsid w:val="0039715D"/>
    <w:rsid w:val="003A0293"/>
    <w:rsid w:val="003A0677"/>
    <w:rsid w:val="003A095B"/>
    <w:rsid w:val="003A3F9D"/>
    <w:rsid w:val="003B0703"/>
    <w:rsid w:val="003B31FE"/>
    <w:rsid w:val="003C2705"/>
    <w:rsid w:val="003C3FA2"/>
    <w:rsid w:val="003C4B3F"/>
    <w:rsid w:val="003C511E"/>
    <w:rsid w:val="003C5436"/>
    <w:rsid w:val="003C5F05"/>
    <w:rsid w:val="003C6428"/>
    <w:rsid w:val="003C7C9F"/>
    <w:rsid w:val="003D2536"/>
    <w:rsid w:val="003D53D6"/>
    <w:rsid w:val="003D553B"/>
    <w:rsid w:val="003D78F1"/>
    <w:rsid w:val="003E4889"/>
    <w:rsid w:val="003F0BB1"/>
    <w:rsid w:val="003F1D67"/>
    <w:rsid w:val="003F3E70"/>
    <w:rsid w:val="003F4A27"/>
    <w:rsid w:val="003F4D8A"/>
    <w:rsid w:val="003F6858"/>
    <w:rsid w:val="003F7276"/>
    <w:rsid w:val="003F7CB5"/>
    <w:rsid w:val="0040441C"/>
    <w:rsid w:val="00405CB3"/>
    <w:rsid w:val="00406BC4"/>
    <w:rsid w:val="00407076"/>
    <w:rsid w:val="00407D34"/>
    <w:rsid w:val="00407E98"/>
    <w:rsid w:val="004118A8"/>
    <w:rsid w:val="00412F24"/>
    <w:rsid w:val="00414B9B"/>
    <w:rsid w:val="004151DE"/>
    <w:rsid w:val="00416D6A"/>
    <w:rsid w:val="0041726E"/>
    <w:rsid w:val="004177F8"/>
    <w:rsid w:val="00417B00"/>
    <w:rsid w:val="004200F0"/>
    <w:rsid w:val="00422AE6"/>
    <w:rsid w:val="00424D15"/>
    <w:rsid w:val="004254EE"/>
    <w:rsid w:val="00425FD9"/>
    <w:rsid w:val="00427C65"/>
    <w:rsid w:val="004303F6"/>
    <w:rsid w:val="0043066A"/>
    <w:rsid w:val="00431FCF"/>
    <w:rsid w:val="00432D69"/>
    <w:rsid w:val="00437070"/>
    <w:rsid w:val="00437666"/>
    <w:rsid w:val="00441035"/>
    <w:rsid w:val="00444C5A"/>
    <w:rsid w:val="004451FA"/>
    <w:rsid w:val="00447A02"/>
    <w:rsid w:val="00450851"/>
    <w:rsid w:val="00451E53"/>
    <w:rsid w:val="00452E7A"/>
    <w:rsid w:val="0045500D"/>
    <w:rsid w:val="00457105"/>
    <w:rsid w:val="00457487"/>
    <w:rsid w:val="00457508"/>
    <w:rsid w:val="004659BC"/>
    <w:rsid w:val="004670CF"/>
    <w:rsid w:val="004705B0"/>
    <w:rsid w:val="004715DE"/>
    <w:rsid w:val="0047314D"/>
    <w:rsid w:val="004752A5"/>
    <w:rsid w:val="00476077"/>
    <w:rsid w:val="004805EE"/>
    <w:rsid w:val="0048063B"/>
    <w:rsid w:val="00482AE7"/>
    <w:rsid w:val="00482C19"/>
    <w:rsid w:val="00483179"/>
    <w:rsid w:val="004844BC"/>
    <w:rsid w:val="004875EF"/>
    <w:rsid w:val="004918B5"/>
    <w:rsid w:val="004968B1"/>
    <w:rsid w:val="004A052D"/>
    <w:rsid w:val="004A0B9B"/>
    <w:rsid w:val="004A0FFE"/>
    <w:rsid w:val="004A133B"/>
    <w:rsid w:val="004A3D39"/>
    <w:rsid w:val="004B0B71"/>
    <w:rsid w:val="004B17AF"/>
    <w:rsid w:val="004B1C3D"/>
    <w:rsid w:val="004B24DB"/>
    <w:rsid w:val="004B2E03"/>
    <w:rsid w:val="004B3300"/>
    <w:rsid w:val="004B3D2C"/>
    <w:rsid w:val="004B3E8F"/>
    <w:rsid w:val="004B5100"/>
    <w:rsid w:val="004B53C9"/>
    <w:rsid w:val="004B56DE"/>
    <w:rsid w:val="004C0131"/>
    <w:rsid w:val="004C0557"/>
    <w:rsid w:val="004C2E53"/>
    <w:rsid w:val="004C6D3B"/>
    <w:rsid w:val="004D04EC"/>
    <w:rsid w:val="004D1505"/>
    <w:rsid w:val="004D1E95"/>
    <w:rsid w:val="004D2FBC"/>
    <w:rsid w:val="004D32FD"/>
    <w:rsid w:val="004D57DB"/>
    <w:rsid w:val="004D5A26"/>
    <w:rsid w:val="004D677F"/>
    <w:rsid w:val="004D7897"/>
    <w:rsid w:val="004E09D9"/>
    <w:rsid w:val="004E0F77"/>
    <w:rsid w:val="004E0F7C"/>
    <w:rsid w:val="004E17B2"/>
    <w:rsid w:val="004E1B76"/>
    <w:rsid w:val="004E1F10"/>
    <w:rsid w:val="004E2AD0"/>
    <w:rsid w:val="004E2FB3"/>
    <w:rsid w:val="004E5D11"/>
    <w:rsid w:val="004E5F49"/>
    <w:rsid w:val="004E6186"/>
    <w:rsid w:val="004F1421"/>
    <w:rsid w:val="004F319F"/>
    <w:rsid w:val="004F33F6"/>
    <w:rsid w:val="004F3A53"/>
    <w:rsid w:val="004F41A5"/>
    <w:rsid w:val="004F6BE2"/>
    <w:rsid w:val="004F6CC6"/>
    <w:rsid w:val="005008D6"/>
    <w:rsid w:val="00500CB2"/>
    <w:rsid w:val="00501323"/>
    <w:rsid w:val="00501B96"/>
    <w:rsid w:val="00503479"/>
    <w:rsid w:val="00503FD1"/>
    <w:rsid w:val="00506E3C"/>
    <w:rsid w:val="00507670"/>
    <w:rsid w:val="005105F7"/>
    <w:rsid w:val="005108E6"/>
    <w:rsid w:val="005112DA"/>
    <w:rsid w:val="005136F3"/>
    <w:rsid w:val="00513B19"/>
    <w:rsid w:val="005143CD"/>
    <w:rsid w:val="00514A82"/>
    <w:rsid w:val="00514CE1"/>
    <w:rsid w:val="0051508C"/>
    <w:rsid w:val="005170F4"/>
    <w:rsid w:val="0051775A"/>
    <w:rsid w:val="00520605"/>
    <w:rsid w:val="00520D48"/>
    <w:rsid w:val="00522B91"/>
    <w:rsid w:val="00523533"/>
    <w:rsid w:val="005237D4"/>
    <w:rsid w:val="0052398C"/>
    <w:rsid w:val="0052523B"/>
    <w:rsid w:val="00525B17"/>
    <w:rsid w:val="00526492"/>
    <w:rsid w:val="005269D3"/>
    <w:rsid w:val="005312DE"/>
    <w:rsid w:val="005340C5"/>
    <w:rsid w:val="005345EA"/>
    <w:rsid w:val="00534E95"/>
    <w:rsid w:val="0053694C"/>
    <w:rsid w:val="005410C6"/>
    <w:rsid w:val="00542E7B"/>
    <w:rsid w:val="00543A05"/>
    <w:rsid w:val="00543D36"/>
    <w:rsid w:val="00546341"/>
    <w:rsid w:val="005520AD"/>
    <w:rsid w:val="0055312F"/>
    <w:rsid w:val="005543ED"/>
    <w:rsid w:val="00554746"/>
    <w:rsid w:val="00555410"/>
    <w:rsid w:val="00560549"/>
    <w:rsid w:val="00560598"/>
    <w:rsid w:val="00561447"/>
    <w:rsid w:val="00563250"/>
    <w:rsid w:val="00567D17"/>
    <w:rsid w:val="00570B8B"/>
    <w:rsid w:val="00571823"/>
    <w:rsid w:val="00574AAD"/>
    <w:rsid w:val="00574D54"/>
    <w:rsid w:val="0057550B"/>
    <w:rsid w:val="00576005"/>
    <w:rsid w:val="00576227"/>
    <w:rsid w:val="0057657A"/>
    <w:rsid w:val="00577105"/>
    <w:rsid w:val="005772CF"/>
    <w:rsid w:val="00577EB2"/>
    <w:rsid w:val="00584F33"/>
    <w:rsid w:val="00585247"/>
    <w:rsid w:val="00585BA0"/>
    <w:rsid w:val="00585E2B"/>
    <w:rsid w:val="0058678B"/>
    <w:rsid w:val="00586C48"/>
    <w:rsid w:val="00586EC2"/>
    <w:rsid w:val="00590FC3"/>
    <w:rsid w:val="005910A4"/>
    <w:rsid w:val="00591674"/>
    <w:rsid w:val="005955B7"/>
    <w:rsid w:val="00595733"/>
    <w:rsid w:val="00595A59"/>
    <w:rsid w:val="0059736F"/>
    <w:rsid w:val="00597402"/>
    <w:rsid w:val="00597CFE"/>
    <w:rsid w:val="005A0403"/>
    <w:rsid w:val="005A1316"/>
    <w:rsid w:val="005A21DB"/>
    <w:rsid w:val="005A26EF"/>
    <w:rsid w:val="005A32B4"/>
    <w:rsid w:val="005A545D"/>
    <w:rsid w:val="005A5960"/>
    <w:rsid w:val="005A7697"/>
    <w:rsid w:val="005A7CE7"/>
    <w:rsid w:val="005B561A"/>
    <w:rsid w:val="005B7893"/>
    <w:rsid w:val="005C06E5"/>
    <w:rsid w:val="005C34C8"/>
    <w:rsid w:val="005C3E88"/>
    <w:rsid w:val="005C4CA0"/>
    <w:rsid w:val="005C70FA"/>
    <w:rsid w:val="005C7EFB"/>
    <w:rsid w:val="005C7FE6"/>
    <w:rsid w:val="005D048D"/>
    <w:rsid w:val="005D0AEB"/>
    <w:rsid w:val="005D1206"/>
    <w:rsid w:val="005D24AA"/>
    <w:rsid w:val="005D2D96"/>
    <w:rsid w:val="005D562C"/>
    <w:rsid w:val="005D7761"/>
    <w:rsid w:val="005D7B0A"/>
    <w:rsid w:val="005E02CE"/>
    <w:rsid w:val="005E07CD"/>
    <w:rsid w:val="005E25B7"/>
    <w:rsid w:val="005E2807"/>
    <w:rsid w:val="005E28F2"/>
    <w:rsid w:val="005E3BD8"/>
    <w:rsid w:val="005E5500"/>
    <w:rsid w:val="005E5EE6"/>
    <w:rsid w:val="005E6046"/>
    <w:rsid w:val="005E6945"/>
    <w:rsid w:val="005F04AB"/>
    <w:rsid w:val="005F151C"/>
    <w:rsid w:val="005F2A40"/>
    <w:rsid w:val="005F382C"/>
    <w:rsid w:val="005F6D76"/>
    <w:rsid w:val="005F75A3"/>
    <w:rsid w:val="00601D35"/>
    <w:rsid w:val="006047F7"/>
    <w:rsid w:val="00604A10"/>
    <w:rsid w:val="00604AF6"/>
    <w:rsid w:val="00606BAA"/>
    <w:rsid w:val="00606EBF"/>
    <w:rsid w:val="00607EFF"/>
    <w:rsid w:val="006121B2"/>
    <w:rsid w:val="00612ED3"/>
    <w:rsid w:val="006138B4"/>
    <w:rsid w:val="00613C90"/>
    <w:rsid w:val="00614E83"/>
    <w:rsid w:val="006153BA"/>
    <w:rsid w:val="00620451"/>
    <w:rsid w:val="00622335"/>
    <w:rsid w:val="0062270F"/>
    <w:rsid w:val="0062389E"/>
    <w:rsid w:val="00627061"/>
    <w:rsid w:val="006302C7"/>
    <w:rsid w:val="0063030A"/>
    <w:rsid w:val="0063336C"/>
    <w:rsid w:val="0063383E"/>
    <w:rsid w:val="00633B2C"/>
    <w:rsid w:val="006340F9"/>
    <w:rsid w:val="006352ED"/>
    <w:rsid w:val="00640B94"/>
    <w:rsid w:val="006427D4"/>
    <w:rsid w:val="00642C8A"/>
    <w:rsid w:val="00642FCF"/>
    <w:rsid w:val="006430FC"/>
    <w:rsid w:val="00643229"/>
    <w:rsid w:val="0064587C"/>
    <w:rsid w:val="00645CDB"/>
    <w:rsid w:val="006545DF"/>
    <w:rsid w:val="00654956"/>
    <w:rsid w:val="00656790"/>
    <w:rsid w:val="0065778B"/>
    <w:rsid w:val="00657EB6"/>
    <w:rsid w:val="00660C7C"/>
    <w:rsid w:val="00661B97"/>
    <w:rsid w:val="00661BCE"/>
    <w:rsid w:val="006626FC"/>
    <w:rsid w:val="00664EF6"/>
    <w:rsid w:val="00672725"/>
    <w:rsid w:val="00674378"/>
    <w:rsid w:val="0067730D"/>
    <w:rsid w:val="00680AC2"/>
    <w:rsid w:val="00685F97"/>
    <w:rsid w:val="00686B93"/>
    <w:rsid w:val="00690984"/>
    <w:rsid w:val="00690EA3"/>
    <w:rsid w:val="006920C8"/>
    <w:rsid w:val="006928C2"/>
    <w:rsid w:val="00693B88"/>
    <w:rsid w:val="006944DB"/>
    <w:rsid w:val="00694F3F"/>
    <w:rsid w:val="006958AC"/>
    <w:rsid w:val="00696341"/>
    <w:rsid w:val="006A010B"/>
    <w:rsid w:val="006A207E"/>
    <w:rsid w:val="006A2166"/>
    <w:rsid w:val="006A35B8"/>
    <w:rsid w:val="006A3819"/>
    <w:rsid w:val="006A3886"/>
    <w:rsid w:val="006A3C4A"/>
    <w:rsid w:val="006A56E1"/>
    <w:rsid w:val="006A6067"/>
    <w:rsid w:val="006A67E5"/>
    <w:rsid w:val="006A68EB"/>
    <w:rsid w:val="006A7754"/>
    <w:rsid w:val="006B03AB"/>
    <w:rsid w:val="006B07AA"/>
    <w:rsid w:val="006B116D"/>
    <w:rsid w:val="006B16E8"/>
    <w:rsid w:val="006B183B"/>
    <w:rsid w:val="006B48E6"/>
    <w:rsid w:val="006B5837"/>
    <w:rsid w:val="006B61E3"/>
    <w:rsid w:val="006B628D"/>
    <w:rsid w:val="006B6511"/>
    <w:rsid w:val="006B749B"/>
    <w:rsid w:val="006B7FA6"/>
    <w:rsid w:val="006C1CFF"/>
    <w:rsid w:val="006C2969"/>
    <w:rsid w:val="006C346D"/>
    <w:rsid w:val="006D09F3"/>
    <w:rsid w:val="006D2548"/>
    <w:rsid w:val="006D44F3"/>
    <w:rsid w:val="006D4806"/>
    <w:rsid w:val="006D796C"/>
    <w:rsid w:val="006D7D94"/>
    <w:rsid w:val="006D7EA6"/>
    <w:rsid w:val="006E30A8"/>
    <w:rsid w:val="006E3305"/>
    <w:rsid w:val="006E3870"/>
    <w:rsid w:val="006E3DA7"/>
    <w:rsid w:val="006E495F"/>
    <w:rsid w:val="006E671C"/>
    <w:rsid w:val="006E6A0E"/>
    <w:rsid w:val="006F2925"/>
    <w:rsid w:val="006F2975"/>
    <w:rsid w:val="006F35BE"/>
    <w:rsid w:val="006F49AD"/>
    <w:rsid w:val="006F556E"/>
    <w:rsid w:val="006F56C1"/>
    <w:rsid w:val="006F5BC6"/>
    <w:rsid w:val="006F6664"/>
    <w:rsid w:val="006F77FC"/>
    <w:rsid w:val="006F7F1A"/>
    <w:rsid w:val="00702C37"/>
    <w:rsid w:val="00703669"/>
    <w:rsid w:val="00705278"/>
    <w:rsid w:val="007061DD"/>
    <w:rsid w:val="00706D38"/>
    <w:rsid w:val="00707F3B"/>
    <w:rsid w:val="0071123E"/>
    <w:rsid w:val="00713147"/>
    <w:rsid w:val="007142A4"/>
    <w:rsid w:val="007156F0"/>
    <w:rsid w:val="00717E74"/>
    <w:rsid w:val="00720B1C"/>
    <w:rsid w:val="00721264"/>
    <w:rsid w:val="007217BF"/>
    <w:rsid w:val="007249FB"/>
    <w:rsid w:val="00725F99"/>
    <w:rsid w:val="00726973"/>
    <w:rsid w:val="0072699B"/>
    <w:rsid w:val="007346C9"/>
    <w:rsid w:val="007351CB"/>
    <w:rsid w:val="007370C1"/>
    <w:rsid w:val="0073786A"/>
    <w:rsid w:val="007409F5"/>
    <w:rsid w:val="00744FC0"/>
    <w:rsid w:val="00745366"/>
    <w:rsid w:val="0074562F"/>
    <w:rsid w:val="00745B62"/>
    <w:rsid w:val="007461E7"/>
    <w:rsid w:val="0074688F"/>
    <w:rsid w:val="00756638"/>
    <w:rsid w:val="00757344"/>
    <w:rsid w:val="00757722"/>
    <w:rsid w:val="007577D5"/>
    <w:rsid w:val="00761335"/>
    <w:rsid w:val="007618B4"/>
    <w:rsid w:val="00763B49"/>
    <w:rsid w:val="00765E2C"/>
    <w:rsid w:val="00766AD2"/>
    <w:rsid w:val="00766BA1"/>
    <w:rsid w:val="00767893"/>
    <w:rsid w:val="0077138E"/>
    <w:rsid w:val="007714B3"/>
    <w:rsid w:val="00773408"/>
    <w:rsid w:val="00774C5E"/>
    <w:rsid w:val="00774F68"/>
    <w:rsid w:val="00775689"/>
    <w:rsid w:val="00780DF7"/>
    <w:rsid w:val="00784875"/>
    <w:rsid w:val="00785FFE"/>
    <w:rsid w:val="0078752B"/>
    <w:rsid w:val="007921AC"/>
    <w:rsid w:val="00792E6E"/>
    <w:rsid w:val="00793244"/>
    <w:rsid w:val="00793B63"/>
    <w:rsid w:val="007941A1"/>
    <w:rsid w:val="00795056"/>
    <w:rsid w:val="00795E32"/>
    <w:rsid w:val="00796096"/>
    <w:rsid w:val="0079727B"/>
    <w:rsid w:val="00797C8B"/>
    <w:rsid w:val="007A060A"/>
    <w:rsid w:val="007A0DFF"/>
    <w:rsid w:val="007A1406"/>
    <w:rsid w:val="007A3D17"/>
    <w:rsid w:val="007A3E8D"/>
    <w:rsid w:val="007A7541"/>
    <w:rsid w:val="007A7893"/>
    <w:rsid w:val="007B0E59"/>
    <w:rsid w:val="007B2360"/>
    <w:rsid w:val="007B5B19"/>
    <w:rsid w:val="007C1DD9"/>
    <w:rsid w:val="007C2779"/>
    <w:rsid w:val="007C3E39"/>
    <w:rsid w:val="007C74ED"/>
    <w:rsid w:val="007D1423"/>
    <w:rsid w:val="007E12AD"/>
    <w:rsid w:val="007E370F"/>
    <w:rsid w:val="007E3C2D"/>
    <w:rsid w:val="007E3FA1"/>
    <w:rsid w:val="007E6B7E"/>
    <w:rsid w:val="007E6D45"/>
    <w:rsid w:val="007E6DBA"/>
    <w:rsid w:val="007E7D98"/>
    <w:rsid w:val="007F125F"/>
    <w:rsid w:val="007F14F4"/>
    <w:rsid w:val="007F327D"/>
    <w:rsid w:val="007F3304"/>
    <w:rsid w:val="007F39DA"/>
    <w:rsid w:val="007F4ED9"/>
    <w:rsid w:val="007F5CA9"/>
    <w:rsid w:val="007F62B3"/>
    <w:rsid w:val="007F6E29"/>
    <w:rsid w:val="007F7028"/>
    <w:rsid w:val="007F7644"/>
    <w:rsid w:val="0080216B"/>
    <w:rsid w:val="00804C40"/>
    <w:rsid w:val="0080533E"/>
    <w:rsid w:val="008068EA"/>
    <w:rsid w:val="00807F06"/>
    <w:rsid w:val="00810DFD"/>
    <w:rsid w:val="00812411"/>
    <w:rsid w:val="00820F1E"/>
    <w:rsid w:val="00821990"/>
    <w:rsid w:val="00821C2C"/>
    <w:rsid w:val="00821FFB"/>
    <w:rsid w:val="00823718"/>
    <w:rsid w:val="008240B4"/>
    <w:rsid w:val="008246B1"/>
    <w:rsid w:val="00824FBE"/>
    <w:rsid w:val="00825BEC"/>
    <w:rsid w:val="00826753"/>
    <w:rsid w:val="00826ADC"/>
    <w:rsid w:val="00826F83"/>
    <w:rsid w:val="00827981"/>
    <w:rsid w:val="00827BF1"/>
    <w:rsid w:val="00830A14"/>
    <w:rsid w:val="0083176F"/>
    <w:rsid w:val="0083272A"/>
    <w:rsid w:val="008332BB"/>
    <w:rsid w:val="0083389A"/>
    <w:rsid w:val="00834DF4"/>
    <w:rsid w:val="0084189C"/>
    <w:rsid w:val="00841F06"/>
    <w:rsid w:val="008425C7"/>
    <w:rsid w:val="0084598B"/>
    <w:rsid w:val="008501DC"/>
    <w:rsid w:val="00850C08"/>
    <w:rsid w:val="00850E6D"/>
    <w:rsid w:val="0085173C"/>
    <w:rsid w:val="008518A3"/>
    <w:rsid w:val="008549AB"/>
    <w:rsid w:val="00854E66"/>
    <w:rsid w:val="008554FF"/>
    <w:rsid w:val="00855767"/>
    <w:rsid w:val="0085719C"/>
    <w:rsid w:val="008637EE"/>
    <w:rsid w:val="0086424C"/>
    <w:rsid w:val="00864B8E"/>
    <w:rsid w:val="00865935"/>
    <w:rsid w:val="00866589"/>
    <w:rsid w:val="00866D8E"/>
    <w:rsid w:val="008705BE"/>
    <w:rsid w:val="00871196"/>
    <w:rsid w:val="008711EF"/>
    <w:rsid w:val="00871699"/>
    <w:rsid w:val="00872132"/>
    <w:rsid w:val="00873D2F"/>
    <w:rsid w:val="0087594E"/>
    <w:rsid w:val="00876954"/>
    <w:rsid w:val="00877E0C"/>
    <w:rsid w:val="00877E9A"/>
    <w:rsid w:val="0088021E"/>
    <w:rsid w:val="00882D1A"/>
    <w:rsid w:val="0088324D"/>
    <w:rsid w:val="00883B8A"/>
    <w:rsid w:val="00886A22"/>
    <w:rsid w:val="00887C2A"/>
    <w:rsid w:val="00890BB3"/>
    <w:rsid w:val="00892841"/>
    <w:rsid w:val="00893085"/>
    <w:rsid w:val="00893AD9"/>
    <w:rsid w:val="00895278"/>
    <w:rsid w:val="00895B60"/>
    <w:rsid w:val="00896065"/>
    <w:rsid w:val="00896735"/>
    <w:rsid w:val="00897842"/>
    <w:rsid w:val="00897B10"/>
    <w:rsid w:val="008A3389"/>
    <w:rsid w:val="008A47CC"/>
    <w:rsid w:val="008A4E8A"/>
    <w:rsid w:val="008A670A"/>
    <w:rsid w:val="008A67E7"/>
    <w:rsid w:val="008A7257"/>
    <w:rsid w:val="008B0C1A"/>
    <w:rsid w:val="008B12AA"/>
    <w:rsid w:val="008B1302"/>
    <w:rsid w:val="008B349D"/>
    <w:rsid w:val="008B6A54"/>
    <w:rsid w:val="008B6FCB"/>
    <w:rsid w:val="008C1652"/>
    <w:rsid w:val="008C171C"/>
    <w:rsid w:val="008C3493"/>
    <w:rsid w:val="008C3D06"/>
    <w:rsid w:val="008C4862"/>
    <w:rsid w:val="008C50C3"/>
    <w:rsid w:val="008C50FD"/>
    <w:rsid w:val="008C58BB"/>
    <w:rsid w:val="008C5B40"/>
    <w:rsid w:val="008C6285"/>
    <w:rsid w:val="008C64D3"/>
    <w:rsid w:val="008C7EE4"/>
    <w:rsid w:val="008D02E7"/>
    <w:rsid w:val="008D067E"/>
    <w:rsid w:val="008D27F2"/>
    <w:rsid w:val="008D2EE2"/>
    <w:rsid w:val="008D6EC9"/>
    <w:rsid w:val="008E024C"/>
    <w:rsid w:val="008E2964"/>
    <w:rsid w:val="008E3EF7"/>
    <w:rsid w:val="008E5C6E"/>
    <w:rsid w:val="008E69A6"/>
    <w:rsid w:val="008E72BF"/>
    <w:rsid w:val="008E77A2"/>
    <w:rsid w:val="008E797F"/>
    <w:rsid w:val="008F01D7"/>
    <w:rsid w:val="008F1760"/>
    <w:rsid w:val="008F1CCE"/>
    <w:rsid w:val="008F1D1F"/>
    <w:rsid w:val="008F22EE"/>
    <w:rsid w:val="008F5FF2"/>
    <w:rsid w:val="008F7403"/>
    <w:rsid w:val="008F75B9"/>
    <w:rsid w:val="009023A2"/>
    <w:rsid w:val="00905DBB"/>
    <w:rsid w:val="0090760E"/>
    <w:rsid w:val="0091205C"/>
    <w:rsid w:val="009135C3"/>
    <w:rsid w:val="00920CFC"/>
    <w:rsid w:val="00920D58"/>
    <w:rsid w:val="00922584"/>
    <w:rsid w:val="00923B77"/>
    <w:rsid w:val="009257E1"/>
    <w:rsid w:val="00926DD6"/>
    <w:rsid w:val="00927967"/>
    <w:rsid w:val="009317CA"/>
    <w:rsid w:val="00932D6C"/>
    <w:rsid w:val="009354AD"/>
    <w:rsid w:val="00936BEA"/>
    <w:rsid w:val="00936F18"/>
    <w:rsid w:val="00940B0F"/>
    <w:rsid w:val="00942F63"/>
    <w:rsid w:val="009437FA"/>
    <w:rsid w:val="00943A15"/>
    <w:rsid w:val="00943FAE"/>
    <w:rsid w:val="00946A2A"/>
    <w:rsid w:val="00946D74"/>
    <w:rsid w:val="00947276"/>
    <w:rsid w:val="009477CE"/>
    <w:rsid w:val="00951CFF"/>
    <w:rsid w:val="00952237"/>
    <w:rsid w:val="00954670"/>
    <w:rsid w:val="00955DED"/>
    <w:rsid w:val="0095685E"/>
    <w:rsid w:val="0096012A"/>
    <w:rsid w:val="009603FC"/>
    <w:rsid w:val="009620DC"/>
    <w:rsid w:val="0096220B"/>
    <w:rsid w:val="00962595"/>
    <w:rsid w:val="00963618"/>
    <w:rsid w:val="00964CAC"/>
    <w:rsid w:val="00966EE0"/>
    <w:rsid w:val="009722FE"/>
    <w:rsid w:val="00972795"/>
    <w:rsid w:val="00974C52"/>
    <w:rsid w:val="00974E49"/>
    <w:rsid w:val="0097624F"/>
    <w:rsid w:val="0097632A"/>
    <w:rsid w:val="00976477"/>
    <w:rsid w:val="00980DA3"/>
    <w:rsid w:val="00981F60"/>
    <w:rsid w:val="00984B26"/>
    <w:rsid w:val="0098515F"/>
    <w:rsid w:val="009865C0"/>
    <w:rsid w:val="0098776D"/>
    <w:rsid w:val="00990B9E"/>
    <w:rsid w:val="009918FA"/>
    <w:rsid w:val="009921AC"/>
    <w:rsid w:val="009953C2"/>
    <w:rsid w:val="00996863"/>
    <w:rsid w:val="00996E77"/>
    <w:rsid w:val="009A359B"/>
    <w:rsid w:val="009A5130"/>
    <w:rsid w:val="009A5D50"/>
    <w:rsid w:val="009A6F4A"/>
    <w:rsid w:val="009B004E"/>
    <w:rsid w:val="009B1636"/>
    <w:rsid w:val="009B166E"/>
    <w:rsid w:val="009B5AEE"/>
    <w:rsid w:val="009C056E"/>
    <w:rsid w:val="009C1878"/>
    <w:rsid w:val="009C1B92"/>
    <w:rsid w:val="009C42B3"/>
    <w:rsid w:val="009C50AF"/>
    <w:rsid w:val="009C70D8"/>
    <w:rsid w:val="009C70F7"/>
    <w:rsid w:val="009C72E5"/>
    <w:rsid w:val="009D288A"/>
    <w:rsid w:val="009D34B3"/>
    <w:rsid w:val="009D350B"/>
    <w:rsid w:val="009D3A63"/>
    <w:rsid w:val="009D42E5"/>
    <w:rsid w:val="009D4730"/>
    <w:rsid w:val="009D490E"/>
    <w:rsid w:val="009D5447"/>
    <w:rsid w:val="009D5AC9"/>
    <w:rsid w:val="009D5EF8"/>
    <w:rsid w:val="009E0877"/>
    <w:rsid w:val="009E1779"/>
    <w:rsid w:val="009E55B4"/>
    <w:rsid w:val="009E6FFE"/>
    <w:rsid w:val="009F0869"/>
    <w:rsid w:val="009F1EC0"/>
    <w:rsid w:val="009F273C"/>
    <w:rsid w:val="00A0352D"/>
    <w:rsid w:val="00A04551"/>
    <w:rsid w:val="00A05156"/>
    <w:rsid w:val="00A06910"/>
    <w:rsid w:val="00A120F7"/>
    <w:rsid w:val="00A131F6"/>
    <w:rsid w:val="00A140E5"/>
    <w:rsid w:val="00A155BE"/>
    <w:rsid w:val="00A1786A"/>
    <w:rsid w:val="00A20831"/>
    <w:rsid w:val="00A230D2"/>
    <w:rsid w:val="00A2548F"/>
    <w:rsid w:val="00A26AB2"/>
    <w:rsid w:val="00A26D40"/>
    <w:rsid w:val="00A307E7"/>
    <w:rsid w:val="00A4250A"/>
    <w:rsid w:val="00A4287F"/>
    <w:rsid w:val="00A43269"/>
    <w:rsid w:val="00A4395C"/>
    <w:rsid w:val="00A45376"/>
    <w:rsid w:val="00A45B56"/>
    <w:rsid w:val="00A50812"/>
    <w:rsid w:val="00A50C0D"/>
    <w:rsid w:val="00A53551"/>
    <w:rsid w:val="00A53DD7"/>
    <w:rsid w:val="00A60D47"/>
    <w:rsid w:val="00A6117D"/>
    <w:rsid w:val="00A62355"/>
    <w:rsid w:val="00A65569"/>
    <w:rsid w:val="00A65A12"/>
    <w:rsid w:val="00A67297"/>
    <w:rsid w:val="00A673B9"/>
    <w:rsid w:val="00A67425"/>
    <w:rsid w:val="00A72924"/>
    <w:rsid w:val="00A731A0"/>
    <w:rsid w:val="00A73507"/>
    <w:rsid w:val="00A745D3"/>
    <w:rsid w:val="00A776A6"/>
    <w:rsid w:val="00A80B63"/>
    <w:rsid w:val="00A80B65"/>
    <w:rsid w:val="00A83F3E"/>
    <w:rsid w:val="00A91841"/>
    <w:rsid w:val="00A92376"/>
    <w:rsid w:val="00A92F3A"/>
    <w:rsid w:val="00A95675"/>
    <w:rsid w:val="00A95A4B"/>
    <w:rsid w:val="00A966B9"/>
    <w:rsid w:val="00A9770A"/>
    <w:rsid w:val="00A977D2"/>
    <w:rsid w:val="00AA1689"/>
    <w:rsid w:val="00AA27FD"/>
    <w:rsid w:val="00AA3AE9"/>
    <w:rsid w:val="00AA3CF5"/>
    <w:rsid w:val="00AA3F8A"/>
    <w:rsid w:val="00AA42E9"/>
    <w:rsid w:val="00AA4A2B"/>
    <w:rsid w:val="00AA520F"/>
    <w:rsid w:val="00AA74B7"/>
    <w:rsid w:val="00AA7D26"/>
    <w:rsid w:val="00AB70F5"/>
    <w:rsid w:val="00AC203B"/>
    <w:rsid w:val="00AC3AE0"/>
    <w:rsid w:val="00AD1F23"/>
    <w:rsid w:val="00AD42FA"/>
    <w:rsid w:val="00AD4C47"/>
    <w:rsid w:val="00AD4D8C"/>
    <w:rsid w:val="00AD5092"/>
    <w:rsid w:val="00AD5256"/>
    <w:rsid w:val="00AD5A6A"/>
    <w:rsid w:val="00AD6113"/>
    <w:rsid w:val="00AD61F7"/>
    <w:rsid w:val="00AE2A14"/>
    <w:rsid w:val="00AE3E44"/>
    <w:rsid w:val="00AE4532"/>
    <w:rsid w:val="00AF1E00"/>
    <w:rsid w:val="00AF3155"/>
    <w:rsid w:val="00AF337D"/>
    <w:rsid w:val="00AF35E0"/>
    <w:rsid w:val="00AF5BDC"/>
    <w:rsid w:val="00AF753D"/>
    <w:rsid w:val="00AF7F1A"/>
    <w:rsid w:val="00B015CC"/>
    <w:rsid w:val="00B01B55"/>
    <w:rsid w:val="00B03D82"/>
    <w:rsid w:val="00B0452C"/>
    <w:rsid w:val="00B04EC3"/>
    <w:rsid w:val="00B0567B"/>
    <w:rsid w:val="00B05949"/>
    <w:rsid w:val="00B07636"/>
    <w:rsid w:val="00B104AD"/>
    <w:rsid w:val="00B11D1E"/>
    <w:rsid w:val="00B14395"/>
    <w:rsid w:val="00B14901"/>
    <w:rsid w:val="00B14E2F"/>
    <w:rsid w:val="00B15113"/>
    <w:rsid w:val="00B15AAA"/>
    <w:rsid w:val="00B15E8C"/>
    <w:rsid w:val="00B166CD"/>
    <w:rsid w:val="00B20A7E"/>
    <w:rsid w:val="00B22BDB"/>
    <w:rsid w:val="00B23174"/>
    <w:rsid w:val="00B25898"/>
    <w:rsid w:val="00B261B8"/>
    <w:rsid w:val="00B278E4"/>
    <w:rsid w:val="00B3080F"/>
    <w:rsid w:val="00B34DA8"/>
    <w:rsid w:val="00B37784"/>
    <w:rsid w:val="00B37B76"/>
    <w:rsid w:val="00B40CF4"/>
    <w:rsid w:val="00B4342F"/>
    <w:rsid w:val="00B442CE"/>
    <w:rsid w:val="00B443E5"/>
    <w:rsid w:val="00B4446D"/>
    <w:rsid w:val="00B4720B"/>
    <w:rsid w:val="00B475F8"/>
    <w:rsid w:val="00B476E6"/>
    <w:rsid w:val="00B479B6"/>
    <w:rsid w:val="00B50E41"/>
    <w:rsid w:val="00B523E4"/>
    <w:rsid w:val="00B55680"/>
    <w:rsid w:val="00B5595E"/>
    <w:rsid w:val="00B55979"/>
    <w:rsid w:val="00B55C09"/>
    <w:rsid w:val="00B56DBB"/>
    <w:rsid w:val="00B62F35"/>
    <w:rsid w:val="00B6353E"/>
    <w:rsid w:val="00B64E04"/>
    <w:rsid w:val="00B66920"/>
    <w:rsid w:val="00B71AB2"/>
    <w:rsid w:val="00B752FD"/>
    <w:rsid w:val="00B771CF"/>
    <w:rsid w:val="00B83ECC"/>
    <w:rsid w:val="00B864D4"/>
    <w:rsid w:val="00B866F9"/>
    <w:rsid w:val="00B87D1E"/>
    <w:rsid w:val="00B91FAB"/>
    <w:rsid w:val="00B93BE6"/>
    <w:rsid w:val="00B93EC8"/>
    <w:rsid w:val="00B9432E"/>
    <w:rsid w:val="00B94773"/>
    <w:rsid w:val="00B9549B"/>
    <w:rsid w:val="00B96294"/>
    <w:rsid w:val="00BA10C2"/>
    <w:rsid w:val="00BA123F"/>
    <w:rsid w:val="00BA26B9"/>
    <w:rsid w:val="00BA2DD9"/>
    <w:rsid w:val="00BA2F2F"/>
    <w:rsid w:val="00BA3347"/>
    <w:rsid w:val="00BA397A"/>
    <w:rsid w:val="00BA7352"/>
    <w:rsid w:val="00BA7B80"/>
    <w:rsid w:val="00BA7CE4"/>
    <w:rsid w:val="00BB0358"/>
    <w:rsid w:val="00BB080A"/>
    <w:rsid w:val="00BB2805"/>
    <w:rsid w:val="00BB30E4"/>
    <w:rsid w:val="00BB4027"/>
    <w:rsid w:val="00BB584B"/>
    <w:rsid w:val="00BB66D3"/>
    <w:rsid w:val="00BB68E7"/>
    <w:rsid w:val="00BC1B8A"/>
    <w:rsid w:val="00BC2847"/>
    <w:rsid w:val="00BC2DEA"/>
    <w:rsid w:val="00BC74E7"/>
    <w:rsid w:val="00BC7D15"/>
    <w:rsid w:val="00BD041F"/>
    <w:rsid w:val="00BD0F93"/>
    <w:rsid w:val="00BD129B"/>
    <w:rsid w:val="00BD244E"/>
    <w:rsid w:val="00BD356B"/>
    <w:rsid w:val="00BD57CA"/>
    <w:rsid w:val="00BD6583"/>
    <w:rsid w:val="00BD72F7"/>
    <w:rsid w:val="00BE135D"/>
    <w:rsid w:val="00BE15D9"/>
    <w:rsid w:val="00BE175E"/>
    <w:rsid w:val="00BE56CF"/>
    <w:rsid w:val="00BE6F1B"/>
    <w:rsid w:val="00BE75E4"/>
    <w:rsid w:val="00BF02A8"/>
    <w:rsid w:val="00BF0703"/>
    <w:rsid w:val="00BF19CE"/>
    <w:rsid w:val="00BF211C"/>
    <w:rsid w:val="00BF2770"/>
    <w:rsid w:val="00BF31B9"/>
    <w:rsid w:val="00BF4508"/>
    <w:rsid w:val="00BF5A7A"/>
    <w:rsid w:val="00BF6167"/>
    <w:rsid w:val="00BF65AF"/>
    <w:rsid w:val="00BF7BD3"/>
    <w:rsid w:val="00C02BA6"/>
    <w:rsid w:val="00C0305F"/>
    <w:rsid w:val="00C03308"/>
    <w:rsid w:val="00C043D4"/>
    <w:rsid w:val="00C0486A"/>
    <w:rsid w:val="00C04F4D"/>
    <w:rsid w:val="00C0566E"/>
    <w:rsid w:val="00C06507"/>
    <w:rsid w:val="00C06D36"/>
    <w:rsid w:val="00C13277"/>
    <w:rsid w:val="00C13946"/>
    <w:rsid w:val="00C14EB4"/>
    <w:rsid w:val="00C166AD"/>
    <w:rsid w:val="00C16859"/>
    <w:rsid w:val="00C16A52"/>
    <w:rsid w:val="00C177C1"/>
    <w:rsid w:val="00C2418B"/>
    <w:rsid w:val="00C24824"/>
    <w:rsid w:val="00C26B9D"/>
    <w:rsid w:val="00C305F1"/>
    <w:rsid w:val="00C30884"/>
    <w:rsid w:val="00C337E4"/>
    <w:rsid w:val="00C3517A"/>
    <w:rsid w:val="00C36F79"/>
    <w:rsid w:val="00C3721E"/>
    <w:rsid w:val="00C37A01"/>
    <w:rsid w:val="00C37AA7"/>
    <w:rsid w:val="00C40E73"/>
    <w:rsid w:val="00C4126A"/>
    <w:rsid w:val="00C41D7F"/>
    <w:rsid w:val="00C41F42"/>
    <w:rsid w:val="00C425B2"/>
    <w:rsid w:val="00C43A3A"/>
    <w:rsid w:val="00C43CDC"/>
    <w:rsid w:val="00C4417D"/>
    <w:rsid w:val="00C44574"/>
    <w:rsid w:val="00C50A0B"/>
    <w:rsid w:val="00C50E00"/>
    <w:rsid w:val="00C5176A"/>
    <w:rsid w:val="00C542C9"/>
    <w:rsid w:val="00C55ED5"/>
    <w:rsid w:val="00C564B2"/>
    <w:rsid w:val="00C57F74"/>
    <w:rsid w:val="00C60447"/>
    <w:rsid w:val="00C617A9"/>
    <w:rsid w:val="00C6216B"/>
    <w:rsid w:val="00C647A6"/>
    <w:rsid w:val="00C65C70"/>
    <w:rsid w:val="00C66E35"/>
    <w:rsid w:val="00C67ABD"/>
    <w:rsid w:val="00C70D31"/>
    <w:rsid w:val="00C71339"/>
    <w:rsid w:val="00C74945"/>
    <w:rsid w:val="00C75F4D"/>
    <w:rsid w:val="00C818A6"/>
    <w:rsid w:val="00C81C5E"/>
    <w:rsid w:val="00C83AF6"/>
    <w:rsid w:val="00C86015"/>
    <w:rsid w:val="00C86517"/>
    <w:rsid w:val="00C86EEA"/>
    <w:rsid w:val="00C94AB9"/>
    <w:rsid w:val="00C95436"/>
    <w:rsid w:val="00C95A57"/>
    <w:rsid w:val="00C967D8"/>
    <w:rsid w:val="00C96A77"/>
    <w:rsid w:val="00C97631"/>
    <w:rsid w:val="00C97E81"/>
    <w:rsid w:val="00CA1793"/>
    <w:rsid w:val="00CA330B"/>
    <w:rsid w:val="00CA403A"/>
    <w:rsid w:val="00CA480C"/>
    <w:rsid w:val="00CA6326"/>
    <w:rsid w:val="00CA74F3"/>
    <w:rsid w:val="00CA7CC3"/>
    <w:rsid w:val="00CB5A89"/>
    <w:rsid w:val="00CB62F2"/>
    <w:rsid w:val="00CC019A"/>
    <w:rsid w:val="00CC0C56"/>
    <w:rsid w:val="00CC1703"/>
    <w:rsid w:val="00CC1806"/>
    <w:rsid w:val="00CC18D7"/>
    <w:rsid w:val="00CC39EC"/>
    <w:rsid w:val="00CC7BAF"/>
    <w:rsid w:val="00CD013D"/>
    <w:rsid w:val="00CD16B3"/>
    <w:rsid w:val="00CD18F3"/>
    <w:rsid w:val="00CD1D56"/>
    <w:rsid w:val="00CD3347"/>
    <w:rsid w:val="00CD5C5E"/>
    <w:rsid w:val="00CD6F05"/>
    <w:rsid w:val="00CE0690"/>
    <w:rsid w:val="00CE19D4"/>
    <w:rsid w:val="00CE450B"/>
    <w:rsid w:val="00CF19C2"/>
    <w:rsid w:val="00CF2870"/>
    <w:rsid w:val="00CF2D20"/>
    <w:rsid w:val="00CF323A"/>
    <w:rsid w:val="00CF7EFE"/>
    <w:rsid w:val="00D02666"/>
    <w:rsid w:val="00D03186"/>
    <w:rsid w:val="00D03F54"/>
    <w:rsid w:val="00D040EF"/>
    <w:rsid w:val="00D06787"/>
    <w:rsid w:val="00D10D02"/>
    <w:rsid w:val="00D1166B"/>
    <w:rsid w:val="00D12664"/>
    <w:rsid w:val="00D151C3"/>
    <w:rsid w:val="00D153DC"/>
    <w:rsid w:val="00D20067"/>
    <w:rsid w:val="00D21F16"/>
    <w:rsid w:val="00D220AA"/>
    <w:rsid w:val="00D24846"/>
    <w:rsid w:val="00D25549"/>
    <w:rsid w:val="00D261C1"/>
    <w:rsid w:val="00D2727B"/>
    <w:rsid w:val="00D27587"/>
    <w:rsid w:val="00D27BE6"/>
    <w:rsid w:val="00D30520"/>
    <w:rsid w:val="00D324BE"/>
    <w:rsid w:val="00D33E48"/>
    <w:rsid w:val="00D36056"/>
    <w:rsid w:val="00D37141"/>
    <w:rsid w:val="00D41E10"/>
    <w:rsid w:val="00D42C0B"/>
    <w:rsid w:val="00D45623"/>
    <w:rsid w:val="00D47B21"/>
    <w:rsid w:val="00D505E1"/>
    <w:rsid w:val="00D53D5C"/>
    <w:rsid w:val="00D55660"/>
    <w:rsid w:val="00D55CDF"/>
    <w:rsid w:val="00D56530"/>
    <w:rsid w:val="00D570B3"/>
    <w:rsid w:val="00D57A94"/>
    <w:rsid w:val="00D61826"/>
    <w:rsid w:val="00D618BD"/>
    <w:rsid w:val="00D61FF6"/>
    <w:rsid w:val="00D64877"/>
    <w:rsid w:val="00D64B7A"/>
    <w:rsid w:val="00D66967"/>
    <w:rsid w:val="00D676CD"/>
    <w:rsid w:val="00D67B87"/>
    <w:rsid w:val="00D70086"/>
    <w:rsid w:val="00D717F6"/>
    <w:rsid w:val="00D73878"/>
    <w:rsid w:val="00D73A06"/>
    <w:rsid w:val="00D7410A"/>
    <w:rsid w:val="00D74C8B"/>
    <w:rsid w:val="00D75129"/>
    <w:rsid w:val="00D8102A"/>
    <w:rsid w:val="00D81E53"/>
    <w:rsid w:val="00D84979"/>
    <w:rsid w:val="00D87484"/>
    <w:rsid w:val="00D87613"/>
    <w:rsid w:val="00D900D0"/>
    <w:rsid w:val="00D95C6F"/>
    <w:rsid w:val="00D962AC"/>
    <w:rsid w:val="00DA001E"/>
    <w:rsid w:val="00DA4FB6"/>
    <w:rsid w:val="00DA5C48"/>
    <w:rsid w:val="00DA5F05"/>
    <w:rsid w:val="00DA70A8"/>
    <w:rsid w:val="00DA775A"/>
    <w:rsid w:val="00DA7808"/>
    <w:rsid w:val="00DA7A03"/>
    <w:rsid w:val="00DB18D9"/>
    <w:rsid w:val="00DB1A53"/>
    <w:rsid w:val="00DB3138"/>
    <w:rsid w:val="00DB39A1"/>
    <w:rsid w:val="00DB4663"/>
    <w:rsid w:val="00DB6581"/>
    <w:rsid w:val="00DB6A4D"/>
    <w:rsid w:val="00DB6B5E"/>
    <w:rsid w:val="00DB6DCD"/>
    <w:rsid w:val="00DB6F98"/>
    <w:rsid w:val="00DC0159"/>
    <w:rsid w:val="00DC0A0A"/>
    <w:rsid w:val="00DC0AD0"/>
    <w:rsid w:val="00DC0EA1"/>
    <w:rsid w:val="00DC1D64"/>
    <w:rsid w:val="00DC2CC4"/>
    <w:rsid w:val="00DC33D4"/>
    <w:rsid w:val="00DC3635"/>
    <w:rsid w:val="00DC4092"/>
    <w:rsid w:val="00DC4191"/>
    <w:rsid w:val="00DC4E31"/>
    <w:rsid w:val="00DC70B8"/>
    <w:rsid w:val="00DD03B4"/>
    <w:rsid w:val="00DD04A9"/>
    <w:rsid w:val="00DD3F1A"/>
    <w:rsid w:val="00DD6CA8"/>
    <w:rsid w:val="00DD6EB5"/>
    <w:rsid w:val="00DD7840"/>
    <w:rsid w:val="00DE147F"/>
    <w:rsid w:val="00DE159B"/>
    <w:rsid w:val="00DE2665"/>
    <w:rsid w:val="00DE6CBA"/>
    <w:rsid w:val="00DE7A32"/>
    <w:rsid w:val="00DF1269"/>
    <w:rsid w:val="00DF2756"/>
    <w:rsid w:val="00DF2FE1"/>
    <w:rsid w:val="00DF3BCE"/>
    <w:rsid w:val="00DF4CB2"/>
    <w:rsid w:val="00DF5A70"/>
    <w:rsid w:val="00DF7A1A"/>
    <w:rsid w:val="00E00F22"/>
    <w:rsid w:val="00E03DD0"/>
    <w:rsid w:val="00E05E31"/>
    <w:rsid w:val="00E10316"/>
    <w:rsid w:val="00E12265"/>
    <w:rsid w:val="00E169ED"/>
    <w:rsid w:val="00E16F58"/>
    <w:rsid w:val="00E17FDF"/>
    <w:rsid w:val="00E20BAD"/>
    <w:rsid w:val="00E21200"/>
    <w:rsid w:val="00E21BD3"/>
    <w:rsid w:val="00E22208"/>
    <w:rsid w:val="00E226A8"/>
    <w:rsid w:val="00E229A8"/>
    <w:rsid w:val="00E233BB"/>
    <w:rsid w:val="00E23A19"/>
    <w:rsid w:val="00E24E88"/>
    <w:rsid w:val="00E25280"/>
    <w:rsid w:val="00E26DA7"/>
    <w:rsid w:val="00E279AB"/>
    <w:rsid w:val="00E307EE"/>
    <w:rsid w:val="00E32580"/>
    <w:rsid w:val="00E332D6"/>
    <w:rsid w:val="00E33C76"/>
    <w:rsid w:val="00E33F90"/>
    <w:rsid w:val="00E34607"/>
    <w:rsid w:val="00E35895"/>
    <w:rsid w:val="00E367E9"/>
    <w:rsid w:val="00E36F38"/>
    <w:rsid w:val="00E41328"/>
    <w:rsid w:val="00E429C3"/>
    <w:rsid w:val="00E42BD4"/>
    <w:rsid w:val="00E4311B"/>
    <w:rsid w:val="00E43E1B"/>
    <w:rsid w:val="00E44A73"/>
    <w:rsid w:val="00E45C6F"/>
    <w:rsid w:val="00E507B3"/>
    <w:rsid w:val="00E50931"/>
    <w:rsid w:val="00E50F60"/>
    <w:rsid w:val="00E51D09"/>
    <w:rsid w:val="00E5216A"/>
    <w:rsid w:val="00E53761"/>
    <w:rsid w:val="00E55D59"/>
    <w:rsid w:val="00E56726"/>
    <w:rsid w:val="00E632F9"/>
    <w:rsid w:val="00E64803"/>
    <w:rsid w:val="00E6564A"/>
    <w:rsid w:val="00E65F15"/>
    <w:rsid w:val="00E66F42"/>
    <w:rsid w:val="00E727E5"/>
    <w:rsid w:val="00E73D35"/>
    <w:rsid w:val="00E74BD1"/>
    <w:rsid w:val="00E750C9"/>
    <w:rsid w:val="00E75E0B"/>
    <w:rsid w:val="00E7634E"/>
    <w:rsid w:val="00E76405"/>
    <w:rsid w:val="00E80A73"/>
    <w:rsid w:val="00E80CF3"/>
    <w:rsid w:val="00E820CE"/>
    <w:rsid w:val="00E827E5"/>
    <w:rsid w:val="00E86305"/>
    <w:rsid w:val="00E870DD"/>
    <w:rsid w:val="00E87407"/>
    <w:rsid w:val="00E913B9"/>
    <w:rsid w:val="00E92C1C"/>
    <w:rsid w:val="00E95D3C"/>
    <w:rsid w:val="00E97A0A"/>
    <w:rsid w:val="00E97A91"/>
    <w:rsid w:val="00EA0EEC"/>
    <w:rsid w:val="00EA14E1"/>
    <w:rsid w:val="00EA1816"/>
    <w:rsid w:val="00EA3F28"/>
    <w:rsid w:val="00EA4B5E"/>
    <w:rsid w:val="00EA5AE0"/>
    <w:rsid w:val="00EA5B55"/>
    <w:rsid w:val="00EA671D"/>
    <w:rsid w:val="00EA6777"/>
    <w:rsid w:val="00EB0C6A"/>
    <w:rsid w:val="00EB1BBF"/>
    <w:rsid w:val="00EB4EA6"/>
    <w:rsid w:val="00EB7EBA"/>
    <w:rsid w:val="00EC0139"/>
    <w:rsid w:val="00EC0B26"/>
    <w:rsid w:val="00EC403A"/>
    <w:rsid w:val="00EC61AC"/>
    <w:rsid w:val="00EC7C86"/>
    <w:rsid w:val="00ED2F6F"/>
    <w:rsid w:val="00ED4AF5"/>
    <w:rsid w:val="00ED52B7"/>
    <w:rsid w:val="00ED69F6"/>
    <w:rsid w:val="00ED76AB"/>
    <w:rsid w:val="00EE0F9E"/>
    <w:rsid w:val="00EE1452"/>
    <w:rsid w:val="00EE2243"/>
    <w:rsid w:val="00EE5ABF"/>
    <w:rsid w:val="00EE69DE"/>
    <w:rsid w:val="00EF19C7"/>
    <w:rsid w:val="00EF1EE1"/>
    <w:rsid w:val="00EF3858"/>
    <w:rsid w:val="00EF436A"/>
    <w:rsid w:val="00EF5DCE"/>
    <w:rsid w:val="00EF6811"/>
    <w:rsid w:val="00EF7539"/>
    <w:rsid w:val="00F000F1"/>
    <w:rsid w:val="00F0183D"/>
    <w:rsid w:val="00F01F69"/>
    <w:rsid w:val="00F026EF"/>
    <w:rsid w:val="00F04178"/>
    <w:rsid w:val="00F05206"/>
    <w:rsid w:val="00F057E0"/>
    <w:rsid w:val="00F05AE4"/>
    <w:rsid w:val="00F05B09"/>
    <w:rsid w:val="00F07439"/>
    <w:rsid w:val="00F130FC"/>
    <w:rsid w:val="00F1420E"/>
    <w:rsid w:val="00F167E9"/>
    <w:rsid w:val="00F16949"/>
    <w:rsid w:val="00F20E47"/>
    <w:rsid w:val="00F21973"/>
    <w:rsid w:val="00F21F8C"/>
    <w:rsid w:val="00F23D3C"/>
    <w:rsid w:val="00F23D64"/>
    <w:rsid w:val="00F24BF9"/>
    <w:rsid w:val="00F2704E"/>
    <w:rsid w:val="00F277B8"/>
    <w:rsid w:val="00F27E8D"/>
    <w:rsid w:val="00F3269D"/>
    <w:rsid w:val="00F326AB"/>
    <w:rsid w:val="00F33AE4"/>
    <w:rsid w:val="00F34D1D"/>
    <w:rsid w:val="00F35937"/>
    <w:rsid w:val="00F400A7"/>
    <w:rsid w:val="00F400AB"/>
    <w:rsid w:val="00F42AF7"/>
    <w:rsid w:val="00F4360E"/>
    <w:rsid w:val="00F43E7D"/>
    <w:rsid w:val="00F446C7"/>
    <w:rsid w:val="00F454F5"/>
    <w:rsid w:val="00F50A55"/>
    <w:rsid w:val="00F5207C"/>
    <w:rsid w:val="00F527B7"/>
    <w:rsid w:val="00F542DA"/>
    <w:rsid w:val="00F55162"/>
    <w:rsid w:val="00F61495"/>
    <w:rsid w:val="00F643CC"/>
    <w:rsid w:val="00F64A3B"/>
    <w:rsid w:val="00F65EB1"/>
    <w:rsid w:val="00F6730B"/>
    <w:rsid w:val="00F709F0"/>
    <w:rsid w:val="00F72754"/>
    <w:rsid w:val="00F74BBC"/>
    <w:rsid w:val="00F755C9"/>
    <w:rsid w:val="00F7611C"/>
    <w:rsid w:val="00F76400"/>
    <w:rsid w:val="00F76E05"/>
    <w:rsid w:val="00F777BE"/>
    <w:rsid w:val="00F83669"/>
    <w:rsid w:val="00F83ADA"/>
    <w:rsid w:val="00F87336"/>
    <w:rsid w:val="00F90D76"/>
    <w:rsid w:val="00F922D8"/>
    <w:rsid w:val="00F92E9B"/>
    <w:rsid w:val="00F92FB5"/>
    <w:rsid w:val="00F932B1"/>
    <w:rsid w:val="00F933B9"/>
    <w:rsid w:val="00F9574E"/>
    <w:rsid w:val="00F967CB"/>
    <w:rsid w:val="00F971AC"/>
    <w:rsid w:val="00FA03CA"/>
    <w:rsid w:val="00FA1BC6"/>
    <w:rsid w:val="00FA2B74"/>
    <w:rsid w:val="00FA56E9"/>
    <w:rsid w:val="00FA735D"/>
    <w:rsid w:val="00FB0E32"/>
    <w:rsid w:val="00FB1352"/>
    <w:rsid w:val="00FB1B78"/>
    <w:rsid w:val="00FB2658"/>
    <w:rsid w:val="00FB2BDA"/>
    <w:rsid w:val="00FB3853"/>
    <w:rsid w:val="00FB4611"/>
    <w:rsid w:val="00FC3D5F"/>
    <w:rsid w:val="00FC4612"/>
    <w:rsid w:val="00FC4716"/>
    <w:rsid w:val="00FC4844"/>
    <w:rsid w:val="00FC4D6B"/>
    <w:rsid w:val="00FC4F72"/>
    <w:rsid w:val="00FC6590"/>
    <w:rsid w:val="00FC7EF8"/>
    <w:rsid w:val="00FD3392"/>
    <w:rsid w:val="00FD34CB"/>
    <w:rsid w:val="00FD36D8"/>
    <w:rsid w:val="00FD3FFD"/>
    <w:rsid w:val="00FD4850"/>
    <w:rsid w:val="00FD4957"/>
    <w:rsid w:val="00FD502B"/>
    <w:rsid w:val="00FD52D0"/>
    <w:rsid w:val="00FD62F1"/>
    <w:rsid w:val="00FD7A33"/>
    <w:rsid w:val="00FE11F7"/>
    <w:rsid w:val="00FE5DC9"/>
    <w:rsid w:val="00FE7626"/>
    <w:rsid w:val="00FE7956"/>
    <w:rsid w:val="00FE7C41"/>
    <w:rsid w:val="00FF04FA"/>
    <w:rsid w:val="00FF1D90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C579-A91D-4BB5-935A-FBD909C7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74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  <w:uiPriority w:val="99"/>
  </w:style>
  <w:style w:type="character" w:customStyle="1" w:styleId="30">
    <w:name w:val="Заголовок 3 Знак"/>
    <w:basedOn w:val="1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uiPriority w:val="99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character" w:customStyle="1" w:styleId="pt-a0-000010">
    <w:name w:val="pt-a0-000010"/>
    <w:basedOn w:val="a0"/>
    <w:rsid w:val="00FC4D6B"/>
  </w:style>
  <w:style w:type="paragraph" w:customStyle="1" w:styleId="pt-a-000019">
    <w:name w:val="pt-a-000019"/>
    <w:basedOn w:val="a"/>
    <w:rsid w:val="00FC4D6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C5208C65BAEB9FEBB809A8E032A5B788CA13AE5BC3557CC46B665C9698F496A185F063C13039B850DF2D760D26F4CD57871FBCA300B07e7S4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DD76-8392-4340-A315-9C62DE5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</TotalTime>
  <Pages>9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Сергей Владимирович Гужва</cp:lastModifiedBy>
  <cp:revision>246</cp:revision>
  <cp:lastPrinted>2023-03-31T04:20:00Z</cp:lastPrinted>
  <dcterms:created xsi:type="dcterms:W3CDTF">2022-01-14T04:54:00Z</dcterms:created>
  <dcterms:modified xsi:type="dcterms:W3CDTF">2023-04-11T07:06:00Z</dcterms:modified>
</cp:coreProperties>
</file>