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6C6C76" w:rsidRPr="006C6C76" w:rsidRDefault="006C6C76" w:rsidP="006C6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C6C76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EC4A46">
        <w:rPr>
          <w:rFonts w:ascii="Times New Roman" w:hAnsi="Times New Roman" w:cs="Times New Roman"/>
          <w:sz w:val="26"/>
          <w:szCs w:val="26"/>
        </w:rPr>
        <w:t>22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EC4A46">
        <w:rPr>
          <w:rFonts w:ascii="Times New Roman" w:hAnsi="Times New Roman" w:cs="Times New Roman"/>
          <w:sz w:val="26"/>
          <w:szCs w:val="26"/>
        </w:rPr>
        <w:t xml:space="preserve">мая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EC4A46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</w:t>
      </w:r>
      <w:r w:rsidR="00B65E23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B493D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B493D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EC4A46">
        <w:rPr>
          <w:rFonts w:ascii="Times New Roman" w:hAnsi="Times New Roman" w:cs="Times New Roman"/>
          <w:sz w:val="26"/>
          <w:szCs w:val="26"/>
        </w:rPr>
        <w:t>25</w:t>
      </w:r>
      <w:r w:rsidR="006C6C76" w:rsidRPr="00FB493D">
        <w:rPr>
          <w:rFonts w:ascii="Times New Roman" w:hAnsi="Times New Roman" w:cs="Times New Roman"/>
          <w:sz w:val="26"/>
          <w:szCs w:val="26"/>
        </w:rPr>
        <w:t>.</w:t>
      </w:r>
      <w:r w:rsidR="008267DF">
        <w:rPr>
          <w:rFonts w:ascii="Times New Roman" w:hAnsi="Times New Roman" w:cs="Times New Roman"/>
          <w:sz w:val="26"/>
          <w:szCs w:val="26"/>
        </w:rPr>
        <w:t>0</w:t>
      </w:r>
      <w:r w:rsidR="00EC4A46">
        <w:rPr>
          <w:rFonts w:ascii="Times New Roman" w:hAnsi="Times New Roman" w:cs="Times New Roman"/>
          <w:sz w:val="26"/>
          <w:szCs w:val="26"/>
        </w:rPr>
        <w:t>4</w:t>
      </w:r>
      <w:r w:rsidR="006C6C76" w:rsidRPr="00FB493D">
        <w:rPr>
          <w:rFonts w:ascii="Times New Roman" w:hAnsi="Times New Roman" w:cs="Times New Roman"/>
          <w:sz w:val="26"/>
          <w:szCs w:val="26"/>
        </w:rPr>
        <w:t>.202</w:t>
      </w:r>
      <w:r w:rsidR="008267DF">
        <w:rPr>
          <w:rFonts w:ascii="Times New Roman" w:hAnsi="Times New Roman" w:cs="Times New Roman"/>
          <w:sz w:val="26"/>
          <w:szCs w:val="26"/>
        </w:rPr>
        <w:t xml:space="preserve">3 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№ </w:t>
      </w:r>
      <w:r w:rsidR="00EC4A46">
        <w:rPr>
          <w:rFonts w:ascii="Times New Roman" w:hAnsi="Times New Roman" w:cs="Times New Roman"/>
          <w:sz w:val="26"/>
          <w:szCs w:val="26"/>
        </w:rPr>
        <w:t>50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6C6C76" w:rsidRPr="00FB493D">
        <w:rPr>
          <w:rFonts w:ascii="Times New Roman" w:hAnsi="Times New Roman"/>
          <w:sz w:val="26"/>
          <w:szCs w:val="26"/>
        </w:rPr>
        <w:t xml:space="preserve">по проекту решения о предоставлении разрешения </w:t>
      </w:r>
      <w:r w:rsidR="006C6C76" w:rsidRPr="00FB493D">
        <w:rPr>
          <w:rFonts w:ascii="Times New Roman" w:eastAsia="Calibri" w:hAnsi="Times New Roman"/>
          <w:sz w:val="26"/>
          <w:szCs w:val="26"/>
        </w:rPr>
        <w:t xml:space="preserve">на отклонение от предельных параметров разрешенного строительства, </w:t>
      </w:r>
      <w:r w:rsidR="006C6C76" w:rsidRPr="008267DF">
        <w:rPr>
          <w:rFonts w:ascii="Times New Roman" w:eastAsia="Calibri" w:hAnsi="Times New Roman"/>
          <w:sz w:val="26"/>
          <w:szCs w:val="26"/>
          <w:u w:val="single"/>
        </w:rPr>
        <w:t xml:space="preserve">реконструкцию объекта </w:t>
      </w:r>
      <w:r w:rsidR="006C6C76" w:rsidRPr="00FB493D">
        <w:rPr>
          <w:rFonts w:ascii="Times New Roman" w:eastAsia="Calibri" w:hAnsi="Times New Roman"/>
          <w:sz w:val="26"/>
          <w:szCs w:val="26"/>
          <w:u w:val="single"/>
        </w:rPr>
        <w:t>капитального строительства</w:t>
      </w:r>
      <w:r w:rsidR="006C6C76" w:rsidRPr="00FB493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>(дале</w:t>
      </w:r>
      <w:proofErr w:type="gramStart"/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>е-</w:t>
      </w:r>
      <w:proofErr w:type="gramEnd"/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 xml:space="preserve"> Проект)</w:t>
      </w:r>
      <w:r w:rsidR="00FB493D" w:rsidRPr="00FB493D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FB493D" w:rsidRPr="00FB493D">
        <w:rPr>
          <w:rFonts w:ascii="Times New Roman" w:hAnsi="Times New Roman" w:cs="Times New Roman"/>
          <w:sz w:val="26"/>
          <w:szCs w:val="26"/>
        </w:rPr>
        <w:t>_</w:t>
      </w:r>
      <w:r w:rsidR="008267DF">
        <w:rPr>
          <w:rFonts w:ascii="Times New Roman" w:hAnsi="Times New Roman" w:cs="Times New Roman"/>
          <w:sz w:val="26"/>
          <w:szCs w:val="26"/>
        </w:rPr>
        <w:t>______</w:t>
      </w:r>
      <w:r w:rsidR="00045087">
        <w:rPr>
          <w:rFonts w:ascii="Times New Roman" w:hAnsi="Times New Roman" w:cs="Times New Roman"/>
          <w:sz w:val="26"/>
          <w:szCs w:val="26"/>
        </w:rPr>
        <w:t>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FB493D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н</w:t>
      </w:r>
      <w:r w:rsidR="005C79AE" w:rsidRPr="00FB493D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>
        <w:rPr>
          <w:rFonts w:ascii="Times New Roman" w:hAnsi="Times New Roman" w:cs="Times New Roman"/>
          <w:sz w:val="26"/>
          <w:szCs w:val="26"/>
        </w:rPr>
        <w:t xml:space="preserve">от </w:t>
      </w:r>
      <w:r w:rsidR="00EC4A46">
        <w:rPr>
          <w:rFonts w:ascii="Times New Roman" w:hAnsi="Times New Roman" w:cs="Times New Roman"/>
          <w:sz w:val="26"/>
          <w:szCs w:val="26"/>
        </w:rPr>
        <w:t>22 мая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 2023</w:t>
      </w:r>
      <w:r w:rsidR="005C79AE" w:rsidRPr="00FB493D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EC4A46" w:rsidRDefault="005C79AE" w:rsidP="00EC4A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EC4A46">
        <w:rPr>
          <w:rFonts w:ascii="Times New Roman" w:hAnsi="Times New Roman" w:cs="Times New Roman"/>
          <w:sz w:val="26"/>
          <w:szCs w:val="26"/>
        </w:rPr>
        <w:t>02</w:t>
      </w:r>
      <w:r w:rsidR="006A5C68" w:rsidRPr="00FB493D">
        <w:rPr>
          <w:rFonts w:ascii="Times New Roman" w:hAnsi="Times New Roman" w:cs="Times New Roman"/>
          <w:sz w:val="26"/>
          <w:szCs w:val="26"/>
        </w:rPr>
        <w:t>.</w:t>
      </w:r>
      <w:r w:rsidR="008267DF">
        <w:rPr>
          <w:rFonts w:ascii="Times New Roman" w:hAnsi="Times New Roman" w:cs="Times New Roman"/>
          <w:sz w:val="26"/>
          <w:szCs w:val="26"/>
        </w:rPr>
        <w:t>0</w:t>
      </w:r>
      <w:r w:rsidR="00EC4A46">
        <w:rPr>
          <w:rFonts w:ascii="Times New Roman" w:hAnsi="Times New Roman" w:cs="Times New Roman"/>
          <w:sz w:val="26"/>
          <w:szCs w:val="26"/>
        </w:rPr>
        <w:t>5</w:t>
      </w:r>
      <w:r w:rsidRPr="00FB493D">
        <w:rPr>
          <w:rFonts w:ascii="Times New Roman" w:hAnsi="Times New Roman" w:cs="Times New Roman"/>
          <w:sz w:val="26"/>
          <w:szCs w:val="26"/>
        </w:rPr>
        <w:t>.202</w:t>
      </w:r>
      <w:r w:rsidR="008267DF">
        <w:rPr>
          <w:rFonts w:ascii="Times New Roman" w:hAnsi="Times New Roman" w:cs="Times New Roman"/>
          <w:sz w:val="26"/>
          <w:szCs w:val="26"/>
        </w:rPr>
        <w:t>3</w:t>
      </w:r>
      <w:r w:rsidRPr="00FB493D">
        <w:rPr>
          <w:rFonts w:ascii="Times New Roman" w:hAnsi="Times New Roman" w:cs="Times New Roman"/>
          <w:sz w:val="26"/>
          <w:szCs w:val="26"/>
        </w:rPr>
        <w:t xml:space="preserve"> по </w:t>
      </w:r>
      <w:r w:rsidR="00EC4A46">
        <w:rPr>
          <w:rFonts w:ascii="Times New Roman" w:hAnsi="Times New Roman" w:cs="Times New Roman"/>
          <w:sz w:val="26"/>
          <w:szCs w:val="26"/>
        </w:rPr>
        <w:t>19</w:t>
      </w:r>
      <w:r w:rsidR="001B2517" w:rsidRPr="00FB493D">
        <w:rPr>
          <w:rFonts w:ascii="Times New Roman" w:hAnsi="Times New Roman" w:cs="Times New Roman"/>
          <w:sz w:val="26"/>
          <w:szCs w:val="26"/>
        </w:rPr>
        <w:t>.0</w:t>
      </w:r>
      <w:r w:rsidR="00EC4A46">
        <w:rPr>
          <w:rFonts w:ascii="Times New Roman" w:hAnsi="Times New Roman" w:cs="Times New Roman"/>
          <w:sz w:val="26"/>
          <w:szCs w:val="26"/>
        </w:rPr>
        <w:t>5</w:t>
      </w:r>
      <w:r w:rsidR="001B2517" w:rsidRPr="00FB493D">
        <w:rPr>
          <w:rFonts w:ascii="Times New Roman" w:hAnsi="Times New Roman" w:cs="Times New Roman"/>
          <w:sz w:val="26"/>
          <w:szCs w:val="26"/>
        </w:rPr>
        <w:t>.2023</w:t>
      </w:r>
      <w:r w:rsidR="00334653" w:rsidRPr="00FB493D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</w:t>
      </w:r>
      <w:r w:rsidR="008267DF" w:rsidRPr="008267DF">
        <w:rPr>
          <w:rFonts w:ascii="Times New Roman" w:hAnsi="Times New Roman" w:cs="Times New Roman"/>
          <w:sz w:val="26"/>
          <w:szCs w:val="26"/>
        </w:rPr>
        <w:t xml:space="preserve">по проекту решения 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  <w:r w:rsidR="00B65E23" w:rsidRPr="00B65E23">
        <w:rPr>
          <w:rFonts w:ascii="Times New Roman" w:hAnsi="Times New Roman" w:cs="Times New Roman"/>
          <w:sz w:val="26"/>
          <w:szCs w:val="26"/>
        </w:rPr>
        <w:t>«</w:t>
      </w:r>
      <w:r w:rsidR="00EC4A46" w:rsidRPr="00EC4A46">
        <w:rPr>
          <w:rFonts w:ascii="Times New Roman" w:hAnsi="Times New Roman" w:cs="Times New Roman"/>
          <w:sz w:val="26"/>
          <w:szCs w:val="26"/>
        </w:rPr>
        <w:t xml:space="preserve">Административно-бытовой пристрой», расположенного на земельном участке с кадастровым номером 86:20:0000050:1819 по адресу: </w:t>
      </w:r>
      <w:proofErr w:type="spellStart"/>
      <w:r w:rsidR="00EC4A46" w:rsidRPr="00EC4A4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EC4A46" w:rsidRPr="00EC4A46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EC4A46" w:rsidRPr="00EC4A46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EC4A46" w:rsidRPr="00EC4A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C4A46" w:rsidRPr="00EC4A4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EC4A46" w:rsidRPr="00EC4A46">
        <w:rPr>
          <w:rFonts w:ascii="Times New Roman" w:hAnsi="Times New Roman" w:cs="Times New Roman"/>
          <w:sz w:val="26"/>
          <w:szCs w:val="26"/>
        </w:rPr>
        <w:t xml:space="preserve">. 6, д. 24, в части изменения минимального отступа от границ земельного участка с 3 </w:t>
      </w:r>
      <w:r w:rsidR="00EC4A46" w:rsidRPr="00EC4A46">
        <w:rPr>
          <w:rFonts w:ascii="Times New Roman" w:hAnsi="Times New Roman" w:cs="Times New Roman"/>
          <w:sz w:val="26"/>
          <w:szCs w:val="26"/>
          <w:u w:val="single"/>
        </w:rPr>
        <w:t>метров на 0,5 метра с восточной стороны земельного участка</w:t>
      </w:r>
      <w:r w:rsidR="00EC4A46">
        <w:rPr>
          <w:rFonts w:ascii="Times New Roman" w:hAnsi="Times New Roman" w:cs="Times New Roman"/>
          <w:sz w:val="26"/>
          <w:szCs w:val="26"/>
        </w:rPr>
        <w:t>_____________________</w:t>
      </w:r>
    </w:p>
    <w:p w:rsidR="00334653" w:rsidRPr="00EC4A46" w:rsidRDefault="00EC4A46" w:rsidP="00EC4A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C4A4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334653" w:rsidRPr="00EC4A46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поступило</w:t>
      </w:r>
      <w:r w:rsidR="00947781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122BB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5761FF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B65E23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EC4A46">
        <w:rPr>
          <w:rFonts w:ascii="Times New Roman" w:hAnsi="Times New Roman" w:cs="Times New Roman"/>
          <w:sz w:val="26"/>
          <w:szCs w:val="26"/>
        </w:rPr>
        <w:t>25</w:t>
      </w:r>
      <w:r w:rsidR="006C6C76">
        <w:rPr>
          <w:rFonts w:ascii="Times New Roman" w:hAnsi="Times New Roman" w:cs="Times New Roman"/>
          <w:sz w:val="26"/>
          <w:szCs w:val="26"/>
        </w:rPr>
        <w:t>.</w:t>
      </w:r>
      <w:r w:rsidR="00B65E23">
        <w:rPr>
          <w:rFonts w:ascii="Times New Roman" w:hAnsi="Times New Roman" w:cs="Times New Roman"/>
          <w:sz w:val="26"/>
          <w:szCs w:val="26"/>
        </w:rPr>
        <w:t>0</w:t>
      </w:r>
      <w:r w:rsidR="00EC4A46">
        <w:rPr>
          <w:rFonts w:ascii="Times New Roman" w:hAnsi="Times New Roman" w:cs="Times New Roman"/>
          <w:sz w:val="26"/>
          <w:szCs w:val="26"/>
        </w:rPr>
        <w:t>4</w:t>
      </w:r>
      <w:r w:rsidR="006C6C76">
        <w:rPr>
          <w:rFonts w:ascii="Times New Roman" w:hAnsi="Times New Roman" w:cs="Times New Roman"/>
          <w:sz w:val="26"/>
          <w:szCs w:val="26"/>
        </w:rPr>
        <w:t>.202</w:t>
      </w:r>
      <w:r w:rsidR="00B65E23">
        <w:rPr>
          <w:rFonts w:ascii="Times New Roman" w:hAnsi="Times New Roman" w:cs="Times New Roman"/>
          <w:sz w:val="26"/>
          <w:szCs w:val="26"/>
        </w:rPr>
        <w:t>3</w:t>
      </w:r>
      <w:r w:rsidR="006C6C76">
        <w:rPr>
          <w:rFonts w:ascii="Times New Roman" w:hAnsi="Times New Roman" w:cs="Times New Roman"/>
          <w:sz w:val="26"/>
          <w:szCs w:val="26"/>
        </w:rPr>
        <w:t xml:space="preserve"> № </w:t>
      </w:r>
      <w:r w:rsidR="00EC4A46">
        <w:rPr>
          <w:rFonts w:ascii="Times New Roman" w:hAnsi="Times New Roman" w:cs="Times New Roman"/>
          <w:sz w:val="26"/>
          <w:szCs w:val="26"/>
        </w:rPr>
        <w:t>50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 xml:space="preserve">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>лонение от предельных параметров разрешенного строительства, реконструкцию объекта</w:t>
      </w:r>
      <w:proofErr w:type="gramEnd"/>
      <w:r w:rsidR="00C87AF8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>№ 115 «О распределении полномочий».</w:t>
      </w:r>
    </w:p>
    <w:p w:rsidR="00EB58E2" w:rsidRDefault="00B25F0C" w:rsidP="00EB58E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2.</w:t>
      </w:r>
      <w:r w:rsidR="00EB58E2">
        <w:rPr>
          <w:rFonts w:ascii="Times New Roman" w:hAnsi="Times New Roman" w:cs="Times New Roman"/>
          <w:sz w:val="26"/>
          <w:szCs w:val="26"/>
        </w:rPr>
        <w:t xml:space="preserve">Рекомендовать главе города Нефтеюганска принять решение о предоставлении разрешения </w:t>
      </w:r>
      <w:r w:rsidR="00EB58E2">
        <w:rPr>
          <w:rFonts w:ascii="Times New Roman" w:eastAsia="Calibri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</w:t>
      </w:r>
      <w:r w:rsidR="00EB58E2">
        <w:rPr>
          <w:rFonts w:ascii="Times New Roman" w:hAnsi="Times New Roman" w:cs="Times New Roman"/>
          <w:sz w:val="26"/>
          <w:szCs w:val="26"/>
        </w:rPr>
        <w:t>«</w:t>
      </w:r>
      <w:r w:rsidR="00EB58E2" w:rsidRPr="00B65E23">
        <w:rPr>
          <w:rFonts w:ascii="Times New Roman" w:hAnsi="Times New Roman" w:cs="Times New Roman"/>
          <w:sz w:val="26"/>
          <w:szCs w:val="26"/>
        </w:rPr>
        <w:t>«</w:t>
      </w:r>
      <w:r w:rsidR="00EB58E2" w:rsidRPr="00EC4A46">
        <w:rPr>
          <w:rFonts w:ascii="Times New Roman" w:hAnsi="Times New Roman" w:cs="Times New Roman"/>
          <w:sz w:val="26"/>
          <w:szCs w:val="26"/>
        </w:rPr>
        <w:t xml:space="preserve">Административно-бытовой пристрой», расположенного на земельном участке с кадастровым номером 86:20:0000050:1819 по адресу: </w:t>
      </w:r>
      <w:proofErr w:type="spellStart"/>
      <w:r w:rsidR="00EB58E2" w:rsidRPr="00EC4A4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EB58E2" w:rsidRPr="00EC4A46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EB58E2" w:rsidRPr="00EC4A46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EB58E2" w:rsidRPr="00EC4A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58E2" w:rsidRPr="00EC4A4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EB58E2" w:rsidRPr="00EC4A46">
        <w:rPr>
          <w:rFonts w:ascii="Times New Roman" w:hAnsi="Times New Roman" w:cs="Times New Roman"/>
          <w:sz w:val="26"/>
          <w:szCs w:val="26"/>
        </w:rPr>
        <w:t>. 6, д. 24, в части изменения минимального отступа от границ земельного участка с 3 метров на 0,5 метра с восточной стороны земельного участка</w:t>
      </w:r>
      <w:r w:rsidR="00EB58E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1109" w:rsidRPr="001B2517" w:rsidRDefault="00EA2785" w:rsidP="00C8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FB493D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FB493D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FB493D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FB493D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 в сети Интернет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04508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04508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8267D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8267D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AC3E22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67DF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1B2517" w:rsidRPr="0004508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Pr="0004508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C4A46">
        <w:rPr>
          <w:rFonts w:ascii="Times New Roman" w:eastAsia="Times New Roman" w:hAnsi="Times New Roman" w:cs="Times New Roman"/>
          <w:sz w:val="26"/>
          <w:szCs w:val="26"/>
        </w:rPr>
        <w:t>22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C4A4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EC4A46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025FF3" w:rsidP="00EC4A4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B42A63" w:rsidRDefault="00384DF1" w:rsidP="00EC4A4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EC4A4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EC4A4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EC4A4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EC4A46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EC4A4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EC4A4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EC4A4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EC4A46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3D" w:rsidRPr="00FB493D" w:rsidRDefault="00FB493D" w:rsidP="00FB49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="00025FF3">
              <w:rPr>
                <w:rFonts w:ascii="Times New Roman" w:hAnsi="Times New Roman" w:cs="Times New Roman"/>
                <w:sz w:val="24"/>
                <w:szCs w:val="24"/>
              </w:rPr>
              <w:t xml:space="preserve">(отказать) </w:t>
            </w:r>
            <w:proofErr w:type="spellStart"/>
            <w:r w:rsidR="00C20429">
              <w:rPr>
                <w:rFonts w:ascii="Times New Roman" w:hAnsi="Times New Roman" w:cs="Times New Roman"/>
                <w:sz w:val="24"/>
                <w:szCs w:val="24"/>
              </w:rPr>
              <w:t>Шеленберг</w:t>
            </w:r>
            <w:proofErr w:type="spellEnd"/>
            <w:r w:rsidR="00EC4A4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</w:t>
            </w:r>
            <w:r w:rsidRPr="00FB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</w:t>
            </w:r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4A46" w:rsidRPr="00EC4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Административно-бытовой пристрой», расположенного на земельном участке с кадастровым номером 86:20:0000050:1819 по адресу: </w:t>
            </w:r>
            <w:proofErr w:type="spellStart"/>
            <w:r w:rsidR="00EC4A46" w:rsidRPr="00EC4A4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EC4A46" w:rsidRPr="00EC4A4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EC4A46" w:rsidRPr="00EC4A46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</w:t>
            </w:r>
            <w:proofErr w:type="spellEnd"/>
            <w:r w:rsidR="00EC4A46" w:rsidRPr="00EC4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4A46" w:rsidRPr="00EC4A46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="00EC4A46" w:rsidRPr="00EC4A46">
              <w:rPr>
                <w:rFonts w:ascii="Times New Roman" w:eastAsia="Calibri" w:hAnsi="Times New Roman" w:cs="Times New Roman"/>
                <w:sz w:val="24"/>
                <w:szCs w:val="24"/>
              </w:rPr>
              <w:t>. 6, д. 24, в части изменения минимального отступа от границ земельного участка с 3 метров на 0,5 метра с восточной стороны земельного участка</w:t>
            </w:r>
            <w:r w:rsidRPr="00FB4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4DF1" w:rsidRPr="00A94D00" w:rsidRDefault="00384DF1" w:rsidP="00384DF1">
            <w:pPr>
              <w:spacing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FB493D" w:rsidRDefault="00384DF1" w:rsidP="00EC4A4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FB493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40BB0" w:rsidRDefault="00EB58E2" w:rsidP="00EC4A46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города Нефтеюганска принять решение о предоставлении разрешения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65E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C4A4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Административно-бытовой пристрой», расположенного на земельном участке с кадастровым номером 86:20:0000050:1819 по адресу: </w:t>
            </w:r>
            <w:proofErr w:type="spellStart"/>
            <w:r w:rsidRPr="00EC4A4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C4A46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EC4A46">
              <w:rPr>
                <w:rFonts w:ascii="Times New Roman" w:hAnsi="Times New Roman" w:cs="Times New Roman"/>
                <w:sz w:val="26"/>
                <w:szCs w:val="26"/>
              </w:rPr>
              <w:t>ефтеюганск</w:t>
            </w:r>
            <w:proofErr w:type="spellEnd"/>
            <w:r w:rsidRPr="00EC4A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C4A46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EC4A46">
              <w:rPr>
                <w:rFonts w:ascii="Times New Roman" w:hAnsi="Times New Roman" w:cs="Times New Roman"/>
                <w:sz w:val="26"/>
                <w:szCs w:val="26"/>
              </w:rPr>
              <w:t>. 6, д. 24, в части изменения минимального отступа от границ земельного участка с 3 метров на 0,5 метра с восточной стороны земельного участка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46" w:rsidRDefault="00EC4A46" w:rsidP="000E3ED5">
      <w:pPr>
        <w:spacing w:after="0" w:line="240" w:lineRule="auto"/>
      </w:pPr>
      <w:r>
        <w:separator/>
      </w:r>
    </w:p>
  </w:endnote>
  <w:endnote w:type="continuationSeparator" w:id="0">
    <w:p w:rsidR="00EC4A46" w:rsidRDefault="00EC4A46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46" w:rsidRDefault="00EC4A46" w:rsidP="000E3ED5">
      <w:pPr>
        <w:spacing w:after="0" w:line="240" w:lineRule="auto"/>
      </w:pPr>
      <w:r>
        <w:separator/>
      </w:r>
    </w:p>
  </w:footnote>
  <w:footnote w:type="continuationSeparator" w:id="0">
    <w:p w:rsidR="00EC4A46" w:rsidRDefault="00EC4A46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C4A46" w:rsidRDefault="00EC4A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E2">
          <w:rPr>
            <w:noProof/>
          </w:rPr>
          <w:t>4</w:t>
        </w:r>
        <w:r>
          <w:fldChar w:fldCharType="end"/>
        </w:r>
      </w:p>
    </w:sdtContent>
  </w:sdt>
  <w:p w:rsidR="00EC4A46" w:rsidRDefault="00EC4A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122B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A5C68"/>
    <w:rsid w:val="006C6C76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65E2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20429"/>
    <w:rsid w:val="00C300E8"/>
    <w:rsid w:val="00C331AF"/>
    <w:rsid w:val="00C7030C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B3046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B58E2"/>
    <w:rsid w:val="00EC4A46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F4C0-DD5E-4263-A711-B2A0BB6A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159</cp:revision>
  <cp:lastPrinted>2023-03-31T05:36:00Z</cp:lastPrinted>
  <dcterms:created xsi:type="dcterms:W3CDTF">2018-09-24T12:27:00Z</dcterms:created>
  <dcterms:modified xsi:type="dcterms:W3CDTF">2023-05-19T06:35:00Z</dcterms:modified>
</cp:coreProperties>
</file>