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Pr="008567DE" w:rsidRDefault="00E426D4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67DE">
        <w:rPr>
          <w:rFonts w:ascii="Times New Roman" w:eastAsia="Times New Roman" w:hAnsi="Times New Roman" w:cs="Times New Roman"/>
          <w:sz w:val="24"/>
          <w:szCs w:val="24"/>
        </w:rPr>
        <w:t>О Р</w:t>
      </w:r>
      <w:r w:rsidR="008567DE" w:rsidRPr="008567DE">
        <w:rPr>
          <w:rFonts w:ascii="Times New Roman" w:eastAsia="Times New Roman" w:hAnsi="Times New Roman" w:cs="Times New Roman"/>
          <w:sz w:val="24"/>
          <w:szCs w:val="24"/>
        </w:rPr>
        <w:t>ЕЗУЛЬТАТАХ ОБЩЕСТВЕННЫХ ОБСУЖДЕНИЙ</w:t>
      </w:r>
    </w:p>
    <w:p w:rsidR="002637A2" w:rsidRPr="004902CE" w:rsidRDefault="002637A2" w:rsidP="002637A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902CE">
        <w:rPr>
          <w:rFonts w:ascii="Times New Roman" w:hAnsi="Times New Roman" w:cs="Times New Roman"/>
          <w:sz w:val="26"/>
          <w:szCs w:val="26"/>
        </w:rPr>
        <w:t>по проекту решения о предоставлении разрешения на условно разрешённый вид</w:t>
      </w:r>
    </w:p>
    <w:p w:rsidR="008567DE" w:rsidRPr="004902CE" w:rsidRDefault="002637A2" w:rsidP="002637A2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4902CE">
        <w:rPr>
          <w:rFonts w:ascii="Times New Roman" w:hAnsi="Times New Roman" w:cs="Times New Roman"/>
          <w:sz w:val="26"/>
          <w:szCs w:val="26"/>
        </w:rPr>
        <w:t>использования земельного участка или объекта капитального строительства</w:t>
      </w:r>
    </w:p>
    <w:p w:rsidR="00E949EA" w:rsidRPr="004902CE" w:rsidRDefault="00E949EA" w:rsidP="008567DE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331109" w:rsidRPr="004902CE" w:rsidRDefault="00331109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02CE">
        <w:rPr>
          <w:rFonts w:ascii="Times New Roman" w:hAnsi="Times New Roman" w:cs="Times New Roman"/>
          <w:sz w:val="26"/>
          <w:szCs w:val="26"/>
        </w:rPr>
        <w:t>"</w:t>
      </w:r>
      <w:r w:rsidR="005A79F6">
        <w:rPr>
          <w:rFonts w:ascii="Times New Roman" w:hAnsi="Times New Roman" w:cs="Times New Roman"/>
          <w:sz w:val="26"/>
          <w:szCs w:val="26"/>
        </w:rPr>
        <w:t>13</w:t>
      </w:r>
      <w:r w:rsidR="004B6229" w:rsidRPr="004902CE">
        <w:rPr>
          <w:rFonts w:ascii="Times New Roman" w:hAnsi="Times New Roman" w:cs="Times New Roman"/>
          <w:sz w:val="26"/>
          <w:szCs w:val="26"/>
        </w:rPr>
        <w:t>"</w:t>
      </w:r>
      <w:r w:rsidR="00F04422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5A79F6">
        <w:rPr>
          <w:rFonts w:ascii="Times New Roman" w:hAnsi="Times New Roman" w:cs="Times New Roman"/>
          <w:sz w:val="26"/>
          <w:szCs w:val="26"/>
        </w:rPr>
        <w:t>июня</w:t>
      </w:r>
      <w:r w:rsidR="00C12BCF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Pr="004902CE">
        <w:rPr>
          <w:rFonts w:ascii="Times New Roman" w:hAnsi="Times New Roman" w:cs="Times New Roman"/>
          <w:sz w:val="26"/>
          <w:szCs w:val="26"/>
        </w:rPr>
        <w:t xml:space="preserve"> 20</w:t>
      </w:r>
      <w:r w:rsidR="00767ABB" w:rsidRPr="004902CE">
        <w:rPr>
          <w:rFonts w:ascii="Times New Roman" w:hAnsi="Times New Roman" w:cs="Times New Roman"/>
          <w:sz w:val="26"/>
          <w:szCs w:val="26"/>
        </w:rPr>
        <w:t>2</w:t>
      </w:r>
      <w:r w:rsidR="002039C9">
        <w:rPr>
          <w:rFonts w:ascii="Times New Roman" w:hAnsi="Times New Roman" w:cs="Times New Roman"/>
          <w:sz w:val="26"/>
          <w:szCs w:val="26"/>
        </w:rPr>
        <w:t>3</w:t>
      </w:r>
      <w:r w:rsidR="00D206AB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411E61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6866F2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05666D" w:rsidRPr="004902CE">
        <w:rPr>
          <w:rFonts w:ascii="Times New Roman" w:hAnsi="Times New Roman" w:cs="Times New Roman"/>
          <w:sz w:val="26"/>
          <w:szCs w:val="26"/>
        </w:rPr>
        <w:t xml:space="preserve">      </w:t>
      </w:r>
      <w:r w:rsidRPr="004902CE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A56079" w:rsidRPr="004902CE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8D5402" w:rsidRPr="004902CE">
        <w:rPr>
          <w:rFonts w:ascii="Times New Roman" w:hAnsi="Times New Roman" w:cs="Times New Roman"/>
          <w:sz w:val="26"/>
          <w:szCs w:val="26"/>
        </w:rPr>
        <w:t xml:space="preserve">  </w:t>
      </w:r>
      <w:r w:rsidR="00A56079" w:rsidRPr="004902CE">
        <w:rPr>
          <w:rFonts w:ascii="Times New Roman" w:hAnsi="Times New Roman" w:cs="Times New Roman"/>
          <w:sz w:val="26"/>
          <w:szCs w:val="26"/>
        </w:rPr>
        <w:t xml:space="preserve">   </w:t>
      </w:r>
      <w:r w:rsidR="0091079B" w:rsidRPr="004902CE">
        <w:rPr>
          <w:rFonts w:ascii="Times New Roman" w:hAnsi="Times New Roman" w:cs="Times New Roman"/>
          <w:sz w:val="26"/>
          <w:szCs w:val="26"/>
        </w:rPr>
        <w:t xml:space="preserve">       </w:t>
      </w:r>
      <w:r w:rsidR="00E53EE8" w:rsidRPr="004902CE">
        <w:rPr>
          <w:rFonts w:ascii="Times New Roman" w:hAnsi="Times New Roman" w:cs="Times New Roman"/>
          <w:sz w:val="26"/>
          <w:szCs w:val="26"/>
        </w:rPr>
        <w:t xml:space="preserve">     </w:t>
      </w:r>
      <w:r w:rsidR="00A56079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6E672D" w:rsidRPr="004902CE">
        <w:rPr>
          <w:rFonts w:ascii="Times New Roman" w:hAnsi="Times New Roman" w:cs="Times New Roman"/>
          <w:sz w:val="26"/>
          <w:szCs w:val="26"/>
        </w:rPr>
        <w:t xml:space="preserve">  </w:t>
      </w:r>
      <w:r w:rsidR="00237812" w:rsidRPr="004902CE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6E672D" w:rsidRPr="004902CE">
        <w:rPr>
          <w:rFonts w:ascii="Times New Roman" w:hAnsi="Times New Roman" w:cs="Times New Roman"/>
          <w:sz w:val="26"/>
          <w:szCs w:val="26"/>
        </w:rPr>
        <w:t xml:space="preserve">  </w:t>
      </w:r>
      <w:r w:rsidR="00C12BCF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Pr="004902CE">
        <w:rPr>
          <w:rFonts w:ascii="Times New Roman" w:hAnsi="Times New Roman" w:cs="Times New Roman"/>
          <w:sz w:val="26"/>
          <w:szCs w:val="26"/>
        </w:rPr>
        <w:t>город Нефтеюганск</w:t>
      </w:r>
    </w:p>
    <w:p w:rsidR="00457C17" w:rsidRPr="00397DEF" w:rsidRDefault="00457C17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1C4E" w:rsidRPr="00632258" w:rsidRDefault="00BF1C4E" w:rsidP="0063225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Организатор общественных обсуждений в лице департамента градостроительства и </w:t>
      </w:r>
      <w:r w:rsidRPr="00CA057F">
        <w:rPr>
          <w:rFonts w:ascii="Times New Roman" w:hAnsi="Times New Roman" w:cs="Times New Roman"/>
          <w:sz w:val="26"/>
          <w:szCs w:val="26"/>
        </w:rPr>
        <w:t>земельных отношений администрации города Нефтеюганска</w:t>
      </w:r>
      <w:r w:rsidR="00D131A9" w:rsidRPr="00CA057F">
        <w:rPr>
          <w:rFonts w:ascii="Times New Roman" w:hAnsi="Times New Roman" w:cs="Times New Roman"/>
          <w:sz w:val="26"/>
          <w:szCs w:val="26"/>
        </w:rPr>
        <w:t>, на основании</w:t>
      </w:r>
      <w:r w:rsidR="00D131A9" w:rsidRPr="00632258">
        <w:rPr>
          <w:rFonts w:ascii="Times New Roman" w:hAnsi="Times New Roman" w:cs="Times New Roman"/>
          <w:sz w:val="26"/>
          <w:szCs w:val="26"/>
        </w:rPr>
        <w:t xml:space="preserve"> </w:t>
      </w:r>
      <w:r w:rsidR="00CA057F" w:rsidRPr="00413B97">
        <w:rPr>
          <w:rFonts w:ascii="Times New Roman" w:hAnsi="Times New Roman" w:cs="Times New Roman"/>
          <w:sz w:val="26"/>
          <w:szCs w:val="26"/>
        </w:rPr>
        <w:t>постановлени</w:t>
      </w:r>
      <w:r w:rsidR="00CA057F">
        <w:rPr>
          <w:rFonts w:ascii="Times New Roman" w:hAnsi="Times New Roman" w:cs="Times New Roman"/>
          <w:sz w:val="26"/>
          <w:szCs w:val="26"/>
        </w:rPr>
        <w:t>я</w:t>
      </w:r>
      <w:r w:rsidR="00CA057F" w:rsidRPr="00413B97">
        <w:rPr>
          <w:rFonts w:ascii="Times New Roman" w:hAnsi="Times New Roman" w:cs="Times New Roman"/>
          <w:sz w:val="26"/>
          <w:szCs w:val="26"/>
        </w:rPr>
        <w:t xml:space="preserve"> главы города Нефтеюганска </w:t>
      </w:r>
      <w:r w:rsidR="005A79F6">
        <w:rPr>
          <w:rFonts w:ascii="Times New Roman" w:hAnsi="Times New Roman" w:cs="Times New Roman"/>
          <w:sz w:val="26"/>
          <w:szCs w:val="26"/>
        </w:rPr>
        <w:t>24</w:t>
      </w:r>
      <w:r w:rsidR="00535002">
        <w:rPr>
          <w:rFonts w:ascii="Times New Roman" w:hAnsi="Times New Roman" w:cs="Times New Roman"/>
          <w:sz w:val="26"/>
          <w:szCs w:val="26"/>
        </w:rPr>
        <w:t>.0</w:t>
      </w:r>
      <w:r w:rsidR="005A79F6">
        <w:rPr>
          <w:rFonts w:ascii="Times New Roman" w:hAnsi="Times New Roman" w:cs="Times New Roman"/>
          <w:sz w:val="26"/>
          <w:szCs w:val="26"/>
        </w:rPr>
        <w:t>5</w:t>
      </w:r>
      <w:r w:rsidR="00535002">
        <w:rPr>
          <w:rFonts w:ascii="Times New Roman" w:hAnsi="Times New Roman" w:cs="Times New Roman"/>
          <w:sz w:val="26"/>
          <w:szCs w:val="26"/>
        </w:rPr>
        <w:t>.2023</w:t>
      </w:r>
      <w:r w:rsidR="00CA057F" w:rsidRPr="00535002">
        <w:rPr>
          <w:rFonts w:ascii="Times New Roman" w:hAnsi="Times New Roman" w:cs="Times New Roman"/>
          <w:sz w:val="26"/>
          <w:szCs w:val="26"/>
        </w:rPr>
        <w:t xml:space="preserve"> № </w:t>
      </w:r>
      <w:r w:rsidR="005A79F6">
        <w:rPr>
          <w:rFonts w:ascii="Times New Roman" w:hAnsi="Times New Roman" w:cs="Times New Roman"/>
          <w:sz w:val="26"/>
          <w:szCs w:val="26"/>
        </w:rPr>
        <w:t xml:space="preserve">64 </w:t>
      </w:r>
      <w:r w:rsidR="00CA057F" w:rsidRPr="00413B97">
        <w:rPr>
          <w:rFonts w:ascii="Times New Roman" w:hAnsi="Times New Roman" w:cs="Times New Roman"/>
          <w:sz w:val="26"/>
          <w:szCs w:val="26"/>
        </w:rPr>
        <w:t xml:space="preserve">«О назначении общественных обсуждений по проекту решения о предоставлении </w:t>
      </w:r>
      <w:r w:rsidR="00CA057F" w:rsidRPr="000244CC">
        <w:rPr>
          <w:rFonts w:ascii="Times New Roman" w:hAnsi="Times New Roman" w:cs="Times New Roman"/>
          <w:sz w:val="26"/>
          <w:szCs w:val="26"/>
          <w:u w:val="single"/>
        </w:rPr>
        <w:t>разрешения на условно</w:t>
      </w:r>
      <w:r w:rsidR="00CA057F" w:rsidRPr="00413B97">
        <w:rPr>
          <w:rFonts w:ascii="Times New Roman" w:hAnsi="Times New Roman" w:cs="Times New Roman"/>
          <w:sz w:val="26"/>
          <w:szCs w:val="26"/>
        </w:rPr>
        <w:t xml:space="preserve"> </w:t>
      </w:r>
      <w:r w:rsidR="00CA057F" w:rsidRPr="00CA057F">
        <w:rPr>
          <w:rFonts w:ascii="Times New Roman" w:hAnsi="Times New Roman" w:cs="Times New Roman"/>
          <w:sz w:val="26"/>
          <w:szCs w:val="26"/>
          <w:u w:val="single"/>
        </w:rPr>
        <w:t>разрешенный вид использования земельного участка»</w:t>
      </w:r>
      <w:r w:rsidR="00DA747D">
        <w:rPr>
          <w:rFonts w:ascii="Times New Roman" w:hAnsi="Times New Roman" w:cs="Times New Roman"/>
          <w:sz w:val="26"/>
          <w:szCs w:val="26"/>
        </w:rPr>
        <w:t>_______</w:t>
      </w:r>
    </w:p>
    <w:p w:rsidR="00BF1C4E" w:rsidRPr="005A79F6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(</w:t>
      </w:r>
      <w:r w:rsidRPr="005A79F6">
        <w:rPr>
          <w:rFonts w:ascii="Times New Roman" w:hAnsi="Times New Roman" w:cs="Times New Roman"/>
          <w:sz w:val="22"/>
          <w:szCs w:val="22"/>
        </w:rPr>
        <w:t xml:space="preserve">указать наименование </w:t>
      </w:r>
      <w:r w:rsidR="00BF1C4E" w:rsidRPr="005A79F6">
        <w:rPr>
          <w:rFonts w:ascii="Times New Roman" w:hAnsi="Times New Roman" w:cs="Times New Roman"/>
          <w:sz w:val="22"/>
          <w:szCs w:val="22"/>
        </w:rPr>
        <w:t>органа администрации города Нефтеюганска</w:t>
      </w:r>
      <w:r w:rsidRPr="005A79F6">
        <w:rPr>
          <w:rFonts w:ascii="Times New Roman" w:hAnsi="Times New Roman" w:cs="Times New Roman"/>
          <w:sz w:val="22"/>
          <w:szCs w:val="22"/>
        </w:rPr>
        <w:t>, вид муниципального правового акта о назначении общественных обсуждений , публичных слушаний, реквизиты и наименование)</w:t>
      </w:r>
    </w:p>
    <w:p w:rsidR="005C79AE" w:rsidRDefault="00C7030C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5C79AE">
        <w:rPr>
          <w:rFonts w:ascii="Times New Roman" w:hAnsi="Times New Roman" w:cs="Times New Roman"/>
          <w:sz w:val="26"/>
          <w:szCs w:val="26"/>
        </w:rPr>
        <w:t xml:space="preserve">а основании протокола общественных обсуждений от </w:t>
      </w:r>
      <w:r w:rsidR="005A79F6">
        <w:rPr>
          <w:rFonts w:ascii="Times New Roman" w:hAnsi="Times New Roman" w:cs="Times New Roman"/>
          <w:sz w:val="26"/>
          <w:szCs w:val="26"/>
        </w:rPr>
        <w:t>13</w:t>
      </w:r>
      <w:r w:rsidR="00DA747D">
        <w:rPr>
          <w:rFonts w:ascii="Times New Roman" w:hAnsi="Times New Roman" w:cs="Times New Roman"/>
          <w:sz w:val="26"/>
          <w:szCs w:val="26"/>
        </w:rPr>
        <w:t xml:space="preserve"> </w:t>
      </w:r>
      <w:r w:rsidR="005A79F6">
        <w:rPr>
          <w:rFonts w:ascii="Times New Roman" w:hAnsi="Times New Roman" w:cs="Times New Roman"/>
          <w:sz w:val="26"/>
          <w:szCs w:val="26"/>
        </w:rPr>
        <w:t>июня</w:t>
      </w:r>
      <w:r w:rsidR="005C79AE">
        <w:rPr>
          <w:rFonts w:ascii="Times New Roman" w:hAnsi="Times New Roman" w:cs="Times New Roman"/>
          <w:sz w:val="26"/>
          <w:szCs w:val="26"/>
        </w:rPr>
        <w:t xml:space="preserve"> 202</w:t>
      </w:r>
      <w:r w:rsidR="002039C9">
        <w:rPr>
          <w:rFonts w:ascii="Times New Roman" w:hAnsi="Times New Roman" w:cs="Times New Roman"/>
          <w:sz w:val="26"/>
          <w:szCs w:val="26"/>
        </w:rPr>
        <w:t>3</w:t>
      </w:r>
      <w:r w:rsidR="005C79AE">
        <w:rPr>
          <w:rFonts w:ascii="Times New Roman" w:hAnsi="Times New Roman" w:cs="Times New Roman"/>
          <w:sz w:val="26"/>
          <w:szCs w:val="26"/>
        </w:rPr>
        <w:t xml:space="preserve"> года, сообщает следующее.</w:t>
      </w:r>
    </w:p>
    <w:p w:rsidR="008D4F63" w:rsidRDefault="005C79AE" w:rsidP="002039C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0B7E71">
        <w:rPr>
          <w:rFonts w:ascii="Times New Roman" w:hAnsi="Times New Roman" w:cs="Times New Roman"/>
          <w:sz w:val="26"/>
          <w:szCs w:val="26"/>
        </w:rPr>
        <w:t xml:space="preserve">В срок с </w:t>
      </w:r>
      <w:r w:rsidR="005A79F6">
        <w:rPr>
          <w:rFonts w:ascii="Times New Roman" w:hAnsi="Times New Roman" w:cs="Times New Roman"/>
          <w:sz w:val="26"/>
          <w:szCs w:val="26"/>
        </w:rPr>
        <w:t>29</w:t>
      </w:r>
      <w:r w:rsidR="00DA747D" w:rsidRPr="000B7E71">
        <w:rPr>
          <w:rFonts w:ascii="Times New Roman" w:hAnsi="Times New Roman" w:cs="Times New Roman"/>
          <w:sz w:val="26"/>
          <w:szCs w:val="26"/>
        </w:rPr>
        <w:t>.</w:t>
      </w:r>
      <w:r w:rsidR="002039C9">
        <w:rPr>
          <w:rFonts w:ascii="Times New Roman" w:hAnsi="Times New Roman" w:cs="Times New Roman"/>
          <w:sz w:val="26"/>
          <w:szCs w:val="26"/>
        </w:rPr>
        <w:t>0</w:t>
      </w:r>
      <w:r w:rsidR="005A79F6">
        <w:rPr>
          <w:rFonts w:ascii="Times New Roman" w:hAnsi="Times New Roman" w:cs="Times New Roman"/>
          <w:sz w:val="26"/>
          <w:szCs w:val="26"/>
        </w:rPr>
        <w:t>5</w:t>
      </w:r>
      <w:r w:rsidRPr="000B7E71">
        <w:rPr>
          <w:rFonts w:ascii="Times New Roman" w:hAnsi="Times New Roman" w:cs="Times New Roman"/>
          <w:sz w:val="26"/>
          <w:szCs w:val="26"/>
        </w:rPr>
        <w:t>.202</w:t>
      </w:r>
      <w:r w:rsidR="002039C9">
        <w:rPr>
          <w:rFonts w:ascii="Times New Roman" w:hAnsi="Times New Roman" w:cs="Times New Roman"/>
          <w:sz w:val="26"/>
          <w:szCs w:val="26"/>
        </w:rPr>
        <w:t>3</w:t>
      </w:r>
      <w:r w:rsidRPr="000B7E71">
        <w:rPr>
          <w:rFonts w:ascii="Times New Roman" w:hAnsi="Times New Roman" w:cs="Times New Roman"/>
          <w:sz w:val="26"/>
          <w:szCs w:val="26"/>
        </w:rPr>
        <w:t xml:space="preserve"> по </w:t>
      </w:r>
      <w:r w:rsidR="005A79F6">
        <w:rPr>
          <w:rFonts w:ascii="Times New Roman" w:hAnsi="Times New Roman" w:cs="Times New Roman"/>
          <w:sz w:val="26"/>
          <w:szCs w:val="26"/>
        </w:rPr>
        <w:t>11</w:t>
      </w:r>
      <w:r w:rsidR="00DA747D" w:rsidRPr="000B7E71">
        <w:rPr>
          <w:rFonts w:ascii="Times New Roman" w:hAnsi="Times New Roman" w:cs="Times New Roman"/>
          <w:sz w:val="26"/>
          <w:szCs w:val="26"/>
        </w:rPr>
        <w:t>.</w:t>
      </w:r>
      <w:r w:rsidR="002039C9">
        <w:rPr>
          <w:rFonts w:ascii="Times New Roman" w:hAnsi="Times New Roman" w:cs="Times New Roman"/>
          <w:sz w:val="26"/>
          <w:szCs w:val="26"/>
        </w:rPr>
        <w:t>0</w:t>
      </w:r>
      <w:r w:rsidR="005A79F6">
        <w:rPr>
          <w:rFonts w:ascii="Times New Roman" w:hAnsi="Times New Roman" w:cs="Times New Roman"/>
          <w:sz w:val="26"/>
          <w:szCs w:val="26"/>
        </w:rPr>
        <w:t>6</w:t>
      </w:r>
      <w:r w:rsidRPr="000B7E71">
        <w:rPr>
          <w:rFonts w:ascii="Times New Roman" w:hAnsi="Times New Roman" w:cs="Times New Roman"/>
          <w:sz w:val="26"/>
          <w:szCs w:val="26"/>
        </w:rPr>
        <w:t>.202</w:t>
      </w:r>
      <w:r w:rsidR="002039C9">
        <w:rPr>
          <w:rFonts w:ascii="Times New Roman" w:hAnsi="Times New Roman" w:cs="Times New Roman"/>
          <w:sz w:val="26"/>
          <w:szCs w:val="26"/>
        </w:rPr>
        <w:t>3</w:t>
      </w:r>
      <w:r w:rsidR="00334653" w:rsidRPr="000B7E71">
        <w:rPr>
          <w:rFonts w:ascii="Times New Roman" w:hAnsi="Times New Roman" w:cs="Times New Roman"/>
          <w:sz w:val="26"/>
          <w:szCs w:val="26"/>
        </w:rPr>
        <w:t xml:space="preserve"> состоялись общественные обсуждения по  проекту решения о предоставлении (отказе) разрешения на условно разрешенный вид </w:t>
      </w:r>
      <w:r w:rsidR="005A79F6" w:rsidRPr="00C9316D">
        <w:rPr>
          <w:rFonts w:ascii="Times New Roman" w:hAnsi="Times New Roman" w:cs="Times New Roman"/>
          <w:sz w:val="26"/>
          <w:szCs w:val="26"/>
        </w:rPr>
        <w:t>«</w:t>
      </w:r>
      <w:r w:rsidR="005A79F6">
        <w:rPr>
          <w:rFonts w:ascii="Times New Roman" w:hAnsi="Times New Roman" w:cs="Times New Roman"/>
          <w:sz w:val="26"/>
          <w:szCs w:val="26"/>
        </w:rPr>
        <w:t>Хранение автотранспорта</w:t>
      </w:r>
      <w:r w:rsidR="005A79F6" w:rsidRPr="00C9316D">
        <w:rPr>
          <w:rFonts w:ascii="Times New Roman" w:hAnsi="Times New Roman" w:cs="Times New Roman"/>
          <w:sz w:val="26"/>
          <w:szCs w:val="26"/>
        </w:rPr>
        <w:t xml:space="preserve">» (код </w:t>
      </w:r>
      <w:r w:rsidR="005A79F6">
        <w:rPr>
          <w:rFonts w:ascii="Times New Roman" w:hAnsi="Times New Roman" w:cs="Times New Roman"/>
          <w:sz w:val="26"/>
          <w:szCs w:val="26"/>
        </w:rPr>
        <w:t>2.7.1</w:t>
      </w:r>
      <w:r w:rsidR="005A79F6" w:rsidRPr="00C9316D">
        <w:rPr>
          <w:rFonts w:ascii="Times New Roman" w:hAnsi="Times New Roman" w:cs="Times New Roman"/>
          <w:sz w:val="26"/>
          <w:szCs w:val="26"/>
        </w:rPr>
        <w:t>) использования земельного участка (или объекта капитального строительства) с кадас</w:t>
      </w:r>
      <w:r w:rsidR="005A79F6">
        <w:rPr>
          <w:rFonts w:ascii="Times New Roman" w:hAnsi="Times New Roman" w:cs="Times New Roman"/>
          <w:sz w:val="26"/>
          <w:szCs w:val="26"/>
        </w:rPr>
        <w:t>тровым номером 86:20:0000048:382</w:t>
      </w:r>
      <w:r w:rsidR="005A79F6" w:rsidRPr="00C9316D">
        <w:rPr>
          <w:rFonts w:ascii="Times New Roman" w:hAnsi="Times New Roman" w:cs="Times New Roman"/>
          <w:sz w:val="26"/>
          <w:szCs w:val="26"/>
        </w:rPr>
        <w:t xml:space="preserve">, расположенного по адресу: город </w:t>
      </w:r>
      <w:r w:rsidR="005A79F6" w:rsidRPr="005A79F6">
        <w:rPr>
          <w:rFonts w:ascii="Times New Roman" w:hAnsi="Times New Roman" w:cs="Times New Roman"/>
          <w:sz w:val="26"/>
          <w:szCs w:val="26"/>
        </w:rPr>
        <w:t xml:space="preserve">Нефтеюганск, ул. Сургутская </w:t>
      </w:r>
      <w:r w:rsidR="008D4F63" w:rsidRPr="005A79F6">
        <w:rPr>
          <w:rFonts w:ascii="Times New Roman" w:hAnsi="Times New Roman" w:cs="Times New Roman"/>
          <w:sz w:val="26"/>
          <w:szCs w:val="26"/>
        </w:rPr>
        <w:t>с</w:t>
      </w:r>
      <w:r w:rsidR="008D4F63" w:rsidRPr="005A79F6">
        <w:rPr>
          <w:rFonts w:ascii="Times New Roman" w:hAnsi="Times New Roman"/>
          <w:sz w:val="26"/>
          <w:szCs w:val="26"/>
        </w:rPr>
        <w:t xml:space="preserve"> </w:t>
      </w:r>
      <w:r w:rsidR="00632258" w:rsidRPr="005A79F6">
        <w:rPr>
          <w:rFonts w:ascii="Times New Roman" w:hAnsi="Times New Roman"/>
          <w:sz w:val="26"/>
          <w:szCs w:val="26"/>
        </w:rPr>
        <w:t>(далее –</w:t>
      </w:r>
      <w:r w:rsidR="00632258" w:rsidRPr="000B7E71">
        <w:rPr>
          <w:rFonts w:ascii="Times New Roman" w:hAnsi="Times New Roman"/>
          <w:sz w:val="26"/>
          <w:szCs w:val="26"/>
          <w:u w:val="single"/>
        </w:rPr>
        <w:t xml:space="preserve"> Проект)</w:t>
      </w:r>
      <w:r w:rsidR="008D4F63">
        <w:rPr>
          <w:rFonts w:ascii="Times New Roman" w:hAnsi="Times New Roman" w:cs="Times New Roman"/>
          <w:sz w:val="26"/>
          <w:szCs w:val="26"/>
        </w:rPr>
        <w:t>______</w:t>
      </w:r>
      <w:r w:rsidR="005A79F6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8D4F63">
        <w:rPr>
          <w:rFonts w:ascii="Times New Roman" w:hAnsi="Times New Roman" w:cs="Times New Roman"/>
          <w:sz w:val="26"/>
          <w:szCs w:val="26"/>
        </w:rPr>
        <w:t>___________________</w:t>
      </w:r>
      <w:r w:rsidR="007D2400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</w:t>
      </w:r>
      <w:r w:rsidR="002039C9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</w:t>
      </w:r>
      <w:r w:rsidR="008D4F63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</w:t>
      </w:r>
    </w:p>
    <w:p w:rsidR="00334653" w:rsidRPr="008D4F63" w:rsidRDefault="008D4F63" w:rsidP="002039C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8D4F63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 w:rsidR="00334653" w:rsidRPr="008D4F63">
        <w:rPr>
          <w:rFonts w:ascii="Times New Roman" w:hAnsi="Times New Roman" w:cs="Times New Roman"/>
          <w:sz w:val="22"/>
          <w:szCs w:val="22"/>
        </w:rPr>
        <w:t>(наименование проекта муниципального правового акта)</w:t>
      </w:r>
    </w:p>
    <w:p w:rsidR="008D4F63" w:rsidRDefault="008D4F63" w:rsidP="008D4F63">
      <w:pPr>
        <w:tabs>
          <w:tab w:val="center" w:pos="48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334653" w:rsidRPr="008D4F63" w:rsidRDefault="008D4F63" w:rsidP="008D4F63">
      <w:pPr>
        <w:tabs>
          <w:tab w:val="center" w:pos="4818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334653" w:rsidRPr="008D4F63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в которых приняло участие </w:t>
      </w:r>
      <w:r w:rsidR="00DA747D" w:rsidRPr="008D4F63">
        <w:rPr>
          <w:rFonts w:ascii="Times New Roman" w:eastAsia="Times New Roman" w:hAnsi="Times New Roman" w:cs="Times New Roman"/>
          <w:sz w:val="26"/>
          <w:szCs w:val="26"/>
          <w:u w:val="single"/>
        </w:rPr>
        <w:t>0</w:t>
      </w:r>
      <w:r w:rsidR="00334653" w:rsidRPr="008D4F63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человек.</w:t>
      </w:r>
      <w:r w:rsidRPr="008D4F63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</w:p>
    <w:p w:rsidR="000B7E71" w:rsidRDefault="000B7E71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334653" w:rsidRPr="00E53EE8" w:rsidRDefault="00334653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На Проект</w:t>
      </w:r>
      <w:r w:rsidRPr="00397D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предложений и замечаний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DA747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участников общественных обсуждений </w:t>
      </w: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br/>
      </w: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поступило</w:t>
      </w:r>
      <w:r w:rsidR="002B5F0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– </w:t>
      </w:r>
      <w:r w:rsidR="00DA747D">
        <w:rPr>
          <w:rFonts w:ascii="Times New Roman" w:eastAsia="Times New Roman" w:hAnsi="Times New Roman" w:cs="Times New Roman"/>
          <w:sz w:val="26"/>
          <w:szCs w:val="26"/>
          <w:u w:val="single"/>
        </w:rPr>
        <w:t>0</w:t>
      </w: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Pr="00397DEF">
        <w:rPr>
          <w:rFonts w:ascii="Times New Roman" w:eastAsia="Times New Roman" w:hAnsi="Times New Roman" w:cs="Times New Roman"/>
          <w:sz w:val="26"/>
          <w:szCs w:val="26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5761FF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334653" w:rsidRPr="001D4F1C" w:rsidRDefault="00334653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  <w:r w:rsidRPr="002E31BD">
        <w:rPr>
          <w:rFonts w:ascii="Times New Roman" w:eastAsia="Times New Roman" w:hAnsi="Times New Roman" w:cs="Times New Roman"/>
        </w:rPr>
        <w:t>(содержание внесенных предложений и замечаний участников общественных обсуждений</w:t>
      </w:r>
      <w:r w:rsidRPr="001D4F1C">
        <w:rPr>
          <w:rFonts w:ascii="Times New Roman" w:eastAsia="Times New Roman" w:hAnsi="Times New Roman" w:cs="Times New Roman"/>
        </w:rPr>
        <w:t xml:space="preserve"> или публичных слушаний с разделением на предложения и замечания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граждан, являющихся участниками общественных обсуждений или публичных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слушаний и постоянно проживающих на территории, в пределах которой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проводятся общественные обсуждения или публичные слушания, и предложения</w:t>
      </w:r>
      <w:r w:rsidR="00922E95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 замечания иных участников общественных обсуждений или публичных слушаний.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</w:p>
    <w:p w:rsidR="008D4F63" w:rsidRDefault="008D4F63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B95379" w:rsidRPr="00F62275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F62275">
        <w:rPr>
          <w:rFonts w:ascii="Times New Roman" w:eastAsia="Times New Roman" w:hAnsi="Times New Roman" w:cs="Times New Roman"/>
          <w:sz w:val="26"/>
          <w:szCs w:val="26"/>
          <w:u w:val="single"/>
        </w:rPr>
        <w:t>Рекомендации организатора общественных обсуждений представлены в Приложении</w:t>
      </w:r>
      <w:r w:rsidR="00877312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к заключению</w:t>
      </w:r>
      <w:r w:rsidRPr="009823CD">
        <w:rPr>
          <w:rFonts w:ascii="Times New Roman" w:eastAsia="Times New Roman" w:hAnsi="Times New Roman" w:cs="Times New Roman"/>
          <w:sz w:val="26"/>
          <w:szCs w:val="26"/>
        </w:rPr>
        <w:t>.</w:t>
      </w:r>
      <w:r w:rsidR="00877312" w:rsidRPr="009823CD">
        <w:rPr>
          <w:rFonts w:ascii="Times New Roman" w:eastAsia="Times New Roman" w:hAnsi="Times New Roman" w:cs="Times New Roman"/>
          <w:sz w:val="26"/>
          <w:szCs w:val="26"/>
        </w:rPr>
        <w:t>____________</w:t>
      </w:r>
      <w:r w:rsidRPr="00637313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="005761FF">
        <w:rPr>
          <w:rFonts w:ascii="Times New Roman" w:eastAsia="Times New Roman" w:hAnsi="Times New Roman" w:cs="Times New Roman"/>
          <w:sz w:val="26"/>
          <w:szCs w:val="26"/>
        </w:rPr>
        <w:t>____________________________</w:t>
      </w:r>
      <w:r w:rsidRPr="006373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6227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</w:p>
    <w:p w:rsidR="00B95379" w:rsidRPr="00EA2785" w:rsidRDefault="00B95379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внесенных участниками общественных обсуждений или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8D4F63" w:rsidRDefault="008D4F63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B95379" w:rsidRPr="00A23719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2371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Выводы по результатам общественных обсуждений: </w:t>
      </w:r>
    </w:p>
    <w:p w:rsidR="00EA2785" w:rsidRPr="00397DEF" w:rsidRDefault="00EA2785" w:rsidP="00DF5A4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97DEF">
        <w:rPr>
          <w:rFonts w:ascii="Times New Roman" w:hAnsi="Times New Roman" w:cs="Times New Roman"/>
          <w:sz w:val="26"/>
          <w:szCs w:val="26"/>
        </w:rPr>
        <w:t>1.</w:t>
      </w:r>
      <w:r w:rsidR="00BE4654" w:rsidRPr="00475291">
        <w:rPr>
          <w:rFonts w:ascii="Times New Roman" w:hAnsi="Times New Roman" w:cs="Times New Roman"/>
          <w:sz w:val="26"/>
          <w:szCs w:val="26"/>
        </w:rPr>
        <w:t>Общественные обсуждения</w:t>
      </w:r>
      <w:r w:rsidRPr="00475291">
        <w:rPr>
          <w:rFonts w:ascii="Times New Roman" w:hAnsi="Times New Roman" w:cs="Times New Roman"/>
          <w:sz w:val="26"/>
          <w:szCs w:val="26"/>
        </w:rPr>
        <w:t xml:space="preserve"> </w:t>
      </w:r>
      <w:r w:rsidR="0069535B" w:rsidRPr="00475291">
        <w:rPr>
          <w:rFonts w:ascii="Times New Roman" w:hAnsi="Times New Roman" w:cs="Times New Roman"/>
          <w:sz w:val="26"/>
          <w:szCs w:val="26"/>
        </w:rPr>
        <w:t xml:space="preserve">по </w:t>
      </w:r>
      <w:r w:rsidR="00DF5A44" w:rsidRPr="00475291">
        <w:rPr>
          <w:rFonts w:ascii="Times New Roman" w:hAnsi="Times New Roman" w:cs="Times New Roman"/>
          <w:sz w:val="26"/>
          <w:szCs w:val="26"/>
        </w:rPr>
        <w:t xml:space="preserve">Проекту </w:t>
      </w:r>
      <w:r w:rsidRPr="00475291">
        <w:rPr>
          <w:rFonts w:ascii="Times New Roman" w:hAnsi="Times New Roman" w:cs="Times New Roman"/>
          <w:sz w:val="26"/>
          <w:szCs w:val="26"/>
        </w:rPr>
        <w:t xml:space="preserve">проведены в соответствии с действующим законодательством </w:t>
      </w:r>
      <w:r w:rsidR="00AC5C09" w:rsidRPr="00475291">
        <w:rPr>
          <w:rFonts w:ascii="Times New Roman" w:hAnsi="Times New Roman" w:cs="Times New Roman"/>
          <w:sz w:val="26"/>
          <w:szCs w:val="26"/>
        </w:rPr>
        <w:t xml:space="preserve">Российской Федерации, </w:t>
      </w:r>
      <w:r w:rsidR="00AC5C09" w:rsidRPr="00535002">
        <w:rPr>
          <w:rFonts w:ascii="Times New Roman" w:hAnsi="Times New Roman" w:cs="Times New Roman"/>
          <w:sz w:val="26"/>
          <w:szCs w:val="26"/>
        </w:rPr>
        <w:t xml:space="preserve">Постановлением главы города Нефтеюганска </w:t>
      </w:r>
      <w:r w:rsidR="005A79F6">
        <w:rPr>
          <w:rFonts w:ascii="Times New Roman" w:hAnsi="Times New Roman" w:cs="Times New Roman"/>
          <w:sz w:val="26"/>
          <w:szCs w:val="26"/>
        </w:rPr>
        <w:t>24</w:t>
      </w:r>
      <w:r w:rsidR="00535002">
        <w:rPr>
          <w:rFonts w:ascii="Times New Roman" w:hAnsi="Times New Roman" w:cs="Times New Roman"/>
          <w:sz w:val="26"/>
          <w:szCs w:val="26"/>
        </w:rPr>
        <w:t>.0</w:t>
      </w:r>
      <w:r w:rsidR="005A79F6">
        <w:rPr>
          <w:rFonts w:ascii="Times New Roman" w:hAnsi="Times New Roman" w:cs="Times New Roman"/>
          <w:sz w:val="26"/>
          <w:szCs w:val="26"/>
        </w:rPr>
        <w:t>5</w:t>
      </w:r>
      <w:r w:rsidR="00535002">
        <w:rPr>
          <w:rFonts w:ascii="Times New Roman" w:hAnsi="Times New Roman" w:cs="Times New Roman"/>
          <w:sz w:val="26"/>
          <w:szCs w:val="26"/>
        </w:rPr>
        <w:t>.2023</w:t>
      </w:r>
      <w:r w:rsidR="00100C45" w:rsidRPr="00535002">
        <w:rPr>
          <w:rFonts w:ascii="Times New Roman" w:hAnsi="Times New Roman" w:cs="Times New Roman"/>
          <w:sz w:val="26"/>
          <w:szCs w:val="26"/>
        </w:rPr>
        <w:t xml:space="preserve"> № </w:t>
      </w:r>
      <w:r w:rsidR="005A79F6">
        <w:rPr>
          <w:rFonts w:ascii="Times New Roman" w:hAnsi="Times New Roman" w:cs="Times New Roman"/>
          <w:sz w:val="26"/>
          <w:szCs w:val="26"/>
        </w:rPr>
        <w:t xml:space="preserve">64 </w:t>
      </w:r>
      <w:r w:rsidRPr="00475291">
        <w:rPr>
          <w:rFonts w:ascii="Times New Roman" w:hAnsi="Times New Roman" w:cs="Times New Roman"/>
          <w:sz w:val="26"/>
          <w:szCs w:val="26"/>
        </w:rPr>
        <w:t xml:space="preserve">и </w:t>
      </w:r>
      <w:r w:rsidR="00475291" w:rsidRPr="00475291">
        <w:rPr>
          <w:rFonts w:ascii="Times New Roman" w:hAnsi="Times New Roman" w:cs="Times New Roman"/>
          <w:sz w:val="26"/>
          <w:szCs w:val="26"/>
        </w:rPr>
        <w:t>Порядком</w:t>
      </w:r>
      <w:r w:rsidRPr="00475291">
        <w:rPr>
          <w:rFonts w:ascii="Times New Roman" w:hAnsi="Times New Roman" w:cs="Times New Roman"/>
          <w:sz w:val="26"/>
          <w:szCs w:val="26"/>
        </w:rPr>
        <w:t xml:space="preserve"> организации и проведения </w:t>
      </w:r>
      <w:r w:rsidR="001C6704" w:rsidRPr="00475291">
        <w:rPr>
          <w:rFonts w:ascii="Times New Roman" w:hAnsi="Times New Roman" w:cs="Times New Roman"/>
          <w:sz w:val="26"/>
          <w:szCs w:val="26"/>
        </w:rPr>
        <w:t xml:space="preserve"> общественных обсуждений, публичных слушаний по вопросам градостроительной деятельности </w:t>
      </w:r>
      <w:r w:rsidRPr="00475291">
        <w:rPr>
          <w:rFonts w:ascii="Times New Roman" w:hAnsi="Times New Roman" w:cs="Times New Roman"/>
          <w:sz w:val="26"/>
          <w:szCs w:val="26"/>
        </w:rPr>
        <w:t>в городе Нефтеюганске.</w:t>
      </w:r>
    </w:p>
    <w:p w:rsidR="00DA747D" w:rsidRPr="00632258" w:rsidRDefault="005A79F6" w:rsidP="009823C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B25F0C">
        <w:rPr>
          <w:rFonts w:ascii="Times New Roman" w:hAnsi="Times New Roman" w:cs="Times New Roman"/>
          <w:sz w:val="26"/>
          <w:szCs w:val="26"/>
        </w:rPr>
        <w:t>.</w:t>
      </w:r>
      <w:r w:rsidR="00B25F0C" w:rsidRPr="00632258">
        <w:rPr>
          <w:rFonts w:ascii="Times New Roman" w:hAnsi="Times New Roman" w:cs="Times New Roman"/>
          <w:sz w:val="26"/>
          <w:szCs w:val="26"/>
        </w:rPr>
        <w:t>Рекомендовать</w:t>
      </w:r>
      <w:r w:rsidR="00EA2785" w:rsidRPr="00632258">
        <w:rPr>
          <w:rFonts w:ascii="Times New Roman" w:hAnsi="Times New Roman" w:cs="Times New Roman"/>
          <w:sz w:val="26"/>
          <w:szCs w:val="26"/>
        </w:rPr>
        <w:t xml:space="preserve"> главе города Нефтеюганска принять решение</w:t>
      </w:r>
      <w:r w:rsidR="006866F2" w:rsidRPr="00632258">
        <w:rPr>
          <w:rFonts w:ascii="Times New Roman" w:hAnsi="Times New Roman" w:cs="Times New Roman"/>
          <w:sz w:val="26"/>
          <w:szCs w:val="26"/>
        </w:rPr>
        <w:t xml:space="preserve"> </w:t>
      </w:r>
      <w:r w:rsidR="006866F2" w:rsidRPr="00632258">
        <w:rPr>
          <w:rFonts w:ascii="Times New Roman" w:eastAsia="Calibri" w:hAnsi="Times New Roman"/>
          <w:sz w:val="26"/>
          <w:szCs w:val="26"/>
        </w:rPr>
        <w:t>о</w:t>
      </w:r>
      <w:r w:rsidR="009823CD">
        <w:rPr>
          <w:rFonts w:ascii="Times New Roman" w:eastAsia="Calibri" w:hAnsi="Times New Roman"/>
          <w:sz w:val="26"/>
          <w:szCs w:val="26"/>
        </w:rPr>
        <w:t xml:space="preserve"> </w:t>
      </w:r>
      <w:r w:rsidR="00DA747D" w:rsidRPr="00632258">
        <w:rPr>
          <w:rFonts w:ascii="Times New Roman" w:eastAsia="Calibri" w:hAnsi="Times New Roman"/>
          <w:sz w:val="26"/>
          <w:szCs w:val="26"/>
        </w:rPr>
        <w:t xml:space="preserve">предоставлении </w:t>
      </w:r>
      <w:r w:rsidR="006866F2" w:rsidRPr="00632258">
        <w:rPr>
          <w:rFonts w:ascii="Times New Roman" w:eastAsia="Calibri" w:hAnsi="Times New Roman"/>
          <w:sz w:val="26"/>
          <w:szCs w:val="26"/>
        </w:rPr>
        <w:t xml:space="preserve">разрешения на условно разрешенный </w:t>
      </w:r>
      <w:r w:rsidR="004D72C3" w:rsidRPr="00632258">
        <w:rPr>
          <w:rFonts w:ascii="Times New Roman" w:hAnsi="Times New Roman"/>
          <w:sz w:val="26"/>
          <w:szCs w:val="26"/>
        </w:rPr>
        <w:t xml:space="preserve">вид </w:t>
      </w:r>
      <w:r w:rsidR="00DA747D" w:rsidRPr="00632258">
        <w:rPr>
          <w:rFonts w:ascii="Times New Roman" w:hAnsi="Times New Roman"/>
          <w:sz w:val="26"/>
          <w:szCs w:val="26"/>
        </w:rPr>
        <w:t>«</w:t>
      </w:r>
      <w:r w:rsidRPr="00C9316D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Хранение автотранспорта</w:t>
      </w:r>
      <w:r w:rsidRPr="00C9316D">
        <w:rPr>
          <w:rFonts w:ascii="Times New Roman" w:hAnsi="Times New Roman" w:cs="Times New Roman"/>
          <w:sz w:val="26"/>
          <w:szCs w:val="26"/>
        </w:rPr>
        <w:t xml:space="preserve">» (код </w:t>
      </w:r>
      <w:r>
        <w:rPr>
          <w:rFonts w:ascii="Times New Roman" w:hAnsi="Times New Roman" w:cs="Times New Roman"/>
          <w:sz w:val="26"/>
          <w:szCs w:val="26"/>
        </w:rPr>
        <w:t>2.7.1</w:t>
      </w:r>
      <w:r w:rsidRPr="00C9316D">
        <w:rPr>
          <w:rFonts w:ascii="Times New Roman" w:hAnsi="Times New Roman" w:cs="Times New Roman"/>
          <w:sz w:val="26"/>
          <w:szCs w:val="26"/>
        </w:rPr>
        <w:t>) использования земельного участка (или объекта капитального строительства) с кадас</w:t>
      </w:r>
      <w:r>
        <w:rPr>
          <w:rFonts w:ascii="Times New Roman" w:hAnsi="Times New Roman" w:cs="Times New Roman"/>
          <w:sz w:val="26"/>
          <w:szCs w:val="26"/>
        </w:rPr>
        <w:t>тровым номером 86:20:0000048:382</w:t>
      </w:r>
      <w:r w:rsidRPr="00C9316D">
        <w:rPr>
          <w:rFonts w:ascii="Times New Roman" w:hAnsi="Times New Roman" w:cs="Times New Roman"/>
          <w:sz w:val="26"/>
          <w:szCs w:val="26"/>
        </w:rPr>
        <w:t xml:space="preserve">, расположенного по адресу: город </w:t>
      </w:r>
      <w:r w:rsidRPr="001E1545">
        <w:rPr>
          <w:rFonts w:ascii="Times New Roman" w:hAnsi="Times New Roman" w:cs="Times New Roman"/>
          <w:sz w:val="26"/>
          <w:szCs w:val="26"/>
          <w:u w:val="single"/>
        </w:rPr>
        <w:t xml:space="preserve">Нефтеюганск, </w:t>
      </w:r>
      <w:r>
        <w:rPr>
          <w:rFonts w:ascii="Times New Roman" w:hAnsi="Times New Roman" w:cs="Times New Roman"/>
          <w:sz w:val="26"/>
          <w:szCs w:val="26"/>
          <w:u w:val="single"/>
        </w:rPr>
        <w:t>ул. Сургутская</w:t>
      </w:r>
      <w:r w:rsidR="008D4F63">
        <w:rPr>
          <w:rFonts w:ascii="Times New Roman" w:hAnsi="Times New Roman"/>
          <w:sz w:val="26"/>
          <w:szCs w:val="26"/>
        </w:rPr>
        <w:t>.</w:t>
      </w:r>
      <w:r w:rsidR="009823CD">
        <w:rPr>
          <w:rFonts w:ascii="Times New Roman" w:hAnsi="Times New Roman"/>
          <w:sz w:val="26"/>
          <w:szCs w:val="26"/>
        </w:rPr>
        <w:t xml:space="preserve"> </w:t>
      </w:r>
    </w:p>
    <w:p w:rsidR="00331109" w:rsidRPr="005A79F6" w:rsidRDefault="005E2855" w:rsidP="00DA747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A2785" w:rsidRPr="00397DEF">
        <w:rPr>
          <w:rFonts w:ascii="Times New Roman" w:hAnsi="Times New Roman" w:cs="Times New Roman"/>
          <w:sz w:val="26"/>
          <w:szCs w:val="26"/>
        </w:rPr>
        <w:t xml:space="preserve">.Опубликовать заключение о результатах </w:t>
      </w:r>
      <w:r w:rsidR="00BE4654" w:rsidRPr="00397DEF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="00EA2785" w:rsidRPr="00397DEF">
        <w:rPr>
          <w:rFonts w:ascii="Times New Roman" w:hAnsi="Times New Roman" w:cs="Times New Roman"/>
          <w:sz w:val="26"/>
          <w:szCs w:val="26"/>
        </w:rPr>
        <w:t xml:space="preserve"> </w:t>
      </w:r>
      <w:r w:rsidR="000F40EE" w:rsidRPr="00397DEF">
        <w:rPr>
          <w:rFonts w:ascii="Times New Roman" w:eastAsia="Calibri" w:hAnsi="Times New Roman" w:cs="Times New Roman"/>
          <w:sz w:val="26"/>
          <w:szCs w:val="26"/>
        </w:rPr>
        <w:t xml:space="preserve">по </w:t>
      </w:r>
      <w:r w:rsidR="00457C17" w:rsidRPr="00397DEF">
        <w:rPr>
          <w:rFonts w:ascii="Times New Roman" w:hAnsi="Times New Roman" w:cs="Times New Roman"/>
          <w:sz w:val="26"/>
          <w:szCs w:val="26"/>
        </w:rPr>
        <w:t>п</w:t>
      </w:r>
      <w:r w:rsidR="000F40EE" w:rsidRPr="00397DEF">
        <w:rPr>
          <w:rFonts w:ascii="Times New Roman" w:hAnsi="Times New Roman" w:cs="Times New Roman"/>
          <w:sz w:val="26"/>
          <w:szCs w:val="26"/>
        </w:rPr>
        <w:t xml:space="preserve">роекту </w:t>
      </w:r>
      <w:r w:rsidR="000F40EE" w:rsidRPr="00397DEF">
        <w:rPr>
          <w:rFonts w:ascii="Times New Roman" w:eastAsia="Calibri" w:hAnsi="Times New Roman" w:cs="Times New Roman"/>
          <w:sz w:val="26"/>
          <w:szCs w:val="26"/>
        </w:rPr>
        <w:t xml:space="preserve">решения </w:t>
      </w:r>
      <w:r w:rsidR="00632258">
        <w:rPr>
          <w:rFonts w:ascii="Times New Roman" w:hAnsi="Times New Roman" w:cs="Times New Roman"/>
          <w:sz w:val="26"/>
          <w:szCs w:val="26"/>
        </w:rPr>
        <w:t>о</w:t>
      </w:r>
      <w:r w:rsidR="009823CD">
        <w:rPr>
          <w:rFonts w:ascii="Times New Roman" w:hAnsi="Times New Roman" w:cs="Times New Roman"/>
          <w:sz w:val="26"/>
          <w:szCs w:val="26"/>
        </w:rPr>
        <w:t xml:space="preserve"> </w:t>
      </w:r>
      <w:r w:rsidR="000F40EE" w:rsidRPr="00397DEF">
        <w:rPr>
          <w:rFonts w:ascii="Times New Roman" w:hAnsi="Times New Roman" w:cs="Times New Roman"/>
          <w:sz w:val="26"/>
          <w:szCs w:val="26"/>
        </w:rPr>
        <w:t xml:space="preserve">предоставлении разрешения на условно разрешенный вид </w:t>
      </w:r>
      <w:r w:rsidR="00632258" w:rsidRPr="00632258">
        <w:rPr>
          <w:rFonts w:ascii="Times New Roman" w:hAnsi="Times New Roman"/>
          <w:sz w:val="26"/>
          <w:szCs w:val="26"/>
        </w:rPr>
        <w:t>«</w:t>
      </w:r>
      <w:r w:rsidR="005A79F6">
        <w:rPr>
          <w:rFonts w:ascii="Times New Roman" w:hAnsi="Times New Roman" w:cs="Times New Roman"/>
          <w:sz w:val="26"/>
          <w:szCs w:val="26"/>
        </w:rPr>
        <w:t>Хранение автотранспорта</w:t>
      </w:r>
      <w:r w:rsidR="005A79F6" w:rsidRPr="00C9316D">
        <w:rPr>
          <w:rFonts w:ascii="Times New Roman" w:hAnsi="Times New Roman" w:cs="Times New Roman"/>
          <w:sz w:val="26"/>
          <w:szCs w:val="26"/>
        </w:rPr>
        <w:t xml:space="preserve">» (код </w:t>
      </w:r>
      <w:r w:rsidR="005A79F6">
        <w:rPr>
          <w:rFonts w:ascii="Times New Roman" w:hAnsi="Times New Roman" w:cs="Times New Roman"/>
          <w:sz w:val="26"/>
          <w:szCs w:val="26"/>
        </w:rPr>
        <w:t>2.7.1</w:t>
      </w:r>
      <w:r w:rsidR="005A79F6" w:rsidRPr="00C9316D">
        <w:rPr>
          <w:rFonts w:ascii="Times New Roman" w:hAnsi="Times New Roman" w:cs="Times New Roman"/>
          <w:sz w:val="26"/>
          <w:szCs w:val="26"/>
        </w:rPr>
        <w:t>) использования земельного участка (или объекта капитального строительства) с кадас</w:t>
      </w:r>
      <w:r w:rsidR="005A79F6">
        <w:rPr>
          <w:rFonts w:ascii="Times New Roman" w:hAnsi="Times New Roman" w:cs="Times New Roman"/>
          <w:sz w:val="26"/>
          <w:szCs w:val="26"/>
        </w:rPr>
        <w:t>тровым номером 86:20:0000048:382</w:t>
      </w:r>
      <w:r w:rsidR="005A79F6" w:rsidRPr="00C9316D">
        <w:rPr>
          <w:rFonts w:ascii="Times New Roman" w:hAnsi="Times New Roman" w:cs="Times New Roman"/>
          <w:sz w:val="26"/>
          <w:szCs w:val="26"/>
        </w:rPr>
        <w:t xml:space="preserve">, расположенного по адресу: город </w:t>
      </w:r>
      <w:r w:rsidR="00A372B5">
        <w:rPr>
          <w:rFonts w:ascii="Times New Roman" w:hAnsi="Times New Roman" w:cs="Times New Roman"/>
          <w:sz w:val="26"/>
          <w:szCs w:val="26"/>
        </w:rPr>
        <w:t>Нефтеюганск, ул. Сургутская</w:t>
      </w:r>
      <w:r w:rsidR="001B6DA5" w:rsidRPr="005A79F6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="000F40EE" w:rsidRPr="00397DEF">
        <w:rPr>
          <w:rFonts w:ascii="Times New Roman" w:hAnsi="Times New Roman" w:cs="Times New Roman"/>
          <w:sz w:val="26"/>
          <w:szCs w:val="26"/>
        </w:rPr>
        <w:t xml:space="preserve"> </w:t>
      </w:r>
      <w:r w:rsidR="00EA2785" w:rsidRPr="00397DEF">
        <w:rPr>
          <w:rFonts w:ascii="Times New Roman" w:hAnsi="Times New Roman" w:cs="Times New Roman"/>
          <w:sz w:val="26"/>
          <w:szCs w:val="26"/>
        </w:rPr>
        <w:t xml:space="preserve">в газете «Здравствуйте, нефтеюганцы!» и разместить на официальном </w:t>
      </w:r>
      <w:r w:rsidR="00EA2785" w:rsidRPr="005A79F6">
        <w:rPr>
          <w:rFonts w:ascii="Times New Roman" w:hAnsi="Times New Roman" w:cs="Times New Roman"/>
          <w:sz w:val="26"/>
          <w:szCs w:val="26"/>
        </w:rPr>
        <w:t>сайте органов местного</w:t>
      </w:r>
      <w:r w:rsidR="00EA2785" w:rsidRPr="000244CC">
        <w:rPr>
          <w:rFonts w:ascii="Times New Roman" w:hAnsi="Times New Roman" w:cs="Times New Roman"/>
          <w:sz w:val="26"/>
          <w:szCs w:val="26"/>
          <w:u w:val="single"/>
        </w:rPr>
        <w:t xml:space="preserve"> самоуправления</w:t>
      </w:r>
      <w:r w:rsidR="00EA2785" w:rsidRPr="00475291">
        <w:rPr>
          <w:rFonts w:ascii="Times New Roman" w:hAnsi="Times New Roman" w:cs="Times New Roman"/>
          <w:sz w:val="26"/>
          <w:szCs w:val="26"/>
        </w:rPr>
        <w:t xml:space="preserve"> </w:t>
      </w:r>
      <w:r w:rsidR="00EA2785" w:rsidRPr="00870650">
        <w:rPr>
          <w:rFonts w:ascii="Times New Roman" w:hAnsi="Times New Roman" w:cs="Times New Roman"/>
          <w:sz w:val="26"/>
          <w:szCs w:val="26"/>
          <w:u w:val="single"/>
        </w:rPr>
        <w:t>города</w:t>
      </w:r>
      <w:r w:rsidR="009E3A0B">
        <w:rPr>
          <w:rFonts w:ascii="Times New Roman" w:hAnsi="Times New Roman" w:cs="Times New Roman"/>
          <w:sz w:val="26"/>
          <w:szCs w:val="26"/>
          <w:u w:val="single"/>
        </w:rPr>
        <w:t xml:space="preserve"> Нефтеюганска</w:t>
      </w:r>
      <w:r w:rsidR="00190269" w:rsidRPr="00397DEF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5A79F6"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8A1DF9" w:rsidRDefault="008A1DF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A2785" w:rsidRPr="00397DEF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Председатель </w:t>
      </w:r>
      <w:r w:rsidR="00B34E6D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EA2785"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8D4F63" w:rsidRDefault="00A372B5" w:rsidP="008D4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="008D4F63">
        <w:rPr>
          <w:rFonts w:ascii="Times New Roman" w:eastAsia="Times New Roman" w:hAnsi="Times New Roman" w:cs="Times New Roman"/>
          <w:sz w:val="26"/>
          <w:szCs w:val="26"/>
        </w:rPr>
        <w:t xml:space="preserve">сполняющий обязанности директора </w:t>
      </w:r>
    </w:p>
    <w:p w:rsidR="008D4F63" w:rsidRPr="00397DEF" w:rsidRDefault="008D4F63" w:rsidP="008D4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DEF">
        <w:rPr>
          <w:rFonts w:ascii="Times New Roman" w:eastAsia="Times New Roman" w:hAnsi="Times New Roman" w:cs="Times New Roman"/>
          <w:sz w:val="26"/>
          <w:szCs w:val="26"/>
        </w:rPr>
        <w:t xml:space="preserve">департамента градостроительства </w:t>
      </w:r>
    </w:p>
    <w:p w:rsidR="008D4F63" w:rsidRPr="00397DEF" w:rsidRDefault="008D4F63" w:rsidP="008D4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DEF">
        <w:rPr>
          <w:rFonts w:ascii="Times New Roman" w:eastAsia="Times New Roman" w:hAnsi="Times New Roman" w:cs="Times New Roman"/>
          <w:sz w:val="26"/>
          <w:szCs w:val="26"/>
        </w:rPr>
        <w:t xml:space="preserve">и земельных отношений администрации </w:t>
      </w:r>
    </w:p>
    <w:p w:rsidR="008D4F63" w:rsidRPr="00397DEF" w:rsidRDefault="008D4F63" w:rsidP="008D4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97DEF">
        <w:rPr>
          <w:rFonts w:ascii="Times New Roman" w:eastAsia="Times New Roman" w:hAnsi="Times New Roman" w:cs="Times New Roman"/>
          <w:sz w:val="26"/>
          <w:szCs w:val="26"/>
        </w:rPr>
        <w:t>города Нефтеюганска 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A372B5">
        <w:rPr>
          <w:rFonts w:ascii="Times New Roman" w:eastAsia="Times New Roman" w:hAnsi="Times New Roman" w:cs="Times New Roman"/>
          <w:sz w:val="26"/>
          <w:szCs w:val="26"/>
        </w:rPr>
        <w:t>Е.В.Васильев</w:t>
      </w:r>
      <w:bookmarkStart w:id="0" w:name="_GoBack"/>
      <w:bookmarkEnd w:id="0"/>
    </w:p>
    <w:p w:rsidR="00475291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9E3200" w:rsidRPr="00397DEF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Секретарь </w:t>
      </w:r>
      <w:r w:rsidR="00B34E6D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9E3200"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4D72C3" w:rsidRPr="00397DEF" w:rsidRDefault="00A835C6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Начальник</w:t>
      </w:r>
      <w:r w:rsidR="00190269" w:rsidRPr="00397D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E3200" w:rsidRPr="00397DEF">
        <w:rPr>
          <w:rFonts w:ascii="Times New Roman" w:eastAsia="Times New Roman" w:hAnsi="Times New Roman" w:cs="Times New Roman"/>
          <w:sz w:val="26"/>
          <w:szCs w:val="26"/>
        </w:rPr>
        <w:t xml:space="preserve">отдела </w:t>
      </w:r>
    </w:p>
    <w:p w:rsidR="009E3200" w:rsidRPr="00397DEF" w:rsidRDefault="002039C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территориального планирования</w:t>
      </w:r>
      <w:r w:rsidR="009E3200" w:rsidRPr="00397DEF">
        <w:rPr>
          <w:rFonts w:ascii="Times New Roman" w:eastAsia="Times New Roman" w:hAnsi="Times New Roman" w:cs="Times New Roman"/>
          <w:sz w:val="26"/>
          <w:szCs w:val="26"/>
        </w:rPr>
        <w:t xml:space="preserve"> департамента </w:t>
      </w:r>
    </w:p>
    <w:p w:rsidR="009E3200" w:rsidRPr="00397DEF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DEF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градостроительства и земельных отношений </w:t>
      </w:r>
    </w:p>
    <w:p w:rsidR="00331109" w:rsidRPr="00397DEF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DEF">
        <w:rPr>
          <w:rFonts w:ascii="Times New Roman" w:eastAsia="Times New Roman" w:hAnsi="Times New Roman" w:cs="Times New Roman"/>
          <w:sz w:val="26"/>
          <w:szCs w:val="26"/>
        </w:rPr>
        <w:t>администрации города Нефтеюганска</w:t>
      </w:r>
      <w:r w:rsidR="003874D3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F17926" w:rsidRPr="00397DEF"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397DEF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EA2785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397DEF">
        <w:rPr>
          <w:rFonts w:ascii="Times New Roman" w:eastAsia="Times New Roman" w:hAnsi="Times New Roman" w:cs="Times New Roman"/>
          <w:sz w:val="26"/>
          <w:szCs w:val="26"/>
        </w:rPr>
        <w:t>______</w:t>
      </w:r>
      <w:r w:rsidR="00B2781C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6E672D" w:rsidRPr="00397DEF">
        <w:rPr>
          <w:rFonts w:ascii="Times New Roman" w:eastAsia="Times New Roman" w:hAnsi="Times New Roman" w:cs="Times New Roman"/>
          <w:sz w:val="26"/>
          <w:szCs w:val="26"/>
        </w:rPr>
        <w:t>__</w:t>
      </w:r>
      <w:r w:rsidR="00DC02E4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F849D4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397DEF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190269" w:rsidRPr="00397D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835C6">
        <w:rPr>
          <w:rFonts w:ascii="Times New Roman" w:eastAsia="Times New Roman" w:hAnsi="Times New Roman" w:cs="Times New Roman"/>
          <w:sz w:val="26"/>
          <w:szCs w:val="26"/>
        </w:rPr>
        <w:t>О.А.Жданова</w:t>
      </w:r>
    </w:p>
    <w:p w:rsidR="00AC3E22" w:rsidRDefault="00AC3E22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B34E6D" w:rsidRPr="00397DEF" w:rsidRDefault="00B34E6D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F62275" w:rsidRDefault="00331109">
      <w:pPr>
        <w:jc w:val="both"/>
        <w:rPr>
          <w:rFonts w:ascii="Times New Roman" w:eastAsia="Times New Roman" w:hAnsi="Times New Roman" w:cs="Times New Roman"/>
          <w:sz w:val="18"/>
          <w:szCs w:val="18"/>
        </w:rPr>
        <w:sectPr w:rsidR="00F62275" w:rsidSect="00B34E6D">
          <w:headerReference w:type="default" r:id="rId8"/>
          <w:pgSz w:w="11905" w:h="16838"/>
          <w:pgMar w:top="1134" w:right="567" w:bottom="1134" w:left="1701" w:header="0" w:footer="0" w:gutter="0"/>
          <w:cols w:space="720"/>
          <w:noEndnote/>
          <w:titlePg/>
          <w:docGrid w:linePitch="299"/>
        </w:sectPr>
      </w:pPr>
      <w:r w:rsidRPr="008514B3">
        <w:rPr>
          <w:rFonts w:ascii="Times New Roman" w:eastAsia="Times New Roman" w:hAnsi="Times New Roman" w:cs="Times New Roman"/>
          <w:sz w:val="18"/>
          <w:szCs w:val="18"/>
        </w:rPr>
        <w:t xml:space="preserve">    &lt;*&gt;  Заключение  о  результатах  общественных  обсуждений или публичных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слушаний  подлежит  опубликованию  в  газете "Здравствуйте, нефтеюганцы!" 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разме</w:t>
      </w:r>
      <w:r w:rsidR="00AF446C">
        <w:rPr>
          <w:rFonts w:ascii="Times New Roman" w:eastAsia="Times New Roman" w:hAnsi="Times New Roman" w:cs="Times New Roman"/>
          <w:sz w:val="18"/>
          <w:szCs w:val="18"/>
        </w:rPr>
        <w:t xml:space="preserve">щается на официальном  сайте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органов местного самоуправления в сети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Интернет.</w:t>
      </w:r>
    </w:p>
    <w:p w:rsidR="00B42A63" w:rsidRPr="00B42A63" w:rsidRDefault="00B42A63" w:rsidP="008D4F63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к заключению</w:t>
      </w:r>
    </w:p>
    <w:p w:rsidR="00B42A63" w:rsidRPr="00B42A63" w:rsidRDefault="00B42A63" w:rsidP="008D4F63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 результатах </w:t>
      </w:r>
      <w:r w:rsidR="00694EDE">
        <w:rPr>
          <w:rFonts w:ascii="Times New Roman" w:eastAsia="Times New Roman" w:hAnsi="Times New Roman" w:cs="Times New Roman"/>
          <w:sz w:val="26"/>
          <w:szCs w:val="26"/>
        </w:rPr>
        <w:t>общественных обсуждений</w:t>
      </w:r>
    </w:p>
    <w:p w:rsidR="00B42A63" w:rsidRPr="00B42A63" w:rsidRDefault="00B42A63" w:rsidP="008D4F63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5A79F6">
        <w:rPr>
          <w:rFonts w:ascii="Times New Roman" w:eastAsia="Times New Roman" w:hAnsi="Times New Roman" w:cs="Times New Roman"/>
          <w:sz w:val="26"/>
          <w:szCs w:val="26"/>
        </w:rPr>
        <w:t>13</w:t>
      </w:r>
      <w:r w:rsidR="00153FF7">
        <w:rPr>
          <w:rFonts w:ascii="Times New Roman" w:eastAsia="Times New Roman" w:hAnsi="Times New Roman" w:cs="Times New Roman"/>
          <w:sz w:val="26"/>
          <w:szCs w:val="26"/>
        </w:rPr>
        <w:t>.</w:t>
      </w:r>
      <w:r w:rsidR="002039C9">
        <w:rPr>
          <w:rFonts w:ascii="Times New Roman" w:eastAsia="Times New Roman" w:hAnsi="Times New Roman" w:cs="Times New Roman"/>
          <w:sz w:val="26"/>
          <w:szCs w:val="26"/>
        </w:rPr>
        <w:t>0</w:t>
      </w:r>
      <w:r w:rsidR="005A79F6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B42A63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2039C9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42A63" w:rsidRPr="00B42A63" w:rsidRDefault="00B42A63" w:rsidP="00B42A63">
      <w:pPr>
        <w:tabs>
          <w:tab w:val="left" w:pos="5670"/>
        </w:tabs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B42A63" w:rsidRPr="00B42A63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Предложения и замечания участников, 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поступившие в ходе проведения общественных обсуждений </w:t>
      </w:r>
    </w:p>
    <w:tbl>
      <w:tblPr>
        <w:tblpPr w:leftFromText="180" w:rightFromText="180" w:bottomFromText="160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3686"/>
        <w:gridCol w:w="5166"/>
      </w:tblGrid>
      <w:tr w:rsidR="00B42A63" w:rsidTr="00B42A63">
        <w:trPr>
          <w:trHeight w:val="140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63" w:rsidRPr="00B42A63" w:rsidRDefault="00B42A63" w:rsidP="00B42A63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42A6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Акт решения о предоставлении разрешения </w:t>
            </w:r>
            <w:r w:rsidRPr="00B42A63">
              <w:rPr>
                <w:rFonts w:ascii="Times New Roman" w:hAnsi="Times New Roman" w:cs="Times New Roman"/>
                <w:sz w:val="24"/>
                <w:szCs w:val="24"/>
              </w:rPr>
              <w:t xml:space="preserve"> на условно разрешенный </w:t>
            </w:r>
            <w:r w:rsidRPr="00B42A6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вид использования земельного участка или объекта капитального строительства</w:t>
            </w:r>
          </w:p>
          <w:p w:rsidR="00B42A63" w:rsidRPr="00B42A63" w:rsidRDefault="00B42A63" w:rsidP="00B42A6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63" w:rsidRPr="005537F9" w:rsidRDefault="00B42A6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537F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</w:t>
            </w:r>
            <w:r w:rsidR="005537F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проводятся общественные обсуждения, содержание внесенных предложений и замечаний иных участников общественных обсуждений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63" w:rsidRPr="00B42A63" w:rsidRDefault="00B42A63" w:rsidP="00B42A63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42A6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Рекомендации организатора </w:t>
            </w:r>
          </w:p>
          <w:p w:rsidR="00B42A63" w:rsidRDefault="00B42A63" w:rsidP="00B42A63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  <w:r w:rsidRPr="00B42A6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общественных обсуждений</w:t>
            </w:r>
          </w:p>
        </w:tc>
      </w:tr>
      <w:tr w:rsidR="00B42A63" w:rsidTr="006639C4">
        <w:trPr>
          <w:trHeight w:val="24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63" w:rsidRPr="00870650" w:rsidRDefault="005537F9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65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63" w:rsidRPr="00870650" w:rsidRDefault="005537F9" w:rsidP="005537F9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70650">
              <w:rPr>
                <w:rFonts w:ascii="Times New Roman" w:eastAsia="Calibri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63" w:rsidRPr="00870650" w:rsidRDefault="005537F9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7065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B42A63" w:rsidTr="00B42A63">
        <w:trPr>
          <w:trHeight w:val="180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63" w:rsidRPr="005537F9" w:rsidRDefault="005537F9" w:rsidP="005A79F6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37F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Предоставить (отказать) </w:t>
            </w:r>
            <w:r w:rsidR="009E3A0B">
              <w:t xml:space="preserve"> </w:t>
            </w:r>
            <w:r w:rsidR="005A79F6">
              <w:rPr>
                <w:rFonts w:ascii="Times New Roman" w:hAnsi="Times New Roman" w:cs="Times New Roman"/>
                <w:sz w:val="24"/>
                <w:szCs w:val="24"/>
              </w:rPr>
              <w:t>Геворгяну Аветику Рустами</w:t>
            </w:r>
            <w:r w:rsidRPr="005537F9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3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FF7" w:rsidRPr="00153FF7">
              <w:rPr>
                <w:rFonts w:ascii="Times New Roman" w:hAnsi="Times New Roman" w:cs="Times New Roman"/>
                <w:sz w:val="24"/>
                <w:szCs w:val="24"/>
              </w:rPr>
              <w:t xml:space="preserve"> на условно разрешенный вид </w:t>
            </w:r>
            <w:r w:rsidR="005A79F6" w:rsidRPr="005A79F6">
              <w:rPr>
                <w:rFonts w:ascii="Times New Roman" w:hAnsi="Times New Roman" w:cs="Times New Roman"/>
                <w:sz w:val="24"/>
                <w:szCs w:val="24"/>
              </w:rPr>
              <w:t>«Хранение автотранспорта» (код 2.7.1) использования земельного участка (или объекта капитального строительства) с кадастровым номером 86:20:0000048:382, расположенного по адресу: город Нефтеюганск, ул. Сургутская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63" w:rsidRDefault="00153FF7">
            <w:pPr>
              <w:pStyle w:val="ConsPlusNormal"/>
              <w:suppressAutoHyphens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(замечаний)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 поступало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96" w:rsidRPr="00301C06" w:rsidRDefault="005A79F6" w:rsidP="005E4BB4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D4F63" w:rsidRPr="005E4BB4">
              <w:rPr>
                <w:rFonts w:ascii="Times New Roman" w:hAnsi="Times New Roman" w:cs="Times New Roman"/>
                <w:sz w:val="24"/>
                <w:szCs w:val="24"/>
              </w:rPr>
              <w:t>екомендовать главе города Нефтеюганска предоставить разрешение на</w:t>
            </w:r>
            <w:r w:rsidR="005E4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4F63">
              <w:rPr>
                <w:rFonts w:ascii="Times New Roman" w:hAnsi="Times New Roman" w:cs="Times New Roman"/>
                <w:sz w:val="24"/>
                <w:szCs w:val="24"/>
              </w:rPr>
              <w:t xml:space="preserve">условно разрешенный вид </w:t>
            </w:r>
            <w:r w:rsidRPr="005A79F6">
              <w:rPr>
                <w:rFonts w:ascii="Times New Roman" w:hAnsi="Times New Roman" w:cs="Times New Roman"/>
                <w:sz w:val="24"/>
                <w:szCs w:val="24"/>
              </w:rPr>
              <w:t>«Хранение автотранспорта» (код 2.7.1) использования земельного участка (или объекта капитального строительства) с кадастровым номером 86:20:0000048:382, расположенного по адресу: город Нефтеюганск, ул. Сургутская</w:t>
            </w:r>
          </w:p>
        </w:tc>
      </w:tr>
    </w:tbl>
    <w:p w:rsidR="008514B3" w:rsidRPr="008514B3" w:rsidRDefault="008514B3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sectPr w:rsidR="008514B3" w:rsidRPr="008514B3" w:rsidSect="005E2855">
      <w:pgSz w:w="16838" w:h="11905" w:orient="landscape"/>
      <w:pgMar w:top="284" w:right="567" w:bottom="284" w:left="992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A4E" w:rsidRDefault="00E84A4E" w:rsidP="000E3ED5">
      <w:pPr>
        <w:spacing w:after="0" w:line="240" w:lineRule="auto"/>
      </w:pPr>
      <w:r>
        <w:separator/>
      </w:r>
    </w:p>
  </w:endnote>
  <w:endnote w:type="continuationSeparator" w:id="0">
    <w:p w:rsidR="00E84A4E" w:rsidRDefault="00E84A4E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A4E" w:rsidRDefault="00E84A4E" w:rsidP="000E3ED5">
      <w:pPr>
        <w:spacing w:after="0" w:line="240" w:lineRule="auto"/>
      </w:pPr>
      <w:r>
        <w:separator/>
      </w:r>
    </w:p>
  </w:footnote>
  <w:footnote w:type="continuationSeparator" w:id="0">
    <w:p w:rsidR="00E84A4E" w:rsidRDefault="00E84A4E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8039625"/>
      <w:docPartObj>
        <w:docPartGallery w:val="Page Numbers (Top of Page)"/>
        <w:docPartUnique/>
      </w:docPartObj>
    </w:sdtPr>
    <w:sdtEndPr/>
    <w:sdtContent>
      <w:p w:rsidR="00E84A4E" w:rsidRDefault="00E84A4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2B5">
          <w:rPr>
            <w:noProof/>
          </w:rPr>
          <w:t>2</w:t>
        </w:r>
        <w:r>
          <w:fldChar w:fldCharType="end"/>
        </w:r>
      </w:p>
    </w:sdtContent>
  </w:sdt>
  <w:p w:rsidR="00E84A4E" w:rsidRDefault="00E84A4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C5EED"/>
    <w:multiLevelType w:val="hybridMultilevel"/>
    <w:tmpl w:val="09FC70B6"/>
    <w:lvl w:ilvl="0" w:tplc="FCE8F72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F97619E"/>
    <w:multiLevelType w:val="hybridMultilevel"/>
    <w:tmpl w:val="FD007DB6"/>
    <w:lvl w:ilvl="0" w:tplc="65AE24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C2"/>
    <w:rsid w:val="00017865"/>
    <w:rsid w:val="000244CC"/>
    <w:rsid w:val="000411DA"/>
    <w:rsid w:val="00055F7A"/>
    <w:rsid w:val="0005666D"/>
    <w:rsid w:val="000571C8"/>
    <w:rsid w:val="0006738E"/>
    <w:rsid w:val="00074150"/>
    <w:rsid w:val="00094A1F"/>
    <w:rsid w:val="000B7E71"/>
    <w:rsid w:val="000C1957"/>
    <w:rsid w:val="000E3ED5"/>
    <w:rsid w:val="000E5DE3"/>
    <w:rsid w:val="000F023C"/>
    <w:rsid w:val="000F0D1B"/>
    <w:rsid w:val="000F40EE"/>
    <w:rsid w:val="00100C45"/>
    <w:rsid w:val="00115CFB"/>
    <w:rsid w:val="001240E7"/>
    <w:rsid w:val="00130AF2"/>
    <w:rsid w:val="001324B9"/>
    <w:rsid w:val="00135D41"/>
    <w:rsid w:val="001452D0"/>
    <w:rsid w:val="00153FF7"/>
    <w:rsid w:val="00172F32"/>
    <w:rsid w:val="00186BCC"/>
    <w:rsid w:val="00190269"/>
    <w:rsid w:val="0019295C"/>
    <w:rsid w:val="001A4923"/>
    <w:rsid w:val="001B0488"/>
    <w:rsid w:val="001B6DA5"/>
    <w:rsid w:val="001C6704"/>
    <w:rsid w:val="001D4F1C"/>
    <w:rsid w:val="001E502C"/>
    <w:rsid w:val="00200334"/>
    <w:rsid w:val="002039C9"/>
    <w:rsid w:val="0020574A"/>
    <w:rsid w:val="00212040"/>
    <w:rsid w:val="002314B2"/>
    <w:rsid w:val="00237151"/>
    <w:rsid w:val="00237812"/>
    <w:rsid w:val="0024165A"/>
    <w:rsid w:val="00243A61"/>
    <w:rsid w:val="00246AD1"/>
    <w:rsid w:val="00261190"/>
    <w:rsid w:val="002637A2"/>
    <w:rsid w:val="00285EA2"/>
    <w:rsid w:val="00293318"/>
    <w:rsid w:val="002A32F0"/>
    <w:rsid w:val="002B1316"/>
    <w:rsid w:val="002B5F08"/>
    <w:rsid w:val="002B6B45"/>
    <w:rsid w:val="002D3F34"/>
    <w:rsid w:val="002E31BD"/>
    <w:rsid w:val="00300945"/>
    <w:rsid w:val="00301C06"/>
    <w:rsid w:val="0032014D"/>
    <w:rsid w:val="00322364"/>
    <w:rsid w:val="00331109"/>
    <w:rsid w:val="00334653"/>
    <w:rsid w:val="00371E9D"/>
    <w:rsid w:val="003829B3"/>
    <w:rsid w:val="0038674F"/>
    <w:rsid w:val="003874D3"/>
    <w:rsid w:val="00397DEF"/>
    <w:rsid w:val="003C5E7B"/>
    <w:rsid w:val="003D4BAB"/>
    <w:rsid w:val="003E0DE9"/>
    <w:rsid w:val="003E5700"/>
    <w:rsid w:val="003E583D"/>
    <w:rsid w:val="00411E61"/>
    <w:rsid w:val="004273C0"/>
    <w:rsid w:val="00435FCB"/>
    <w:rsid w:val="0044057A"/>
    <w:rsid w:val="00443BA6"/>
    <w:rsid w:val="00456B41"/>
    <w:rsid w:val="00457C17"/>
    <w:rsid w:val="00462596"/>
    <w:rsid w:val="00475291"/>
    <w:rsid w:val="00480F1A"/>
    <w:rsid w:val="004902CE"/>
    <w:rsid w:val="004B6229"/>
    <w:rsid w:val="004B6E21"/>
    <w:rsid w:val="004D72C3"/>
    <w:rsid w:val="004F02F2"/>
    <w:rsid w:val="004F0627"/>
    <w:rsid w:val="005176FE"/>
    <w:rsid w:val="00531031"/>
    <w:rsid w:val="00535002"/>
    <w:rsid w:val="00542308"/>
    <w:rsid w:val="005537F9"/>
    <w:rsid w:val="00556311"/>
    <w:rsid w:val="005627A9"/>
    <w:rsid w:val="005761FF"/>
    <w:rsid w:val="005824B1"/>
    <w:rsid w:val="00590862"/>
    <w:rsid w:val="005A79F6"/>
    <w:rsid w:val="005B5A06"/>
    <w:rsid w:val="005B7DA1"/>
    <w:rsid w:val="005C79AE"/>
    <w:rsid w:val="005E2855"/>
    <w:rsid w:val="005E4A0D"/>
    <w:rsid w:val="005E4BB4"/>
    <w:rsid w:val="005F3CD2"/>
    <w:rsid w:val="005F4D10"/>
    <w:rsid w:val="005F6E98"/>
    <w:rsid w:val="00605158"/>
    <w:rsid w:val="006075DB"/>
    <w:rsid w:val="00620F65"/>
    <w:rsid w:val="0062518A"/>
    <w:rsid w:val="00632258"/>
    <w:rsid w:val="00637313"/>
    <w:rsid w:val="0064033C"/>
    <w:rsid w:val="00654000"/>
    <w:rsid w:val="00663729"/>
    <w:rsid w:val="006639C4"/>
    <w:rsid w:val="006866F2"/>
    <w:rsid w:val="00694EDE"/>
    <w:rsid w:val="0069535B"/>
    <w:rsid w:val="006E672D"/>
    <w:rsid w:val="006F03A3"/>
    <w:rsid w:val="0070426E"/>
    <w:rsid w:val="007244E2"/>
    <w:rsid w:val="00732101"/>
    <w:rsid w:val="00737E2E"/>
    <w:rsid w:val="00767ABB"/>
    <w:rsid w:val="00780D49"/>
    <w:rsid w:val="007942CB"/>
    <w:rsid w:val="007B4310"/>
    <w:rsid w:val="007B4809"/>
    <w:rsid w:val="007B4E0E"/>
    <w:rsid w:val="007D2400"/>
    <w:rsid w:val="00801584"/>
    <w:rsid w:val="008105E6"/>
    <w:rsid w:val="00824DE5"/>
    <w:rsid w:val="0083249A"/>
    <w:rsid w:val="008358B2"/>
    <w:rsid w:val="00840A69"/>
    <w:rsid w:val="00845459"/>
    <w:rsid w:val="008514B3"/>
    <w:rsid w:val="008567DE"/>
    <w:rsid w:val="00870650"/>
    <w:rsid w:val="0087075C"/>
    <w:rsid w:val="00877312"/>
    <w:rsid w:val="0089335D"/>
    <w:rsid w:val="008A0532"/>
    <w:rsid w:val="008A1DF9"/>
    <w:rsid w:val="008B5D0C"/>
    <w:rsid w:val="008B6B21"/>
    <w:rsid w:val="008C484D"/>
    <w:rsid w:val="008C7F84"/>
    <w:rsid w:val="008D3EB5"/>
    <w:rsid w:val="008D4F63"/>
    <w:rsid w:val="008D5402"/>
    <w:rsid w:val="008E3C0B"/>
    <w:rsid w:val="008F68F0"/>
    <w:rsid w:val="00902251"/>
    <w:rsid w:val="0091079B"/>
    <w:rsid w:val="00922E95"/>
    <w:rsid w:val="00937217"/>
    <w:rsid w:val="0093790C"/>
    <w:rsid w:val="00963871"/>
    <w:rsid w:val="00974A02"/>
    <w:rsid w:val="00976A9A"/>
    <w:rsid w:val="009823CD"/>
    <w:rsid w:val="00986F96"/>
    <w:rsid w:val="009941D0"/>
    <w:rsid w:val="00994B0B"/>
    <w:rsid w:val="009A099E"/>
    <w:rsid w:val="009A13F8"/>
    <w:rsid w:val="009A4DBC"/>
    <w:rsid w:val="009C5670"/>
    <w:rsid w:val="009D7901"/>
    <w:rsid w:val="009E3200"/>
    <w:rsid w:val="009E3A0B"/>
    <w:rsid w:val="009F573E"/>
    <w:rsid w:val="00A03979"/>
    <w:rsid w:val="00A17687"/>
    <w:rsid w:val="00A23719"/>
    <w:rsid w:val="00A2493E"/>
    <w:rsid w:val="00A372B5"/>
    <w:rsid w:val="00A41501"/>
    <w:rsid w:val="00A51C31"/>
    <w:rsid w:val="00A54652"/>
    <w:rsid w:val="00A54B0E"/>
    <w:rsid w:val="00A56079"/>
    <w:rsid w:val="00A61B08"/>
    <w:rsid w:val="00A835C6"/>
    <w:rsid w:val="00A91571"/>
    <w:rsid w:val="00A91687"/>
    <w:rsid w:val="00A92501"/>
    <w:rsid w:val="00AB1E75"/>
    <w:rsid w:val="00AB4F9A"/>
    <w:rsid w:val="00AC3E22"/>
    <w:rsid w:val="00AC5C09"/>
    <w:rsid w:val="00AC60CD"/>
    <w:rsid w:val="00AF446C"/>
    <w:rsid w:val="00AF4CC5"/>
    <w:rsid w:val="00B10A20"/>
    <w:rsid w:val="00B25F0C"/>
    <w:rsid w:val="00B2781C"/>
    <w:rsid w:val="00B34E6D"/>
    <w:rsid w:val="00B42A63"/>
    <w:rsid w:val="00B75FCA"/>
    <w:rsid w:val="00B77AD8"/>
    <w:rsid w:val="00B94BE3"/>
    <w:rsid w:val="00B95379"/>
    <w:rsid w:val="00BA04BE"/>
    <w:rsid w:val="00BA49A4"/>
    <w:rsid w:val="00BA76A2"/>
    <w:rsid w:val="00BD2D8B"/>
    <w:rsid w:val="00BD493A"/>
    <w:rsid w:val="00BE4654"/>
    <w:rsid w:val="00BF1C4E"/>
    <w:rsid w:val="00C12BCF"/>
    <w:rsid w:val="00C300E8"/>
    <w:rsid w:val="00C331AF"/>
    <w:rsid w:val="00C63235"/>
    <w:rsid w:val="00C7030C"/>
    <w:rsid w:val="00C827ED"/>
    <w:rsid w:val="00C85D96"/>
    <w:rsid w:val="00CA057F"/>
    <w:rsid w:val="00CB0254"/>
    <w:rsid w:val="00CF48B9"/>
    <w:rsid w:val="00CF5C55"/>
    <w:rsid w:val="00D02A60"/>
    <w:rsid w:val="00D10863"/>
    <w:rsid w:val="00D131A9"/>
    <w:rsid w:val="00D206AB"/>
    <w:rsid w:val="00D5446B"/>
    <w:rsid w:val="00D61DAC"/>
    <w:rsid w:val="00D61EE9"/>
    <w:rsid w:val="00D63F35"/>
    <w:rsid w:val="00D71153"/>
    <w:rsid w:val="00D71CE5"/>
    <w:rsid w:val="00DA747D"/>
    <w:rsid w:val="00DB5B23"/>
    <w:rsid w:val="00DB6296"/>
    <w:rsid w:val="00DC02E4"/>
    <w:rsid w:val="00DC1231"/>
    <w:rsid w:val="00DE7142"/>
    <w:rsid w:val="00DF5A44"/>
    <w:rsid w:val="00E05B50"/>
    <w:rsid w:val="00E206BB"/>
    <w:rsid w:val="00E426D4"/>
    <w:rsid w:val="00E52A28"/>
    <w:rsid w:val="00E53EE8"/>
    <w:rsid w:val="00E60CA6"/>
    <w:rsid w:val="00E67A4B"/>
    <w:rsid w:val="00E71A72"/>
    <w:rsid w:val="00E84A4E"/>
    <w:rsid w:val="00E949EA"/>
    <w:rsid w:val="00EA2785"/>
    <w:rsid w:val="00EA3C55"/>
    <w:rsid w:val="00EA4CFD"/>
    <w:rsid w:val="00F04422"/>
    <w:rsid w:val="00F1113E"/>
    <w:rsid w:val="00F17926"/>
    <w:rsid w:val="00F30502"/>
    <w:rsid w:val="00F3068F"/>
    <w:rsid w:val="00F324BF"/>
    <w:rsid w:val="00F42565"/>
    <w:rsid w:val="00F503F8"/>
    <w:rsid w:val="00F5219C"/>
    <w:rsid w:val="00F62275"/>
    <w:rsid w:val="00F73155"/>
    <w:rsid w:val="00F849D4"/>
    <w:rsid w:val="00F92644"/>
    <w:rsid w:val="00FA2648"/>
    <w:rsid w:val="00FB0AEE"/>
    <w:rsid w:val="00FB421B"/>
    <w:rsid w:val="00FB6CA5"/>
    <w:rsid w:val="00FC5D7D"/>
    <w:rsid w:val="00FD437D"/>
    <w:rsid w:val="00FE4826"/>
    <w:rsid w:val="00FF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C39603-CF88-4340-9D32-65ACD5DA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5A0E4-2348-41C6-A33E-5CD10E4F8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3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Жданова Ольга Александровна</cp:lastModifiedBy>
  <cp:revision>169</cp:revision>
  <cp:lastPrinted>2023-06-13T03:07:00Z</cp:lastPrinted>
  <dcterms:created xsi:type="dcterms:W3CDTF">2018-09-24T12:27:00Z</dcterms:created>
  <dcterms:modified xsi:type="dcterms:W3CDTF">2023-06-13T03:09:00Z</dcterms:modified>
</cp:coreProperties>
</file>