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3263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326300" w:rsidRDefault="00D0000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1C1B28" wp14:editId="024AAE7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D00002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0D25EF" w:rsidRDefault="00BC2323" w:rsidP="00BC23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26.06.2023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0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258-р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444D9" w:rsidRDefault="00C444D9" w:rsidP="00C444D9">
      <w:pPr>
        <w:pStyle w:val="21"/>
        <w:jc w:val="center"/>
        <w:rPr>
          <w:b/>
          <w:szCs w:val="28"/>
        </w:rPr>
      </w:pPr>
      <w:r w:rsidRPr="008C10A1">
        <w:rPr>
          <w:b/>
          <w:szCs w:val="28"/>
        </w:rPr>
        <w:t>О</w:t>
      </w:r>
      <w:r>
        <w:rPr>
          <w:b/>
          <w:szCs w:val="28"/>
        </w:rPr>
        <w:t>б утверждении изменений в Устав автономного учреждения города Нефтеюганска «Нефтеюганский информационный центр»</w:t>
      </w:r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C444D9" w:rsidRPr="003309E4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Pr="001F77AB">
        <w:rPr>
          <w:rFonts w:ascii="Times New Roman CYR" w:hAnsi="Times New Roman CYR"/>
          <w:szCs w:val="28"/>
        </w:rPr>
        <w:t>В соответствии с</w:t>
      </w:r>
      <w:r>
        <w:rPr>
          <w:rFonts w:ascii="Times New Roman CYR" w:hAnsi="Times New Roman CYR"/>
          <w:szCs w:val="28"/>
        </w:rPr>
        <w:t>о</w:t>
      </w:r>
      <w:r w:rsidRPr="001F77AB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статьей 52 Гражданского кодекса Российской Фед</w:t>
      </w:r>
      <w:r w:rsidR="00D00002">
        <w:rPr>
          <w:rFonts w:ascii="Times New Roman CYR" w:hAnsi="Times New Roman CYR"/>
          <w:szCs w:val="28"/>
        </w:rPr>
        <w:t xml:space="preserve">ерации, Федеральным законом от </w:t>
      </w:r>
      <w:r>
        <w:rPr>
          <w:rFonts w:ascii="Times New Roman CYR" w:hAnsi="Times New Roman CYR"/>
          <w:szCs w:val="28"/>
        </w:rPr>
        <w:t>03.11.2006 № 174-ФЗ «Об автономных учреждениях»,</w:t>
      </w:r>
      <w:r w:rsidRPr="00C444D9">
        <w:rPr>
          <w:szCs w:val="28"/>
        </w:rPr>
        <w:t xml:space="preserve"> </w:t>
      </w:r>
      <w:r w:rsidRPr="00F721CB">
        <w:rPr>
          <w:szCs w:val="28"/>
        </w:rPr>
        <w:t>в целях передачи подведомственного департаменту муниципального имущества администрации города Нефтеюганска автономного учреждения города Нефтеюганска «</w:t>
      </w:r>
      <w:proofErr w:type="spellStart"/>
      <w:r w:rsidRPr="00F721CB">
        <w:rPr>
          <w:szCs w:val="28"/>
        </w:rPr>
        <w:t>Нефтеюганский</w:t>
      </w:r>
      <w:proofErr w:type="spellEnd"/>
      <w:r w:rsidRPr="00F721CB">
        <w:rPr>
          <w:szCs w:val="28"/>
        </w:rPr>
        <w:t xml:space="preserve"> информационный </w:t>
      </w:r>
      <w:proofErr w:type="gramStart"/>
      <w:r w:rsidRPr="00F721CB">
        <w:rPr>
          <w:szCs w:val="28"/>
        </w:rPr>
        <w:t xml:space="preserve">центр» </w:t>
      </w:r>
      <w:r w:rsidR="00D00002">
        <w:rPr>
          <w:szCs w:val="28"/>
        </w:rPr>
        <w:t xml:space="preserve">  </w:t>
      </w:r>
      <w:proofErr w:type="gramEnd"/>
      <w:r w:rsidR="00D00002">
        <w:rPr>
          <w:szCs w:val="28"/>
        </w:rPr>
        <w:t xml:space="preserve">                </w:t>
      </w:r>
      <w:r w:rsidRPr="00F721CB">
        <w:rPr>
          <w:szCs w:val="28"/>
        </w:rPr>
        <w:t>в подведомственность администрации города Нефтеюганска</w:t>
      </w:r>
      <w:r>
        <w:rPr>
          <w:rFonts w:ascii="Times New Roman CYR" w:hAnsi="Times New Roman CYR"/>
          <w:szCs w:val="28"/>
        </w:rPr>
        <w:t>:</w:t>
      </w:r>
    </w:p>
    <w:p w:rsidR="00C444D9" w:rsidRDefault="00C444D9" w:rsidP="00294E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 xml:space="preserve">1.Утвердить изменения в Устав автономного учреждения города Нефтеюганска «Нефтеюганский информационный центр», утвержденный постановлением администрации города Нефтеюганска от 08.02.2017 № 36-р </w:t>
      </w:r>
      <w:r w:rsidR="00D00002">
        <w:rPr>
          <w:szCs w:val="28"/>
        </w:rPr>
        <w:t xml:space="preserve">              </w:t>
      </w:r>
      <w:proofErr w:type="gramStart"/>
      <w:r w:rsidR="00D00002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>с изменениями, внесенными распоряжением администрации города Нефтеюганска от 10.05.2017 № 178-р), согласно приложению к распоряжению.</w:t>
      </w:r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 xml:space="preserve">2.Директору автономного учреждения города Нефтеюганска «Нефтеюганский информационный центр» (Новицкая </w:t>
      </w:r>
      <w:r w:rsidR="00294E98">
        <w:rPr>
          <w:szCs w:val="28"/>
        </w:rPr>
        <w:t>А.В.</w:t>
      </w:r>
      <w:r>
        <w:rPr>
          <w:szCs w:val="28"/>
        </w:rPr>
        <w:t>)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294E98" w:rsidRDefault="00294E98" w:rsidP="00294E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1677A0">
        <w:rPr>
          <w:color w:val="000000"/>
          <w:sz w:val="28"/>
          <w:szCs w:val="28"/>
        </w:rPr>
        <w:t>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="005F51AB">
        <w:rPr>
          <w:rFonts w:hint="eastAsia"/>
          <w:color w:val="000000"/>
          <w:sz w:val="28"/>
          <w:szCs w:val="28"/>
        </w:rPr>
        <w:t>распоряжение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294E98" w:rsidRPr="00042DFD" w:rsidRDefault="00294E98" w:rsidP="00294E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4C3889">
        <w:rPr>
          <w:color w:val="000000"/>
          <w:sz w:val="28"/>
          <w:szCs w:val="28"/>
        </w:rPr>
        <w:t xml:space="preserve">.Департаменту по делам администрации города (Журавлев В.Ю.) разместить </w:t>
      </w:r>
      <w:r w:rsidR="005F51AB">
        <w:rPr>
          <w:color w:val="000000"/>
          <w:sz w:val="28"/>
          <w:szCs w:val="28"/>
        </w:rPr>
        <w:t>распоряжение</w:t>
      </w:r>
      <w:r w:rsidRPr="004C3889">
        <w:rPr>
          <w:color w:val="000000"/>
          <w:sz w:val="28"/>
          <w:szCs w:val="28"/>
        </w:rPr>
        <w:t xml:space="preserve">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294E98" w:rsidRPr="00E94993" w:rsidRDefault="00294E98" w:rsidP="00294E9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5</w:t>
      </w:r>
      <w:r w:rsidRPr="00E94993">
        <w:rPr>
          <w:rFonts w:eastAsia="HiddenHorzOCR"/>
          <w:sz w:val="28"/>
          <w:szCs w:val="28"/>
          <w:lang w:eastAsia="en-US"/>
        </w:rPr>
        <w:t xml:space="preserve">.Контроль </w:t>
      </w:r>
      <w:r w:rsidR="00C4598A">
        <w:rPr>
          <w:rFonts w:eastAsia="HiddenHorzOCR"/>
          <w:sz w:val="28"/>
          <w:szCs w:val="28"/>
          <w:lang w:eastAsia="en-US"/>
        </w:rPr>
        <w:t xml:space="preserve">исполнения </w:t>
      </w:r>
      <w:r>
        <w:rPr>
          <w:rFonts w:eastAsia="HiddenHorzOCR"/>
          <w:sz w:val="28"/>
          <w:szCs w:val="28"/>
          <w:lang w:eastAsia="en-US"/>
        </w:rPr>
        <w:t>распоряж</w:t>
      </w:r>
      <w:r w:rsidRPr="00E94993">
        <w:rPr>
          <w:rFonts w:eastAsia="HiddenHorzOCR"/>
          <w:sz w:val="28"/>
          <w:szCs w:val="28"/>
          <w:lang w:eastAsia="en-US"/>
        </w:rPr>
        <w:t xml:space="preserve">ения возложить на заместителя главы города </w:t>
      </w:r>
      <w:proofErr w:type="spellStart"/>
      <w:r>
        <w:rPr>
          <w:rFonts w:eastAsia="HiddenHorzOCR"/>
          <w:sz w:val="28"/>
          <w:szCs w:val="28"/>
          <w:lang w:eastAsia="en-US"/>
        </w:rPr>
        <w:t>А.С.Бондаренко</w:t>
      </w:r>
      <w:proofErr w:type="spellEnd"/>
      <w:r w:rsidRPr="00E94993">
        <w:rPr>
          <w:rFonts w:eastAsia="HiddenHorzOCR"/>
          <w:sz w:val="28"/>
          <w:szCs w:val="28"/>
          <w:lang w:eastAsia="en-US"/>
        </w:rPr>
        <w:t>.</w:t>
      </w:r>
    </w:p>
    <w:p w:rsidR="009512EF" w:rsidRDefault="009512EF" w:rsidP="009512EF">
      <w:pPr>
        <w:ind w:firstLine="708"/>
        <w:jc w:val="both"/>
        <w:rPr>
          <w:sz w:val="28"/>
          <w:szCs w:val="28"/>
        </w:rPr>
      </w:pPr>
    </w:p>
    <w:p w:rsidR="005E0E25" w:rsidRDefault="005E0E25" w:rsidP="009512EF">
      <w:pPr>
        <w:ind w:firstLine="708"/>
        <w:jc w:val="both"/>
        <w:rPr>
          <w:sz w:val="28"/>
          <w:szCs w:val="28"/>
        </w:rPr>
      </w:pPr>
    </w:p>
    <w:p w:rsidR="00294E98" w:rsidRDefault="00294E98" w:rsidP="0029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150D51">
        <w:rPr>
          <w:szCs w:val="28"/>
        </w:rPr>
        <w:t>распоряжению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136C90" w:rsidRDefault="00BC2323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>от 26.06.2023 № 258-р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</w:p>
    <w:p w:rsidR="00136C90" w:rsidRDefault="00136C90" w:rsidP="00136C90">
      <w:pPr>
        <w:pStyle w:val="23"/>
        <w:ind w:left="6480"/>
        <w:rPr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3C7C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Изменения </w:t>
      </w:r>
    </w:p>
    <w:p w:rsidR="00136C90" w:rsidRDefault="00D00002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автономного </w:t>
      </w:r>
      <w:r w:rsidR="00136C90" w:rsidRPr="008874BD">
        <w:rPr>
          <w:bCs/>
          <w:sz w:val="28"/>
          <w:szCs w:val="28"/>
        </w:rPr>
        <w:t>учреждения города Нефтеюганска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 «Нефтеюганский информационный центр»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136C90" w:rsidRDefault="00136C90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1.Пункт 1.5 </w:t>
      </w:r>
      <w:r w:rsidR="00C4598A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:rsidR="00136C90" w:rsidRDefault="00136C90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2.Пункт 1.6 </w:t>
      </w:r>
      <w:r w:rsidR="00C4598A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:rsidR="00136C90" w:rsidRDefault="00136C90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3.В пункте 3.3 слово «Департамента» </w:t>
      </w:r>
      <w:r w:rsidR="00C4598A">
        <w:rPr>
          <w:bCs/>
          <w:sz w:val="28"/>
          <w:szCs w:val="28"/>
        </w:rPr>
        <w:t>заменить на слова</w:t>
      </w:r>
      <w:r>
        <w:rPr>
          <w:bCs/>
          <w:sz w:val="28"/>
          <w:szCs w:val="28"/>
        </w:rPr>
        <w:t xml:space="preserve"> «администрации города Нефтеюганска».</w:t>
      </w: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E25" w:rsidSect="00EE2D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15" w:rsidRDefault="00593415">
      <w:r>
        <w:separator/>
      </w:r>
    </w:p>
  </w:endnote>
  <w:endnote w:type="continuationSeparator" w:id="0">
    <w:p w:rsidR="00593415" w:rsidRDefault="0059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15" w:rsidRDefault="00593415">
      <w:r>
        <w:separator/>
      </w:r>
    </w:p>
  </w:footnote>
  <w:footnote w:type="continuationSeparator" w:id="0">
    <w:p w:rsidR="00593415" w:rsidRDefault="0059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2FD9">
      <w:rPr>
        <w:noProof/>
      </w:rPr>
      <w:t>2</w:t>
    </w:r>
    <w:r>
      <w:fldChar w:fldCharType="end"/>
    </w:r>
  </w:p>
  <w:p w:rsidR="00BA76DD" w:rsidRDefault="00BA7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E3E"/>
    <w:rsid w:val="00027EDB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05F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6C90"/>
    <w:rsid w:val="00137681"/>
    <w:rsid w:val="001425CB"/>
    <w:rsid w:val="00144333"/>
    <w:rsid w:val="001454F8"/>
    <w:rsid w:val="00150D51"/>
    <w:rsid w:val="001550E6"/>
    <w:rsid w:val="001561DF"/>
    <w:rsid w:val="00160279"/>
    <w:rsid w:val="001668B5"/>
    <w:rsid w:val="00170AF8"/>
    <w:rsid w:val="00172FAE"/>
    <w:rsid w:val="00175812"/>
    <w:rsid w:val="001814B3"/>
    <w:rsid w:val="00182FD9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E98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9E9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60BC"/>
    <w:rsid w:val="00337577"/>
    <w:rsid w:val="00340828"/>
    <w:rsid w:val="00341740"/>
    <w:rsid w:val="00343AAC"/>
    <w:rsid w:val="00344F96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3295"/>
    <w:rsid w:val="00394E16"/>
    <w:rsid w:val="00397A29"/>
    <w:rsid w:val="003A3DB8"/>
    <w:rsid w:val="003A5C47"/>
    <w:rsid w:val="003A69DD"/>
    <w:rsid w:val="003B0DF9"/>
    <w:rsid w:val="003B0F43"/>
    <w:rsid w:val="003B3C0C"/>
    <w:rsid w:val="003B4B67"/>
    <w:rsid w:val="003B583A"/>
    <w:rsid w:val="003B5BBC"/>
    <w:rsid w:val="003B73A6"/>
    <w:rsid w:val="003C3524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E1"/>
    <w:rsid w:val="00402E70"/>
    <w:rsid w:val="00403DA2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7DC2"/>
    <w:rsid w:val="005100A8"/>
    <w:rsid w:val="005111F4"/>
    <w:rsid w:val="005129DA"/>
    <w:rsid w:val="00515222"/>
    <w:rsid w:val="005257FF"/>
    <w:rsid w:val="005276B4"/>
    <w:rsid w:val="00533CC7"/>
    <w:rsid w:val="00533F02"/>
    <w:rsid w:val="005348EB"/>
    <w:rsid w:val="00534946"/>
    <w:rsid w:val="00535AB4"/>
    <w:rsid w:val="00546B65"/>
    <w:rsid w:val="00546EA7"/>
    <w:rsid w:val="005641BC"/>
    <w:rsid w:val="005772D9"/>
    <w:rsid w:val="00580099"/>
    <w:rsid w:val="00585965"/>
    <w:rsid w:val="005863C4"/>
    <w:rsid w:val="00593415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D1580"/>
    <w:rsid w:val="005D4387"/>
    <w:rsid w:val="005D7F4C"/>
    <w:rsid w:val="005E0E25"/>
    <w:rsid w:val="005E16A4"/>
    <w:rsid w:val="005E3C72"/>
    <w:rsid w:val="005E47D5"/>
    <w:rsid w:val="005E76B1"/>
    <w:rsid w:val="005F255B"/>
    <w:rsid w:val="005F3037"/>
    <w:rsid w:val="005F3EF7"/>
    <w:rsid w:val="005F51AB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4D17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302D"/>
    <w:rsid w:val="006D571E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19F5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8C3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97D45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494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8C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1BA3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B6E7B"/>
    <w:rsid w:val="00AC2429"/>
    <w:rsid w:val="00AC3193"/>
    <w:rsid w:val="00AC774E"/>
    <w:rsid w:val="00AC799C"/>
    <w:rsid w:val="00AD1B4D"/>
    <w:rsid w:val="00AD22FB"/>
    <w:rsid w:val="00AE0C02"/>
    <w:rsid w:val="00AE3FBE"/>
    <w:rsid w:val="00AE4298"/>
    <w:rsid w:val="00AE7485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1DA6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2323"/>
    <w:rsid w:val="00BC30B3"/>
    <w:rsid w:val="00BC5A4A"/>
    <w:rsid w:val="00BC642C"/>
    <w:rsid w:val="00BC6B55"/>
    <w:rsid w:val="00BC716E"/>
    <w:rsid w:val="00BD4386"/>
    <w:rsid w:val="00BD46F3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30F8E"/>
    <w:rsid w:val="00C33212"/>
    <w:rsid w:val="00C35DC6"/>
    <w:rsid w:val="00C35E23"/>
    <w:rsid w:val="00C361BC"/>
    <w:rsid w:val="00C429BC"/>
    <w:rsid w:val="00C444D9"/>
    <w:rsid w:val="00C4598A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4F65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3F24"/>
    <w:rsid w:val="00CC5EB6"/>
    <w:rsid w:val="00CC70FD"/>
    <w:rsid w:val="00CD20DB"/>
    <w:rsid w:val="00CE44B0"/>
    <w:rsid w:val="00CE5AF5"/>
    <w:rsid w:val="00CF4CC1"/>
    <w:rsid w:val="00CF6B26"/>
    <w:rsid w:val="00D00002"/>
    <w:rsid w:val="00D0198B"/>
    <w:rsid w:val="00D0492C"/>
    <w:rsid w:val="00D04F4B"/>
    <w:rsid w:val="00D05712"/>
    <w:rsid w:val="00D06DA2"/>
    <w:rsid w:val="00D15E2B"/>
    <w:rsid w:val="00D20E8E"/>
    <w:rsid w:val="00D2129C"/>
    <w:rsid w:val="00D315A1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5A34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156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1DDD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2526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55F20"/>
    <w:rsid w:val="00F600B2"/>
    <w:rsid w:val="00F631D2"/>
    <w:rsid w:val="00F65830"/>
    <w:rsid w:val="00F663F0"/>
    <w:rsid w:val="00F770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0840"/>
    <w:rsid w:val="00FC4A55"/>
    <w:rsid w:val="00FC5E50"/>
    <w:rsid w:val="00FC600F"/>
    <w:rsid w:val="00FD1CA6"/>
    <w:rsid w:val="00FD3C7C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EF9A-7E92-4DFF-968B-AC87838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17</cp:revision>
  <cp:lastPrinted>2023-06-21T04:05:00Z</cp:lastPrinted>
  <dcterms:created xsi:type="dcterms:W3CDTF">2023-04-18T13:01:00Z</dcterms:created>
  <dcterms:modified xsi:type="dcterms:W3CDTF">2023-06-26T11:33:00Z</dcterms:modified>
</cp:coreProperties>
</file>