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-5715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2D779B" w:rsidP="00DF7FC7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DB44EC" w:rsidRPr="00FF1775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DB44EC" w:rsidRPr="003D117D" w:rsidTr="00C849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B44EC" w:rsidRPr="003D117D" w:rsidRDefault="009206A6" w:rsidP="00665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28.06.2023</w:t>
            </w:r>
          </w:p>
        </w:tc>
        <w:tc>
          <w:tcPr>
            <w:tcW w:w="4776" w:type="dxa"/>
          </w:tcPr>
          <w:p w:rsidR="00DB44EC" w:rsidRPr="003D117D" w:rsidRDefault="00DB44EC" w:rsidP="00C849AB">
            <w:pPr>
              <w:jc w:val="right"/>
              <w:rPr>
                <w:sz w:val="28"/>
                <w:szCs w:val="28"/>
              </w:rPr>
            </w:pPr>
            <w:r w:rsidRPr="003D117D">
              <w:rPr>
                <w:sz w:val="28"/>
                <w:szCs w:val="28"/>
              </w:rPr>
              <w:t>№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DB44EC" w:rsidRPr="003D117D" w:rsidRDefault="009206A6" w:rsidP="00C8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818-п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E463BB" w:rsidRDefault="00E463BB" w:rsidP="00E463BB">
      <w:pPr>
        <w:jc w:val="center"/>
        <w:rPr>
          <w:b/>
          <w:sz w:val="28"/>
          <w:szCs w:val="28"/>
        </w:rPr>
      </w:pPr>
    </w:p>
    <w:p w:rsidR="00582527" w:rsidRDefault="00582527" w:rsidP="00DB4C69">
      <w:pPr>
        <w:jc w:val="center"/>
        <w:rPr>
          <w:b/>
          <w:sz w:val="28"/>
          <w:szCs w:val="28"/>
        </w:rPr>
      </w:pPr>
    </w:p>
    <w:p w:rsidR="001D7431" w:rsidRPr="001D7431" w:rsidRDefault="001D7431" w:rsidP="001D7431">
      <w:pPr>
        <w:jc w:val="center"/>
        <w:rPr>
          <w:b/>
          <w:sz w:val="28"/>
          <w:szCs w:val="28"/>
        </w:rPr>
      </w:pPr>
      <w:r w:rsidRPr="001D7431">
        <w:rPr>
          <w:b/>
          <w:sz w:val="28"/>
          <w:szCs w:val="28"/>
        </w:rPr>
        <w:t xml:space="preserve">О признании утратившими силу постановлений администрации </w:t>
      </w:r>
    </w:p>
    <w:p w:rsidR="00DB4C69" w:rsidRDefault="001D7431" w:rsidP="001D7431">
      <w:pPr>
        <w:jc w:val="center"/>
        <w:rPr>
          <w:b/>
          <w:sz w:val="28"/>
          <w:szCs w:val="28"/>
        </w:rPr>
      </w:pPr>
      <w:r w:rsidRPr="001D7431">
        <w:rPr>
          <w:b/>
          <w:sz w:val="28"/>
          <w:szCs w:val="28"/>
        </w:rPr>
        <w:t>города Нефтеюганска</w:t>
      </w:r>
    </w:p>
    <w:p w:rsidR="001D7431" w:rsidRPr="001D7431" w:rsidRDefault="001D7431" w:rsidP="001D7431">
      <w:pPr>
        <w:jc w:val="center"/>
        <w:rPr>
          <w:b/>
          <w:sz w:val="28"/>
          <w:szCs w:val="28"/>
        </w:rPr>
      </w:pPr>
    </w:p>
    <w:p w:rsidR="00E463BB" w:rsidRPr="00E463BB" w:rsidRDefault="00907EB1" w:rsidP="002D779B">
      <w:pPr>
        <w:ind w:firstLine="708"/>
        <w:jc w:val="both"/>
        <w:rPr>
          <w:color w:val="000000"/>
          <w:sz w:val="28"/>
          <w:szCs w:val="28"/>
        </w:rPr>
      </w:pPr>
      <w:r w:rsidRPr="00907EB1">
        <w:rPr>
          <w:sz w:val="28"/>
          <w:szCs w:val="28"/>
        </w:rPr>
        <w:t xml:space="preserve">В соответствии с Федеральным законом </w:t>
      </w:r>
      <w:r w:rsidR="00DB4C69">
        <w:rPr>
          <w:sz w:val="28"/>
          <w:szCs w:val="28"/>
        </w:rPr>
        <w:t xml:space="preserve">Российской Федерации </w:t>
      </w:r>
      <w:r w:rsidR="001157EF">
        <w:rPr>
          <w:sz w:val="28"/>
          <w:szCs w:val="28"/>
        </w:rPr>
        <w:t xml:space="preserve">                    </w:t>
      </w:r>
      <w:r w:rsidR="00DB4C69">
        <w:rPr>
          <w:sz w:val="28"/>
          <w:szCs w:val="28"/>
        </w:rPr>
        <w:t xml:space="preserve">от 06.10.2003 </w:t>
      </w:r>
      <w:r w:rsidRPr="00907EB1">
        <w:rPr>
          <w:sz w:val="28"/>
          <w:szCs w:val="28"/>
        </w:rPr>
        <w:t xml:space="preserve">№ </w:t>
      </w:r>
      <w:r w:rsidR="00DB4C69">
        <w:rPr>
          <w:sz w:val="28"/>
          <w:szCs w:val="28"/>
        </w:rPr>
        <w:t>13</w:t>
      </w:r>
      <w:r w:rsidRPr="00907EB1">
        <w:rPr>
          <w:sz w:val="28"/>
          <w:szCs w:val="28"/>
        </w:rPr>
        <w:t>1-ФЗ</w:t>
      </w:r>
      <w:r w:rsidR="00D71610">
        <w:rPr>
          <w:sz w:val="28"/>
          <w:szCs w:val="28"/>
        </w:rPr>
        <w:t xml:space="preserve"> </w:t>
      </w:r>
      <w:r w:rsidRPr="00907EB1">
        <w:rPr>
          <w:sz w:val="28"/>
          <w:szCs w:val="28"/>
        </w:rPr>
        <w:t>«</w:t>
      </w:r>
      <w:r w:rsidR="00D71610" w:rsidRPr="00D7161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07EB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D71610">
        <w:rPr>
          <w:color w:val="000000"/>
          <w:sz w:val="28"/>
          <w:szCs w:val="28"/>
        </w:rPr>
        <w:t xml:space="preserve">Уставом города Нефтеюганска, </w:t>
      </w:r>
      <w:r w:rsidR="002D779B">
        <w:rPr>
          <w:color w:val="000000"/>
          <w:sz w:val="28"/>
          <w:szCs w:val="28"/>
        </w:rPr>
        <w:t>распоряжением</w:t>
      </w:r>
      <w:r w:rsidR="00E35F75">
        <w:rPr>
          <w:color w:val="000000"/>
          <w:sz w:val="28"/>
          <w:szCs w:val="28"/>
        </w:rPr>
        <w:t xml:space="preserve"> администрации города Нефтеюганска от </w:t>
      </w:r>
      <w:r w:rsidR="001D09B9">
        <w:rPr>
          <w:color w:val="000000"/>
          <w:sz w:val="28"/>
          <w:szCs w:val="28"/>
        </w:rPr>
        <w:t>26.06.2023</w:t>
      </w:r>
      <w:r w:rsidR="00E35F75">
        <w:rPr>
          <w:color w:val="000000"/>
          <w:sz w:val="28"/>
          <w:szCs w:val="28"/>
        </w:rPr>
        <w:t xml:space="preserve"> № </w:t>
      </w:r>
      <w:r w:rsidR="001D09B9">
        <w:rPr>
          <w:color w:val="000000"/>
          <w:sz w:val="28"/>
          <w:szCs w:val="28"/>
        </w:rPr>
        <w:t>259</w:t>
      </w:r>
      <w:r w:rsidR="00E35F75">
        <w:rPr>
          <w:color w:val="000000"/>
          <w:sz w:val="28"/>
          <w:szCs w:val="28"/>
        </w:rPr>
        <w:t>-</w:t>
      </w:r>
      <w:r w:rsidR="002D779B">
        <w:rPr>
          <w:color w:val="000000"/>
          <w:sz w:val="28"/>
          <w:szCs w:val="28"/>
        </w:rPr>
        <w:t>р</w:t>
      </w:r>
      <w:r w:rsidR="00E35F75">
        <w:rPr>
          <w:color w:val="000000"/>
          <w:sz w:val="28"/>
          <w:szCs w:val="28"/>
        </w:rPr>
        <w:t xml:space="preserve"> «</w:t>
      </w:r>
      <w:r w:rsidR="002D779B" w:rsidRPr="002D779B">
        <w:rPr>
          <w:color w:val="000000"/>
          <w:sz w:val="28"/>
          <w:szCs w:val="28"/>
        </w:rPr>
        <w:t>О проектном комитете администрации города Нефтеюганска</w:t>
      </w:r>
      <w:r w:rsidR="002D779B">
        <w:rPr>
          <w:color w:val="000000"/>
          <w:sz w:val="28"/>
          <w:szCs w:val="28"/>
        </w:rPr>
        <w:t>» администрация города Нефтеюганска постановляет</w:t>
      </w:r>
      <w:r w:rsidR="00E463BB" w:rsidRPr="00E463BB">
        <w:rPr>
          <w:color w:val="000000"/>
          <w:sz w:val="28"/>
          <w:szCs w:val="28"/>
        </w:rPr>
        <w:t>:</w:t>
      </w:r>
    </w:p>
    <w:p w:rsidR="00D71610" w:rsidRDefault="002D779B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12A5">
        <w:rPr>
          <w:sz w:val="28"/>
          <w:szCs w:val="28"/>
        </w:rPr>
        <w:t>.</w:t>
      </w:r>
      <w:r w:rsidR="00DC12A5" w:rsidRPr="00DC12A5">
        <w:rPr>
          <w:sz w:val="28"/>
          <w:szCs w:val="28"/>
        </w:rPr>
        <w:t>Признать утратившим</w:t>
      </w:r>
      <w:r w:rsidR="00D71610">
        <w:rPr>
          <w:sz w:val="28"/>
          <w:szCs w:val="28"/>
        </w:rPr>
        <w:t>и</w:t>
      </w:r>
      <w:r w:rsidR="00DC12A5" w:rsidRPr="00DC12A5">
        <w:rPr>
          <w:sz w:val="28"/>
          <w:szCs w:val="28"/>
        </w:rPr>
        <w:t xml:space="preserve"> силу постановлени</w:t>
      </w:r>
      <w:r w:rsidR="00D71610">
        <w:rPr>
          <w:sz w:val="28"/>
          <w:szCs w:val="28"/>
        </w:rPr>
        <w:t>я</w:t>
      </w:r>
      <w:r w:rsidR="00DC12A5" w:rsidRPr="00DC12A5">
        <w:rPr>
          <w:sz w:val="28"/>
          <w:szCs w:val="28"/>
        </w:rPr>
        <w:t xml:space="preserve"> ад</w:t>
      </w:r>
      <w:r w:rsidR="00EA50FD">
        <w:rPr>
          <w:sz w:val="28"/>
          <w:szCs w:val="28"/>
        </w:rPr>
        <w:t>министрации города Нефтеюганска</w:t>
      </w:r>
      <w:r w:rsidR="00D71610">
        <w:rPr>
          <w:sz w:val="28"/>
          <w:szCs w:val="28"/>
        </w:rPr>
        <w:t>:</w:t>
      </w:r>
    </w:p>
    <w:p w:rsidR="00DC12A5" w:rsidRDefault="002D779B" w:rsidP="001B53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1610">
        <w:rPr>
          <w:sz w:val="28"/>
          <w:szCs w:val="28"/>
        </w:rPr>
        <w:t>.</w:t>
      </w:r>
      <w:proofErr w:type="gramStart"/>
      <w:r w:rsidR="00D71610">
        <w:rPr>
          <w:sz w:val="28"/>
          <w:szCs w:val="28"/>
        </w:rPr>
        <w:t>1.</w:t>
      </w:r>
      <w:r w:rsidR="00DC12A5">
        <w:rPr>
          <w:sz w:val="28"/>
          <w:szCs w:val="28"/>
        </w:rPr>
        <w:t>от</w:t>
      </w:r>
      <w:proofErr w:type="gramEnd"/>
      <w:r w:rsidR="00DC12A5">
        <w:rPr>
          <w:sz w:val="28"/>
          <w:szCs w:val="28"/>
        </w:rPr>
        <w:t xml:space="preserve"> </w:t>
      </w:r>
      <w:r w:rsidR="00EA50FD">
        <w:rPr>
          <w:sz w:val="28"/>
          <w:szCs w:val="28"/>
        </w:rPr>
        <w:t>2</w:t>
      </w:r>
      <w:r w:rsidR="00D71610">
        <w:rPr>
          <w:sz w:val="28"/>
          <w:szCs w:val="28"/>
        </w:rPr>
        <w:t>7</w:t>
      </w:r>
      <w:r w:rsidR="00EA50FD">
        <w:rPr>
          <w:sz w:val="28"/>
          <w:szCs w:val="28"/>
        </w:rPr>
        <w:t>.</w:t>
      </w:r>
      <w:r w:rsidR="00D71610">
        <w:rPr>
          <w:sz w:val="28"/>
          <w:szCs w:val="28"/>
        </w:rPr>
        <w:t>10</w:t>
      </w:r>
      <w:r w:rsidR="00EA50FD">
        <w:rPr>
          <w:sz w:val="28"/>
          <w:szCs w:val="28"/>
        </w:rPr>
        <w:t>.20</w:t>
      </w:r>
      <w:r w:rsidR="001B534B">
        <w:rPr>
          <w:sz w:val="28"/>
          <w:szCs w:val="28"/>
        </w:rPr>
        <w:t>16</w:t>
      </w:r>
      <w:r w:rsidR="00DC12A5">
        <w:rPr>
          <w:sz w:val="28"/>
          <w:szCs w:val="28"/>
        </w:rPr>
        <w:t xml:space="preserve"> № </w:t>
      </w:r>
      <w:r w:rsidR="001B534B">
        <w:rPr>
          <w:sz w:val="28"/>
          <w:szCs w:val="28"/>
        </w:rPr>
        <w:t>1006</w:t>
      </w:r>
      <w:r w:rsidR="00DC12A5">
        <w:rPr>
          <w:sz w:val="28"/>
          <w:szCs w:val="28"/>
        </w:rPr>
        <w:t>-п «</w:t>
      </w:r>
      <w:r w:rsidR="001B534B" w:rsidRPr="001B534B">
        <w:rPr>
          <w:sz w:val="28"/>
          <w:szCs w:val="28"/>
        </w:rPr>
        <w:t>О проектном комитете администрации города Нефтеюганска</w:t>
      </w:r>
      <w:r w:rsidR="00DC12A5" w:rsidRPr="00DC12A5">
        <w:rPr>
          <w:sz w:val="28"/>
          <w:szCs w:val="28"/>
        </w:rPr>
        <w:t>»</w:t>
      </w:r>
      <w:r w:rsidR="001B534B">
        <w:rPr>
          <w:sz w:val="28"/>
          <w:szCs w:val="28"/>
        </w:rPr>
        <w:t>;</w:t>
      </w:r>
    </w:p>
    <w:p w:rsidR="001B534B" w:rsidRDefault="002D779B" w:rsidP="001B53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534B">
        <w:rPr>
          <w:sz w:val="28"/>
          <w:szCs w:val="28"/>
        </w:rPr>
        <w:t>.</w:t>
      </w:r>
      <w:proofErr w:type="gramStart"/>
      <w:r w:rsidR="001B534B">
        <w:rPr>
          <w:sz w:val="28"/>
          <w:szCs w:val="28"/>
        </w:rPr>
        <w:t>2.от</w:t>
      </w:r>
      <w:proofErr w:type="gramEnd"/>
      <w:r w:rsidR="001B534B">
        <w:rPr>
          <w:sz w:val="28"/>
          <w:szCs w:val="28"/>
        </w:rPr>
        <w:t xml:space="preserve"> 30.06.2017 № 424-п «</w:t>
      </w:r>
      <w:r w:rsidR="001B534B" w:rsidRPr="001B534B">
        <w:rPr>
          <w:sz w:val="28"/>
          <w:szCs w:val="28"/>
        </w:rPr>
        <w:t>О внесении изменений в постановление администрации города Нефтеюганска от 27.10.2016 № 1006-п «О проектном комитете администрации города Нефтеюганска»</w:t>
      </w:r>
      <w:r w:rsidR="001B534B">
        <w:rPr>
          <w:sz w:val="28"/>
          <w:szCs w:val="28"/>
        </w:rPr>
        <w:t>;</w:t>
      </w:r>
    </w:p>
    <w:p w:rsidR="001B534B" w:rsidRDefault="002D779B" w:rsidP="001B53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534B">
        <w:rPr>
          <w:sz w:val="28"/>
          <w:szCs w:val="28"/>
        </w:rPr>
        <w:t>.</w:t>
      </w:r>
      <w:proofErr w:type="gramStart"/>
      <w:r w:rsidR="001B534B">
        <w:rPr>
          <w:sz w:val="28"/>
          <w:szCs w:val="28"/>
        </w:rPr>
        <w:t>3.от</w:t>
      </w:r>
      <w:proofErr w:type="gramEnd"/>
      <w:r w:rsidR="001B534B">
        <w:rPr>
          <w:sz w:val="28"/>
          <w:szCs w:val="28"/>
        </w:rPr>
        <w:t xml:space="preserve"> 28.11.2022 № 2416-п «</w:t>
      </w:r>
      <w:r w:rsidR="001B534B" w:rsidRPr="001B534B">
        <w:rPr>
          <w:sz w:val="28"/>
          <w:szCs w:val="28"/>
        </w:rPr>
        <w:t>О внесении изменений в постановление администрации города Нефтеюганска от 27.10.2016 № 1006-п «О проектном комитете администрации города Нефтеюганска»</w:t>
      </w:r>
      <w:r w:rsidR="001B534B">
        <w:rPr>
          <w:sz w:val="28"/>
          <w:szCs w:val="28"/>
        </w:rPr>
        <w:t>.</w:t>
      </w:r>
    </w:p>
    <w:p w:rsidR="00E463BB" w:rsidRPr="00E463BB" w:rsidRDefault="002D779B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1610">
        <w:rPr>
          <w:sz w:val="28"/>
          <w:szCs w:val="28"/>
        </w:rPr>
        <w:t>.</w:t>
      </w:r>
      <w:r w:rsidR="00E463BB" w:rsidRPr="00E463BB">
        <w:rPr>
          <w:sz w:val="28"/>
          <w:szCs w:val="28"/>
        </w:rPr>
        <w:t>Департаменту по делам администрации города (</w:t>
      </w:r>
      <w:r w:rsidR="009D0CED">
        <w:rPr>
          <w:rFonts w:hint="eastAsia"/>
          <w:sz w:val="28"/>
          <w:szCs w:val="28"/>
        </w:rPr>
        <w:t>Журавлев В</w:t>
      </w:r>
      <w:r w:rsidR="009D0CED">
        <w:rPr>
          <w:sz w:val="28"/>
          <w:szCs w:val="28"/>
        </w:rPr>
        <w:t>.Ю.</w:t>
      </w:r>
      <w:r w:rsidR="00E463BB" w:rsidRPr="00E463BB">
        <w:rPr>
          <w:sz w:val="28"/>
          <w:szCs w:val="28"/>
        </w:rPr>
        <w:t xml:space="preserve">) разместить </w:t>
      </w:r>
      <w:r w:rsidR="003F079E">
        <w:rPr>
          <w:sz w:val="28"/>
          <w:szCs w:val="28"/>
        </w:rPr>
        <w:t>постановление</w:t>
      </w:r>
      <w:r w:rsidR="00E463BB" w:rsidRPr="00E463BB">
        <w:rPr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E463BB" w:rsidRPr="00E463BB" w:rsidRDefault="002D779B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63BB" w:rsidRPr="00E463BB">
        <w:rPr>
          <w:sz w:val="28"/>
          <w:szCs w:val="28"/>
        </w:rPr>
        <w:t xml:space="preserve">.Контроль исполнения </w:t>
      </w:r>
      <w:r w:rsidR="002E02B5">
        <w:rPr>
          <w:sz w:val="28"/>
          <w:szCs w:val="28"/>
        </w:rPr>
        <w:t>постановления</w:t>
      </w:r>
      <w:r w:rsidR="00E463BB" w:rsidRPr="00E463BB">
        <w:rPr>
          <w:sz w:val="28"/>
          <w:szCs w:val="28"/>
        </w:rPr>
        <w:t xml:space="preserve"> </w:t>
      </w:r>
      <w:r w:rsidR="00D71610">
        <w:rPr>
          <w:sz w:val="28"/>
          <w:szCs w:val="28"/>
        </w:rPr>
        <w:t xml:space="preserve">возложить на заместителя главы города – директора департамента финансов администрации города Нефтеюганска </w:t>
      </w:r>
      <w:proofErr w:type="spellStart"/>
      <w:r w:rsidR="00D71610">
        <w:rPr>
          <w:sz w:val="28"/>
          <w:szCs w:val="28"/>
        </w:rPr>
        <w:t>Н.С.Халезову</w:t>
      </w:r>
      <w:proofErr w:type="spellEnd"/>
      <w:r w:rsidR="00D71610">
        <w:rPr>
          <w:sz w:val="28"/>
          <w:szCs w:val="28"/>
        </w:rPr>
        <w:t>.</w:t>
      </w: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5A3" w:rsidRDefault="00E463BB" w:rsidP="000C0CCB">
      <w:pPr>
        <w:autoSpaceDE w:val="0"/>
        <w:autoSpaceDN w:val="0"/>
        <w:adjustRightInd w:val="0"/>
        <w:rPr>
          <w:sz w:val="28"/>
          <w:szCs w:val="28"/>
        </w:rPr>
      </w:pPr>
      <w:r w:rsidRPr="00E463BB">
        <w:rPr>
          <w:sz w:val="28"/>
          <w:szCs w:val="28"/>
        </w:rPr>
        <w:t xml:space="preserve">Глава города Нефтеюганска </w:t>
      </w:r>
      <w:r w:rsidRPr="00E463BB">
        <w:rPr>
          <w:sz w:val="28"/>
          <w:szCs w:val="28"/>
        </w:rPr>
        <w:tab/>
        <w:t xml:space="preserve">                                                         </w:t>
      </w:r>
      <w:r w:rsidR="000C0CCB">
        <w:rPr>
          <w:sz w:val="28"/>
          <w:szCs w:val="28"/>
        </w:rPr>
        <w:t xml:space="preserve">        </w:t>
      </w:r>
      <w:r w:rsidR="00353945">
        <w:rPr>
          <w:sz w:val="28"/>
          <w:szCs w:val="28"/>
        </w:rPr>
        <w:t xml:space="preserve">    </w:t>
      </w:r>
      <w:proofErr w:type="spellStart"/>
      <w:r w:rsidR="000C0CCB">
        <w:rPr>
          <w:sz w:val="28"/>
          <w:szCs w:val="28"/>
        </w:rPr>
        <w:t>Э.Х.Бугай</w:t>
      </w:r>
      <w:proofErr w:type="spellEnd"/>
    </w:p>
    <w:p w:rsidR="008D7394" w:rsidRDefault="008D739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2D779B" w:rsidRDefault="002D779B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D7394" w:rsidRPr="008D7394" w:rsidRDefault="008D7394" w:rsidP="008D73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  <w:bookmarkStart w:id="0" w:name="_GoBack"/>
      <w:bookmarkEnd w:id="0"/>
    </w:p>
    <w:sectPr w:rsidR="008D7394" w:rsidRPr="008D7394" w:rsidSect="0035394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7E" w:rsidRDefault="001F397E" w:rsidP="00FF1775">
      <w:r>
        <w:separator/>
      </w:r>
    </w:p>
  </w:endnote>
  <w:endnote w:type="continuationSeparator" w:id="0">
    <w:p w:rsidR="001F397E" w:rsidRDefault="001F397E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7E" w:rsidRDefault="001F397E" w:rsidP="00FF1775">
      <w:r>
        <w:separator/>
      </w:r>
    </w:p>
  </w:footnote>
  <w:footnote w:type="continuationSeparator" w:id="0">
    <w:p w:rsidR="001F397E" w:rsidRDefault="001F397E" w:rsidP="00FF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389845"/>
      <w:docPartObj>
        <w:docPartGallery w:val="Page Numbers (Top of Page)"/>
        <w:docPartUnique/>
      </w:docPartObj>
    </w:sdtPr>
    <w:sdtEndPr/>
    <w:sdtContent>
      <w:p w:rsidR="009477B1" w:rsidRDefault="009477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70A">
          <w:rPr>
            <w:noProof/>
          </w:rPr>
          <w:t>2</w:t>
        </w:r>
        <w:r>
          <w:fldChar w:fldCharType="end"/>
        </w:r>
      </w:p>
    </w:sdtContent>
  </w:sdt>
  <w:p w:rsidR="009477B1" w:rsidRDefault="009477B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65901"/>
    <w:rsid w:val="00073466"/>
    <w:rsid w:val="00073650"/>
    <w:rsid w:val="00075491"/>
    <w:rsid w:val="0007762C"/>
    <w:rsid w:val="000939F2"/>
    <w:rsid w:val="000A1500"/>
    <w:rsid w:val="000B2658"/>
    <w:rsid w:val="000B3B48"/>
    <w:rsid w:val="000B46D5"/>
    <w:rsid w:val="000B58F1"/>
    <w:rsid w:val="000B59F0"/>
    <w:rsid w:val="000C0CCB"/>
    <w:rsid w:val="000C23C6"/>
    <w:rsid w:val="000C5077"/>
    <w:rsid w:val="000D2540"/>
    <w:rsid w:val="000E09F6"/>
    <w:rsid w:val="000E12E4"/>
    <w:rsid w:val="000E188C"/>
    <w:rsid w:val="000E31F2"/>
    <w:rsid w:val="000E3602"/>
    <w:rsid w:val="0010629B"/>
    <w:rsid w:val="001157EF"/>
    <w:rsid w:val="00123486"/>
    <w:rsid w:val="00125A02"/>
    <w:rsid w:val="00127581"/>
    <w:rsid w:val="00135C13"/>
    <w:rsid w:val="001362BC"/>
    <w:rsid w:val="00136699"/>
    <w:rsid w:val="00136F01"/>
    <w:rsid w:val="00142991"/>
    <w:rsid w:val="0014537F"/>
    <w:rsid w:val="001467CB"/>
    <w:rsid w:val="00150DDA"/>
    <w:rsid w:val="00157A60"/>
    <w:rsid w:val="0016040B"/>
    <w:rsid w:val="00160F22"/>
    <w:rsid w:val="00175238"/>
    <w:rsid w:val="00175F7A"/>
    <w:rsid w:val="0018694F"/>
    <w:rsid w:val="00193B2C"/>
    <w:rsid w:val="001A117F"/>
    <w:rsid w:val="001A6A7D"/>
    <w:rsid w:val="001B2A17"/>
    <w:rsid w:val="001B534B"/>
    <w:rsid w:val="001B7B21"/>
    <w:rsid w:val="001C0663"/>
    <w:rsid w:val="001C20E8"/>
    <w:rsid w:val="001C6598"/>
    <w:rsid w:val="001D09B9"/>
    <w:rsid w:val="001D1C39"/>
    <w:rsid w:val="001D2BC4"/>
    <w:rsid w:val="001D7431"/>
    <w:rsid w:val="001E7733"/>
    <w:rsid w:val="001F204C"/>
    <w:rsid w:val="001F2EF9"/>
    <w:rsid w:val="001F397E"/>
    <w:rsid w:val="001F4A17"/>
    <w:rsid w:val="0020797B"/>
    <w:rsid w:val="00212770"/>
    <w:rsid w:val="00214231"/>
    <w:rsid w:val="002259C0"/>
    <w:rsid w:val="00232D1E"/>
    <w:rsid w:val="00237230"/>
    <w:rsid w:val="00246001"/>
    <w:rsid w:val="00256CDF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D779B"/>
    <w:rsid w:val="002E019C"/>
    <w:rsid w:val="002E02B5"/>
    <w:rsid w:val="002E1474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31EC8"/>
    <w:rsid w:val="00334397"/>
    <w:rsid w:val="00335C82"/>
    <w:rsid w:val="00341CA4"/>
    <w:rsid w:val="0034300C"/>
    <w:rsid w:val="00350917"/>
    <w:rsid w:val="00351183"/>
    <w:rsid w:val="00353945"/>
    <w:rsid w:val="00353B7C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3F079E"/>
    <w:rsid w:val="004011BF"/>
    <w:rsid w:val="00401841"/>
    <w:rsid w:val="00402317"/>
    <w:rsid w:val="00404F32"/>
    <w:rsid w:val="00410367"/>
    <w:rsid w:val="00413B71"/>
    <w:rsid w:val="00414AA5"/>
    <w:rsid w:val="0042043E"/>
    <w:rsid w:val="00420679"/>
    <w:rsid w:val="004240F1"/>
    <w:rsid w:val="0044036B"/>
    <w:rsid w:val="00442A77"/>
    <w:rsid w:val="00444168"/>
    <w:rsid w:val="004450D3"/>
    <w:rsid w:val="00456127"/>
    <w:rsid w:val="00460AE9"/>
    <w:rsid w:val="004622C4"/>
    <w:rsid w:val="00463E85"/>
    <w:rsid w:val="00473FE0"/>
    <w:rsid w:val="00480305"/>
    <w:rsid w:val="00484C41"/>
    <w:rsid w:val="00491669"/>
    <w:rsid w:val="00494304"/>
    <w:rsid w:val="004945CD"/>
    <w:rsid w:val="004959E3"/>
    <w:rsid w:val="00496859"/>
    <w:rsid w:val="004A5E6D"/>
    <w:rsid w:val="004B0F71"/>
    <w:rsid w:val="004B6F0E"/>
    <w:rsid w:val="004B779F"/>
    <w:rsid w:val="004C08CD"/>
    <w:rsid w:val="004D03DA"/>
    <w:rsid w:val="004D1EAC"/>
    <w:rsid w:val="004D51A5"/>
    <w:rsid w:val="004D5E02"/>
    <w:rsid w:val="004E2066"/>
    <w:rsid w:val="004E6860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D47"/>
    <w:rsid w:val="005612FC"/>
    <w:rsid w:val="00562CF2"/>
    <w:rsid w:val="00563D38"/>
    <w:rsid w:val="00582527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3E4C"/>
    <w:rsid w:val="00620E9D"/>
    <w:rsid w:val="00621BCC"/>
    <w:rsid w:val="0062286D"/>
    <w:rsid w:val="006273CE"/>
    <w:rsid w:val="00631F3F"/>
    <w:rsid w:val="00644DDC"/>
    <w:rsid w:val="00644F23"/>
    <w:rsid w:val="00651763"/>
    <w:rsid w:val="00651D01"/>
    <w:rsid w:val="006530CE"/>
    <w:rsid w:val="00661D5D"/>
    <w:rsid w:val="00665514"/>
    <w:rsid w:val="006677E1"/>
    <w:rsid w:val="006756B9"/>
    <w:rsid w:val="006769C5"/>
    <w:rsid w:val="006847C3"/>
    <w:rsid w:val="006850C6"/>
    <w:rsid w:val="006915D4"/>
    <w:rsid w:val="0069206D"/>
    <w:rsid w:val="00696178"/>
    <w:rsid w:val="00697004"/>
    <w:rsid w:val="006A79A7"/>
    <w:rsid w:val="006B18C9"/>
    <w:rsid w:val="006B20E1"/>
    <w:rsid w:val="006B32C0"/>
    <w:rsid w:val="006D1CE8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45A3"/>
    <w:rsid w:val="0071589E"/>
    <w:rsid w:val="007159D3"/>
    <w:rsid w:val="00715D44"/>
    <w:rsid w:val="0071792F"/>
    <w:rsid w:val="00720A29"/>
    <w:rsid w:val="007337BF"/>
    <w:rsid w:val="00733E4F"/>
    <w:rsid w:val="00737F08"/>
    <w:rsid w:val="007464A2"/>
    <w:rsid w:val="00750263"/>
    <w:rsid w:val="00750FBE"/>
    <w:rsid w:val="007559BA"/>
    <w:rsid w:val="00765CD2"/>
    <w:rsid w:val="007753B9"/>
    <w:rsid w:val="00790814"/>
    <w:rsid w:val="0079601E"/>
    <w:rsid w:val="007979CA"/>
    <w:rsid w:val="007A0FA1"/>
    <w:rsid w:val="007A4B15"/>
    <w:rsid w:val="007B00E1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43CF"/>
    <w:rsid w:val="0080082F"/>
    <w:rsid w:val="00801535"/>
    <w:rsid w:val="0080559F"/>
    <w:rsid w:val="008130D2"/>
    <w:rsid w:val="00821D12"/>
    <w:rsid w:val="00835804"/>
    <w:rsid w:val="00853223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76DD2"/>
    <w:rsid w:val="0088085A"/>
    <w:rsid w:val="00880FAD"/>
    <w:rsid w:val="00884DF7"/>
    <w:rsid w:val="00885AD5"/>
    <w:rsid w:val="00892D58"/>
    <w:rsid w:val="008A36C3"/>
    <w:rsid w:val="008B0312"/>
    <w:rsid w:val="008B0672"/>
    <w:rsid w:val="008B2117"/>
    <w:rsid w:val="008B4DBE"/>
    <w:rsid w:val="008C0E91"/>
    <w:rsid w:val="008C580C"/>
    <w:rsid w:val="008D7394"/>
    <w:rsid w:val="008E170A"/>
    <w:rsid w:val="008E6020"/>
    <w:rsid w:val="008E771A"/>
    <w:rsid w:val="008F1450"/>
    <w:rsid w:val="00901493"/>
    <w:rsid w:val="00905079"/>
    <w:rsid w:val="00906EFF"/>
    <w:rsid w:val="00907EB1"/>
    <w:rsid w:val="009116B5"/>
    <w:rsid w:val="00913312"/>
    <w:rsid w:val="00913440"/>
    <w:rsid w:val="00916B99"/>
    <w:rsid w:val="009206A6"/>
    <w:rsid w:val="009269FD"/>
    <w:rsid w:val="00940FDB"/>
    <w:rsid w:val="00945028"/>
    <w:rsid w:val="00945711"/>
    <w:rsid w:val="009477B1"/>
    <w:rsid w:val="00947DCB"/>
    <w:rsid w:val="00950D0F"/>
    <w:rsid w:val="00960431"/>
    <w:rsid w:val="0096107B"/>
    <w:rsid w:val="00964A2F"/>
    <w:rsid w:val="0096684F"/>
    <w:rsid w:val="00967456"/>
    <w:rsid w:val="0097201D"/>
    <w:rsid w:val="00974275"/>
    <w:rsid w:val="00974A33"/>
    <w:rsid w:val="009759CA"/>
    <w:rsid w:val="00977C25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A7C7D"/>
    <w:rsid w:val="009B1C44"/>
    <w:rsid w:val="009B2B1D"/>
    <w:rsid w:val="009B3020"/>
    <w:rsid w:val="009B33E1"/>
    <w:rsid w:val="009B5686"/>
    <w:rsid w:val="009B6C6C"/>
    <w:rsid w:val="009D0CED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3EF0"/>
    <w:rsid w:val="00A34466"/>
    <w:rsid w:val="00A35F5D"/>
    <w:rsid w:val="00A438B0"/>
    <w:rsid w:val="00A445CF"/>
    <w:rsid w:val="00A47346"/>
    <w:rsid w:val="00A5649E"/>
    <w:rsid w:val="00A568B1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02E7"/>
    <w:rsid w:val="00AF6ABE"/>
    <w:rsid w:val="00AF6E7B"/>
    <w:rsid w:val="00B05D3D"/>
    <w:rsid w:val="00B064F0"/>
    <w:rsid w:val="00B1499D"/>
    <w:rsid w:val="00B23E9C"/>
    <w:rsid w:val="00B27E72"/>
    <w:rsid w:val="00B30D9D"/>
    <w:rsid w:val="00B30E20"/>
    <w:rsid w:val="00B41454"/>
    <w:rsid w:val="00B42F96"/>
    <w:rsid w:val="00B45BEB"/>
    <w:rsid w:val="00B46830"/>
    <w:rsid w:val="00B47454"/>
    <w:rsid w:val="00B47671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0496D"/>
    <w:rsid w:val="00C1562E"/>
    <w:rsid w:val="00C228D1"/>
    <w:rsid w:val="00C26210"/>
    <w:rsid w:val="00C30713"/>
    <w:rsid w:val="00C31D99"/>
    <w:rsid w:val="00C32383"/>
    <w:rsid w:val="00C3681C"/>
    <w:rsid w:val="00C3747D"/>
    <w:rsid w:val="00C43829"/>
    <w:rsid w:val="00C46939"/>
    <w:rsid w:val="00C53ABD"/>
    <w:rsid w:val="00C54917"/>
    <w:rsid w:val="00C5649C"/>
    <w:rsid w:val="00C5701C"/>
    <w:rsid w:val="00C8142E"/>
    <w:rsid w:val="00C849AB"/>
    <w:rsid w:val="00C93D26"/>
    <w:rsid w:val="00C947DD"/>
    <w:rsid w:val="00C9581E"/>
    <w:rsid w:val="00C964C5"/>
    <w:rsid w:val="00C97C81"/>
    <w:rsid w:val="00CA5A18"/>
    <w:rsid w:val="00CB71B1"/>
    <w:rsid w:val="00CC56EC"/>
    <w:rsid w:val="00CC6693"/>
    <w:rsid w:val="00CD33C3"/>
    <w:rsid w:val="00CE59FA"/>
    <w:rsid w:val="00CE74F1"/>
    <w:rsid w:val="00CF326F"/>
    <w:rsid w:val="00CF351C"/>
    <w:rsid w:val="00CF7739"/>
    <w:rsid w:val="00D06667"/>
    <w:rsid w:val="00D122B5"/>
    <w:rsid w:val="00D130B4"/>
    <w:rsid w:val="00D137D1"/>
    <w:rsid w:val="00D1438E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1610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4C69"/>
    <w:rsid w:val="00DB5BCC"/>
    <w:rsid w:val="00DB62D1"/>
    <w:rsid w:val="00DB769B"/>
    <w:rsid w:val="00DB7976"/>
    <w:rsid w:val="00DC12A5"/>
    <w:rsid w:val="00DC21E8"/>
    <w:rsid w:val="00DC46F3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35F75"/>
    <w:rsid w:val="00E40255"/>
    <w:rsid w:val="00E4152F"/>
    <w:rsid w:val="00E463BB"/>
    <w:rsid w:val="00E63382"/>
    <w:rsid w:val="00E70646"/>
    <w:rsid w:val="00E74CE5"/>
    <w:rsid w:val="00E8010E"/>
    <w:rsid w:val="00E837ED"/>
    <w:rsid w:val="00E866CF"/>
    <w:rsid w:val="00E96F68"/>
    <w:rsid w:val="00EA50FD"/>
    <w:rsid w:val="00EA58C7"/>
    <w:rsid w:val="00EB13C7"/>
    <w:rsid w:val="00EB1C95"/>
    <w:rsid w:val="00EB780E"/>
    <w:rsid w:val="00EB7DFD"/>
    <w:rsid w:val="00ED23BF"/>
    <w:rsid w:val="00ED70C2"/>
    <w:rsid w:val="00EE5CC5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4E9"/>
    <w:rsid w:val="00F33C5B"/>
    <w:rsid w:val="00F407E3"/>
    <w:rsid w:val="00F41312"/>
    <w:rsid w:val="00F41B51"/>
    <w:rsid w:val="00F42441"/>
    <w:rsid w:val="00F4535C"/>
    <w:rsid w:val="00F46035"/>
    <w:rsid w:val="00F507A9"/>
    <w:rsid w:val="00F56C3E"/>
    <w:rsid w:val="00F570C1"/>
    <w:rsid w:val="00F62863"/>
    <w:rsid w:val="00F6710B"/>
    <w:rsid w:val="00F74F4B"/>
    <w:rsid w:val="00F81845"/>
    <w:rsid w:val="00F838BF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335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8A1184-7860-418E-9FEF-EC4E2F22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AC56C-7D51-42C2-8BA2-7A5E7617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Сергей Владимирович Гужва</cp:lastModifiedBy>
  <cp:revision>5</cp:revision>
  <cp:lastPrinted>2021-06-07T08:14:00Z</cp:lastPrinted>
  <dcterms:created xsi:type="dcterms:W3CDTF">2023-06-28T04:41:00Z</dcterms:created>
  <dcterms:modified xsi:type="dcterms:W3CDTF">2023-06-29T12:49:00Z</dcterms:modified>
</cp:coreProperties>
</file>