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9C" w:rsidRDefault="00B8309C" w:rsidP="00B83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8B2B31" wp14:editId="7904F0B5">
            <wp:extent cx="585470" cy="6889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309C" w:rsidRPr="00DC7908" w:rsidRDefault="00B8309C" w:rsidP="00B8309C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C790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B8309C" w:rsidRPr="00DC7908" w:rsidRDefault="00B8309C" w:rsidP="00B8309C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DC790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:rsidR="00B8309C" w:rsidRPr="00DC7908" w:rsidRDefault="00B8309C" w:rsidP="00B83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309C" w:rsidRPr="00DC7908" w:rsidRDefault="00124D70" w:rsidP="00B83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17.10.2023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128-нп</w:t>
      </w:r>
    </w:p>
    <w:p w:rsidR="00B8309C" w:rsidRPr="00DC7908" w:rsidRDefault="00B8309C" w:rsidP="00B83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79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г.Нефтеюганск </w:t>
      </w:r>
    </w:p>
    <w:p w:rsidR="00B8309C" w:rsidRPr="00DC7908" w:rsidRDefault="00B8309C" w:rsidP="00B830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8309C" w:rsidRDefault="005E0095" w:rsidP="00B8309C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247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города </w:t>
      </w:r>
      <w:r w:rsidR="0019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Нефтеюганска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13.0</w:t>
      </w:r>
      <w:r w:rsidR="0019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.2019 № 68-нп «</w:t>
      </w:r>
      <w:r w:rsidR="00B8309C" w:rsidRPr="00DC7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определении предельного уровня соотношения среднемесячной заработной платы руководителей, их заместителей и главных бухгалтеров муниципальных учреждений города Нефтеюганска, подведомственных администрации города Нефтеюганска, формируемой за счёт всех источников финансового обеспечения и рассчитываемой за календарный год</w:t>
      </w:r>
      <w:r w:rsidR="00B83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8309C" w:rsidRPr="00DC7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среднемесячной заработной платы работников этих организаций (без учёта заработной платы соответствующего руководителя, его заместителей и главного бухгалтера)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 xml:space="preserve">В соответствии со статьёй 145 Трудового кодекса Российской Федерации, постановлением Правительства Российской Федерации от 24.12.2007 № 922 </w:t>
      </w:r>
      <w:r w:rsidR="00432C9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C7908">
        <w:rPr>
          <w:rFonts w:ascii="Times New Roman" w:hAnsi="Times New Roman" w:cs="Times New Roman"/>
          <w:sz w:val="28"/>
          <w:szCs w:val="28"/>
        </w:rPr>
        <w:t xml:space="preserve">«Об особенностях порядка исчисления средней заработной платы», Уставом города Нефтеюганска, Порядком осуществления функций и полномочий учредителя муниципальных учреждений города Нефтеюганска, утвержденным постановлением администрации города Нефтеюганска от </w:t>
      </w:r>
      <w:r>
        <w:rPr>
          <w:rFonts w:ascii="Times New Roman" w:hAnsi="Times New Roman" w:cs="Times New Roman"/>
          <w:sz w:val="28"/>
          <w:szCs w:val="28"/>
        </w:rPr>
        <w:t>03.08.2017</w:t>
      </w:r>
      <w:r w:rsidRPr="00DC7908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DC7908">
        <w:rPr>
          <w:rFonts w:ascii="Times New Roman" w:hAnsi="Times New Roman" w:cs="Times New Roman"/>
          <w:sz w:val="28"/>
          <w:szCs w:val="28"/>
        </w:rPr>
        <w:t xml:space="preserve">-нп, постановлением администрации города Нефтеюганска от 16.01.2017 № 4-нп </w:t>
      </w:r>
      <w:r w:rsidR="00432C9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C7908">
        <w:rPr>
          <w:rFonts w:ascii="Times New Roman" w:hAnsi="Times New Roman" w:cs="Times New Roman"/>
          <w:sz w:val="28"/>
          <w:szCs w:val="28"/>
        </w:rPr>
        <w:t>«Об установлении предельного уровня соотношения среднемесячной заработной платы руководителей, их заместителей и главных бухгалтеров муниципальных организаций города Нефтеюганска, формируемой за счёт всех источников финансового обеспечения и рассчитываемой за календарный год и среднемесячной заработной платы работников этих организаций (без учёта заработной платы соответствующего руководителя, его заместителей и главного бухгалтера)»</w:t>
      </w:r>
      <w:r w:rsidR="00247A94">
        <w:rPr>
          <w:rFonts w:ascii="Times New Roman" w:hAnsi="Times New Roman" w:cs="Times New Roman"/>
          <w:sz w:val="28"/>
          <w:szCs w:val="28"/>
        </w:rPr>
        <w:t>, в связи с изменением подведомственности муниципальных автономных учреждений</w:t>
      </w:r>
      <w:r w:rsidR="00334CDF">
        <w:rPr>
          <w:rFonts w:ascii="Times New Roman" w:hAnsi="Times New Roman" w:cs="Times New Roman"/>
          <w:sz w:val="28"/>
          <w:szCs w:val="28"/>
        </w:rPr>
        <w:t>,</w:t>
      </w:r>
      <w:r w:rsidR="00247A94">
        <w:rPr>
          <w:rFonts w:ascii="Times New Roman" w:hAnsi="Times New Roman" w:cs="Times New Roman"/>
          <w:sz w:val="28"/>
          <w:szCs w:val="28"/>
        </w:rPr>
        <w:t xml:space="preserve"> </w:t>
      </w:r>
      <w:r w:rsidRPr="00DC7908">
        <w:rPr>
          <w:rFonts w:ascii="Times New Roman" w:hAnsi="Times New Roman" w:cs="Times New Roman"/>
          <w:sz w:val="28"/>
          <w:szCs w:val="28"/>
        </w:rPr>
        <w:t>администрация города Нефтеюганска постановляет:</w:t>
      </w:r>
    </w:p>
    <w:p w:rsidR="001943E0" w:rsidRDefault="00B8309C" w:rsidP="00B8309C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>1.</w:t>
      </w:r>
      <w:r w:rsidR="005E009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47A94">
        <w:rPr>
          <w:rFonts w:ascii="Times New Roman" w:hAnsi="Times New Roman" w:cs="Times New Roman"/>
          <w:sz w:val="28"/>
          <w:szCs w:val="28"/>
        </w:rPr>
        <w:t>изменения</w:t>
      </w:r>
      <w:r w:rsidR="00273BAF">
        <w:rPr>
          <w:rFonts w:ascii="Times New Roman" w:hAnsi="Times New Roman" w:cs="Times New Roman"/>
          <w:sz w:val="28"/>
          <w:szCs w:val="28"/>
        </w:rPr>
        <w:t xml:space="preserve"> </w:t>
      </w:r>
      <w:r w:rsidR="005E0095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</w:t>
      </w:r>
      <w:r w:rsidR="001943E0">
        <w:rPr>
          <w:rFonts w:ascii="Times New Roman" w:hAnsi="Times New Roman" w:cs="Times New Roman"/>
          <w:sz w:val="28"/>
          <w:szCs w:val="28"/>
        </w:rPr>
        <w:t>Нефтеюганска</w:t>
      </w:r>
      <w:r w:rsidR="005E0095">
        <w:rPr>
          <w:rFonts w:ascii="Times New Roman" w:hAnsi="Times New Roman" w:cs="Times New Roman"/>
          <w:sz w:val="28"/>
          <w:szCs w:val="28"/>
        </w:rPr>
        <w:t xml:space="preserve"> от 13.0</w:t>
      </w:r>
      <w:r w:rsidR="001943E0">
        <w:rPr>
          <w:rFonts w:ascii="Times New Roman" w:hAnsi="Times New Roman" w:cs="Times New Roman"/>
          <w:sz w:val="28"/>
          <w:szCs w:val="28"/>
        </w:rPr>
        <w:t>3</w:t>
      </w:r>
      <w:r w:rsidR="005E0095">
        <w:rPr>
          <w:rFonts w:ascii="Times New Roman" w:hAnsi="Times New Roman" w:cs="Times New Roman"/>
          <w:sz w:val="28"/>
          <w:szCs w:val="28"/>
        </w:rPr>
        <w:t xml:space="preserve">.2019 № 68-нп </w:t>
      </w:r>
      <w:r w:rsidR="005E0095" w:rsidRPr="005E0095">
        <w:rPr>
          <w:rFonts w:ascii="Times New Roman" w:hAnsi="Times New Roman" w:cs="Times New Roman"/>
          <w:sz w:val="28"/>
          <w:szCs w:val="28"/>
        </w:rPr>
        <w:t xml:space="preserve">«Об определении предельного уровня соотношения среднемесячной заработной платы руководителей, их заместителей и главных бухгалтеров муниципальных учреждений города Нефтеюганска, подведомственных администрации города Нефтеюганска, формируемой за счёт всех источников финансового обеспечения и рассчитываемой за календарный год, и среднемесячной заработной платы работников этих организаций (без учёта заработной платы соответствующего </w:t>
      </w:r>
      <w:r w:rsidR="005E0095" w:rsidRPr="005E0095">
        <w:rPr>
          <w:rFonts w:ascii="Times New Roman" w:hAnsi="Times New Roman" w:cs="Times New Roman"/>
          <w:sz w:val="28"/>
          <w:szCs w:val="28"/>
        </w:rPr>
        <w:lastRenderedPageBreak/>
        <w:t>руководителя, его заместителей и главного бухгалтера)»</w:t>
      </w:r>
      <w:r w:rsidR="005E0095">
        <w:rPr>
          <w:rFonts w:ascii="Times New Roman" w:hAnsi="Times New Roman" w:cs="Times New Roman"/>
          <w:sz w:val="28"/>
          <w:szCs w:val="28"/>
        </w:rPr>
        <w:t>, а именно</w:t>
      </w:r>
      <w:r w:rsidR="009307B7" w:rsidRPr="009307B7">
        <w:rPr>
          <w:rFonts w:ascii="Times New Roman" w:hAnsi="Times New Roman" w:cs="Times New Roman"/>
          <w:sz w:val="28"/>
          <w:szCs w:val="28"/>
        </w:rPr>
        <w:t>:</w:t>
      </w:r>
      <w:r w:rsidR="005E0095">
        <w:rPr>
          <w:rFonts w:ascii="Times New Roman" w:hAnsi="Times New Roman" w:cs="Times New Roman"/>
          <w:sz w:val="28"/>
          <w:szCs w:val="28"/>
        </w:rPr>
        <w:t xml:space="preserve"> </w:t>
      </w:r>
      <w:r w:rsidR="00432C9C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5E0095">
        <w:rPr>
          <w:rFonts w:ascii="Times New Roman" w:hAnsi="Times New Roman" w:cs="Times New Roman"/>
          <w:sz w:val="28"/>
          <w:szCs w:val="28"/>
        </w:rPr>
        <w:t xml:space="preserve">дополнить  </w:t>
      </w:r>
      <w:r w:rsidR="001943E0">
        <w:rPr>
          <w:rFonts w:ascii="Times New Roman" w:hAnsi="Times New Roman" w:cs="Times New Roman"/>
          <w:sz w:val="28"/>
          <w:szCs w:val="28"/>
        </w:rPr>
        <w:t>под</w:t>
      </w:r>
      <w:r w:rsidR="005E0095">
        <w:rPr>
          <w:rFonts w:ascii="Times New Roman" w:hAnsi="Times New Roman" w:cs="Times New Roman"/>
          <w:sz w:val="28"/>
          <w:szCs w:val="28"/>
        </w:rPr>
        <w:t>пункт</w:t>
      </w:r>
      <w:r w:rsidR="0084081A">
        <w:rPr>
          <w:rFonts w:ascii="Times New Roman" w:hAnsi="Times New Roman" w:cs="Times New Roman"/>
          <w:sz w:val="28"/>
          <w:szCs w:val="28"/>
        </w:rPr>
        <w:t>ами</w:t>
      </w:r>
      <w:r w:rsidR="005E0095">
        <w:rPr>
          <w:rFonts w:ascii="Times New Roman" w:hAnsi="Times New Roman" w:cs="Times New Roman"/>
          <w:sz w:val="28"/>
          <w:szCs w:val="28"/>
        </w:rPr>
        <w:t xml:space="preserve"> 1.3</w:t>
      </w:r>
      <w:r w:rsidR="0084081A">
        <w:rPr>
          <w:rFonts w:ascii="Times New Roman" w:hAnsi="Times New Roman" w:cs="Times New Roman"/>
          <w:sz w:val="28"/>
          <w:szCs w:val="28"/>
        </w:rPr>
        <w:t>, 1.4</w:t>
      </w:r>
      <w:r w:rsidR="001943E0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1943E0" w:rsidRPr="001943E0">
        <w:rPr>
          <w:rFonts w:ascii="Times New Roman" w:hAnsi="Times New Roman" w:cs="Times New Roman"/>
          <w:sz w:val="28"/>
          <w:szCs w:val="28"/>
        </w:rPr>
        <w:t>:</w:t>
      </w:r>
    </w:p>
    <w:p w:rsidR="0084081A" w:rsidRPr="009307B7" w:rsidRDefault="001943E0" w:rsidP="00B8309C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307B7">
        <w:rPr>
          <w:rFonts w:ascii="Times New Roman" w:hAnsi="Times New Roman" w:cs="Times New Roman"/>
          <w:sz w:val="28"/>
          <w:szCs w:val="28"/>
        </w:rPr>
        <w:t>«1.</w:t>
      </w:r>
      <w:proofErr w:type="gramStart"/>
      <w:r w:rsidRPr="009307B7">
        <w:rPr>
          <w:rFonts w:ascii="Times New Roman" w:hAnsi="Times New Roman" w:cs="Times New Roman"/>
          <w:sz w:val="28"/>
          <w:szCs w:val="28"/>
        </w:rPr>
        <w:t>3.</w:t>
      </w:r>
      <w:r w:rsidR="000777B0" w:rsidRPr="009307B7">
        <w:rPr>
          <w:rFonts w:ascii="Times New Roman" w:hAnsi="Times New Roman" w:cs="Times New Roman"/>
          <w:sz w:val="28"/>
          <w:szCs w:val="28"/>
        </w:rPr>
        <w:t>Автономное</w:t>
      </w:r>
      <w:proofErr w:type="gramEnd"/>
      <w:r w:rsidR="000777B0" w:rsidRPr="009307B7">
        <w:rPr>
          <w:rFonts w:ascii="Times New Roman" w:hAnsi="Times New Roman" w:cs="Times New Roman"/>
          <w:sz w:val="28"/>
          <w:szCs w:val="28"/>
        </w:rPr>
        <w:t xml:space="preserve"> учреждение города Нефтеюганска «</w:t>
      </w:r>
      <w:proofErr w:type="spellStart"/>
      <w:r w:rsidR="000777B0" w:rsidRPr="009307B7">
        <w:rPr>
          <w:rFonts w:ascii="Times New Roman" w:hAnsi="Times New Roman" w:cs="Times New Roman"/>
          <w:sz w:val="28"/>
          <w:szCs w:val="28"/>
        </w:rPr>
        <w:t>Нефт</w:t>
      </w:r>
      <w:r w:rsidR="00D81815">
        <w:rPr>
          <w:rFonts w:ascii="Times New Roman" w:hAnsi="Times New Roman" w:cs="Times New Roman"/>
          <w:sz w:val="28"/>
          <w:szCs w:val="28"/>
        </w:rPr>
        <w:t>еюганский</w:t>
      </w:r>
      <w:proofErr w:type="spellEnd"/>
      <w:r w:rsidR="00D81815">
        <w:rPr>
          <w:rFonts w:ascii="Times New Roman" w:hAnsi="Times New Roman" w:cs="Times New Roman"/>
          <w:sz w:val="28"/>
          <w:szCs w:val="28"/>
        </w:rPr>
        <w:t xml:space="preserve"> информационный центр»</w:t>
      </w:r>
      <w:r w:rsidR="000777B0" w:rsidRPr="009307B7">
        <w:rPr>
          <w:rFonts w:ascii="Times New Roman" w:hAnsi="Times New Roman" w:cs="Times New Roman"/>
          <w:sz w:val="28"/>
          <w:szCs w:val="28"/>
        </w:rPr>
        <w:t>-3.</w:t>
      </w:r>
    </w:p>
    <w:p w:rsidR="00B8309C" w:rsidRPr="009307B7" w:rsidRDefault="0084081A" w:rsidP="00B8309C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307B7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9307B7">
        <w:rPr>
          <w:rFonts w:ascii="Times New Roman" w:hAnsi="Times New Roman" w:cs="Times New Roman"/>
          <w:sz w:val="28"/>
          <w:szCs w:val="28"/>
        </w:rPr>
        <w:t>4.Муниципальное</w:t>
      </w:r>
      <w:proofErr w:type="gramEnd"/>
      <w:r w:rsidRPr="009307B7">
        <w:rPr>
          <w:rFonts w:ascii="Times New Roman" w:hAnsi="Times New Roman" w:cs="Times New Roman"/>
          <w:sz w:val="28"/>
          <w:szCs w:val="28"/>
        </w:rPr>
        <w:t xml:space="preserve"> автономное учреждение «Центр молодежных инициатив</w:t>
      </w:r>
      <w:r w:rsidR="00D81815">
        <w:rPr>
          <w:rFonts w:ascii="Times New Roman" w:hAnsi="Times New Roman" w:cs="Times New Roman"/>
          <w:sz w:val="28"/>
          <w:szCs w:val="28"/>
        </w:rPr>
        <w:t>»</w:t>
      </w:r>
      <w:r w:rsidR="00273BAF">
        <w:rPr>
          <w:rFonts w:ascii="Times New Roman" w:hAnsi="Times New Roman" w:cs="Times New Roman"/>
          <w:sz w:val="28"/>
          <w:szCs w:val="28"/>
        </w:rPr>
        <w:t>-</w:t>
      </w:r>
      <w:r w:rsidRPr="009307B7">
        <w:rPr>
          <w:rFonts w:ascii="Times New Roman" w:hAnsi="Times New Roman" w:cs="Times New Roman"/>
          <w:sz w:val="28"/>
          <w:szCs w:val="28"/>
        </w:rPr>
        <w:t>3.»</w:t>
      </w:r>
      <w:r w:rsidR="001943E0" w:rsidRPr="009307B7">
        <w:rPr>
          <w:rFonts w:ascii="Times New Roman" w:hAnsi="Times New Roman" w:cs="Times New Roman"/>
          <w:sz w:val="28"/>
          <w:szCs w:val="28"/>
        </w:rPr>
        <w:t>.</w:t>
      </w:r>
    </w:p>
    <w:p w:rsidR="00B8309C" w:rsidRPr="00DC7908" w:rsidRDefault="000777B0" w:rsidP="00B8309C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309C" w:rsidRPr="00DC7908">
        <w:rPr>
          <w:rFonts w:ascii="Times New Roman" w:hAnsi="Times New Roman" w:cs="Times New Roman"/>
          <w:sz w:val="28"/>
          <w:szCs w:val="28"/>
        </w:rPr>
        <w:t xml:space="preserve">.Обнародовать (опубликовать) постановление в газете «Здравствуйте, </w:t>
      </w:r>
      <w:proofErr w:type="spellStart"/>
      <w:r w:rsidR="00B8309C" w:rsidRPr="00DC7908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="00B8309C" w:rsidRPr="00DC7908">
        <w:rPr>
          <w:rFonts w:ascii="Times New Roman" w:hAnsi="Times New Roman" w:cs="Times New Roman"/>
          <w:sz w:val="28"/>
          <w:szCs w:val="28"/>
        </w:rPr>
        <w:t>!».</w:t>
      </w:r>
    </w:p>
    <w:p w:rsidR="00B8309C" w:rsidRPr="002F073D" w:rsidRDefault="00273BAF" w:rsidP="00B8309C">
      <w:pPr>
        <w:spacing w:after="0" w:line="240" w:lineRule="auto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309C" w:rsidRPr="00DC7908">
        <w:rPr>
          <w:rFonts w:ascii="Times New Roman" w:hAnsi="Times New Roman" w:cs="Times New Roman"/>
          <w:sz w:val="28"/>
          <w:szCs w:val="28"/>
        </w:rPr>
        <w:t>.</w:t>
      </w:r>
      <w:r w:rsidR="00B8309C" w:rsidRPr="00997C0A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 (</w:t>
      </w:r>
      <w:r w:rsidR="000777B0">
        <w:rPr>
          <w:rFonts w:ascii="Times New Roman" w:hAnsi="Times New Roman" w:cs="Times New Roman"/>
          <w:sz w:val="28"/>
          <w:szCs w:val="28"/>
        </w:rPr>
        <w:t>Филинова Н.В.</w:t>
      </w:r>
      <w:r w:rsidR="00B8309C" w:rsidRPr="00997C0A">
        <w:rPr>
          <w:rFonts w:ascii="Times New Roman" w:hAnsi="Times New Roman" w:cs="Times New Roman"/>
          <w:sz w:val="28"/>
          <w:szCs w:val="28"/>
        </w:rPr>
        <w:t>) разместить постановление на официальном сайте органов местного самоуправления города Нефтеюганска.</w:t>
      </w:r>
    </w:p>
    <w:p w:rsidR="00B8309C" w:rsidRPr="00DC7908" w:rsidRDefault="00273BAF" w:rsidP="00B8309C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309C" w:rsidRPr="00DC7908">
        <w:rPr>
          <w:rFonts w:ascii="Times New Roman" w:hAnsi="Times New Roman" w:cs="Times New Roman"/>
          <w:sz w:val="28"/>
          <w:szCs w:val="28"/>
        </w:rPr>
        <w:t>.Постановление вступает в силу с 01.01.20</w:t>
      </w:r>
      <w:r w:rsidR="000777B0">
        <w:rPr>
          <w:rFonts w:ascii="Times New Roman" w:hAnsi="Times New Roman" w:cs="Times New Roman"/>
          <w:sz w:val="28"/>
          <w:szCs w:val="28"/>
        </w:rPr>
        <w:t>24</w:t>
      </w:r>
      <w:r w:rsidR="00B8309C" w:rsidRPr="00DC7908">
        <w:rPr>
          <w:rFonts w:ascii="Times New Roman" w:hAnsi="Times New Roman" w:cs="Times New Roman"/>
          <w:sz w:val="28"/>
          <w:szCs w:val="28"/>
        </w:rPr>
        <w:t>.</w:t>
      </w:r>
    </w:p>
    <w:p w:rsidR="00B8309C" w:rsidRDefault="00273BAF" w:rsidP="00B8309C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309C" w:rsidRPr="00DC7908">
        <w:rPr>
          <w:rFonts w:ascii="Times New Roman" w:hAnsi="Times New Roman" w:cs="Times New Roman"/>
          <w:sz w:val="28"/>
          <w:szCs w:val="28"/>
        </w:rPr>
        <w:t xml:space="preserve">.Контроль исполнения постановления возложить на </w:t>
      </w:r>
      <w:r w:rsidR="000777B0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8309C" w:rsidRPr="00DC7908">
        <w:rPr>
          <w:rFonts w:ascii="Times New Roman" w:hAnsi="Times New Roman" w:cs="Times New Roman"/>
          <w:sz w:val="28"/>
          <w:szCs w:val="28"/>
        </w:rPr>
        <w:t xml:space="preserve">заместителя главы города </w:t>
      </w:r>
      <w:proofErr w:type="spellStart"/>
      <w:r w:rsidR="000777B0">
        <w:rPr>
          <w:rFonts w:ascii="Times New Roman" w:hAnsi="Times New Roman" w:cs="Times New Roman"/>
          <w:sz w:val="28"/>
          <w:szCs w:val="28"/>
        </w:rPr>
        <w:t>П.В.Гусенкова</w:t>
      </w:r>
      <w:proofErr w:type="spellEnd"/>
      <w:r w:rsidR="00B8309C" w:rsidRPr="00DC7908">
        <w:rPr>
          <w:rFonts w:ascii="Times New Roman" w:hAnsi="Times New Roman" w:cs="Times New Roman"/>
          <w:sz w:val="28"/>
          <w:szCs w:val="28"/>
        </w:rPr>
        <w:t>.</w:t>
      </w: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 xml:space="preserve">Глава города Нефтеюганска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D070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943E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0777B0"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309C" w:rsidSect="00CD070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73B" w:rsidRDefault="0093673B" w:rsidP="00DC7908">
      <w:pPr>
        <w:spacing w:after="0" w:line="240" w:lineRule="auto"/>
      </w:pPr>
      <w:r>
        <w:separator/>
      </w:r>
    </w:p>
  </w:endnote>
  <w:endnote w:type="continuationSeparator" w:id="0">
    <w:p w:rsidR="0093673B" w:rsidRDefault="0093673B" w:rsidP="00DC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73B" w:rsidRDefault="0093673B" w:rsidP="00DC7908">
      <w:pPr>
        <w:spacing w:after="0" w:line="240" w:lineRule="auto"/>
      </w:pPr>
      <w:r>
        <w:separator/>
      </w:r>
    </w:p>
  </w:footnote>
  <w:footnote w:type="continuationSeparator" w:id="0">
    <w:p w:rsidR="0093673B" w:rsidRDefault="0093673B" w:rsidP="00DC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9551559"/>
      <w:docPartObj>
        <w:docPartGallery w:val="Page Numbers (Top of Page)"/>
        <w:docPartUnique/>
      </w:docPartObj>
    </w:sdtPr>
    <w:sdtEndPr/>
    <w:sdtContent>
      <w:p w:rsidR="00DC7908" w:rsidRDefault="003B3D0F">
        <w:pPr>
          <w:pStyle w:val="a3"/>
          <w:jc w:val="center"/>
        </w:pPr>
        <w:r>
          <w:fldChar w:fldCharType="begin"/>
        </w:r>
        <w:r w:rsidR="00DC7908">
          <w:instrText>PAGE   \* MERGEFORMAT</w:instrText>
        </w:r>
        <w:r>
          <w:fldChar w:fldCharType="separate"/>
        </w:r>
        <w:r w:rsidR="00B37C8C">
          <w:rPr>
            <w:noProof/>
          </w:rPr>
          <w:t>2</w:t>
        </w:r>
        <w:r>
          <w:fldChar w:fldCharType="end"/>
        </w:r>
      </w:p>
    </w:sdtContent>
  </w:sdt>
  <w:p w:rsidR="00DC7908" w:rsidRDefault="00DC79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2E"/>
    <w:rsid w:val="000777B0"/>
    <w:rsid w:val="00092986"/>
    <w:rsid w:val="000D089E"/>
    <w:rsid w:val="00124D70"/>
    <w:rsid w:val="001943E0"/>
    <w:rsid w:val="00247A94"/>
    <w:rsid w:val="00255AFC"/>
    <w:rsid w:val="00273BAF"/>
    <w:rsid w:val="0031048A"/>
    <w:rsid w:val="00334CDF"/>
    <w:rsid w:val="00352A9C"/>
    <w:rsid w:val="003B3D0F"/>
    <w:rsid w:val="00423CE9"/>
    <w:rsid w:val="00431B48"/>
    <w:rsid w:val="00432C9C"/>
    <w:rsid w:val="00456CE6"/>
    <w:rsid w:val="004A3EA9"/>
    <w:rsid w:val="005E0095"/>
    <w:rsid w:val="005E6333"/>
    <w:rsid w:val="006851CB"/>
    <w:rsid w:val="0084081A"/>
    <w:rsid w:val="008A0627"/>
    <w:rsid w:val="008F49B0"/>
    <w:rsid w:val="009124A2"/>
    <w:rsid w:val="009307B7"/>
    <w:rsid w:val="0093673B"/>
    <w:rsid w:val="00997C0A"/>
    <w:rsid w:val="00B304A9"/>
    <w:rsid w:val="00B37C8C"/>
    <w:rsid w:val="00B45466"/>
    <w:rsid w:val="00B8309C"/>
    <w:rsid w:val="00C003C4"/>
    <w:rsid w:val="00CD0700"/>
    <w:rsid w:val="00D60C22"/>
    <w:rsid w:val="00D81815"/>
    <w:rsid w:val="00DA6DB2"/>
    <w:rsid w:val="00DC3B71"/>
    <w:rsid w:val="00DC7908"/>
    <w:rsid w:val="00E96C37"/>
    <w:rsid w:val="00EB00BD"/>
    <w:rsid w:val="00F6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DF608-4569-4EA3-A540-FF625DEF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908"/>
  </w:style>
  <w:style w:type="paragraph" w:styleId="a5">
    <w:name w:val="footer"/>
    <w:basedOn w:val="a"/>
    <w:link w:val="a6"/>
    <w:uiPriority w:val="99"/>
    <w:unhideWhenUsed/>
    <w:rsid w:val="00DC7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908"/>
  </w:style>
  <w:style w:type="paragraph" w:styleId="a7">
    <w:name w:val="Balloon Text"/>
    <w:basedOn w:val="a"/>
    <w:link w:val="a8"/>
    <w:uiPriority w:val="99"/>
    <w:semiHidden/>
    <w:unhideWhenUsed/>
    <w:rsid w:val="00DC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7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Mash_buro</dc:creator>
  <cp:lastModifiedBy>Сергей Владимирович Гужва</cp:lastModifiedBy>
  <cp:revision>13</cp:revision>
  <cp:lastPrinted>2023-10-09T11:24:00Z</cp:lastPrinted>
  <dcterms:created xsi:type="dcterms:W3CDTF">2023-08-08T05:35:00Z</dcterms:created>
  <dcterms:modified xsi:type="dcterms:W3CDTF">2023-10-18T09:50:00Z</dcterms:modified>
</cp:coreProperties>
</file>