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FD" w:rsidRPr="009456FD" w:rsidRDefault="009456FD" w:rsidP="009456FD">
      <w:pPr>
        <w:keepNext/>
        <w:spacing w:after="0" w:line="192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0CC1DC" wp14:editId="10761833">
            <wp:simplePos x="0" y="0"/>
            <wp:positionH relativeFrom="margin">
              <wp:posOffset>2802890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56FD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2A70CD" w:rsidRPr="009456FD" w:rsidRDefault="002A70CD" w:rsidP="009456F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456FD" w:rsidRPr="009456FD" w:rsidRDefault="009456FD" w:rsidP="009456F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456F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6156C0" w:rsidRPr="00412FA8" w:rsidTr="00DA4A55">
        <w:trPr>
          <w:cantSplit/>
          <w:trHeight w:val="232"/>
        </w:trPr>
        <w:tc>
          <w:tcPr>
            <w:tcW w:w="3118" w:type="dxa"/>
            <w:hideMark/>
          </w:tcPr>
          <w:p w:rsidR="006156C0" w:rsidRPr="00412FA8" w:rsidRDefault="006156C0" w:rsidP="00DA4A55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</w:tc>
        <w:tc>
          <w:tcPr>
            <w:tcW w:w="4774" w:type="dxa"/>
          </w:tcPr>
          <w:p w:rsidR="006156C0" w:rsidRPr="00412FA8" w:rsidRDefault="006156C0" w:rsidP="00DA4A55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6156C0" w:rsidRPr="00412FA8" w:rsidRDefault="006156C0" w:rsidP="00DA4A55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№ 512-р</w:t>
            </w:r>
          </w:p>
        </w:tc>
      </w:tr>
    </w:tbl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6FD">
        <w:rPr>
          <w:rFonts w:ascii="Times New Roman" w:hAnsi="Times New Roman"/>
          <w:sz w:val="24"/>
          <w:szCs w:val="24"/>
        </w:rPr>
        <w:t>г.Нефтеюганск</w:t>
      </w: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420" w:rsidRPr="008724A0" w:rsidRDefault="002B0410" w:rsidP="00FE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инициативных проектов, прошедшими конкурсный отбор</w:t>
      </w:r>
    </w:p>
    <w:p w:rsidR="00FE7420" w:rsidRDefault="00FE7420" w:rsidP="00FE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E7420" w:rsidRPr="00C33C71" w:rsidRDefault="00FE7420" w:rsidP="0093501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42162">
        <w:rPr>
          <w:rFonts w:ascii="Times New Roman" w:hAnsi="Times New Roman"/>
          <w:sz w:val="28"/>
        </w:rPr>
        <w:t>В</w:t>
      </w:r>
      <w:r w:rsidR="00E42162" w:rsidRPr="00C33C71">
        <w:rPr>
          <w:rFonts w:ascii="Times New Roman" w:hAnsi="Times New Roman"/>
          <w:sz w:val="28"/>
        </w:rPr>
        <w:t xml:space="preserve"> соответствии с </w:t>
      </w:r>
      <w:r w:rsidR="002B0410" w:rsidRPr="002B0410">
        <w:rPr>
          <w:rFonts w:ascii="Times New Roman" w:hAnsi="Times New Roman"/>
          <w:sz w:val="28"/>
        </w:rPr>
        <w:t>Федеральным законом от 06.10.2003 № 131</w:t>
      </w:r>
      <w:r w:rsidR="0074086A">
        <w:rPr>
          <w:rFonts w:ascii="Times New Roman" w:hAnsi="Times New Roman"/>
          <w:sz w:val="28"/>
        </w:rPr>
        <w:t>-</w:t>
      </w:r>
      <w:r w:rsidR="002B0410" w:rsidRPr="002B0410">
        <w:rPr>
          <w:rFonts w:ascii="Times New Roman" w:hAnsi="Times New Roman"/>
          <w:sz w:val="28"/>
        </w:rPr>
        <w:t xml:space="preserve">ФЗ </w:t>
      </w:r>
      <w:r w:rsidR="002B0410">
        <w:rPr>
          <w:rFonts w:ascii="Times New Roman" w:hAnsi="Times New Roman"/>
          <w:sz w:val="28"/>
        </w:rPr>
        <w:t xml:space="preserve">                             </w:t>
      </w:r>
      <w:r w:rsidR="002B0410" w:rsidRPr="002B0410"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</w:t>
      </w:r>
      <w:r w:rsidR="002B0410">
        <w:rPr>
          <w:rFonts w:ascii="Times New Roman" w:hAnsi="Times New Roman"/>
          <w:sz w:val="28"/>
        </w:rPr>
        <w:t xml:space="preserve"> </w:t>
      </w:r>
      <w:r w:rsidR="00E42162">
        <w:rPr>
          <w:rFonts w:ascii="Times New Roman" w:hAnsi="Times New Roman"/>
          <w:sz w:val="28"/>
        </w:rPr>
        <w:t>Уставом города Н</w:t>
      </w:r>
      <w:r w:rsidR="00631581">
        <w:rPr>
          <w:rFonts w:ascii="Times New Roman" w:hAnsi="Times New Roman"/>
          <w:sz w:val="28"/>
        </w:rPr>
        <w:t>ефтеюганска</w:t>
      </w:r>
      <w:r w:rsidR="00E42162">
        <w:rPr>
          <w:rFonts w:ascii="Times New Roman" w:hAnsi="Times New Roman"/>
          <w:sz w:val="28"/>
        </w:rPr>
        <w:t xml:space="preserve">, </w:t>
      </w:r>
      <w:r w:rsidR="00E42162" w:rsidRPr="00C33C71">
        <w:rPr>
          <w:rFonts w:ascii="Times New Roman" w:hAnsi="Times New Roman"/>
          <w:sz w:val="28"/>
        </w:rPr>
        <w:t xml:space="preserve">пунктом </w:t>
      </w:r>
      <w:r w:rsidR="0074086A">
        <w:rPr>
          <w:rFonts w:ascii="Times New Roman" w:hAnsi="Times New Roman"/>
          <w:sz w:val="28"/>
        </w:rPr>
        <w:t>11.1 Порядка выдвижения, обсуждения, рассмотрения инициативных проектов, а также проведения их конкурсного отбора в городе Нефтеюганске, утвержденного решением Думы города Нефтеюганска от 28.06.2023 № 375-</w:t>
      </w:r>
      <w:r w:rsidR="0074086A">
        <w:rPr>
          <w:rFonts w:ascii="Times New Roman" w:hAnsi="Times New Roman"/>
          <w:sz w:val="28"/>
          <w:lang w:val="en-US"/>
        </w:rPr>
        <w:t>VII</w:t>
      </w:r>
      <w:r w:rsidR="00700143">
        <w:rPr>
          <w:rFonts w:ascii="Times New Roman" w:hAnsi="Times New Roman"/>
          <w:sz w:val="28"/>
        </w:rPr>
        <w:t>, протоколом</w:t>
      </w:r>
      <w:r w:rsidR="00191EF2">
        <w:rPr>
          <w:rFonts w:ascii="Times New Roman" w:hAnsi="Times New Roman"/>
          <w:sz w:val="28"/>
        </w:rPr>
        <w:t xml:space="preserve"> </w:t>
      </w:r>
      <w:r w:rsidR="0074086A" w:rsidRPr="0074086A">
        <w:rPr>
          <w:rFonts w:ascii="Times New Roman" w:hAnsi="Times New Roman"/>
          <w:sz w:val="28"/>
        </w:rPr>
        <w:t>заседания комиссии по</w:t>
      </w:r>
      <w:r w:rsidR="0074086A">
        <w:rPr>
          <w:rFonts w:ascii="Times New Roman" w:hAnsi="Times New Roman"/>
          <w:sz w:val="28"/>
        </w:rPr>
        <w:t xml:space="preserve"> проведению конкурсного отбора </w:t>
      </w:r>
      <w:r w:rsidR="0074086A" w:rsidRPr="0074086A">
        <w:rPr>
          <w:rFonts w:ascii="Times New Roman" w:hAnsi="Times New Roman"/>
          <w:sz w:val="28"/>
        </w:rPr>
        <w:t>инициативных проектов (этап 2 конкурсный отбор)</w:t>
      </w:r>
      <w:r w:rsidR="00935015">
        <w:rPr>
          <w:rFonts w:ascii="Times New Roman" w:hAnsi="Times New Roman"/>
          <w:sz w:val="28"/>
        </w:rPr>
        <w:t xml:space="preserve"> от 21.11.2023</w:t>
      </w:r>
      <w:r w:rsidR="00935015" w:rsidRPr="00596B26">
        <w:rPr>
          <w:rFonts w:ascii="Times New Roman" w:hAnsi="Times New Roman"/>
          <w:sz w:val="28"/>
        </w:rPr>
        <w:t xml:space="preserve"> </w:t>
      </w:r>
      <w:r w:rsidR="00935015">
        <w:rPr>
          <w:rFonts w:ascii="Times New Roman" w:hAnsi="Times New Roman"/>
          <w:sz w:val="28"/>
        </w:rPr>
        <w:t>№ 2:</w:t>
      </w:r>
    </w:p>
    <w:p w:rsidR="002B0410" w:rsidRDefault="00FE7420" w:rsidP="00EC7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B0410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</w:t>
      </w:r>
      <w:r w:rsidR="0074086A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инициативные проекты</w:t>
      </w:r>
      <w:r w:rsidR="00EC7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0410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рошедшими конкурсный отбор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1 к распоряжению.</w:t>
      </w:r>
    </w:p>
    <w:p w:rsidR="000646F8" w:rsidRDefault="00FE4FDD" w:rsidP="00064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E7420" w:rsidRPr="00542239">
        <w:rPr>
          <w:rFonts w:ascii="Times New Roman" w:hAnsi="Times New Roman"/>
          <w:sz w:val="28"/>
        </w:rPr>
        <w:t>.</w:t>
      </w:r>
      <w:r w:rsidR="00542239" w:rsidRPr="00542239">
        <w:rPr>
          <w:rFonts w:ascii="Times New Roman" w:hAnsi="Times New Roman"/>
          <w:sz w:val="28"/>
        </w:rPr>
        <w:t>Департаменту по делам администрации города</w:t>
      </w:r>
      <w:r>
        <w:rPr>
          <w:rFonts w:ascii="Times New Roman" w:hAnsi="Times New Roman"/>
          <w:sz w:val="28"/>
        </w:rPr>
        <w:t xml:space="preserve"> Нефтеюганска    </w:t>
      </w:r>
      <w:proofErr w:type="gramStart"/>
      <w:r>
        <w:rPr>
          <w:rFonts w:ascii="Times New Roman" w:hAnsi="Times New Roman"/>
          <w:sz w:val="28"/>
        </w:rPr>
        <w:t xml:space="preserve">  </w:t>
      </w:r>
      <w:r w:rsidR="00542239" w:rsidRPr="00542239">
        <w:rPr>
          <w:rFonts w:ascii="Times New Roman" w:hAnsi="Times New Roman"/>
          <w:sz w:val="28"/>
        </w:rPr>
        <w:t xml:space="preserve"> (</w:t>
      </w:r>
      <w:proofErr w:type="gramEnd"/>
      <w:r w:rsidR="00542239" w:rsidRPr="00542239">
        <w:rPr>
          <w:rFonts w:ascii="Times New Roman" w:hAnsi="Times New Roman"/>
          <w:sz w:val="28"/>
        </w:rPr>
        <w:t>Филинова Н.В.)</w:t>
      </w:r>
      <w:r w:rsidR="000646F8">
        <w:rPr>
          <w:rFonts w:ascii="Times New Roman" w:hAnsi="Times New Roman"/>
          <w:sz w:val="28"/>
        </w:rPr>
        <w:t>:</w:t>
      </w:r>
    </w:p>
    <w:p w:rsidR="0074086A" w:rsidRDefault="00FE4FDD" w:rsidP="00740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</w:t>
      </w:r>
      <w:r w:rsidR="0074086A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родолжить</w:t>
      </w:r>
      <w:proofErr w:type="gramEnd"/>
      <w:r w:rsidR="0074086A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 над 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инициативными проектами,</w:t>
      </w:r>
      <w:r w:rsidR="0074086A" w:rsidRPr="0074086A">
        <w:t xml:space="preserve"> </w:t>
      </w:r>
      <w:r w:rsidR="0074086A" w:rsidRP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прошедшими конкурсный отбор</w:t>
      </w:r>
      <w:r w:rsidR="00596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086A" w:rsidRP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086A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пределах бюджетных ассигнований, предусмотренных решением о местном бюджете, на соответствующие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цели и (или) в соответствии с </w:t>
      </w:r>
      <w:r w:rsidR="0074086A" w:rsidRPr="00700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</w:t>
      </w:r>
      <w:r w:rsidR="009E549F" w:rsidRPr="009E5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составления проекта бюджета города Нефтеюганск на очередной финансовый год и плановый период</w:t>
      </w:r>
      <w:r w:rsidR="009E5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постановлением администрации города Нефтеюганска от 27.05.2016 № 89-нп</w:t>
      </w:r>
      <w:r w:rsidR="0074086A" w:rsidRPr="00700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086A" w:rsidRDefault="00FE4FDD" w:rsidP="00740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2.Вернуть</w:t>
      </w:r>
      <w:proofErr w:type="gramEnd"/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инициативные проекты, не прошедшие конкурсный отбор</w:t>
      </w:r>
      <w:r w:rsidR="00935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инициаторам проектов</w:t>
      </w:r>
      <w:r w:rsidR="00EC73F7" w:rsidRPr="00EC73F7">
        <w:t xml:space="preserve"> </w:t>
      </w:r>
      <w:r w:rsidR="00EC7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2</w:t>
      </w:r>
      <w:r w:rsidR="00EC73F7" w:rsidRPr="00EC7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распоряжению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46F8" w:rsidRDefault="00FE4FDD" w:rsidP="00064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2</w:t>
      </w:r>
      <w:r w:rsidR="0074086A">
        <w:rPr>
          <w:rFonts w:ascii="Times New Roman" w:hAnsi="Times New Roman"/>
          <w:sz w:val="28"/>
        </w:rPr>
        <w:t>.</w:t>
      </w:r>
      <w:proofErr w:type="gramStart"/>
      <w:r w:rsidR="0074086A">
        <w:rPr>
          <w:rFonts w:ascii="Times New Roman" w:hAnsi="Times New Roman"/>
          <w:sz w:val="28"/>
        </w:rPr>
        <w:t>3</w:t>
      </w:r>
      <w:r w:rsidR="000646F8">
        <w:rPr>
          <w:rFonts w:ascii="Times New Roman" w:hAnsi="Times New Roman"/>
          <w:sz w:val="28"/>
        </w:rPr>
        <w:t>.Р</w:t>
      </w:r>
      <w:r w:rsidR="00542239" w:rsidRPr="00542239">
        <w:rPr>
          <w:rFonts w:ascii="Times New Roman" w:hAnsi="Times New Roman"/>
          <w:sz w:val="28"/>
        </w:rPr>
        <w:t>азместить</w:t>
      </w:r>
      <w:proofErr w:type="gramEnd"/>
      <w:r w:rsidR="00542239" w:rsidRPr="00542239">
        <w:rPr>
          <w:rFonts w:ascii="Times New Roman" w:hAnsi="Times New Roman"/>
          <w:sz w:val="28"/>
        </w:rPr>
        <w:t xml:space="preserve"> </w:t>
      </w:r>
      <w:r w:rsidR="00D70163">
        <w:rPr>
          <w:rFonts w:ascii="Times New Roman" w:hAnsi="Times New Roman"/>
          <w:sz w:val="28"/>
        </w:rPr>
        <w:t>распоряжение</w:t>
      </w:r>
      <w:r w:rsidR="00542239" w:rsidRPr="00542239">
        <w:rPr>
          <w:rFonts w:ascii="Times New Roman" w:hAnsi="Times New Roman"/>
          <w:sz w:val="28"/>
        </w:rPr>
        <w:t xml:space="preserve"> на официальном сайте органов местного самоуправления города Нефтеюганска.</w:t>
      </w:r>
      <w:r w:rsidR="000646F8" w:rsidRPr="00064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7420" w:rsidRDefault="00FE4FDD" w:rsidP="00FE742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E7420" w:rsidRPr="00542239">
        <w:rPr>
          <w:rFonts w:ascii="Times New Roman" w:hAnsi="Times New Roman"/>
          <w:sz w:val="28"/>
        </w:rPr>
        <w:t>.</w:t>
      </w:r>
      <w:r w:rsidR="001F373D" w:rsidRPr="001F373D">
        <w:rPr>
          <w:rFonts w:ascii="Times New Roman" w:hAnsi="Times New Roman"/>
          <w:sz w:val="28"/>
        </w:rPr>
        <w:t xml:space="preserve">Контроль исполнения </w:t>
      </w:r>
      <w:r>
        <w:rPr>
          <w:rFonts w:ascii="Times New Roman" w:hAnsi="Times New Roman"/>
          <w:sz w:val="28"/>
        </w:rPr>
        <w:t>распоряжения</w:t>
      </w:r>
      <w:r w:rsidR="001F373D" w:rsidRPr="001F373D">
        <w:rPr>
          <w:rFonts w:ascii="Times New Roman" w:hAnsi="Times New Roman"/>
          <w:sz w:val="28"/>
        </w:rPr>
        <w:t xml:space="preserve"> возложит</w:t>
      </w:r>
      <w:r w:rsidR="00430734">
        <w:rPr>
          <w:rFonts w:ascii="Times New Roman" w:hAnsi="Times New Roman"/>
          <w:sz w:val="28"/>
        </w:rPr>
        <w:t xml:space="preserve">ь на </w:t>
      </w:r>
      <w:r w:rsidR="002B0410">
        <w:rPr>
          <w:rFonts w:ascii="Times New Roman" w:hAnsi="Times New Roman"/>
          <w:sz w:val="28"/>
        </w:rPr>
        <w:t xml:space="preserve">первого </w:t>
      </w:r>
      <w:r w:rsidR="00430734">
        <w:rPr>
          <w:rFonts w:ascii="Times New Roman" w:hAnsi="Times New Roman"/>
          <w:sz w:val="28"/>
        </w:rPr>
        <w:t>заместителя главы города</w:t>
      </w:r>
      <w:r w:rsidR="001F373D">
        <w:rPr>
          <w:rFonts w:ascii="Times New Roman" w:hAnsi="Times New Roman"/>
          <w:sz w:val="28"/>
        </w:rPr>
        <w:t xml:space="preserve"> </w:t>
      </w:r>
      <w:proofErr w:type="spellStart"/>
      <w:r w:rsidR="002B0410">
        <w:rPr>
          <w:rFonts w:ascii="Times New Roman" w:hAnsi="Times New Roman"/>
          <w:sz w:val="28"/>
        </w:rPr>
        <w:t>П.В.Гусенкова</w:t>
      </w:r>
      <w:proofErr w:type="spellEnd"/>
      <w:r w:rsidR="00FE7420" w:rsidRPr="00542239">
        <w:rPr>
          <w:rFonts w:ascii="Times New Roman" w:hAnsi="Times New Roman"/>
          <w:sz w:val="28"/>
        </w:rPr>
        <w:t>.</w:t>
      </w:r>
    </w:p>
    <w:p w:rsidR="00C33C71" w:rsidRPr="00542239" w:rsidRDefault="00C33C71" w:rsidP="00FE742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456FD" w:rsidRPr="00542239" w:rsidRDefault="009456FD" w:rsidP="009456F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2239" w:rsidRDefault="00C33C71" w:rsidP="009456F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Нефтеюганска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Э.Х.Бугай</w:t>
      </w:r>
      <w:proofErr w:type="spellEnd"/>
    </w:p>
    <w:p w:rsidR="00E557D9" w:rsidRDefault="00E557D9" w:rsidP="00E557D9">
      <w:pPr>
        <w:spacing w:after="0" w:line="240" w:lineRule="auto"/>
        <w:jc w:val="right"/>
        <w:rPr>
          <w:rFonts w:ascii="Times New Roman" w:hAnsi="Times New Roman"/>
          <w:sz w:val="28"/>
        </w:rPr>
        <w:sectPr w:rsidR="00E557D9" w:rsidSect="00935015">
          <w:headerReference w:type="default" r:id="rId8"/>
          <w:pgSz w:w="11906" w:h="16838" w:code="9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E557D9" w:rsidRPr="00E557D9" w:rsidRDefault="00E557D9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lastRenderedPageBreak/>
        <w:t>Приложение</w:t>
      </w:r>
      <w:r w:rsidR="00FE0CA6">
        <w:rPr>
          <w:rFonts w:ascii="Times New Roman" w:hAnsi="Times New Roman"/>
          <w:sz w:val="28"/>
        </w:rPr>
        <w:t xml:space="preserve"> 1</w:t>
      </w:r>
    </w:p>
    <w:p w:rsidR="00E557D9" w:rsidRPr="00E557D9" w:rsidRDefault="00E557D9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к распоряжению</w:t>
      </w:r>
    </w:p>
    <w:p w:rsidR="0061453E" w:rsidRDefault="00E557D9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администрации города</w:t>
      </w:r>
    </w:p>
    <w:p w:rsidR="00E557D9" w:rsidRPr="00E557D9" w:rsidRDefault="0061453E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156C0">
        <w:rPr>
          <w:rFonts w:ascii="Times New Roman" w:hAnsi="Times New Roman"/>
          <w:sz w:val="28"/>
          <w:szCs w:val="28"/>
        </w:rPr>
        <w:t xml:space="preserve">04.12.2023 </w:t>
      </w:r>
      <w:r w:rsidR="00430734">
        <w:rPr>
          <w:rFonts w:ascii="Times New Roman" w:hAnsi="Times New Roman"/>
          <w:sz w:val="28"/>
        </w:rPr>
        <w:t>№</w:t>
      </w:r>
      <w:r w:rsidR="006156C0">
        <w:rPr>
          <w:rFonts w:ascii="Times New Roman" w:hAnsi="Times New Roman"/>
          <w:sz w:val="28"/>
        </w:rPr>
        <w:t xml:space="preserve"> 512-р</w:t>
      </w:r>
    </w:p>
    <w:p w:rsidR="00E557D9" w:rsidRPr="00E557D9" w:rsidRDefault="00E557D9" w:rsidP="00E557D9">
      <w:pPr>
        <w:spacing w:after="0" w:line="240" w:lineRule="auto"/>
        <w:rPr>
          <w:rFonts w:ascii="Times New Roman" w:hAnsi="Times New Roman"/>
          <w:sz w:val="28"/>
        </w:rPr>
      </w:pPr>
    </w:p>
    <w:p w:rsidR="00406038" w:rsidRDefault="00FE0CA6" w:rsidP="00E557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инициативных проектов,</w:t>
      </w:r>
      <w:r w:rsidR="00596B26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прошедших конкурсный отбор</w:t>
      </w:r>
    </w:p>
    <w:p w:rsidR="0074086A" w:rsidRDefault="0074086A" w:rsidP="00E557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88"/>
        <w:gridCol w:w="2993"/>
        <w:gridCol w:w="2404"/>
        <w:gridCol w:w="3549"/>
      </w:tblGrid>
      <w:tr w:rsidR="00FE0CA6" w:rsidRPr="00700143" w:rsidTr="002F3A12">
        <w:tc>
          <w:tcPr>
            <w:tcW w:w="688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№ п/п</w:t>
            </w:r>
          </w:p>
        </w:tc>
        <w:tc>
          <w:tcPr>
            <w:tcW w:w="2993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 xml:space="preserve">Наименование инициативного проекта </w:t>
            </w:r>
          </w:p>
        </w:tc>
        <w:tc>
          <w:tcPr>
            <w:tcW w:w="2404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9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Ответственный исполнитель мероприятия, включаемый в муниципальную программу</w:t>
            </w:r>
          </w:p>
        </w:tc>
      </w:tr>
      <w:tr w:rsidR="00700143" w:rsidRPr="00700143" w:rsidTr="002F3A12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700143" w:rsidRPr="00700143" w:rsidRDefault="00FE4FDD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Добро.Центр</w:t>
            </w:r>
            <w:proofErr w:type="spellEnd"/>
            <w:r w:rsidR="00700143" w:rsidRPr="00700143">
              <w:rPr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549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Департамент о</w:t>
            </w:r>
            <w:r>
              <w:rPr>
                <w:sz w:val="24"/>
                <w:szCs w:val="24"/>
              </w:rPr>
              <w:t>бразования администрации города Нефтеюганска</w:t>
            </w:r>
          </w:p>
        </w:tc>
      </w:tr>
      <w:tr w:rsidR="00700143" w:rsidRPr="00700143" w:rsidTr="002F3A12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«Олимпийский резерв»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549" w:type="dxa"/>
          </w:tcPr>
          <w:p w:rsidR="00700143" w:rsidRPr="00700143" w:rsidRDefault="00EC73F7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2F3A12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«Прыжок к мечте»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549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00143">
              <w:rPr>
                <w:sz w:val="24"/>
                <w:szCs w:val="24"/>
              </w:rPr>
              <w:t>омитет физической культуры и спорта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2F3A12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</w:t>
            </w:r>
            <w:proofErr w:type="spellStart"/>
            <w:r w:rsidRPr="00700143">
              <w:rPr>
                <w:sz w:val="24"/>
                <w:szCs w:val="24"/>
              </w:rPr>
              <w:t>Экокультура</w:t>
            </w:r>
            <w:proofErr w:type="spellEnd"/>
            <w:r w:rsidRPr="00700143">
              <w:rPr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549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2F3A12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«Территория здоровья»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549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2F3A12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«Безопасный стадион»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549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00143">
              <w:rPr>
                <w:sz w:val="24"/>
                <w:szCs w:val="24"/>
              </w:rPr>
              <w:t>омитет физической культуры и спорта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2F3A12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7</w:t>
            </w:r>
          </w:p>
        </w:tc>
        <w:tc>
          <w:tcPr>
            <w:tcW w:w="2993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«Благоустройство контейнерной площадки, расположенной во дворе домов № 81, 82, 83,</w:t>
            </w:r>
            <w:r>
              <w:rPr>
                <w:sz w:val="24"/>
                <w:szCs w:val="24"/>
              </w:rPr>
              <w:t xml:space="preserve"> 85, 86 и 87 16а микрорайона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700143">
              <w:rPr>
                <w:sz w:val="24"/>
                <w:szCs w:val="24"/>
              </w:rPr>
              <w:t>Нефтеюганска</w:t>
            </w:r>
            <w:proofErr w:type="spellEnd"/>
            <w:r w:rsidRPr="00700143">
              <w:rPr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549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2F3A12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8</w:t>
            </w:r>
          </w:p>
        </w:tc>
        <w:tc>
          <w:tcPr>
            <w:tcW w:w="2993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«Счастливое детство»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549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2F3A12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9</w:t>
            </w:r>
          </w:p>
        </w:tc>
        <w:tc>
          <w:tcPr>
            <w:tcW w:w="2993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00143" w:rsidRPr="00700143">
              <w:rPr>
                <w:sz w:val="24"/>
                <w:szCs w:val="24"/>
              </w:rPr>
              <w:t>Чистота – она во всем!»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549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2F3A12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10</w:t>
            </w:r>
          </w:p>
        </w:tc>
        <w:tc>
          <w:tcPr>
            <w:tcW w:w="2993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«Дети При Деле»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549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</w:tbl>
    <w:p w:rsidR="00935015" w:rsidRDefault="00935015" w:rsidP="00596B2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96B26" w:rsidRPr="00E557D9" w:rsidRDefault="00596B26" w:rsidP="00596B2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2</w:t>
      </w:r>
    </w:p>
    <w:p w:rsidR="00596B26" w:rsidRPr="00E557D9" w:rsidRDefault="00596B26" w:rsidP="00596B2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к распоряжению</w:t>
      </w:r>
    </w:p>
    <w:p w:rsidR="00596B26" w:rsidRDefault="00596B26" w:rsidP="00596B2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администрации города</w:t>
      </w:r>
    </w:p>
    <w:p w:rsidR="006156C0" w:rsidRPr="00E557D9" w:rsidRDefault="006156C0" w:rsidP="006156C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04.12.2023 </w:t>
      </w:r>
      <w:r>
        <w:rPr>
          <w:rFonts w:ascii="Times New Roman" w:hAnsi="Times New Roman"/>
          <w:sz w:val="28"/>
        </w:rPr>
        <w:t>№ 512-р</w:t>
      </w:r>
    </w:p>
    <w:p w:rsidR="00596B26" w:rsidRPr="00E557D9" w:rsidRDefault="00596B26" w:rsidP="00596B26">
      <w:pPr>
        <w:spacing w:after="0" w:line="240" w:lineRule="auto"/>
        <w:rPr>
          <w:rFonts w:ascii="Times New Roman" w:hAnsi="Times New Roman"/>
          <w:sz w:val="28"/>
        </w:rPr>
      </w:pPr>
    </w:p>
    <w:p w:rsidR="002F3A12" w:rsidRDefault="00596B26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:rsidR="00596B26" w:rsidRDefault="00596B26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инициативных проектов, </w:t>
      </w:r>
      <w:r w:rsidR="00FE0CA6"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прошедших конкурсный отбор</w:t>
      </w:r>
    </w:p>
    <w:p w:rsidR="00E615AD" w:rsidRDefault="00E615AD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F3A12" w:rsidRDefault="00E615AD" w:rsidP="00E615AD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E615AD">
        <w:rPr>
          <w:rFonts w:ascii="Times New Roman" w:hAnsi="Times New Roman"/>
          <w:sz w:val="28"/>
        </w:rPr>
        <w:t xml:space="preserve">«Благоустройство мест общего пользования 16 микрорайона </w:t>
      </w:r>
    </w:p>
    <w:p w:rsidR="00E615AD" w:rsidRPr="00E615AD" w:rsidRDefault="00E615AD" w:rsidP="00E615AD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E615AD">
        <w:rPr>
          <w:rFonts w:ascii="Times New Roman" w:hAnsi="Times New Roman"/>
          <w:sz w:val="28"/>
        </w:rPr>
        <w:t>между домами № 37, 38, 39, 40, 42»</w:t>
      </w:r>
    </w:p>
    <w:p w:rsidR="00E615AD" w:rsidRPr="00E615AD" w:rsidRDefault="00E615AD" w:rsidP="00E615AD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E615AD">
        <w:rPr>
          <w:rFonts w:ascii="Times New Roman" w:hAnsi="Times New Roman"/>
          <w:sz w:val="28"/>
        </w:rPr>
        <w:t>«Экоточка»</w:t>
      </w:r>
    </w:p>
    <w:p w:rsidR="00E615AD" w:rsidRPr="00E615AD" w:rsidRDefault="00E615AD" w:rsidP="00E615AD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E615AD">
        <w:rPr>
          <w:rFonts w:ascii="Times New Roman" w:hAnsi="Times New Roman"/>
          <w:sz w:val="28"/>
        </w:rPr>
        <w:t>«Нескучайка»</w:t>
      </w:r>
    </w:p>
    <w:p w:rsidR="00E615AD" w:rsidRPr="00E615AD" w:rsidRDefault="00E615AD" w:rsidP="00E615AD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E615AD">
        <w:rPr>
          <w:rFonts w:ascii="Times New Roman" w:hAnsi="Times New Roman"/>
          <w:sz w:val="28"/>
        </w:rPr>
        <w:t>«Песчаная площадка»</w:t>
      </w:r>
    </w:p>
    <w:p w:rsidR="00E615AD" w:rsidRPr="00E615AD" w:rsidRDefault="00E615AD" w:rsidP="00E615AD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935015">
        <w:rPr>
          <w:rFonts w:ascii="Times New Roman" w:hAnsi="Times New Roman"/>
          <w:sz w:val="28"/>
        </w:rPr>
        <w:t>«</w:t>
      </w:r>
      <w:r w:rsidRPr="00E615AD">
        <w:rPr>
          <w:rFonts w:ascii="Times New Roman" w:hAnsi="Times New Roman"/>
          <w:sz w:val="28"/>
        </w:rPr>
        <w:t>Теннис на площадке стадиона»</w:t>
      </w:r>
    </w:p>
    <w:p w:rsidR="00E615AD" w:rsidRDefault="00E615AD" w:rsidP="00E615AD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935015">
        <w:rPr>
          <w:rFonts w:ascii="Times New Roman" w:hAnsi="Times New Roman"/>
          <w:sz w:val="28"/>
        </w:rPr>
        <w:t>«</w:t>
      </w:r>
      <w:r w:rsidRPr="00E615AD">
        <w:rPr>
          <w:rFonts w:ascii="Times New Roman" w:hAnsi="Times New Roman"/>
          <w:sz w:val="28"/>
        </w:rPr>
        <w:t>Крылатые качели»</w:t>
      </w:r>
      <w:r w:rsidR="002F3A12">
        <w:rPr>
          <w:rFonts w:ascii="Times New Roman" w:hAnsi="Times New Roman"/>
          <w:sz w:val="28"/>
        </w:rPr>
        <w:t>.</w:t>
      </w:r>
    </w:p>
    <w:p w:rsidR="00E615AD" w:rsidRDefault="00E615AD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615AD" w:rsidRDefault="00E615AD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 w:rsidR="00E615AD" w:rsidSect="00095D1D">
      <w:pgSz w:w="11906" w:h="16838" w:code="9"/>
      <w:pgMar w:top="1134" w:right="992" w:bottom="110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C2" w:rsidRDefault="002B76C2" w:rsidP="009456FD">
      <w:pPr>
        <w:spacing w:after="0" w:line="240" w:lineRule="auto"/>
      </w:pPr>
      <w:r>
        <w:separator/>
      </w:r>
    </w:p>
  </w:endnote>
  <w:endnote w:type="continuationSeparator" w:id="0">
    <w:p w:rsidR="002B76C2" w:rsidRDefault="002B76C2" w:rsidP="009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C2" w:rsidRDefault="002B76C2" w:rsidP="009456FD">
      <w:pPr>
        <w:spacing w:after="0" w:line="240" w:lineRule="auto"/>
      </w:pPr>
      <w:r>
        <w:separator/>
      </w:r>
    </w:p>
  </w:footnote>
  <w:footnote w:type="continuationSeparator" w:id="0">
    <w:p w:rsidR="002B76C2" w:rsidRDefault="002B76C2" w:rsidP="0094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3774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0742B" w:rsidRPr="00693F4D" w:rsidRDefault="0000742B">
        <w:pPr>
          <w:pStyle w:val="a5"/>
          <w:jc w:val="center"/>
          <w:rPr>
            <w:sz w:val="24"/>
            <w:szCs w:val="24"/>
          </w:rPr>
        </w:pPr>
        <w:r w:rsidRPr="00693F4D">
          <w:rPr>
            <w:sz w:val="24"/>
            <w:szCs w:val="24"/>
          </w:rPr>
          <w:fldChar w:fldCharType="begin"/>
        </w:r>
        <w:r w:rsidRPr="00693F4D">
          <w:rPr>
            <w:sz w:val="24"/>
            <w:szCs w:val="24"/>
          </w:rPr>
          <w:instrText>PAGE   \* MERGEFORMAT</w:instrText>
        </w:r>
        <w:r w:rsidRPr="00693F4D">
          <w:rPr>
            <w:sz w:val="24"/>
            <w:szCs w:val="24"/>
          </w:rPr>
          <w:fldChar w:fldCharType="separate"/>
        </w:r>
        <w:r w:rsidR="00095D1D">
          <w:rPr>
            <w:noProof/>
            <w:sz w:val="24"/>
            <w:szCs w:val="24"/>
          </w:rPr>
          <w:t>3</w:t>
        </w:r>
        <w:r w:rsidRPr="00693F4D">
          <w:rPr>
            <w:sz w:val="24"/>
            <w:szCs w:val="24"/>
          </w:rPr>
          <w:fldChar w:fldCharType="end"/>
        </w:r>
      </w:p>
    </w:sdtContent>
  </w:sdt>
  <w:p w:rsidR="0000742B" w:rsidRDefault="000074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49"/>
    <w:rsid w:val="00002329"/>
    <w:rsid w:val="0000742B"/>
    <w:rsid w:val="00012A53"/>
    <w:rsid w:val="000243D7"/>
    <w:rsid w:val="0004169E"/>
    <w:rsid w:val="000419AB"/>
    <w:rsid w:val="00041C86"/>
    <w:rsid w:val="000510A7"/>
    <w:rsid w:val="0005581B"/>
    <w:rsid w:val="000646F8"/>
    <w:rsid w:val="0007199A"/>
    <w:rsid w:val="0007504B"/>
    <w:rsid w:val="000855F2"/>
    <w:rsid w:val="00086D0F"/>
    <w:rsid w:val="00095D1D"/>
    <w:rsid w:val="000A1382"/>
    <w:rsid w:val="000A4287"/>
    <w:rsid w:val="000A42AF"/>
    <w:rsid w:val="000C7C09"/>
    <w:rsid w:val="000D12F7"/>
    <w:rsid w:val="000E2C4E"/>
    <w:rsid w:val="000E5759"/>
    <w:rsid w:val="000F4BC5"/>
    <w:rsid w:val="00100F19"/>
    <w:rsid w:val="00104B56"/>
    <w:rsid w:val="00106337"/>
    <w:rsid w:val="00113CB5"/>
    <w:rsid w:val="00121712"/>
    <w:rsid w:val="00132098"/>
    <w:rsid w:val="0013619E"/>
    <w:rsid w:val="00136F8E"/>
    <w:rsid w:val="00153E33"/>
    <w:rsid w:val="00154FCE"/>
    <w:rsid w:val="00155842"/>
    <w:rsid w:val="00165D47"/>
    <w:rsid w:val="001663CF"/>
    <w:rsid w:val="001807CF"/>
    <w:rsid w:val="00191EF2"/>
    <w:rsid w:val="001938E4"/>
    <w:rsid w:val="00193F77"/>
    <w:rsid w:val="001B282B"/>
    <w:rsid w:val="001C05C1"/>
    <w:rsid w:val="001C224A"/>
    <w:rsid w:val="001D620A"/>
    <w:rsid w:val="001D7EBD"/>
    <w:rsid w:val="001E4BF7"/>
    <w:rsid w:val="001F0301"/>
    <w:rsid w:val="001F0AE3"/>
    <w:rsid w:val="001F373D"/>
    <w:rsid w:val="001F465D"/>
    <w:rsid w:val="002101CB"/>
    <w:rsid w:val="00222E05"/>
    <w:rsid w:val="00231C59"/>
    <w:rsid w:val="002423B3"/>
    <w:rsid w:val="00245B81"/>
    <w:rsid w:val="00251D58"/>
    <w:rsid w:val="00261954"/>
    <w:rsid w:val="002747B5"/>
    <w:rsid w:val="00283E87"/>
    <w:rsid w:val="00290658"/>
    <w:rsid w:val="00292F22"/>
    <w:rsid w:val="002A42F7"/>
    <w:rsid w:val="002A5239"/>
    <w:rsid w:val="002A6CDF"/>
    <w:rsid w:val="002A70CD"/>
    <w:rsid w:val="002B0410"/>
    <w:rsid w:val="002B1E25"/>
    <w:rsid w:val="002B59E8"/>
    <w:rsid w:val="002B76C2"/>
    <w:rsid w:val="002C4D8E"/>
    <w:rsid w:val="002E3F82"/>
    <w:rsid w:val="002F3A12"/>
    <w:rsid w:val="00305C71"/>
    <w:rsid w:val="003137CC"/>
    <w:rsid w:val="003248D1"/>
    <w:rsid w:val="0034097B"/>
    <w:rsid w:val="00341E5B"/>
    <w:rsid w:val="003565CA"/>
    <w:rsid w:val="00356DCA"/>
    <w:rsid w:val="00365530"/>
    <w:rsid w:val="003774CB"/>
    <w:rsid w:val="00390750"/>
    <w:rsid w:val="003942C1"/>
    <w:rsid w:val="00395FAE"/>
    <w:rsid w:val="003A0A4F"/>
    <w:rsid w:val="003A4095"/>
    <w:rsid w:val="003A64EC"/>
    <w:rsid w:val="003D0F9B"/>
    <w:rsid w:val="003E04EA"/>
    <w:rsid w:val="003E1D8D"/>
    <w:rsid w:val="003E279F"/>
    <w:rsid w:val="004023BF"/>
    <w:rsid w:val="00406038"/>
    <w:rsid w:val="00407C94"/>
    <w:rsid w:val="004112D0"/>
    <w:rsid w:val="004132DB"/>
    <w:rsid w:val="0041332C"/>
    <w:rsid w:val="00415464"/>
    <w:rsid w:val="00422592"/>
    <w:rsid w:val="00425BD5"/>
    <w:rsid w:val="004304C2"/>
    <w:rsid w:val="00430734"/>
    <w:rsid w:val="00441825"/>
    <w:rsid w:val="004430D1"/>
    <w:rsid w:val="004546C2"/>
    <w:rsid w:val="00480006"/>
    <w:rsid w:val="00480979"/>
    <w:rsid w:val="00480A3C"/>
    <w:rsid w:val="00481B9E"/>
    <w:rsid w:val="00487A09"/>
    <w:rsid w:val="0049554B"/>
    <w:rsid w:val="004A4891"/>
    <w:rsid w:val="004B7E0E"/>
    <w:rsid w:val="004C50F9"/>
    <w:rsid w:val="004C7608"/>
    <w:rsid w:val="004D07ED"/>
    <w:rsid w:val="004D3135"/>
    <w:rsid w:val="00500B11"/>
    <w:rsid w:val="00503E2A"/>
    <w:rsid w:val="005056E3"/>
    <w:rsid w:val="00513268"/>
    <w:rsid w:val="005250D4"/>
    <w:rsid w:val="00540F8B"/>
    <w:rsid w:val="005412ED"/>
    <w:rsid w:val="00542077"/>
    <w:rsid w:val="00542239"/>
    <w:rsid w:val="00562AE0"/>
    <w:rsid w:val="00564F3B"/>
    <w:rsid w:val="00583BE5"/>
    <w:rsid w:val="005843F4"/>
    <w:rsid w:val="0058446D"/>
    <w:rsid w:val="005870DD"/>
    <w:rsid w:val="00592286"/>
    <w:rsid w:val="00595824"/>
    <w:rsid w:val="00596B26"/>
    <w:rsid w:val="005A56BD"/>
    <w:rsid w:val="005A5B91"/>
    <w:rsid w:val="005B50CC"/>
    <w:rsid w:val="005B7694"/>
    <w:rsid w:val="005D23B6"/>
    <w:rsid w:val="005F38A7"/>
    <w:rsid w:val="005F5383"/>
    <w:rsid w:val="005F6816"/>
    <w:rsid w:val="0061453E"/>
    <w:rsid w:val="006156C0"/>
    <w:rsid w:val="0062091A"/>
    <w:rsid w:val="00620BE8"/>
    <w:rsid w:val="00631581"/>
    <w:rsid w:val="00636B16"/>
    <w:rsid w:val="006561E8"/>
    <w:rsid w:val="0066795A"/>
    <w:rsid w:val="00674487"/>
    <w:rsid w:val="00684349"/>
    <w:rsid w:val="00684541"/>
    <w:rsid w:val="00693A99"/>
    <w:rsid w:val="00693F4D"/>
    <w:rsid w:val="006A34DB"/>
    <w:rsid w:val="006A62A9"/>
    <w:rsid w:val="006B4CE8"/>
    <w:rsid w:val="006B621E"/>
    <w:rsid w:val="006C42E8"/>
    <w:rsid w:val="006E4167"/>
    <w:rsid w:val="00700143"/>
    <w:rsid w:val="007155B8"/>
    <w:rsid w:val="0074086A"/>
    <w:rsid w:val="0074497E"/>
    <w:rsid w:val="00747B2D"/>
    <w:rsid w:val="00753DAF"/>
    <w:rsid w:val="00757C00"/>
    <w:rsid w:val="007620C8"/>
    <w:rsid w:val="00771BDE"/>
    <w:rsid w:val="00772F50"/>
    <w:rsid w:val="00794564"/>
    <w:rsid w:val="00794A0A"/>
    <w:rsid w:val="00795F20"/>
    <w:rsid w:val="007A4A1E"/>
    <w:rsid w:val="007A5310"/>
    <w:rsid w:val="007B00B5"/>
    <w:rsid w:val="007B1D0F"/>
    <w:rsid w:val="007B1F57"/>
    <w:rsid w:val="007D1CF9"/>
    <w:rsid w:val="007D564B"/>
    <w:rsid w:val="007E04BE"/>
    <w:rsid w:val="007E4470"/>
    <w:rsid w:val="007F6FA0"/>
    <w:rsid w:val="007F7170"/>
    <w:rsid w:val="0082451A"/>
    <w:rsid w:val="008312BD"/>
    <w:rsid w:val="00842138"/>
    <w:rsid w:val="0084500D"/>
    <w:rsid w:val="00850375"/>
    <w:rsid w:val="0086151E"/>
    <w:rsid w:val="008649A5"/>
    <w:rsid w:val="00866FE2"/>
    <w:rsid w:val="008705F0"/>
    <w:rsid w:val="008724A0"/>
    <w:rsid w:val="00874E96"/>
    <w:rsid w:val="0089620D"/>
    <w:rsid w:val="008962A3"/>
    <w:rsid w:val="008A1735"/>
    <w:rsid w:val="008A7C49"/>
    <w:rsid w:val="008B713F"/>
    <w:rsid w:val="008C3A4D"/>
    <w:rsid w:val="008D360B"/>
    <w:rsid w:val="00901C2C"/>
    <w:rsid w:val="00906E9B"/>
    <w:rsid w:val="00907B76"/>
    <w:rsid w:val="00910875"/>
    <w:rsid w:val="00916122"/>
    <w:rsid w:val="00925327"/>
    <w:rsid w:val="00934780"/>
    <w:rsid w:val="00934C0F"/>
    <w:rsid w:val="00935015"/>
    <w:rsid w:val="00941C65"/>
    <w:rsid w:val="00945693"/>
    <w:rsid w:val="009456FD"/>
    <w:rsid w:val="00962D22"/>
    <w:rsid w:val="009655E0"/>
    <w:rsid w:val="00980658"/>
    <w:rsid w:val="009807AE"/>
    <w:rsid w:val="00983FDA"/>
    <w:rsid w:val="00992806"/>
    <w:rsid w:val="00993466"/>
    <w:rsid w:val="009B5DB3"/>
    <w:rsid w:val="009C2BCC"/>
    <w:rsid w:val="009C3DC1"/>
    <w:rsid w:val="009D1508"/>
    <w:rsid w:val="009D1575"/>
    <w:rsid w:val="009D498D"/>
    <w:rsid w:val="009D7FA6"/>
    <w:rsid w:val="009E3F3C"/>
    <w:rsid w:val="009E549F"/>
    <w:rsid w:val="009F353B"/>
    <w:rsid w:val="00A03409"/>
    <w:rsid w:val="00A12AEE"/>
    <w:rsid w:val="00A14414"/>
    <w:rsid w:val="00A21F4F"/>
    <w:rsid w:val="00A24259"/>
    <w:rsid w:val="00A26B2A"/>
    <w:rsid w:val="00A33978"/>
    <w:rsid w:val="00A357D1"/>
    <w:rsid w:val="00A46248"/>
    <w:rsid w:val="00A53DA5"/>
    <w:rsid w:val="00A556A4"/>
    <w:rsid w:val="00A56184"/>
    <w:rsid w:val="00A67F29"/>
    <w:rsid w:val="00A757A6"/>
    <w:rsid w:val="00A81376"/>
    <w:rsid w:val="00A82478"/>
    <w:rsid w:val="00A82D83"/>
    <w:rsid w:val="00A85611"/>
    <w:rsid w:val="00A85A07"/>
    <w:rsid w:val="00A937D1"/>
    <w:rsid w:val="00A97874"/>
    <w:rsid w:val="00AA11A4"/>
    <w:rsid w:val="00AA1B1E"/>
    <w:rsid w:val="00AA78E8"/>
    <w:rsid w:val="00AC4FB4"/>
    <w:rsid w:val="00AC6E28"/>
    <w:rsid w:val="00AD159C"/>
    <w:rsid w:val="00AE5D61"/>
    <w:rsid w:val="00B02C41"/>
    <w:rsid w:val="00B13BB4"/>
    <w:rsid w:val="00B16067"/>
    <w:rsid w:val="00B215A9"/>
    <w:rsid w:val="00B27E7A"/>
    <w:rsid w:val="00B426FB"/>
    <w:rsid w:val="00B43763"/>
    <w:rsid w:val="00B501E2"/>
    <w:rsid w:val="00B54B0A"/>
    <w:rsid w:val="00B5657A"/>
    <w:rsid w:val="00B626E6"/>
    <w:rsid w:val="00B660D5"/>
    <w:rsid w:val="00B66FEF"/>
    <w:rsid w:val="00B75D2A"/>
    <w:rsid w:val="00B769D9"/>
    <w:rsid w:val="00B829C0"/>
    <w:rsid w:val="00B85AC4"/>
    <w:rsid w:val="00B90171"/>
    <w:rsid w:val="00B9156F"/>
    <w:rsid w:val="00BB30FF"/>
    <w:rsid w:val="00BC1398"/>
    <w:rsid w:val="00BC1C24"/>
    <w:rsid w:val="00BE5262"/>
    <w:rsid w:val="00BE54A4"/>
    <w:rsid w:val="00C00D44"/>
    <w:rsid w:val="00C0668A"/>
    <w:rsid w:val="00C11198"/>
    <w:rsid w:val="00C243D3"/>
    <w:rsid w:val="00C33C71"/>
    <w:rsid w:val="00C35B72"/>
    <w:rsid w:val="00C427C9"/>
    <w:rsid w:val="00C66227"/>
    <w:rsid w:val="00C66537"/>
    <w:rsid w:val="00C7419F"/>
    <w:rsid w:val="00C77C40"/>
    <w:rsid w:val="00C81E62"/>
    <w:rsid w:val="00CC12C0"/>
    <w:rsid w:val="00CD792B"/>
    <w:rsid w:val="00CE600C"/>
    <w:rsid w:val="00CF753B"/>
    <w:rsid w:val="00D10599"/>
    <w:rsid w:val="00D1211A"/>
    <w:rsid w:val="00D24DD6"/>
    <w:rsid w:val="00D3421C"/>
    <w:rsid w:val="00D50803"/>
    <w:rsid w:val="00D61955"/>
    <w:rsid w:val="00D70163"/>
    <w:rsid w:val="00D7200F"/>
    <w:rsid w:val="00D76B54"/>
    <w:rsid w:val="00D821C6"/>
    <w:rsid w:val="00D9146C"/>
    <w:rsid w:val="00D91D59"/>
    <w:rsid w:val="00DB33D7"/>
    <w:rsid w:val="00DB5C93"/>
    <w:rsid w:val="00DC09E7"/>
    <w:rsid w:val="00DC174E"/>
    <w:rsid w:val="00DD61FF"/>
    <w:rsid w:val="00DE79AA"/>
    <w:rsid w:val="00DF3093"/>
    <w:rsid w:val="00E02001"/>
    <w:rsid w:val="00E02A7E"/>
    <w:rsid w:val="00E07120"/>
    <w:rsid w:val="00E162B4"/>
    <w:rsid w:val="00E25D0E"/>
    <w:rsid w:val="00E261F9"/>
    <w:rsid w:val="00E3398A"/>
    <w:rsid w:val="00E37E25"/>
    <w:rsid w:val="00E42162"/>
    <w:rsid w:val="00E46782"/>
    <w:rsid w:val="00E557D9"/>
    <w:rsid w:val="00E615AD"/>
    <w:rsid w:val="00E650C2"/>
    <w:rsid w:val="00E8469D"/>
    <w:rsid w:val="00E90442"/>
    <w:rsid w:val="00E9085D"/>
    <w:rsid w:val="00E91A2E"/>
    <w:rsid w:val="00E92172"/>
    <w:rsid w:val="00EB7289"/>
    <w:rsid w:val="00EC35AC"/>
    <w:rsid w:val="00EC73F7"/>
    <w:rsid w:val="00ED2893"/>
    <w:rsid w:val="00ED2BBB"/>
    <w:rsid w:val="00ED460A"/>
    <w:rsid w:val="00EE2929"/>
    <w:rsid w:val="00EE4C5E"/>
    <w:rsid w:val="00EE5884"/>
    <w:rsid w:val="00EF083F"/>
    <w:rsid w:val="00EF3D05"/>
    <w:rsid w:val="00EF4244"/>
    <w:rsid w:val="00EF69EB"/>
    <w:rsid w:val="00F03A1E"/>
    <w:rsid w:val="00F07C9B"/>
    <w:rsid w:val="00F127F4"/>
    <w:rsid w:val="00F211E7"/>
    <w:rsid w:val="00F25951"/>
    <w:rsid w:val="00F27C80"/>
    <w:rsid w:val="00F35B24"/>
    <w:rsid w:val="00F379EF"/>
    <w:rsid w:val="00F46C01"/>
    <w:rsid w:val="00F46DC7"/>
    <w:rsid w:val="00F47E7C"/>
    <w:rsid w:val="00F540F7"/>
    <w:rsid w:val="00F65F73"/>
    <w:rsid w:val="00F662B0"/>
    <w:rsid w:val="00F76ABE"/>
    <w:rsid w:val="00F863D2"/>
    <w:rsid w:val="00FA5086"/>
    <w:rsid w:val="00FB5545"/>
    <w:rsid w:val="00FC2800"/>
    <w:rsid w:val="00FD3038"/>
    <w:rsid w:val="00FE0CA6"/>
    <w:rsid w:val="00FE2A19"/>
    <w:rsid w:val="00FE4FDD"/>
    <w:rsid w:val="00FE7322"/>
    <w:rsid w:val="00FE7420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6078-9829-4658-9C27-0FFE9397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EE"/>
  </w:style>
  <w:style w:type="paragraph" w:styleId="1">
    <w:name w:val="heading 1"/>
    <w:basedOn w:val="a"/>
    <w:next w:val="a"/>
    <w:link w:val="10"/>
    <w:uiPriority w:val="9"/>
    <w:qFormat/>
    <w:rsid w:val="009456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456FD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rsid w:val="009456FD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56FD"/>
  </w:style>
  <w:style w:type="paragraph" w:customStyle="1" w:styleId="ConsPlusTitle">
    <w:name w:val="ConsPlusTitle"/>
    <w:uiPriority w:val="99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45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4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6FD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ConsPlusNormal">
    <w:name w:val="ConsPlusNormal"/>
    <w:qFormat/>
    <w:rsid w:val="0094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456F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9456F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B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69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133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2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44CD-0BE0-412C-9AD9-B241D11B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Корикова Наталия Валерьевна</dc:creator>
  <cp:keywords/>
  <dc:description/>
  <cp:lastModifiedBy>Сергей Владимирович Гужва</cp:lastModifiedBy>
  <cp:revision>13</cp:revision>
  <cp:lastPrinted>2023-12-01T06:00:00Z</cp:lastPrinted>
  <dcterms:created xsi:type="dcterms:W3CDTF">2023-11-24T05:46:00Z</dcterms:created>
  <dcterms:modified xsi:type="dcterms:W3CDTF">2023-12-04T11:46:00Z</dcterms:modified>
</cp:coreProperties>
</file>