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5DA9" w:rsidRPr="000B2CC3" w:rsidRDefault="00335DA9" w:rsidP="00335DA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02.04.2024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620</w:t>
      </w:r>
      <w:r>
        <w:rPr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F72B3" w:rsidRDefault="003B50DE" w:rsidP="00351245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</w:t>
      </w:r>
      <w:r w:rsidRPr="003B50DE">
        <w:rPr>
          <w:b/>
          <w:szCs w:val="28"/>
        </w:rPr>
        <w:t xml:space="preserve"> рабочей групп</w:t>
      </w:r>
      <w:r w:rsidR="002C33F4">
        <w:rPr>
          <w:b/>
          <w:szCs w:val="28"/>
        </w:rPr>
        <w:t>е</w:t>
      </w:r>
      <w:r w:rsidRPr="003B50DE">
        <w:rPr>
          <w:b/>
          <w:szCs w:val="28"/>
        </w:rPr>
        <w:t xml:space="preserve"> по обследованию зданий (строений, сооружений) и помещений для определения вида их фактического использования для целей налогообложения</w:t>
      </w:r>
    </w:p>
    <w:bookmarkEnd w:id="0"/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Pr="00805BA9">
        <w:rPr>
          <w:rFonts w:ascii="Times New Roman CYR" w:hAnsi="Times New Roman CYR"/>
          <w:szCs w:val="28"/>
        </w:rPr>
        <w:t xml:space="preserve"> </w:t>
      </w:r>
      <w:r w:rsidR="003B50DE" w:rsidRPr="003B50DE">
        <w:rPr>
          <w:rFonts w:ascii="Times New Roman CYR" w:hAnsi="Times New Roman CYR"/>
          <w:szCs w:val="28"/>
        </w:rPr>
        <w:t xml:space="preserve">постановлением Правительства Ханты-Мансийского автономного округа </w:t>
      </w:r>
      <w:r w:rsidR="00A90DF6">
        <w:rPr>
          <w:rFonts w:ascii="Times New Roman CYR" w:hAnsi="Times New Roman CYR"/>
          <w:szCs w:val="28"/>
        </w:rPr>
        <w:t>–</w:t>
      </w:r>
      <w:r w:rsidR="003B50DE" w:rsidRPr="003B50DE">
        <w:rPr>
          <w:rFonts w:ascii="Times New Roman CYR" w:hAnsi="Times New Roman CYR"/>
          <w:szCs w:val="28"/>
        </w:rPr>
        <w:t xml:space="preserve"> Югры от 17.03.2017 </w:t>
      </w:r>
      <w:r w:rsidR="003B50DE">
        <w:rPr>
          <w:rFonts w:ascii="Times New Roman CYR" w:hAnsi="Times New Roman CYR"/>
          <w:szCs w:val="28"/>
        </w:rPr>
        <w:t>№ 90-п «</w:t>
      </w:r>
      <w:r w:rsidR="003B50DE" w:rsidRPr="003B50DE">
        <w:rPr>
          <w:rFonts w:ascii="Times New Roman CYR" w:hAnsi="Times New Roman CYR"/>
          <w:szCs w:val="28"/>
        </w:rPr>
        <w:t>О порядке определения вида фактического использования зданий (строений, сооружений) и помещений для целей налогообложения и о внесении изменения в приложение 2</w:t>
      </w:r>
      <w:r w:rsidR="00AE0332">
        <w:rPr>
          <w:rFonts w:ascii="Times New Roman CYR" w:hAnsi="Times New Roman CYR"/>
          <w:szCs w:val="28"/>
        </w:rPr>
        <w:t xml:space="preserve">                                               </w:t>
      </w:r>
      <w:r w:rsidR="003B50DE" w:rsidRPr="003B50DE">
        <w:rPr>
          <w:rFonts w:ascii="Times New Roman CYR" w:hAnsi="Times New Roman CYR"/>
          <w:szCs w:val="28"/>
        </w:rPr>
        <w:t xml:space="preserve">к постановлению Правительства Ханты-Мансийского автономного округа </w:t>
      </w:r>
      <w:r w:rsidR="00A90DF6">
        <w:rPr>
          <w:rFonts w:ascii="Times New Roman CYR" w:hAnsi="Times New Roman CYR"/>
          <w:szCs w:val="28"/>
        </w:rPr>
        <w:t>–</w:t>
      </w:r>
      <w:r w:rsidR="003B50DE" w:rsidRPr="003B50DE">
        <w:rPr>
          <w:rFonts w:ascii="Times New Roman CYR" w:hAnsi="Times New Roman CYR"/>
          <w:szCs w:val="28"/>
        </w:rPr>
        <w:t xml:space="preserve"> Югры от 4 мая 2007 года </w:t>
      </w:r>
      <w:r w:rsidR="003B50DE">
        <w:rPr>
          <w:rFonts w:ascii="Times New Roman CYR" w:hAnsi="Times New Roman CYR"/>
          <w:szCs w:val="28"/>
        </w:rPr>
        <w:t>№ 115-п «</w:t>
      </w:r>
      <w:r w:rsidR="003B50DE" w:rsidRPr="003B50DE">
        <w:rPr>
          <w:rFonts w:ascii="Times New Roman CYR" w:hAnsi="Times New Roman CYR"/>
          <w:szCs w:val="28"/>
        </w:rPr>
        <w:t>О создании комиссии по мобилизации дополнительных доходов в бюджет Ханты-Мансий</w:t>
      </w:r>
      <w:r w:rsidR="003B50DE">
        <w:rPr>
          <w:rFonts w:ascii="Times New Roman CYR" w:hAnsi="Times New Roman CYR"/>
          <w:szCs w:val="28"/>
        </w:rPr>
        <w:t>ского автономного округа – Югры»</w:t>
      </w:r>
      <w:r w:rsidR="004D175A">
        <w:rPr>
          <w:rFonts w:ascii="Times New Roman CYR" w:hAnsi="Times New Roman CYR"/>
          <w:szCs w:val="28"/>
        </w:rPr>
        <w:t>, Уставом города Нефтеюганска</w:t>
      </w:r>
      <w:r w:rsidR="009D7E6D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6F29C5" w:rsidRDefault="00805BA9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1</w:t>
      </w:r>
      <w:r w:rsidR="00500C16">
        <w:rPr>
          <w:szCs w:val="28"/>
        </w:rPr>
        <w:t>.</w:t>
      </w:r>
      <w:r w:rsidR="00C841F9">
        <w:rPr>
          <w:szCs w:val="28"/>
        </w:rPr>
        <w:t>Утвердить п</w:t>
      </w:r>
      <w:r w:rsidR="006F29C5" w:rsidRPr="006F29C5">
        <w:rPr>
          <w:szCs w:val="28"/>
        </w:rPr>
        <w:t xml:space="preserve">оложение о рабочей группе по обследованию зданий (строений, сооружений) и помещений для определения вида их фактического использования для целей налогообложения </w:t>
      </w:r>
      <w:r w:rsidR="00C841F9">
        <w:rPr>
          <w:szCs w:val="28"/>
        </w:rPr>
        <w:t xml:space="preserve">согласно </w:t>
      </w:r>
      <w:r w:rsidR="006F29C5" w:rsidRPr="006F29C5">
        <w:rPr>
          <w:szCs w:val="28"/>
        </w:rPr>
        <w:t>приложени</w:t>
      </w:r>
      <w:r w:rsidR="00C841F9">
        <w:rPr>
          <w:szCs w:val="28"/>
        </w:rPr>
        <w:t>ю</w:t>
      </w:r>
      <w:r w:rsidR="006F29C5" w:rsidRPr="006F29C5">
        <w:rPr>
          <w:szCs w:val="28"/>
        </w:rPr>
        <w:t xml:space="preserve"> 1</w:t>
      </w:r>
      <w:r w:rsidR="00AE0332">
        <w:rPr>
          <w:szCs w:val="28"/>
        </w:rPr>
        <w:t xml:space="preserve">                      </w:t>
      </w:r>
      <w:r w:rsidR="00C841F9">
        <w:rPr>
          <w:szCs w:val="28"/>
        </w:rPr>
        <w:t xml:space="preserve"> </w:t>
      </w:r>
      <w:r w:rsidR="00A90DF6">
        <w:rPr>
          <w:szCs w:val="28"/>
        </w:rPr>
        <w:t xml:space="preserve">                    </w:t>
      </w:r>
      <w:r w:rsidR="00C841F9">
        <w:rPr>
          <w:szCs w:val="28"/>
        </w:rPr>
        <w:t>к постановлению</w:t>
      </w:r>
      <w:r w:rsidR="006F29C5" w:rsidRPr="006F29C5">
        <w:rPr>
          <w:szCs w:val="28"/>
        </w:rPr>
        <w:t>.</w:t>
      </w:r>
    </w:p>
    <w:p w:rsidR="003B50DE" w:rsidRDefault="00C841F9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</w:t>
      </w:r>
      <w:r w:rsidR="009534C1">
        <w:rPr>
          <w:szCs w:val="28"/>
        </w:rPr>
        <w:t xml:space="preserve">Утвердить состав </w:t>
      </w:r>
      <w:r w:rsidR="009534C1" w:rsidRPr="009534C1">
        <w:rPr>
          <w:szCs w:val="28"/>
        </w:rPr>
        <w:t>рабочей группы по обследованию зданий (строений, сооружений) и помещений для определения вида их фактического использования для целей налогообложения</w:t>
      </w:r>
      <w:r w:rsidR="009534C1">
        <w:rPr>
          <w:szCs w:val="28"/>
        </w:rPr>
        <w:t xml:space="preserve"> согласно приложению</w:t>
      </w:r>
      <w:r>
        <w:rPr>
          <w:szCs w:val="28"/>
        </w:rPr>
        <w:t xml:space="preserve"> 2</w:t>
      </w:r>
      <w:r w:rsidR="009534C1">
        <w:rPr>
          <w:szCs w:val="28"/>
        </w:rPr>
        <w:t xml:space="preserve"> </w:t>
      </w:r>
      <w:r w:rsidR="00AE0332">
        <w:rPr>
          <w:szCs w:val="28"/>
        </w:rPr>
        <w:t xml:space="preserve">                        </w:t>
      </w:r>
      <w:r w:rsidR="00A90DF6">
        <w:rPr>
          <w:szCs w:val="28"/>
        </w:rPr>
        <w:t xml:space="preserve">                    </w:t>
      </w:r>
      <w:r w:rsidR="009534C1">
        <w:rPr>
          <w:szCs w:val="28"/>
        </w:rPr>
        <w:t>к постановлению.</w:t>
      </w:r>
    </w:p>
    <w:p w:rsidR="000560EE" w:rsidRDefault="009534C1" w:rsidP="000560E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A75E10">
        <w:rPr>
          <w:szCs w:val="28"/>
        </w:rPr>
        <w:t>3</w:t>
      </w:r>
      <w:r w:rsidR="000560EE" w:rsidRPr="000560EE">
        <w:rPr>
          <w:szCs w:val="28"/>
        </w:rPr>
        <w:t>.Департаменту по делам администрации города (</w:t>
      </w:r>
      <w:proofErr w:type="spellStart"/>
      <w:r w:rsidR="009B5ED0">
        <w:rPr>
          <w:szCs w:val="28"/>
        </w:rPr>
        <w:t>Филинова</w:t>
      </w:r>
      <w:proofErr w:type="spellEnd"/>
      <w:r w:rsidR="009B5ED0">
        <w:rPr>
          <w:szCs w:val="28"/>
        </w:rPr>
        <w:t xml:space="preserve"> Н.В</w:t>
      </w:r>
      <w:r w:rsidR="000560EE" w:rsidRPr="000560EE">
        <w:rPr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A2531D" w:rsidRDefault="000560EE" w:rsidP="000560E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A75E10">
        <w:rPr>
          <w:szCs w:val="28"/>
        </w:rPr>
        <w:t>4</w:t>
      </w:r>
      <w:r w:rsidRPr="000560EE">
        <w:rPr>
          <w:szCs w:val="28"/>
        </w:rPr>
        <w:t>.</w:t>
      </w:r>
      <w:r w:rsidR="009C4316" w:rsidRPr="009C4316">
        <w:rPr>
          <w:szCs w:val="28"/>
        </w:rPr>
        <w:t>Контроль исполнения постановления возложить на заместител</w:t>
      </w:r>
      <w:r w:rsidR="005505F2">
        <w:rPr>
          <w:szCs w:val="28"/>
        </w:rPr>
        <w:t>ей</w:t>
      </w:r>
      <w:r w:rsidR="009C4316" w:rsidRPr="009C4316">
        <w:rPr>
          <w:szCs w:val="28"/>
        </w:rPr>
        <w:t xml:space="preserve"> главы города </w:t>
      </w:r>
      <w:proofErr w:type="spellStart"/>
      <w:r w:rsidR="005505F2">
        <w:rPr>
          <w:szCs w:val="28"/>
        </w:rPr>
        <w:t>Н.С.Халезову</w:t>
      </w:r>
      <w:proofErr w:type="spellEnd"/>
      <w:r w:rsidR="005505F2">
        <w:rPr>
          <w:szCs w:val="28"/>
        </w:rPr>
        <w:t xml:space="preserve">, </w:t>
      </w:r>
      <w:proofErr w:type="spellStart"/>
      <w:r w:rsidR="005505F2">
        <w:rPr>
          <w:szCs w:val="28"/>
        </w:rPr>
        <w:t>А.С.Бондаренко</w:t>
      </w:r>
      <w:proofErr w:type="spellEnd"/>
      <w:r w:rsidR="005505F2"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AE0332" w:rsidRDefault="00AE0332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5736D" w:rsidRPr="00FF2C38" w:rsidRDefault="00AE0332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2C38">
        <w:rPr>
          <w:sz w:val="28"/>
          <w:szCs w:val="28"/>
        </w:rPr>
        <w:t xml:space="preserve">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A4A74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7F58" w:rsidRDefault="00917F58" w:rsidP="00917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4316" w:rsidRPr="005F290F" w:rsidRDefault="009C4316" w:rsidP="00C841F9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lastRenderedPageBreak/>
        <w:t>Приложение</w:t>
      </w:r>
      <w:r w:rsidR="00C841F9">
        <w:rPr>
          <w:sz w:val="28"/>
          <w:szCs w:val="28"/>
        </w:rPr>
        <w:t xml:space="preserve"> 1</w:t>
      </w:r>
      <w:r w:rsidRPr="005F290F">
        <w:rPr>
          <w:sz w:val="28"/>
          <w:szCs w:val="28"/>
        </w:rPr>
        <w:t xml:space="preserve"> </w:t>
      </w:r>
    </w:p>
    <w:p w:rsidR="009C4316" w:rsidRPr="005F290F" w:rsidRDefault="009C4316" w:rsidP="00C841F9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к постановлению </w:t>
      </w:r>
    </w:p>
    <w:p w:rsidR="009C4316" w:rsidRPr="005F290F" w:rsidRDefault="009C4316" w:rsidP="00C841F9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администрации города </w:t>
      </w:r>
    </w:p>
    <w:p w:rsidR="009C4316" w:rsidRPr="005F290F" w:rsidRDefault="009C4316" w:rsidP="00C841F9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от </w:t>
      </w:r>
      <w:r w:rsidR="00335DA9">
        <w:rPr>
          <w:sz w:val="28"/>
          <w:szCs w:val="28"/>
        </w:rPr>
        <w:t>02.04.2024</w:t>
      </w:r>
      <w:r w:rsidRPr="005F290F">
        <w:rPr>
          <w:rFonts w:ascii="Times New Roman CYR" w:hAnsi="Times New Roman CYR"/>
          <w:sz w:val="28"/>
          <w:szCs w:val="28"/>
        </w:rPr>
        <w:t xml:space="preserve"> № </w:t>
      </w:r>
      <w:r w:rsidR="00335DA9">
        <w:rPr>
          <w:rFonts w:ascii="Times New Roman CYR" w:hAnsi="Times New Roman CYR"/>
          <w:sz w:val="28"/>
          <w:szCs w:val="28"/>
        </w:rPr>
        <w:t>620-п</w:t>
      </w: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841F9">
        <w:rPr>
          <w:bCs/>
          <w:sz w:val="28"/>
          <w:szCs w:val="28"/>
        </w:rPr>
        <w:t xml:space="preserve">оложение </w:t>
      </w:r>
    </w:p>
    <w:p w:rsidR="00C841F9" w:rsidRDefault="00C841F9" w:rsidP="00C841F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41F9">
        <w:rPr>
          <w:bCs/>
          <w:sz w:val="28"/>
          <w:szCs w:val="28"/>
        </w:rPr>
        <w:t>о рабочей группе по обследованию зданий (строений, сооружений) и помещений для определения вида их фактического использования для целей налогообложения</w:t>
      </w:r>
      <w:r>
        <w:rPr>
          <w:bCs/>
          <w:sz w:val="28"/>
          <w:szCs w:val="28"/>
        </w:rPr>
        <w:t xml:space="preserve"> (далее – Положение)</w:t>
      </w:r>
    </w:p>
    <w:p w:rsidR="00C841F9" w:rsidRDefault="00C841F9" w:rsidP="00C841F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1.Общие положения</w:t>
      </w:r>
    </w:p>
    <w:p w:rsid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1.</w:t>
      </w:r>
      <w:r w:rsidRPr="00C841F9">
        <w:rPr>
          <w:bCs/>
          <w:sz w:val="28"/>
          <w:szCs w:val="28"/>
        </w:rPr>
        <w:t>Настоящее</w:t>
      </w:r>
      <w:proofErr w:type="gramEnd"/>
      <w:r w:rsidRPr="00C841F9">
        <w:rPr>
          <w:bCs/>
          <w:sz w:val="28"/>
          <w:szCs w:val="28"/>
        </w:rPr>
        <w:t xml:space="preserve"> Положение определяет порядок формирования, цель и порядок деятельности рабочей группы по обследованию зданий (строений, сооружений) и помещений для определения вида их фактического использования для целей налогообложения (далее </w:t>
      </w:r>
      <w:r>
        <w:rPr>
          <w:bCs/>
          <w:sz w:val="28"/>
          <w:szCs w:val="28"/>
        </w:rPr>
        <w:t>–</w:t>
      </w:r>
      <w:r w:rsidRPr="00C841F9">
        <w:rPr>
          <w:bCs/>
          <w:sz w:val="28"/>
          <w:szCs w:val="28"/>
        </w:rPr>
        <w:t xml:space="preserve"> </w:t>
      </w:r>
      <w:r w:rsidRPr="006D2567">
        <w:rPr>
          <w:bCs/>
          <w:sz w:val="28"/>
          <w:szCs w:val="28"/>
        </w:rPr>
        <w:t>Рабочая группа</w:t>
      </w:r>
      <w:r w:rsidRPr="00C841F9">
        <w:rPr>
          <w:bCs/>
          <w:sz w:val="28"/>
          <w:szCs w:val="28"/>
        </w:rPr>
        <w:t>).</w:t>
      </w:r>
    </w:p>
    <w:p w:rsid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C841F9">
        <w:rPr>
          <w:bCs/>
          <w:sz w:val="28"/>
          <w:szCs w:val="28"/>
        </w:rPr>
        <w:t xml:space="preserve">Рабочая группа в своей деятельности руководствуется Конституцией Российской Федерации, постановлением Правительства Ханты-Мансийского автономного округа </w:t>
      </w:r>
      <w:r w:rsidR="00A90DF6">
        <w:rPr>
          <w:rFonts w:ascii="Times New Roman CYR" w:hAnsi="Times New Roman CYR"/>
          <w:szCs w:val="28"/>
        </w:rPr>
        <w:t>–</w:t>
      </w:r>
      <w:r w:rsidRPr="00C841F9">
        <w:rPr>
          <w:bCs/>
          <w:sz w:val="28"/>
          <w:szCs w:val="28"/>
        </w:rPr>
        <w:t xml:space="preserve"> Югры от 17.03.2017 </w:t>
      </w:r>
      <w:r>
        <w:rPr>
          <w:bCs/>
          <w:sz w:val="28"/>
          <w:szCs w:val="28"/>
        </w:rPr>
        <w:t>№ 90-п «</w:t>
      </w:r>
      <w:r w:rsidRPr="00C841F9">
        <w:rPr>
          <w:bCs/>
          <w:sz w:val="28"/>
          <w:szCs w:val="28"/>
        </w:rPr>
        <w:t xml:space="preserve">О порядке определения вида фактического использования зданий (строений, сооружений) и помещений для целей налогообложения и о внесении изменения в приложение 2 </w:t>
      </w:r>
      <w:r w:rsidR="00A90DF6">
        <w:rPr>
          <w:bCs/>
          <w:sz w:val="28"/>
          <w:szCs w:val="28"/>
        </w:rPr>
        <w:t xml:space="preserve">                         </w:t>
      </w:r>
      <w:r w:rsidRPr="00C841F9">
        <w:rPr>
          <w:bCs/>
          <w:sz w:val="28"/>
          <w:szCs w:val="28"/>
        </w:rPr>
        <w:t xml:space="preserve">к постановлению Правительства Ханты-Мансийского автономного округа </w:t>
      </w:r>
      <w:r w:rsidR="00A90DF6">
        <w:rPr>
          <w:rFonts w:ascii="Times New Roman CYR" w:hAnsi="Times New Roman CYR"/>
          <w:szCs w:val="28"/>
        </w:rPr>
        <w:t>–</w:t>
      </w:r>
      <w:r w:rsidRPr="00C841F9">
        <w:rPr>
          <w:bCs/>
          <w:sz w:val="28"/>
          <w:szCs w:val="28"/>
        </w:rPr>
        <w:t xml:space="preserve"> Югры от 4 мая 2007 года </w:t>
      </w:r>
      <w:r>
        <w:rPr>
          <w:bCs/>
          <w:sz w:val="28"/>
          <w:szCs w:val="28"/>
        </w:rPr>
        <w:t>№ 115-п «</w:t>
      </w:r>
      <w:r w:rsidRPr="00C841F9">
        <w:rPr>
          <w:bCs/>
          <w:sz w:val="28"/>
          <w:szCs w:val="28"/>
        </w:rPr>
        <w:t xml:space="preserve">О создании комиссии по мобилизации дополнительных доходов в бюджет Ханты-Мансийского автономного округа </w:t>
      </w:r>
      <w:r>
        <w:rPr>
          <w:bCs/>
          <w:sz w:val="28"/>
          <w:szCs w:val="28"/>
        </w:rPr>
        <w:t>–</w:t>
      </w:r>
      <w:r w:rsidRPr="00C841F9">
        <w:rPr>
          <w:bCs/>
          <w:sz w:val="28"/>
          <w:szCs w:val="28"/>
        </w:rPr>
        <w:t xml:space="preserve"> Югры</w:t>
      </w:r>
      <w:r>
        <w:rPr>
          <w:bCs/>
          <w:sz w:val="28"/>
          <w:szCs w:val="28"/>
        </w:rPr>
        <w:t xml:space="preserve">», </w:t>
      </w:r>
      <w:r w:rsidRPr="00C841F9">
        <w:rPr>
          <w:bCs/>
          <w:sz w:val="28"/>
          <w:szCs w:val="28"/>
        </w:rPr>
        <w:t xml:space="preserve">приказом Департамента финансов Ханты-Мансийского автономного округа - Югры от 07.04.2017 </w:t>
      </w:r>
      <w:r>
        <w:rPr>
          <w:bCs/>
          <w:sz w:val="28"/>
          <w:szCs w:val="28"/>
        </w:rPr>
        <w:t>№ 40-о «</w:t>
      </w:r>
      <w:r w:rsidRPr="00C841F9">
        <w:rPr>
          <w:bCs/>
          <w:sz w:val="28"/>
          <w:szCs w:val="28"/>
        </w:rPr>
        <w:t>Об утверждении форм Заявления о проведении обследования фактического использования здания (строения, сооружения) и помещения для целей налогообложения, согласия собственника (владельца) на проведение обследования фактического использования здания (строения, сооружения) и помещения для целей налогообложения, Акта обследования фактического использования здания (строения, сооружения) и помещения</w:t>
      </w:r>
      <w:r>
        <w:rPr>
          <w:bCs/>
          <w:sz w:val="28"/>
          <w:szCs w:val="28"/>
        </w:rPr>
        <w:t>»</w:t>
      </w:r>
      <w:r w:rsidRPr="00C841F9">
        <w:rPr>
          <w:bCs/>
          <w:sz w:val="28"/>
          <w:szCs w:val="28"/>
        </w:rPr>
        <w:t>, а также настоящим Положением.</w:t>
      </w:r>
    </w:p>
    <w:p w:rsid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841F9">
        <w:rPr>
          <w:bCs/>
          <w:sz w:val="28"/>
          <w:szCs w:val="28"/>
        </w:rPr>
        <w:t xml:space="preserve">3.Целью Рабочей группы является проведение обследования фактического использования зданий (строений, сооружений) и помещений, расположенных на территории города </w:t>
      </w:r>
      <w:r>
        <w:rPr>
          <w:bCs/>
          <w:sz w:val="28"/>
          <w:szCs w:val="28"/>
        </w:rPr>
        <w:t>Нефтеюганск</w:t>
      </w:r>
      <w:r w:rsidRPr="00C841F9">
        <w:rPr>
          <w:bCs/>
          <w:sz w:val="28"/>
          <w:szCs w:val="28"/>
        </w:rPr>
        <w:t xml:space="preserve">а (далее </w:t>
      </w:r>
      <w:r>
        <w:rPr>
          <w:bCs/>
          <w:sz w:val="28"/>
          <w:szCs w:val="28"/>
        </w:rPr>
        <w:t>–</w:t>
      </w:r>
      <w:r w:rsidRPr="00C841F9">
        <w:rPr>
          <w:bCs/>
          <w:sz w:val="28"/>
          <w:szCs w:val="28"/>
        </w:rPr>
        <w:t xml:space="preserve"> объекты недвижимо</w:t>
      </w:r>
      <w:r w:rsidR="00A93F82">
        <w:rPr>
          <w:bCs/>
          <w:sz w:val="28"/>
          <w:szCs w:val="28"/>
        </w:rPr>
        <w:t>сти), для целей налогообложения, а также</w:t>
      </w:r>
      <w:r w:rsidR="005505F2">
        <w:rPr>
          <w:bCs/>
          <w:sz w:val="28"/>
          <w:szCs w:val="28"/>
        </w:rPr>
        <w:t xml:space="preserve"> </w:t>
      </w:r>
      <w:r w:rsidR="00A93F82">
        <w:rPr>
          <w:bCs/>
          <w:sz w:val="28"/>
          <w:szCs w:val="28"/>
        </w:rPr>
        <w:t xml:space="preserve">решение </w:t>
      </w:r>
      <w:r w:rsidR="005505F2">
        <w:rPr>
          <w:bCs/>
          <w:sz w:val="28"/>
          <w:szCs w:val="28"/>
        </w:rPr>
        <w:t>иных вопросов, связанных</w:t>
      </w:r>
      <w:r w:rsidR="00A93F82">
        <w:rPr>
          <w:bCs/>
          <w:sz w:val="28"/>
          <w:szCs w:val="28"/>
        </w:rPr>
        <w:t xml:space="preserve"> </w:t>
      </w:r>
      <w:r w:rsidR="00A93F82" w:rsidRPr="00A93F82">
        <w:rPr>
          <w:bCs/>
          <w:sz w:val="28"/>
          <w:szCs w:val="28"/>
        </w:rPr>
        <w:t xml:space="preserve">с запросами </w:t>
      </w:r>
      <w:r w:rsidR="007C017D" w:rsidRPr="007C017D">
        <w:rPr>
          <w:bCs/>
          <w:sz w:val="28"/>
          <w:szCs w:val="28"/>
        </w:rPr>
        <w:t>Департамента финансов Ханты-Мансийского автономного округа – Югры (далее – уполномоченный орган)</w:t>
      </w:r>
      <w:r w:rsidR="00A93F82" w:rsidRPr="00A93F82">
        <w:rPr>
          <w:bCs/>
          <w:sz w:val="28"/>
          <w:szCs w:val="28"/>
        </w:rPr>
        <w:t>, в том числе по формированию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</w:t>
      </w:r>
      <w:r w:rsidR="00A93F82">
        <w:rPr>
          <w:bCs/>
          <w:sz w:val="28"/>
          <w:szCs w:val="28"/>
        </w:rPr>
        <w:t>.</w:t>
      </w:r>
    </w:p>
    <w:p w:rsid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328B8" w:rsidRDefault="00F328B8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Pr="00C841F9">
        <w:rPr>
          <w:bCs/>
          <w:sz w:val="28"/>
          <w:szCs w:val="28"/>
        </w:rPr>
        <w:t>Порядок формирования и деятельности Рабочей группы</w:t>
      </w:r>
      <w:r w:rsidR="00A93F82">
        <w:rPr>
          <w:bCs/>
          <w:sz w:val="28"/>
          <w:szCs w:val="28"/>
        </w:rPr>
        <w:t xml:space="preserve"> при проведении обследования фактического использования объектов недвижимости для целей налогообложения</w:t>
      </w:r>
    </w:p>
    <w:p w:rsidR="00C841F9" w:rsidRP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1.</w:t>
      </w:r>
      <w:r w:rsidRPr="00C841F9">
        <w:rPr>
          <w:bCs/>
          <w:sz w:val="28"/>
          <w:szCs w:val="28"/>
        </w:rPr>
        <w:t>Рабочая</w:t>
      </w:r>
      <w:proofErr w:type="gramEnd"/>
      <w:r w:rsidRPr="00C841F9">
        <w:rPr>
          <w:bCs/>
          <w:sz w:val="28"/>
          <w:szCs w:val="28"/>
        </w:rPr>
        <w:t xml:space="preserve"> группа формируется в составе руководителя Рабочей группы, его заместителя, секретаря и членов Рабочей группы.</w:t>
      </w:r>
    </w:p>
    <w:p w:rsidR="00C841F9" w:rsidRP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2.</w:t>
      </w:r>
      <w:r w:rsidRPr="00C841F9">
        <w:rPr>
          <w:bCs/>
          <w:sz w:val="28"/>
          <w:szCs w:val="28"/>
        </w:rPr>
        <w:t>Руководитель</w:t>
      </w:r>
      <w:proofErr w:type="gramEnd"/>
      <w:r w:rsidRPr="00C841F9">
        <w:rPr>
          <w:bCs/>
          <w:sz w:val="28"/>
          <w:szCs w:val="28"/>
        </w:rPr>
        <w:t xml:space="preserve"> Рабочей группы осуществляет руководство деятельностью Рабочей группы, определяет даты обследования объектов недвижимости для определения вида их фактического использования.</w:t>
      </w:r>
    </w:p>
    <w:p w:rsidR="00C841F9" w:rsidRP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Pr="00C841F9">
        <w:rPr>
          <w:bCs/>
          <w:sz w:val="28"/>
          <w:szCs w:val="28"/>
        </w:rPr>
        <w:t>В период временного отсутствия руководителя Рабочей группы (в том числе временной нетрудоспособности, отпуска, командировки) его полномочия исполняет заместитель руководителя Рабочей группы.</w:t>
      </w:r>
    </w:p>
    <w:p w:rsidR="00C841F9" w:rsidRP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</w:t>
      </w:r>
      <w:r w:rsidRPr="00C841F9">
        <w:rPr>
          <w:bCs/>
          <w:sz w:val="28"/>
          <w:szCs w:val="28"/>
        </w:rPr>
        <w:t>В случае временного отсутствия секретаря Рабочей группы, в обследовании объектов недвижимости для определения вида их фактического использования участвует лицо, исполняющее его должностные обязанности.</w:t>
      </w:r>
    </w:p>
    <w:p w:rsidR="00C841F9" w:rsidRP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5.</w:t>
      </w:r>
      <w:r w:rsidRPr="00C841F9">
        <w:rPr>
          <w:bCs/>
          <w:sz w:val="28"/>
          <w:szCs w:val="28"/>
        </w:rPr>
        <w:t>Обследование</w:t>
      </w:r>
      <w:proofErr w:type="gramEnd"/>
      <w:r w:rsidRPr="00C841F9">
        <w:rPr>
          <w:bCs/>
          <w:sz w:val="28"/>
          <w:szCs w:val="28"/>
        </w:rPr>
        <w:t xml:space="preserve"> объектов недвижимости проводится Рабочей группой на основании </w:t>
      </w:r>
      <w:r w:rsidRPr="00DC0F86">
        <w:rPr>
          <w:bCs/>
          <w:sz w:val="28"/>
          <w:szCs w:val="28"/>
        </w:rPr>
        <w:t>письма уполномоченного органа по определению</w:t>
      </w:r>
      <w:r w:rsidRPr="00C841F9">
        <w:rPr>
          <w:bCs/>
          <w:sz w:val="28"/>
          <w:szCs w:val="28"/>
        </w:rPr>
        <w:t xml:space="preserve"> перечня объектов недвижимого имущества, указанных в подпунктах 1 и 2 пункта 1 статьи 378.2 Налогового кодекса Российской Федерации, признаваемых объектами налогообложения, в отношении которых налоговая база определяе</w:t>
      </w:r>
      <w:r w:rsidR="00F94690">
        <w:rPr>
          <w:bCs/>
          <w:sz w:val="28"/>
          <w:szCs w:val="28"/>
        </w:rPr>
        <w:t xml:space="preserve">тся как кадастровая </w:t>
      </w:r>
      <w:r w:rsidR="00F94690" w:rsidRPr="00483CD1">
        <w:rPr>
          <w:bCs/>
          <w:sz w:val="28"/>
          <w:szCs w:val="28"/>
        </w:rPr>
        <w:t xml:space="preserve">стоимость </w:t>
      </w:r>
      <w:r w:rsidRPr="00483CD1">
        <w:rPr>
          <w:bCs/>
          <w:sz w:val="28"/>
          <w:szCs w:val="28"/>
        </w:rPr>
        <w:t>в</w:t>
      </w:r>
      <w:r w:rsidRPr="00C841F9">
        <w:rPr>
          <w:bCs/>
          <w:sz w:val="28"/>
          <w:szCs w:val="28"/>
        </w:rPr>
        <w:t xml:space="preserve"> течение 15 (пятнадцати) рабочих дней со дня его регистрации в Рабочей группе.</w:t>
      </w:r>
    </w:p>
    <w:p w:rsidR="00F94690" w:rsidRDefault="00F94690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6.</w:t>
      </w:r>
      <w:r w:rsidR="00C841F9" w:rsidRPr="00C841F9">
        <w:rPr>
          <w:bCs/>
          <w:sz w:val="28"/>
          <w:szCs w:val="28"/>
        </w:rPr>
        <w:t>Секретарь</w:t>
      </w:r>
      <w:proofErr w:type="gramEnd"/>
      <w:r w:rsidR="00C841F9" w:rsidRPr="00C841F9">
        <w:rPr>
          <w:bCs/>
          <w:sz w:val="28"/>
          <w:szCs w:val="28"/>
        </w:rPr>
        <w:t xml:space="preserve"> Рабочей группы вручает собственнику (владельцу) объекта недвижимости или его представителю лично либо направляет почтовым отправлением с уведомлением о вручении (в течение 5 (пяти) рабочих дней с даты регистрации письма уполномоченного органа) уведомление о проведении об</w:t>
      </w:r>
      <w:r>
        <w:rPr>
          <w:bCs/>
          <w:sz w:val="28"/>
          <w:szCs w:val="28"/>
        </w:rPr>
        <w:t xml:space="preserve">следования объекта недвижимости </w:t>
      </w:r>
      <w:r w:rsidR="00A75E1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форме </w:t>
      </w:r>
      <w:r w:rsidR="00A75E10">
        <w:rPr>
          <w:bCs/>
          <w:sz w:val="28"/>
          <w:szCs w:val="28"/>
        </w:rPr>
        <w:t xml:space="preserve">согласно </w:t>
      </w:r>
      <w:r w:rsidRPr="00A75E10">
        <w:rPr>
          <w:bCs/>
          <w:sz w:val="28"/>
          <w:szCs w:val="28"/>
        </w:rPr>
        <w:t>приложени</w:t>
      </w:r>
      <w:r w:rsidR="00A75E10" w:rsidRPr="00A75E10">
        <w:rPr>
          <w:bCs/>
          <w:sz w:val="28"/>
          <w:szCs w:val="28"/>
        </w:rPr>
        <w:t>ю</w:t>
      </w:r>
      <w:r w:rsidR="00217183">
        <w:rPr>
          <w:bCs/>
          <w:sz w:val="28"/>
          <w:szCs w:val="28"/>
        </w:rPr>
        <w:t xml:space="preserve"> </w:t>
      </w:r>
      <w:r w:rsidRPr="00A75E10">
        <w:rPr>
          <w:bCs/>
          <w:sz w:val="28"/>
          <w:szCs w:val="28"/>
        </w:rPr>
        <w:t>к настоящему Положению.</w:t>
      </w:r>
    </w:p>
    <w:p w:rsidR="00C841F9" w:rsidRP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841F9">
        <w:rPr>
          <w:bCs/>
          <w:sz w:val="28"/>
          <w:szCs w:val="28"/>
        </w:rPr>
        <w:t>В уведомлении о проведении обследования объекта недвижимости указывается персональный состав Рабочей группы, который будет участвовать в обследовании объекта недвижимости.</w:t>
      </w:r>
    </w:p>
    <w:p w:rsidR="00C841F9" w:rsidRPr="00C841F9" w:rsidRDefault="00F94690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7.</w:t>
      </w:r>
      <w:r w:rsidR="00C841F9" w:rsidRPr="00C841F9">
        <w:rPr>
          <w:bCs/>
          <w:sz w:val="28"/>
          <w:szCs w:val="28"/>
        </w:rPr>
        <w:t>Члены</w:t>
      </w:r>
      <w:proofErr w:type="gramEnd"/>
      <w:r w:rsidR="00C841F9" w:rsidRPr="00C841F9">
        <w:rPr>
          <w:bCs/>
          <w:sz w:val="28"/>
          <w:szCs w:val="28"/>
        </w:rPr>
        <w:t xml:space="preserve"> Рабочей группы извещаются секретарем Рабочей группы о проведении обследования объекта недвижимости не позднее чем за 2 (два) рабочих дня до даты проведения обследования объекта недвижимости.</w:t>
      </w:r>
    </w:p>
    <w:p w:rsidR="00C841F9" w:rsidRPr="00C841F9" w:rsidRDefault="00F94690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8.</w:t>
      </w:r>
      <w:r w:rsidR="00C841F9" w:rsidRPr="00C841F9">
        <w:rPr>
          <w:bCs/>
          <w:sz w:val="28"/>
          <w:szCs w:val="28"/>
        </w:rPr>
        <w:t>Обследование</w:t>
      </w:r>
      <w:proofErr w:type="gramEnd"/>
      <w:r w:rsidR="00C841F9" w:rsidRPr="00C841F9">
        <w:rPr>
          <w:bCs/>
          <w:sz w:val="28"/>
          <w:szCs w:val="28"/>
        </w:rPr>
        <w:t xml:space="preserve"> объекта недвижимости осуществляется по месту нахождения объекта недвижимости с участием лиц, указанных в уведомлении о проведении обследования объекта недвижимости.</w:t>
      </w:r>
    </w:p>
    <w:p w:rsidR="00C841F9" w:rsidRP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841F9">
        <w:rPr>
          <w:bCs/>
          <w:sz w:val="28"/>
          <w:szCs w:val="28"/>
        </w:rPr>
        <w:t>Рабочая группа правомочна проводить обследование объекта недвижимости, если при обследовании объекта недвижимости присутствуют не менее 3 (трех) человек.</w:t>
      </w:r>
    </w:p>
    <w:p w:rsidR="00C841F9" w:rsidRP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841F9">
        <w:rPr>
          <w:bCs/>
          <w:sz w:val="28"/>
          <w:szCs w:val="28"/>
        </w:rPr>
        <w:t xml:space="preserve">В ходе обследования объекта недвижимости проводятся расчеты в соответствии с </w:t>
      </w:r>
      <w:r w:rsidR="00F94690">
        <w:rPr>
          <w:bCs/>
          <w:sz w:val="28"/>
          <w:szCs w:val="28"/>
        </w:rPr>
        <w:t>Порядком</w:t>
      </w:r>
      <w:r w:rsidRPr="00C841F9">
        <w:rPr>
          <w:bCs/>
          <w:sz w:val="28"/>
          <w:szCs w:val="28"/>
        </w:rPr>
        <w:t xml:space="preserve"> определения вида фактического использования зданий (строений, сооружений) и помещений для целе</w:t>
      </w:r>
      <w:r w:rsidR="00F94690">
        <w:rPr>
          <w:bCs/>
          <w:sz w:val="28"/>
          <w:szCs w:val="28"/>
        </w:rPr>
        <w:t>й налогообложения, утвержденным</w:t>
      </w:r>
      <w:r w:rsidRPr="00C841F9">
        <w:rPr>
          <w:bCs/>
          <w:sz w:val="28"/>
          <w:szCs w:val="28"/>
        </w:rPr>
        <w:t xml:space="preserve"> постановлением Правительства Ханты-Мансийского </w:t>
      </w:r>
      <w:r w:rsidRPr="00C841F9">
        <w:rPr>
          <w:bCs/>
          <w:sz w:val="28"/>
          <w:szCs w:val="28"/>
        </w:rPr>
        <w:lastRenderedPageBreak/>
        <w:t xml:space="preserve">автономного округа </w:t>
      </w:r>
      <w:r w:rsidR="00A90DF6">
        <w:rPr>
          <w:rFonts w:ascii="Times New Roman CYR" w:hAnsi="Times New Roman CYR"/>
          <w:szCs w:val="28"/>
        </w:rPr>
        <w:t>–</w:t>
      </w:r>
      <w:r w:rsidRPr="00C841F9">
        <w:rPr>
          <w:bCs/>
          <w:sz w:val="28"/>
          <w:szCs w:val="28"/>
        </w:rPr>
        <w:t xml:space="preserve"> Югры от 17.03.2017 </w:t>
      </w:r>
      <w:r w:rsidR="00F94690">
        <w:rPr>
          <w:bCs/>
          <w:sz w:val="28"/>
          <w:szCs w:val="28"/>
        </w:rPr>
        <w:t>№</w:t>
      </w:r>
      <w:r w:rsidRPr="00C841F9">
        <w:rPr>
          <w:bCs/>
          <w:sz w:val="28"/>
          <w:szCs w:val="28"/>
        </w:rPr>
        <w:t xml:space="preserve"> 90-п, осмотр, а также осуществляется фото- и (или) видеосъемка (при необходимости), фиксирующая фактическое использование объекта недвижимости, а также фото- и (или) видеосъемка информационных стендов с данными о физических и юридических лицах, осуществляющих деятельность на площадях обследуемого объекта недвижимости (при наличии), указателей наименований улиц</w:t>
      </w:r>
      <w:r w:rsidR="00F94690">
        <w:rPr>
          <w:bCs/>
          <w:sz w:val="28"/>
          <w:szCs w:val="28"/>
        </w:rPr>
        <w:t xml:space="preserve"> (микрорайонов)</w:t>
      </w:r>
      <w:r w:rsidRPr="00C841F9">
        <w:rPr>
          <w:bCs/>
          <w:sz w:val="28"/>
          <w:szCs w:val="28"/>
        </w:rPr>
        <w:t xml:space="preserve"> и номеров домов (при наличии).</w:t>
      </w:r>
    </w:p>
    <w:p w:rsidR="00C841F9" w:rsidRPr="00C841F9" w:rsidRDefault="00801ED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9.</w:t>
      </w:r>
      <w:r w:rsidR="00C841F9" w:rsidRPr="00C841F9">
        <w:rPr>
          <w:bCs/>
          <w:sz w:val="28"/>
          <w:szCs w:val="28"/>
        </w:rPr>
        <w:t>Обследование</w:t>
      </w:r>
      <w:proofErr w:type="gramEnd"/>
      <w:r w:rsidR="00C841F9" w:rsidRPr="00C841F9">
        <w:rPr>
          <w:bCs/>
          <w:sz w:val="28"/>
          <w:szCs w:val="28"/>
        </w:rPr>
        <w:t xml:space="preserve"> объектов недвижимости проводится Рабочей группой в присутствии собственника (владельца) объекта недвижимости или его представителя.</w:t>
      </w:r>
    </w:p>
    <w:p w:rsidR="00C841F9" w:rsidRPr="00C841F9" w:rsidRDefault="00801ED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</w:t>
      </w:r>
      <w:r w:rsidR="00C841F9" w:rsidRPr="00C841F9">
        <w:rPr>
          <w:bCs/>
          <w:sz w:val="28"/>
          <w:szCs w:val="28"/>
        </w:rPr>
        <w:t>В случае если при проведении обследования объекта недвижимости выявлены факты несоответствия используемых площадей данным кадастрового учета или документам технического учета, собственник (владелец) объекта недвижимости или его представитель вправе представить лицам, участвующим в обследовании объекта недвижимости, разрешительную документацию, подтверждающую такие изменения.</w:t>
      </w:r>
    </w:p>
    <w:p w:rsidR="00C841F9" w:rsidRPr="00C841F9" w:rsidRDefault="00801ED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</w:t>
      </w:r>
      <w:r w:rsidR="00C841F9" w:rsidRPr="00C841F9">
        <w:rPr>
          <w:bCs/>
          <w:sz w:val="28"/>
          <w:szCs w:val="28"/>
        </w:rPr>
        <w:t xml:space="preserve">Результаты обследования объекта недвижимости оформляются в виде акта (в срок не позднее 4 (четырех) рабочих дней со дня проведения обследования объекта недвижимости), форма которого утверждена приказом </w:t>
      </w:r>
      <w:r w:rsidR="00AE0332">
        <w:rPr>
          <w:bCs/>
          <w:sz w:val="28"/>
          <w:szCs w:val="28"/>
        </w:rPr>
        <w:t xml:space="preserve">уполномоченного органа </w:t>
      </w:r>
      <w:r w:rsidR="00C841F9" w:rsidRPr="00C841F9">
        <w:rPr>
          <w:bCs/>
          <w:sz w:val="28"/>
          <w:szCs w:val="28"/>
        </w:rPr>
        <w:t xml:space="preserve">от 07.04.2017 </w:t>
      </w:r>
      <w:r>
        <w:rPr>
          <w:bCs/>
          <w:sz w:val="28"/>
          <w:szCs w:val="28"/>
        </w:rPr>
        <w:t>№ 40-о «</w:t>
      </w:r>
      <w:r w:rsidR="00C841F9" w:rsidRPr="00C841F9">
        <w:rPr>
          <w:bCs/>
          <w:sz w:val="28"/>
          <w:szCs w:val="28"/>
        </w:rPr>
        <w:t>Об утверждении форм Заявления о проведении обследования фактического использования здания (строения, сооружения) и помещения для целей налогообложения, Согласия собственника (владельца) на проведение обследования фактического использования здания (строения, сооружения) и помещения для целей налогообложения, Акта обследования фактического использования здания (строения, сооружения) и помещения</w:t>
      </w:r>
      <w:r>
        <w:rPr>
          <w:bCs/>
          <w:sz w:val="28"/>
          <w:szCs w:val="28"/>
        </w:rPr>
        <w:t>»</w:t>
      </w:r>
      <w:r w:rsidR="00C841F9" w:rsidRPr="00C841F9">
        <w:rPr>
          <w:bCs/>
          <w:sz w:val="28"/>
          <w:szCs w:val="28"/>
        </w:rPr>
        <w:t>.</w:t>
      </w:r>
    </w:p>
    <w:p w:rsidR="00C841F9" w:rsidRPr="00C841F9" w:rsidRDefault="00801ED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12.</w:t>
      </w:r>
      <w:r w:rsidR="00C841F9" w:rsidRPr="00C841F9">
        <w:rPr>
          <w:bCs/>
          <w:sz w:val="28"/>
          <w:szCs w:val="28"/>
        </w:rPr>
        <w:t>Копия</w:t>
      </w:r>
      <w:proofErr w:type="gramEnd"/>
      <w:r w:rsidR="00C841F9" w:rsidRPr="00C841F9">
        <w:rPr>
          <w:bCs/>
          <w:sz w:val="28"/>
          <w:szCs w:val="28"/>
        </w:rPr>
        <w:t xml:space="preserve"> акта обследования объекта недвижимости в течение 5 (пяти) рабочих дней со дня его подписания направляется секретарем Рабочей группы:</w:t>
      </w:r>
    </w:p>
    <w:p w:rsidR="00C841F9" w:rsidRPr="00C841F9" w:rsidRDefault="00801ED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</w:t>
      </w:r>
      <w:proofErr w:type="gramStart"/>
      <w:r>
        <w:rPr>
          <w:bCs/>
          <w:sz w:val="28"/>
          <w:szCs w:val="28"/>
        </w:rPr>
        <w:t>1.</w:t>
      </w:r>
      <w:r w:rsidR="00C841F9" w:rsidRPr="00C841F9">
        <w:rPr>
          <w:bCs/>
          <w:sz w:val="28"/>
          <w:szCs w:val="28"/>
        </w:rPr>
        <w:t>собственнику</w:t>
      </w:r>
      <w:proofErr w:type="gramEnd"/>
      <w:r w:rsidR="00C841F9" w:rsidRPr="00C841F9">
        <w:rPr>
          <w:bCs/>
          <w:sz w:val="28"/>
          <w:szCs w:val="28"/>
        </w:rPr>
        <w:t xml:space="preserve"> (владельцу) объекта недвижимости или его представителю почтовым отправлением с уведомлением о вручении (материалы фото- и (или) видеосъемки объекта недвижимости собственнику (владельцу) не направляются);</w:t>
      </w:r>
    </w:p>
    <w:p w:rsidR="00C841F9" w:rsidRPr="00C841F9" w:rsidRDefault="00801ED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2.12.2.</w:t>
      </w:r>
      <w:r w:rsidR="00C841F9" w:rsidRPr="00C841F9">
        <w:rPr>
          <w:bCs/>
          <w:sz w:val="28"/>
          <w:szCs w:val="28"/>
        </w:rPr>
        <w:t>в уполномоченный орган (вместе с материалами фото- и (или) видеосъемки (при наличии).</w:t>
      </w:r>
    </w:p>
    <w:p w:rsidR="00C841F9" w:rsidRPr="00C841F9" w:rsidRDefault="00C841F9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841F9">
        <w:rPr>
          <w:bCs/>
          <w:sz w:val="28"/>
          <w:szCs w:val="28"/>
        </w:rPr>
        <w:t>Собственник (владелец) объекта недвижимости и (или) его представитель вправе ознакомиться с материалами фото- и (или) видеосъемки объекта недвижимости непосредственно при проведении обследования объекта недвижимости либо в уполномоченном органе.</w:t>
      </w:r>
    </w:p>
    <w:p w:rsidR="00C841F9" w:rsidRDefault="00801ED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D0AB6">
        <w:rPr>
          <w:bCs/>
          <w:sz w:val="28"/>
          <w:szCs w:val="28"/>
        </w:rPr>
        <w:t>2.13.</w:t>
      </w:r>
      <w:r w:rsidR="004504AF">
        <w:rPr>
          <w:bCs/>
          <w:sz w:val="28"/>
          <w:szCs w:val="28"/>
        </w:rPr>
        <w:t xml:space="preserve"> О</w:t>
      </w:r>
      <w:r w:rsidR="00C841F9" w:rsidRPr="008D0AB6">
        <w:rPr>
          <w:bCs/>
          <w:sz w:val="28"/>
          <w:szCs w:val="28"/>
        </w:rPr>
        <w:t>рганизационно</w:t>
      </w:r>
      <w:r w:rsidR="004504AF">
        <w:rPr>
          <w:bCs/>
          <w:sz w:val="28"/>
          <w:szCs w:val="28"/>
        </w:rPr>
        <w:t xml:space="preserve">-техническое </w:t>
      </w:r>
      <w:r w:rsidR="00C841F9" w:rsidRPr="008D0AB6">
        <w:rPr>
          <w:bCs/>
          <w:sz w:val="28"/>
          <w:szCs w:val="28"/>
        </w:rPr>
        <w:t>обеспечение деятельности Рабочей группы, в том числе хранение документ</w:t>
      </w:r>
      <w:r w:rsidR="004504AF">
        <w:rPr>
          <w:bCs/>
          <w:sz w:val="28"/>
          <w:szCs w:val="28"/>
        </w:rPr>
        <w:t>ации</w:t>
      </w:r>
      <w:r w:rsidR="00C841F9" w:rsidRPr="008D0AB6">
        <w:rPr>
          <w:bCs/>
          <w:sz w:val="28"/>
          <w:szCs w:val="28"/>
        </w:rPr>
        <w:t xml:space="preserve"> Рабочей группы, </w:t>
      </w:r>
      <w:r w:rsidR="004504AF">
        <w:rPr>
          <w:bCs/>
          <w:sz w:val="28"/>
          <w:szCs w:val="28"/>
        </w:rPr>
        <w:t>осуществляет</w:t>
      </w:r>
      <w:r w:rsidR="00C841F9" w:rsidRPr="008D0AB6">
        <w:rPr>
          <w:bCs/>
          <w:sz w:val="28"/>
          <w:szCs w:val="28"/>
        </w:rPr>
        <w:t xml:space="preserve"> Департамент финансов администрации города </w:t>
      </w:r>
      <w:r w:rsidRPr="008D0AB6">
        <w:rPr>
          <w:bCs/>
          <w:sz w:val="28"/>
          <w:szCs w:val="28"/>
        </w:rPr>
        <w:t>Нефтеюган</w:t>
      </w:r>
      <w:r w:rsidR="00C841F9" w:rsidRPr="008D0AB6">
        <w:rPr>
          <w:bCs/>
          <w:sz w:val="28"/>
          <w:szCs w:val="28"/>
        </w:rPr>
        <w:t>ска.</w:t>
      </w:r>
    </w:p>
    <w:p w:rsidR="009705DD" w:rsidRDefault="009705DD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328B8" w:rsidRDefault="00F328B8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705DD" w:rsidRDefault="009705DD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A93F82" w:rsidRPr="00A93F82">
        <w:rPr>
          <w:bCs/>
          <w:sz w:val="28"/>
          <w:szCs w:val="28"/>
        </w:rPr>
        <w:t>Порядок формирования и деятельности Рабочей группы при</w:t>
      </w:r>
      <w:r w:rsidR="00A93F82">
        <w:rPr>
          <w:bCs/>
          <w:sz w:val="28"/>
          <w:szCs w:val="28"/>
        </w:rPr>
        <w:t xml:space="preserve"> решении иных вопросов</w:t>
      </w:r>
    </w:p>
    <w:p w:rsidR="009705DD" w:rsidRDefault="009705DD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1.Рабочая</w:t>
      </w:r>
      <w:proofErr w:type="gramEnd"/>
      <w:r>
        <w:rPr>
          <w:bCs/>
          <w:sz w:val="28"/>
          <w:szCs w:val="28"/>
        </w:rPr>
        <w:t xml:space="preserve"> группа может решать </w:t>
      </w:r>
      <w:r w:rsidR="008D0AB6">
        <w:rPr>
          <w:bCs/>
          <w:sz w:val="28"/>
          <w:szCs w:val="28"/>
        </w:rPr>
        <w:t xml:space="preserve">также </w:t>
      </w:r>
      <w:r>
        <w:rPr>
          <w:bCs/>
          <w:sz w:val="28"/>
          <w:szCs w:val="28"/>
        </w:rPr>
        <w:t>иные вопросы, связанные с запросами уполномоченного органа</w:t>
      </w:r>
      <w:r w:rsidR="00242247">
        <w:rPr>
          <w:bCs/>
          <w:sz w:val="28"/>
          <w:szCs w:val="28"/>
        </w:rPr>
        <w:t>, в том числе по формированию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 (далее – запрос уполномоченного органа).</w:t>
      </w:r>
    </w:p>
    <w:p w:rsidR="00242247" w:rsidRDefault="00242247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2.При</w:t>
      </w:r>
      <w:proofErr w:type="gramEnd"/>
      <w:r>
        <w:rPr>
          <w:bCs/>
          <w:sz w:val="28"/>
          <w:szCs w:val="28"/>
        </w:rPr>
        <w:t xml:space="preserve"> поступлении</w:t>
      </w:r>
      <w:r w:rsidRPr="00242247">
        <w:t xml:space="preserve"> </w:t>
      </w:r>
      <w:r w:rsidRPr="00242247">
        <w:rPr>
          <w:bCs/>
          <w:sz w:val="28"/>
          <w:szCs w:val="28"/>
        </w:rPr>
        <w:t>запрос</w:t>
      </w:r>
      <w:r>
        <w:rPr>
          <w:bCs/>
          <w:sz w:val="28"/>
          <w:szCs w:val="28"/>
        </w:rPr>
        <w:t>а (запросов)</w:t>
      </w:r>
      <w:r w:rsidRPr="00242247">
        <w:rPr>
          <w:bCs/>
          <w:sz w:val="28"/>
          <w:szCs w:val="28"/>
        </w:rPr>
        <w:t xml:space="preserve"> уполномоченного органа</w:t>
      </w:r>
      <w:r>
        <w:rPr>
          <w:bCs/>
          <w:sz w:val="28"/>
          <w:szCs w:val="28"/>
        </w:rPr>
        <w:t>, секретарь Рабочей группы уведомляет членов Рабочей группы о проведении заседания по решениям поставленных запросов</w:t>
      </w:r>
      <w:r w:rsidR="00A93F82">
        <w:rPr>
          <w:bCs/>
          <w:sz w:val="28"/>
          <w:szCs w:val="28"/>
        </w:rPr>
        <w:t xml:space="preserve"> и определении ответственных лиц</w:t>
      </w:r>
      <w:r>
        <w:rPr>
          <w:bCs/>
          <w:sz w:val="28"/>
          <w:szCs w:val="28"/>
        </w:rPr>
        <w:t>.</w:t>
      </w:r>
    </w:p>
    <w:p w:rsidR="00A93F82" w:rsidRDefault="00242247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3.</w:t>
      </w:r>
      <w:r w:rsidRPr="00242247">
        <w:rPr>
          <w:bCs/>
          <w:sz w:val="28"/>
          <w:szCs w:val="28"/>
        </w:rPr>
        <w:t>Результаты</w:t>
      </w:r>
      <w:proofErr w:type="gramEnd"/>
      <w:r w:rsidRPr="00242247">
        <w:rPr>
          <w:bCs/>
          <w:sz w:val="28"/>
          <w:szCs w:val="28"/>
        </w:rPr>
        <w:t xml:space="preserve"> рассмотрения вопросов на заседании </w:t>
      </w:r>
      <w:r>
        <w:rPr>
          <w:bCs/>
          <w:sz w:val="28"/>
          <w:szCs w:val="28"/>
        </w:rPr>
        <w:t xml:space="preserve">Рабочей группы </w:t>
      </w:r>
      <w:r w:rsidRPr="00242247">
        <w:rPr>
          <w:bCs/>
          <w:sz w:val="28"/>
          <w:szCs w:val="28"/>
        </w:rPr>
        <w:t xml:space="preserve">оформляются протоколом, </w:t>
      </w:r>
      <w:r w:rsidR="00A93F82">
        <w:rPr>
          <w:bCs/>
          <w:sz w:val="28"/>
          <w:szCs w:val="28"/>
        </w:rPr>
        <w:t>в котором также определяются ответственные лица</w:t>
      </w:r>
      <w:r w:rsidR="00DC0F86">
        <w:rPr>
          <w:bCs/>
          <w:sz w:val="28"/>
          <w:szCs w:val="28"/>
        </w:rPr>
        <w:t>.</w:t>
      </w:r>
    </w:p>
    <w:p w:rsidR="00242247" w:rsidRDefault="00A93F8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</w:t>
      </w:r>
      <w:r w:rsidR="00242247" w:rsidRPr="00242247">
        <w:rPr>
          <w:bCs/>
          <w:sz w:val="28"/>
          <w:szCs w:val="28"/>
        </w:rPr>
        <w:t xml:space="preserve"> подписывается секретарем и утверждается </w:t>
      </w:r>
      <w:r>
        <w:rPr>
          <w:bCs/>
          <w:sz w:val="28"/>
          <w:szCs w:val="28"/>
        </w:rPr>
        <w:t>руководителем</w:t>
      </w:r>
      <w:r w:rsidR="00242247" w:rsidRPr="00242247">
        <w:rPr>
          <w:bCs/>
          <w:sz w:val="28"/>
          <w:szCs w:val="28"/>
        </w:rPr>
        <w:t xml:space="preserve"> (заместителем </w:t>
      </w:r>
      <w:r>
        <w:rPr>
          <w:bCs/>
          <w:sz w:val="28"/>
          <w:szCs w:val="28"/>
        </w:rPr>
        <w:t>руководит</w:t>
      </w:r>
      <w:r w:rsidR="00242247" w:rsidRPr="00242247">
        <w:rPr>
          <w:bCs/>
          <w:sz w:val="28"/>
          <w:szCs w:val="28"/>
        </w:rPr>
        <w:t>еля)</w:t>
      </w:r>
      <w:r>
        <w:rPr>
          <w:bCs/>
          <w:sz w:val="28"/>
          <w:szCs w:val="28"/>
        </w:rPr>
        <w:t xml:space="preserve"> Рабочей группы</w:t>
      </w:r>
      <w:r w:rsidR="00242247" w:rsidRPr="00242247">
        <w:rPr>
          <w:bCs/>
          <w:sz w:val="28"/>
          <w:szCs w:val="28"/>
        </w:rPr>
        <w:t>.</w:t>
      </w:r>
    </w:p>
    <w:p w:rsidR="00A93F82" w:rsidRDefault="00A93F8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4.Отчет</w:t>
      </w:r>
      <w:proofErr w:type="gramEnd"/>
      <w:r>
        <w:rPr>
          <w:bCs/>
          <w:sz w:val="28"/>
          <w:szCs w:val="28"/>
        </w:rPr>
        <w:t xml:space="preserve"> о проведенной работе направляется секретарем Рабочей группы в уполномоченный орган в сроки, указанные в запросе.</w:t>
      </w:r>
    </w:p>
    <w:p w:rsidR="00A93F82" w:rsidRDefault="00A93F82" w:rsidP="00C841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6D2567" w:rsidRDefault="006D2567" w:rsidP="00801ED2">
      <w:pPr>
        <w:ind w:left="6120"/>
        <w:jc w:val="right"/>
        <w:rPr>
          <w:sz w:val="28"/>
          <w:szCs w:val="28"/>
        </w:rPr>
      </w:pPr>
    </w:p>
    <w:p w:rsidR="00A93F82" w:rsidRDefault="00A93F82" w:rsidP="00801ED2">
      <w:pPr>
        <w:ind w:left="6120"/>
        <w:jc w:val="right"/>
        <w:rPr>
          <w:sz w:val="28"/>
          <w:szCs w:val="28"/>
        </w:rPr>
      </w:pPr>
    </w:p>
    <w:p w:rsidR="00801ED2" w:rsidRPr="005F290F" w:rsidRDefault="00801ED2" w:rsidP="00801ED2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801ED2" w:rsidRDefault="00801ED2" w:rsidP="00801ED2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  <w:r w:rsidR="005F502B" w:rsidRPr="005F502B">
        <w:t xml:space="preserve"> </w:t>
      </w:r>
      <w:r w:rsidR="005F502B" w:rsidRPr="005F502B">
        <w:rPr>
          <w:sz w:val="28"/>
          <w:szCs w:val="28"/>
        </w:rPr>
        <w:t>о рабочей группе по обследованию зданий (строений, сооружений) и помещений для определения вида их фактического использования для целей налогообложения</w:t>
      </w:r>
    </w:p>
    <w:p w:rsidR="00801ED2" w:rsidRDefault="00801ED2" w:rsidP="00801ED2">
      <w:pPr>
        <w:ind w:left="6120"/>
        <w:jc w:val="right"/>
        <w:rPr>
          <w:sz w:val="28"/>
          <w:szCs w:val="28"/>
        </w:rPr>
      </w:pPr>
    </w:p>
    <w:p w:rsidR="005F502B" w:rsidRDefault="005F502B" w:rsidP="00801E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01ED2" w:rsidRPr="00801ED2" w:rsidRDefault="00801ED2" w:rsidP="00801E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ED2">
        <w:rPr>
          <w:bCs/>
          <w:sz w:val="28"/>
          <w:szCs w:val="28"/>
        </w:rPr>
        <w:t>Уведомление</w:t>
      </w:r>
    </w:p>
    <w:p w:rsidR="00801ED2" w:rsidRDefault="00801ED2" w:rsidP="00801E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ED2">
        <w:rPr>
          <w:bCs/>
          <w:sz w:val="28"/>
          <w:szCs w:val="28"/>
        </w:rPr>
        <w:t xml:space="preserve">              о проведении обследования объекта недвижимости</w:t>
      </w:r>
    </w:p>
    <w:p w:rsidR="00801ED2" w:rsidRDefault="00801ED2" w:rsidP="00801E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01ED2" w:rsidRPr="00801ED2" w:rsidRDefault="00801ED2" w:rsidP="00801E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1ED2">
        <w:rPr>
          <w:sz w:val="28"/>
          <w:szCs w:val="28"/>
        </w:rPr>
        <w:t>Настоящим уведомляем, что на основании письма уполномоченного органа по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определению перечня объектов недвижимого имущества, указанных в подпунктах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1 и 2 пункта 1 статьи 378.2 Налогового кодекса Российской Федерации,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признаваемого объектом налогообложения, в отношении которых налоговая база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 xml:space="preserve">определяется    как </w:t>
      </w:r>
      <w:r>
        <w:rPr>
          <w:sz w:val="28"/>
          <w:szCs w:val="28"/>
        </w:rPr>
        <w:t xml:space="preserve">  кадастровая   стоимость – </w:t>
      </w:r>
      <w:r w:rsidRPr="00801ED2">
        <w:rPr>
          <w:sz w:val="28"/>
          <w:szCs w:val="28"/>
        </w:rPr>
        <w:t>Департамента   финансов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Ханты-Мансийског</w:t>
      </w:r>
      <w:r>
        <w:rPr>
          <w:sz w:val="28"/>
          <w:szCs w:val="28"/>
        </w:rPr>
        <w:t xml:space="preserve">о автономного округа </w:t>
      </w:r>
      <w:r w:rsidR="00A90DF6">
        <w:rPr>
          <w:rFonts w:ascii="Times New Roman CYR" w:hAnsi="Times New Roman CYR"/>
          <w:szCs w:val="28"/>
        </w:rPr>
        <w:t>–</w:t>
      </w:r>
      <w:r>
        <w:rPr>
          <w:sz w:val="28"/>
          <w:szCs w:val="28"/>
        </w:rPr>
        <w:t xml:space="preserve"> Югры от «___»</w:t>
      </w:r>
      <w:r w:rsidRPr="00801ED2">
        <w:rPr>
          <w:sz w:val="28"/>
          <w:szCs w:val="28"/>
        </w:rPr>
        <w:t xml:space="preserve"> ____________ 20__ года</w:t>
      </w:r>
      <w:r>
        <w:rPr>
          <w:sz w:val="28"/>
          <w:szCs w:val="28"/>
        </w:rPr>
        <w:t xml:space="preserve"> №</w:t>
      </w:r>
      <w:r w:rsidRPr="00801ED2">
        <w:rPr>
          <w:sz w:val="28"/>
          <w:szCs w:val="28"/>
        </w:rPr>
        <w:t xml:space="preserve"> ___ и в соответствии с Положением о рабочей группе по обследованию зданий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(строений, сооружений)  и  помещений  для определения вида их фактического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использования  для  целей  налогообложения,   утвержденным   постановлением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Нефтеюганска от «</w:t>
      </w:r>
      <w:r w:rsidRPr="00801ED2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801ED2">
        <w:rPr>
          <w:sz w:val="28"/>
          <w:szCs w:val="28"/>
        </w:rPr>
        <w:t xml:space="preserve"> _________ 20__ года </w:t>
      </w:r>
      <w:r>
        <w:rPr>
          <w:sz w:val="28"/>
          <w:szCs w:val="28"/>
        </w:rPr>
        <w:t>№</w:t>
      </w:r>
      <w:r w:rsidRPr="00801ED2">
        <w:rPr>
          <w:sz w:val="28"/>
          <w:szCs w:val="28"/>
        </w:rPr>
        <w:t xml:space="preserve"> ___, в отношении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объектов недвижимости, находящихся в собственности ___________________</w:t>
      </w:r>
      <w:r>
        <w:rPr>
          <w:sz w:val="28"/>
          <w:szCs w:val="28"/>
        </w:rPr>
        <w:t>_____</w:t>
      </w:r>
      <w:r w:rsidRPr="00801ED2">
        <w:rPr>
          <w:sz w:val="28"/>
          <w:szCs w:val="28"/>
        </w:rPr>
        <w:t>_____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</w:pPr>
      <w:r w:rsidRPr="00801ED2">
        <w:t xml:space="preserve">                                        </w:t>
      </w:r>
      <w:r>
        <w:t xml:space="preserve">                                             </w:t>
      </w:r>
      <w:r w:rsidRPr="00801ED2">
        <w:t>(указывается собственник (владелец)</w:t>
      </w:r>
      <w:r>
        <w:t xml:space="preserve"> </w:t>
      </w:r>
      <w:r w:rsidRPr="00801ED2">
        <w:t>объектов недвижимости)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ED2">
        <w:rPr>
          <w:sz w:val="28"/>
          <w:szCs w:val="28"/>
        </w:rPr>
        <w:t xml:space="preserve">рабочей группой по обследованию зданий (строений, сооружений) и </w:t>
      </w:r>
      <w:r>
        <w:rPr>
          <w:sz w:val="28"/>
          <w:szCs w:val="28"/>
        </w:rPr>
        <w:t>п</w:t>
      </w:r>
      <w:r w:rsidRPr="00801ED2">
        <w:rPr>
          <w:sz w:val="28"/>
          <w:szCs w:val="28"/>
        </w:rPr>
        <w:t>омещений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для   определения   вида   их   фактического   использования   для    целей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налогообложения в составе: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ED2">
        <w:rPr>
          <w:sz w:val="28"/>
          <w:szCs w:val="28"/>
        </w:rPr>
        <w:t>1. (ФИО члена рабочей группы, занимаемая должность);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ED2">
        <w:rPr>
          <w:sz w:val="28"/>
          <w:szCs w:val="28"/>
        </w:rPr>
        <w:t>2. (ФИО члена рабочей группы, занимаемая должность);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ED2">
        <w:rPr>
          <w:sz w:val="28"/>
          <w:szCs w:val="28"/>
        </w:rPr>
        <w:t>3. (ФИО члена рабочей группы, занимаемая должность);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ED2">
        <w:rPr>
          <w:sz w:val="28"/>
          <w:szCs w:val="28"/>
        </w:rPr>
        <w:t>4. (ФИО члена рабочей группы, занимаемая должность)</w:t>
      </w:r>
      <w:r w:rsidR="00A75E10">
        <w:rPr>
          <w:sz w:val="28"/>
          <w:szCs w:val="28"/>
        </w:rPr>
        <w:t>.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1ED2" w:rsidRPr="00801ED2" w:rsidRDefault="00A75E10" w:rsidP="00A75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ED2">
        <w:rPr>
          <w:sz w:val="28"/>
          <w:szCs w:val="28"/>
        </w:rPr>
        <w:t>будет производиться</w:t>
      </w:r>
      <w:r w:rsidR="00801ED2" w:rsidRPr="00801ED2">
        <w:rPr>
          <w:sz w:val="28"/>
          <w:szCs w:val="28"/>
        </w:rPr>
        <w:t xml:space="preserve"> выездное обследование по определению вида фактического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использования объектов недвижимости</w:t>
      </w:r>
      <w:r w:rsidR="00801ED2" w:rsidRPr="00801ED2">
        <w:rPr>
          <w:sz w:val="28"/>
          <w:szCs w:val="28"/>
        </w:rPr>
        <w:t xml:space="preserve"> для целей налогообложения в отношении</w:t>
      </w:r>
      <w:r>
        <w:rPr>
          <w:sz w:val="28"/>
          <w:szCs w:val="28"/>
        </w:rPr>
        <w:t xml:space="preserve"> </w:t>
      </w:r>
      <w:r w:rsidR="00801ED2" w:rsidRPr="00801ED2">
        <w:rPr>
          <w:sz w:val="28"/>
          <w:szCs w:val="28"/>
        </w:rPr>
        <w:t>следующих объектов: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ED2">
        <w:rPr>
          <w:sz w:val="28"/>
          <w:szCs w:val="28"/>
        </w:rPr>
        <w:t>1.(</w:t>
      </w:r>
      <w:proofErr w:type="gramStart"/>
      <w:r w:rsidRPr="00801ED2">
        <w:rPr>
          <w:sz w:val="28"/>
          <w:szCs w:val="28"/>
        </w:rPr>
        <w:t>наименование  объекта</w:t>
      </w:r>
      <w:proofErr w:type="gramEnd"/>
      <w:r w:rsidRPr="00801ED2">
        <w:rPr>
          <w:sz w:val="28"/>
          <w:szCs w:val="28"/>
        </w:rPr>
        <w:t xml:space="preserve">  недвижимости, адрес местонахождения, кадастровый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ED2">
        <w:rPr>
          <w:sz w:val="28"/>
          <w:szCs w:val="28"/>
        </w:rPr>
        <w:t>номер)</w:t>
      </w:r>
      <w:r w:rsidR="00A75E10">
        <w:rPr>
          <w:sz w:val="28"/>
          <w:szCs w:val="28"/>
        </w:rPr>
        <w:t>.</w:t>
      </w:r>
    </w:p>
    <w:p w:rsidR="00801ED2" w:rsidRPr="00801ED2" w:rsidRDefault="00A75E10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801ED2" w:rsidRPr="00801ED2">
        <w:rPr>
          <w:sz w:val="28"/>
          <w:szCs w:val="28"/>
        </w:rPr>
        <w:t>(</w:t>
      </w:r>
      <w:proofErr w:type="gramStart"/>
      <w:r w:rsidR="00801ED2" w:rsidRPr="00801ED2">
        <w:rPr>
          <w:sz w:val="28"/>
          <w:szCs w:val="28"/>
        </w:rPr>
        <w:t>наименование  объекта</w:t>
      </w:r>
      <w:proofErr w:type="gramEnd"/>
      <w:r w:rsidR="00801ED2" w:rsidRPr="00801ED2">
        <w:rPr>
          <w:sz w:val="28"/>
          <w:szCs w:val="28"/>
        </w:rPr>
        <w:t xml:space="preserve">  недвижимости, адрес местонахождения, кадастровый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ED2">
        <w:rPr>
          <w:sz w:val="28"/>
          <w:szCs w:val="28"/>
        </w:rPr>
        <w:t>номер)</w:t>
      </w:r>
      <w:r w:rsidR="00A75E10">
        <w:rPr>
          <w:sz w:val="28"/>
          <w:szCs w:val="28"/>
        </w:rPr>
        <w:t>.</w:t>
      </w:r>
    </w:p>
    <w:p w:rsidR="00801ED2" w:rsidRPr="00801ED2" w:rsidRDefault="00A75E10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801ED2" w:rsidRPr="00801ED2">
        <w:rPr>
          <w:sz w:val="28"/>
          <w:szCs w:val="28"/>
        </w:rPr>
        <w:t>(</w:t>
      </w:r>
      <w:proofErr w:type="gramStart"/>
      <w:r w:rsidR="00801ED2" w:rsidRPr="00801ED2">
        <w:rPr>
          <w:sz w:val="28"/>
          <w:szCs w:val="28"/>
        </w:rPr>
        <w:t>наименование  объекта</w:t>
      </w:r>
      <w:proofErr w:type="gramEnd"/>
      <w:r w:rsidR="00801ED2" w:rsidRPr="00801ED2">
        <w:rPr>
          <w:sz w:val="28"/>
          <w:szCs w:val="28"/>
        </w:rPr>
        <w:t xml:space="preserve">  недвижимости, адрес местонахождения, кадастровый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ED2">
        <w:rPr>
          <w:sz w:val="28"/>
          <w:szCs w:val="28"/>
        </w:rPr>
        <w:t>номер)</w:t>
      </w:r>
      <w:r w:rsidR="00A75E10">
        <w:rPr>
          <w:sz w:val="28"/>
          <w:szCs w:val="28"/>
        </w:rPr>
        <w:t>.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1ED2" w:rsidRPr="00801ED2" w:rsidRDefault="00A75E10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Начало обследования «</w:t>
      </w:r>
      <w:r w:rsidR="00801ED2" w:rsidRPr="00801ED2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01ED2" w:rsidRPr="00801ED2">
        <w:rPr>
          <w:sz w:val="28"/>
          <w:szCs w:val="28"/>
        </w:rPr>
        <w:t xml:space="preserve"> _________ 20__ года</w:t>
      </w:r>
      <w:r>
        <w:rPr>
          <w:sz w:val="28"/>
          <w:szCs w:val="28"/>
        </w:rPr>
        <w:t xml:space="preserve"> </w:t>
      </w:r>
      <w:r w:rsidR="00801ED2" w:rsidRPr="00801ED2">
        <w:rPr>
          <w:sz w:val="28"/>
          <w:szCs w:val="28"/>
        </w:rPr>
        <w:t>в ___ час. ___ мин.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1ED2" w:rsidRPr="00801ED2" w:rsidRDefault="00A75E10" w:rsidP="00A75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ED2">
        <w:rPr>
          <w:sz w:val="28"/>
          <w:szCs w:val="28"/>
        </w:rPr>
        <w:t>В целях оказания содействия</w:t>
      </w:r>
      <w:r w:rsidR="00801ED2" w:rsidRPr="00801ED2">
        <w:rPr>
          <w:sz w:val="28"/>
          <w:szCs w:val="28"/>
        </w:rPr>
        <w:t xml:space="preserve"> в проведении   обследования   фактического</w:t>
      </w:r>
      <w:r>
        <w:rPr>
          <w:sz w:val="28"/>
          <w:szCs w:val="28"/>
        </w:rPr>
        <w:t xml:space="preserve"> </w:t>
      </w:r>
      <w:r w:rsidR="00801ED2" w:rsidRPr="00801ED2">
        <w:rPr>
          <w:sz w:val="28"/>
          <w:szCs w:val="28"/>
        </w:rPr>
        <w:t xml:space="preserve">использования   </w:t>
      </w:r>
      <w:r w:rsidRPr="00801ED2">
        <w:rPr>
          <w:sz w:val="28"/>
          <w:szCs w:val="28"/>
        </w:rPr>
        <w:t>зданий (строений, сооружений) и помещений для целей</w:t>
      </w:r>
      <w:r>
        <w:rPr>
          <w:sz w:val="28"/>
          <w:szCs w:val="28"/>
        </w:rPr>
        <w:t xml:space="preserve"> </w:t>
      </w:r>
      <w:r w:rsidR="00801ED2" w:rsidRPr="00801ED2">
        <w:rPr>
          <w:sz w:val="28"/>
          <w:szCs w:val="28"/>
        </w:rPr>
        <w:t>налогообложения Вам необходимо:</w:t>
      </w:r>
    </w:p>
    <w:p w:rsidR="00801ED2" w:rsidRPr="00801ED2" w:rsidRDefault="00A75E10" w:rsidP="00A75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ED2">
        <w:rPr>
          <w:sz w:val="28"/>
          <w:szCs w:val="28"/>
        </w:rPr>
        <w:t xml:space="preserve">подготовить </w:t>
      </w:r>
      <w:proofErr w:type="spellStart"/>
      <w:r w:rsidRPr="00801ED2">
        <w:rPr>
          <w:sz w:val="28"/>
          <w:szCs w:val="28"/>
        </w:rPr>
        <w:t>правоудостоверяющие</w:t>
      </w:r>
      <w:proofErr w:type="spellEnd"/>
      <w:r w:rsidRPr="00801ED2">
        <w:rPr>
          <w:sz w:val="28"/>
          <w:szCs w:val="28"/>
        </w:rPr>
        <w:t xml:space="preserve"> документы на</w:t>
      </w:r>
      <w:r w:rsidR="00801ED2" w:rsidRPr="00801ED2">
        <w:rPr>
          <w:sz w:val="28"/>
          <w:szCs w:val="28"/>
        </w:rPr>
        <w:t xml:space="preserve">   объекты   капитального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строительства и земельные участки, и иную информацию, характеризующую</w:t>
      </w:r>
      <w:r>
        <w:rPr>
          <w:sz w:val="28"/>
          <w:szCs w:val="28"/>
        </w:rPr>
        <w:t xml:space="preserve"> </w:t>
      </w:r>
      <w:r w:rsidR="00801ED2" w:rsidRPr="00801ED2">
        <w:rPr>
          <w:sz w:val="28"/>
          <w:szCs w:val="28"/>
        </w:rPr>
        <w:t>объекты недвижимости;</w:t>
      </w:r>
    </w:p>
    <w:p w:rsidR="00801ED2" w:rsidRPr="00801ED2" w:rsidRDefault="00A75E10" w:rsidP="00A75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1ED2" w:rsidRPr="00801ED2">
        <w:rPr>
          <w:sz w:val="28"/>
          <w:szCs w:val="28"/>
        </w:rPr>
        <w:t>подготовить документы и провести организационные мероприятия, необходимые</w:t>
      </w:r>
      <w:r>
        <w:rPr>
          <w:sz w:val="28"/>
          <w:szCs w:val="28"/>
        </w:rPr>
        <w:t xml:space="preserve"> </w:t>
      </w:r>
      <w:r w:rsidRPr="00801ED2">
        <w:rPr>
          <w:sz w:val="28"/>
          <w:szCs w:val="28"/>
        </w:rPr>
        <w:t>для обеспечения беспрепятственного доступа в здания</w:t>
      </w:r>
      <w:r w:rsidR="00801ED2" w:rsidRPr="00801ED2">
        <w:rPr>
          <w:sz w:val="28"/>
          <w:szCs w:val="28"/>
        </w:rPr>
        <w:t xml:space="preserve"> и другие служебные</w:t>
      </w:r>
      <w:r>
        <w:rPr>
          <w:sz w:val="28"/>
          <w:szCs w:val="28"/>
        </w:rPr>
        <w:t xml:space="preserve"> </w:t>
      </w:r>
      <w:r w:rsidR="00801ED2" w:rsidRPr="00801ED2">
        <w:rPr>
          <w:sz w:val="28"/>
          <w:szCs w:val="28"/>
        </w:rPr>
        <w:t>помещения.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017D" w:rsidRDefault="007C017D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7C017D">
        <w:rPr>
          <w:sz w:val="28"/>
          <w:szCs w:val="28"/>
        </w:rPr>
        <w:t xml:space="preserve">иректор департамента финансов </w:t>
      </w:r>
    </w:p>
    <w:p w:rsidR="00801ED2" w:rsidRPr="00801ED2" w:rsidRDefault="007C017D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017D">
        <w:rPr>
          <w:sz w:val="28"/>
          <w:szCs w:val="28"/>
        </w:rPr>
        <w:t>администрации города Нефтеюганска</w:t>
      </w:r>
      <w:r w:rsidR="00801ED2" w:rsidRPr="00801ED2">
        <w:rPr>
          <w:sz w:val="28"/>
          <w:szCs w:val="28"/>
        </w:rPr>
        <w:t>,</w:t>
      </w:r>
    </w:p>
    <w:p w:rsidR="00801ED2" w:rsidRPr="00801ED2" w:rsidRDefault="00801ED2" w:rsidP="0080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1ED2">
        <w:rPr>
          <w:sz w:val="28"/>
          <w:szCs w:val="28"/>
        </w:rPr>
        <w:t xml:space="preserve">руководитель Рабочей группы    </w:t>
      </w:r>
      <w:r w:rsidR="00A75E10">
        <w:rPr>
          <w:sz w:val="28"/>
          <w:szCs w:val="28"/>
        </w:rPr>
        <w:t xml:space="preserve">              </w:t>
      </w:r>
      <w:r w:rsidRPr="00801ED2">
        <w:rPr>
          <w:sz w:val="28"/>
          <w:szCs w:val="28"/>
        </w:rPr>
        <w:t>___________</w:t>
      </w:r>
      <w:r w:rsidR="00A75E10" w:rsidRPr="00801ED2">
        <w:rPr>
          <w:sz w:val="28"/>
          <w:szCs w:val="28"/>
        </w:rPr>
        <w:t>_ _</w:t>
      </w:r>
      <w:r w:rsidRPr="00801ED2">
        <w:rPr>
          <w:sz w:val="28"/>
          <w:szCs w:val="28"/>
        </w:rPr>
        <w:t>___</w:t>
      </w:r>
      <w:r w:rsidR="00A75E10">
        <w:rPr>
          <w:sz w:val="28"/>
          <w:szCs w:val="28"/>
        </w:rPr>
        <w:t>_______</w:t>
      </w:r>
      <w:r w:rsidRPr="00801ED2">
        <w:rPr>
          <w:sz w:val="28"/>
          <w:szCs w:val="28"/>
        </w:rPr>
        <w:t>__________</w:t>
      </w:r>
    </w:p>
    <w:p w:rsidR="00801ED2" w:rsidRPr="00A75E10" w:rsidRDefault="00801ED2" w:rsidP="00801ED2">
      <w:pPr>
        <w:widowControl w:val="0"/>
        <w:autoSpaceDE w:val="0"/>
        <w:autoSpaceDN w:val="0"/>
        <w:adjustRightInd w:val="0"/>
      </w:pPr>
      <w:r w:rsidRPr="00A75E10">
        <w:t xml:space="preserve">                                                </w:t>
      </w:r>
      <w:r w:rsidR="00A75E10">
        <w:t xml:space="preserve">                                     </w:t>
      </w:r>
      <w:r w:rsidRPr="00A75E10">
        <w:t xml:space="preserve"> </w:t>
      </w:r>
      <w:r w:rsidR="00A75E10">
        <w:t xml:space="preserve">                    </w:t>
      </w:r>
      <w:r w:rsidRPr="00A75E10">
        <w:t>(</w:t>
      </w:r>
      <w:proofErr w:type="gramStart"/>
      <w:r w:rsidRPr="00A75E10">
        <w:t xml:space="preserve">подпись)   </w:t>
      </w:r>
      <w:proofErr w:type="gramEnd"/>
      <w:r w:rsidR="00A75E10">
        <w:t xml:space="preserve">                  </w:t>
      </w:r>
      <w:r w:rsidRPr="00A75E10">
        <w:t xml:space="preserve"> (расшифровка</w:t>
      </w:r>
      <w:r w:rsidR="00A75E10">
        <w:t xml:space="preserve"> </w:t>
      </w:r>
      <w:r w:rsidRPr="00A75E10">
        <w:t>подписи)</w:t>
      </w:r>
    </w:p>
    <w:p w:rsidR="00C841F9" w:rsidRDefault="00C841F9" w:rsidP="00801ED2">
      <w:pPr>
        <w:ind w:left="6120"/>
        <w:jc w:val="center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C841F9" w:rsidRDefault="00C841F9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5505F2" w:rsidRDefault="005505F2" w:rsidP="00C841F9">
      <w:pPr>
        <w:ind w:left="6120"/>
        <w:jc w:val="right"/>
        <w:rPr>
          <w:sz w:val="28"/>
          <w:szCs w:val="28"/>
        </w:rPr>
      </w:pPr>
    </w:p>
    <w:p w:rsidR="006D2567" w:rsidRDefault="006D2567" w:rsidP="00C841F9">
      <w:pPr>
        <w:ind w:left="6120"/>
        <w:jc w:val="right"/>
        <w:rPr>
          <w:sz w:val="28"/>
          <w:szCs w:val="28"/>
        </w:rPr>
      </w:pPr>
    </w:p>
    <w:p w:rsidR="00C841F9" w:rsidRPr="005F290F" w:rsidRDefault="00C841F9" w:rsidP="00C841F9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5F290F">
        <w:rPr>
          <w:sz w:val="28"/>
          <w:szCs w:val="28"/>
        </w:rPr>
        <w:t xml:space="preserve"> </w:t>
      </w:r>
    </w:p>
    <w:p w:rsidR="00C841F9" w:rsidRPr="005F290F" w:rsidRDefault="00C841F9" w:rsidP="00C841F9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к постановлению </w:t>
      </w:r>
    </w:p>
    <w:p w:rsidR="00C841F9" w:rsidRPr="005F290F" w:rsidRDefault="00C841F9" w:rsidP="00C841F9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администрации города </w:t>
      </w:r>
    </w:p>
    <w:p w:rsidR="00335DA9" w:rsidRPr="005F290F" w:rsidRDefault="00335DA9" w:rsidP="00335DA9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от </w:t>
      </w:r>
      <w:r>
        <w:rPr>
          <w:sz w:val="28"/>
          <w:szCs w:val="28"/>
        </w:rPr>
        <w:t>02.04.2024</w:t>
      </w:r>
      <w:r w:rsidRPr="005F290F">
        <w:rPr>
          <w:rFonts w:ascii="Times New Roman CYR" w:hAnsi="Times New Roman CYR"/>
          <w:sz w:val="28"/>
          <w:szCs w:val="28"/>
        </w:rPr>
        <w:t xml:space="preserve"> № </w:t>
      </w:r>
      <w:r>
        <w:rPr>
          <w:rFonts w:ascii="Times New Roman CYR" w:hAnsi="Times New Roman CYR"/>
          <w:sz w:val="28"/>
          <w:szCs w:val="28"/>
        </w:rPr>
        <w:t>620-п</w:t>
      </w:r>
    </w:p>
    <w:p w:rsidR="00C841F9" w:rsidRPr="00335DA9" w:rsidRDefault="00C841F9" w:rsidP="009C431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AE3734" w:rsidRDefault="009C4316" w:rsidP="009C431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290F">
        <w:rPr>
          <w:bCs/>
          <w:sz w:val="28"/>
          <w:szCs w:val="28"/>
        </w:rPr>
        <w:t xml:space="preserve">Состав </w:t>
      </w:r>
    </w:p>
    <w:p w:rsidR="009C4316" w:rsidRPr="005F290F" w:rsidRDefault="009C4316" w:rsidP="009C431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4316">
        <w:rPr>
          <w:bCs/>
          <w:sz w:val="28"/>
          <w:szCs w:val="28"/>
        </w:rPr>
        <w:t>рабочей группы по обследованию зданий (строений, сооружений) и помещений для определения вида их фактического использования для целей налогообложения</w:t>
      </w:r>
    </w:p>
    <w:p w:rsidR="009C4316" w:rsidRPr="005F290F" w:rsidRDefault="009C4316" w:rsidP="009C43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136"/>
        <w:gridCol w:w="5718"/>
      </w:tblGrid>
      <w:tr w:rsidR="009C4316" w:rsidRPr="00462289" w:rsidTr="00B237D1">
        <w:tc>
          <w:tcPr>
            <w:tcW w:w="4136" w:type="dxa"/>
          </w:tcPr>
          <w:p w:rsidR="009C4316" w:rsidRPr="00462289" w:rsidRDefault="005F502B" w:rsidP="00F328B8">
            <w:pPr>
              <w:ind w:right="234"/>
              <w:rPr>
                <w:sz w:val="28"/>
                <w:szCs w:val="28"/>
                <w:lang w:eastAsia="x-none"/>
              </w:rPr>
            </w:pPr>
            <w:proofErr w:type="spellStart"/>
            <w:r>
              <w:rPr>
                <w:sz w:val="28"/>
                <w:szCs w:val="28"/>
                <w:lang w:eastAsia="x-none"/>
              </w:rPr>
              <w:t>Шагиева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x-none"/>
              </w:rPr>
              <w:t>Зульфия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x-none"/>
              </w:rPr>
              <w:t>Шайхрахмановна</w:t>
            </w:r>
            <w:proofErr w:type="spellEnd"/>
          </w:p>
        </w:tc>
        <w:tc>
          <w:tcPr>
            <w:tcW w:w="5718" w:type="dxa"/>
          </w:tcPr>
          <w:p w:rsidR="009C4316" w:rsidRPr="00462289" w:rsidRDefault="009C4316" w:rsidP="005F502B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-</w:t>
            </w:r>
            <w:r w:rsidR="0008741C" w:rsidRPr="0008741C">
              <w:rPr>
                <w:sz w:val="28"/>
                <w:szCs w:val="28"/>
                <w:lang w:eastAsia="x-none"/>
              </w:rPr>
              <w:t xml:space="preserve">директор департамента </w:t>
            </w:r>
            <w:r w:rsidR="005F502B">
              <w:rPr>
                <w:sz w:val="28"/>
                <w:szCs w:val="28"/>
                <w:lang w:eastAsia="x-none"/>
              </w:rPr>
              <w:t>финансов</w:t>
            </w:r>
            <w:r w:rsidR="0008741C" w:rsidRPr="0008741C">
              <w:rPr>
                <w:sz w:val="28"/>
                <w:szCs w:val="28"/>
                <w:lang w:eastAsia="x-none"/>
              </w:rPr>
              <w:t xml:space="preserve"> администрации города Нефтеюганска</w:t>
            </w:r>
            <w:r w:rsidRPr="00462289">
              <w:rPr>
                <w:sz w:val="28"/>
                <w:szCs w:val="28"/>
                <w:lang w:eastAsia="x-none"/>
              </w:rPr>
              <w:t xml:space="preserve">, </w:t>
            </w:r>
            <w:r w:rsidR="00A75E10">
              <w:rPr>
                <w:sz w:val="28"/>
                <w:szCs w:val="28"/>
                <w:lang w:eastAsia="x-none"/>
              </w:rPr>
              <w:t>руководитель Р</w:t>
            </w:r>
            <w:r>
              <w:rPr>
                <w:sz w:val="28"/>
                <w:szCs w:val="28"/>
                <w:lang w:eastAsia="x-none"/>
              </w:rPr>
              <w:t>абочей группы</w:t>
            </w:r>
            <w:r w:rsidRPr="00462289">
              <w:rPr>
                <w:sz w:val="28"/>
                <w:szCs w:val="28"/>
                <w:lang w:eastAsia="x-none"/>
              </w:rPr>
              <w:t>;</w:t>
            </w:r>
          </w:p>
        </w:tc>
      </w:tr>
      <w:tr w:rsidR="009C4316" w:rsidRPr="00462289" w:rsidTr="00B237D1">
        <w:tc>
          <w:tcPr>
            <w:tcW w:w="4136" w:type="dxa"/>
          </w:tcPr>
          <w:p w:rsidR="009C4316" w:rsidRDefault="005F502B" w:rsidP="00F328B8">
            <w:pPr>
              <w:ind w:right="1510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Васильев Евгений Владимирович</w:t>
            </w:r>
          </w:p>
          <w:p w:rsidR="009C4316" w:rsidRDefault="009C4316" w:rsidP="00F328B8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08741C" w:rsidRDefault="0008741C" w:rsidP="00F328B8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9C4316" w:rsidRDefault="00A75E10" w:rsidP="00F328B8">
            <w:pPr>
              <w:ind w:right="234"/>
              <w:rPr>
                <w:sz w:val="28"/>
                <w:szCs w:val="28"/>
                <w:lang w:eastAsia="x-none"/>
              </w:rPr>
            </w:pPr>
            <w:proofErr w:type="spellStart"/>
            <w:r>
              <w:rPr>
                <w:sz w:val="28"/>
                <w:szCs w:val="28"/>
                <w:lang w:eastAsia="x-none"/>
              </w:rPr>
              <w:t>Дыкая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Ольга Викторовна</w:t>
            </w:r>
          </w:p>
          <w:p w:rsidR="00A75E10" w:rsidRDefault="00A75E10" w:rsidP="00F328B8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A75E10" w:rsidRDefault="00A75E10" w:rsidP="00F328B8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A75E10" w:rsidRDefault="00A75E10" w:rsidP="00F328B8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9C4316" w:rsidRPr="00462289" w:rsidRDefault="009C4316" w:rsidP="00335DA9">
            <w:pPr>
              <w:ind w:right="234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Члены рабочей группы:</w:t>
            </w:r>
          </w:p>
        </w:tc>
        <w:tc>
          <w:tcPr>
            <w:tcW w:w="5718" w:type="dxa"/>
          </w:tcPr>
          <w:p w:rsidR="009C4316" w:rsidRDefault="009C4316" w:rsidP="00B237D1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5F502B" w:rsidRPr="005F502B">
              <w:rPr>
                <w:sz w:val="28"/>
                <w:szCs w:val="28"/>
                <w:lang w:eastAsia="x-none"/>
              </w:rPr>
              <w:t>заместитель директора департамента градостроительства и земельных отношений администрации города Нефтеюганска</w:t>
            </w:r>
            <w:r>
              <w:rPr>
                <w:sz w:val="28"/>
                <w:szCs w:val="28"/>
                <w:lang w:eastAsia="x-none"/>
              </w:rPr>
              <w:t xml:space="preserve">, заместитель </w:t>
            </w:r>
            <w:r w:rsidRPr="009C4316">
              <w:rPr>
                <w:sz w:val="28"/>
                <w:szCs w:val="28"/>
                <w:lang w:eastAsia="x-none"/>
              </w:rPr>
              <w:t>руководител</w:t>
            </w:r>
            <w:r>
              <w:rPr>
                <w:sz w:val="28"/>
                <w:szCs w:val="28"/>
                <w:lang w:eastAsia="x-none"/>
              </w:rPr>
              <w:t>я</w:t>
            </w:r>
            <w:r w:rsidR="00A75E10">
              <w:rPr>
                <w:sz w:val="28"/>
                <w:szCs w:val="28"/>
                <w:lang w:eastAsia="x-none"/>
              </w:rPr>
              <w:t xml:space="preserve"> Р</w:t>
            </w:r>
            <w:r w:rsidRPr="009C4316">
              <w:rPr>
                <w:sz w:val="28"/>
                <w:szCs w:val="28"/>
                <w:lang w:eastAsia="x-none"/>
              </w:rPr>
              <w:t>абочей группы</w:t>
            </w:r>
            <w:r>
              <w:rPr>
                <w:sz w:val="28"/>
                <w:szCs w:val="28"/>
                <w:lang w:eastAsia="x-none"/>
              </w:rPr>
              <w:t>;</w:t>
            </w:r>
          </w:p>
          <w:p w:rsidR="009C4316" w:rsidRPr="00462289" w:rsidRDefault="00A75E10" w:rsidP="00335DA9">
            <w:pPr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-специалист-эксперт отдела </w:t>
            </w:r>
            <w:r w:rsidRPr="00EE4FE3">
              <w:rPr>
                <w:sz w:val="28"/>
                <w:szCs w:val="28"/>
                <w:lang w:eastAsia="x-none"/>
              </w:rPr>
              <w:t xml:space="preserve">сводного бюджетного планирования </w:t>
            </w:r>
            <w:r w:rsidRPr="00F14C20">
              <w:rPr>
                <w:sz w:val="28"/>
                <w:szCs w:val="28"/>
                <w:lang w:eastAsia="x-none"/>
              </w:rPr>
              <w:t>департамента финансов администрации города Нефтеюганска</w:t>
            </w:r>
            <w:r w:rsidR="00F328B8">
              <w:rPr>
                <w:sz w:val="28"/>
                <w:szCs w:val="28"/>
                <w:lang w:eastAsia="x-none"/>
              </w:rPr>
              <w:t>, секретарь Рабочей группы.</w:t>
            </w:r>
          </w:p>
        </w:tc>
      </w:tr>
      <w:tr w:rsidR="009C4316" w:rsidRPr="00462289" w:rsidTr="00B237D1">
        <w:tc>
          <w:tcPr>
            <w:tcW w:w="4136" w:type="dxa"/>
          </w:tcPr>
          <w:p w:rsidR="009C4316" w:rsidRPr="00462289" w:rsidRDefault="00E43436" w:rsidP="009C4316">
            <w:pPr>
              <w:ind w:right="234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Трусова Вера Альбертовна</w:t>
            </w:r>
          </w:p>
          <w:p w:rsidR="00F14C20" w:rsidRDefault="00F14C20" w:rsidP="009C4316">
            <w:pPr>
              <w:ind w:right="234"/>
              <w:jc w:val="both"/>
              <w:rPr>
                <w:sz w:val="28"/>
                <w:szCs w:val="28"/>
                <w:lang w:eastAsia="x-none"/>
              </w:rPr>
            </w:pPr>
          </w:p>
          <w:p w:rsidR="00D2532B" w:rsidRDefault="00D2532B" w:rsidP="009C4316">
            <w:pPr>
              <w:ind w:right="234"/>
              <w:jc w:val="both"/>
              <w:rPr>
                <w:sz w:val="28"/>
                <w:szCs w:val="28"/>
                <w:lang w:eastAsia="x-none"/>
              </w:rPr>
            </w:pPr>
          </w:p>
          <w:p w:rsidR="00EE4FE3" w:rsidRDefault="00EE4FE3" w:rsidP="009C4316">
            <w:pPr>
              <w:ind w:right="234"/>
              <w:jc w:val="both"/>
              <w:rPr>
                <w:sz w:val="28"/>
                <w:szCs w:val="28"/>
                <w:lang w:eastAsia="x-none"/>
              </w:rPr>
            </w:pPr>
            <w:proofErr w:type="spellStart"/>
            <w:r>
              <w:rPr>
                <w:sz w:val="28"/>
                <w:szCs w:val="28"/>
                <w:lang w:eastAsia="x-none"/>
              </w:rPr>
              <w:t>Резникова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Елена Ивановна</w:t>
            </w:r>
          </w:p>
          <w:p w:rsidR="00EE4FE3" w:rsidRDefault="00EE4FE3" w:rsidP="009C4316">
            <w:pPr>
              <w:ind w:right="234"/>
              <w:jc w:val="both"/>
              <w:rPr>
                <w:sz w:val="28"/>
                <w:szCs w:val="28"/>
                <w:lang w:eastAsia="x-none"/>
              </w:rPr>
            </w:pPr>
          </w:p>
          <w:p w:rsidR="00EE4FE3" w:rsidRDefault="00EE4FE3" w:rsidP="009C4316">
            <w:pPr>
              <w:ind w:right="234"/>
              <w:jc w:val="both"/>
              <w:rPr>
                <w:sz w:val="28"/>
                <w:szCs w:val="28"/>
                <w:lang w:eastAsia="x-none"/>
              </w:rPr>
            </w:pPr>
          </w:p>
          <w:p w:rsidR="00EE4FE3" w:rsidRDefault="00EE4FE3" w:rsidP="009C4316">
            <w:pPr>
              <w:ind w:right="234"/>
              <w:jc w:val="both"/>
              <w:rPr>
                <w:sz w:val="28"/>
                <w:szCs w:val="28"/>
                <w:lang w:eastAsia="x-none"/>
              </w:rPr>
            </w:pPr>
          </w:p>
          <w:p w:rsidR="00EE4FE3" w:rsidRDefault="00EE4FE3" w:rsidP="009C4316">
            <w:pPr>
              <w:ind w:right="234"/>
              <w:jc w:val="both"/>
              <w:rPr>
                <w:sz w:val="28"/>
                <w:szCs w:val="28"/>
                <w:lang w:eastAsia="x-none"/>
              </w:rPr>
            </w:pPr>
          </w:p>
          <w:p w:rsidR="005F502B" w:rsidRDefault="005F502B" w:rsidP="009C4316">
            <w:pPr>
              <w:ind w:right="234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Боброва Наталья Викторовна</w:t>
            </w:r>
          </w:p>
          <w:p w:rsidR="005F502B" w:rsidRDefault="005F502B" w:rsidP="009C4316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5F502B" w:rsidRDefault="005F502B" w:rsidP="009C4316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5F502B" w:rsidRDefault="005F502B" w:rsidP="009C4316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F14C20" w:rsidRDefault="00F14C20" w:rsidP="009C4316">
            <w:pPr>
              <w:ind w:right="234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Нафикова Ольга Васильевна</w:t>
            </w:r>
          </w:p>
          <w:p w:rsidR="009C4316" w:rsidRDefault="009C4316" w:rsidP="009C4316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9C4316" w:rsidRDefault="009C4316" w:rsidP="009C4316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5F502B" w:rsidRDefault="005F502B" w:rsidP="00B50491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5F502B" w:rsidRDefault="005F502B" w:rsidP="00B50491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F14C20" w:rsidRDefault="00F14C20" w:rsidP="00B50491">
            <w:pPr>
              <w:ind w:right="234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Романов Сергей Владимирович</w:t>
            </w:r>
          </w:p>
          <w:p w:rsidR="00F14C20" w:rsidRDefault="00F14C20" w:rsidP="00B50491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EE4FE3" w:rsidRDefault="00EE4FE3" w:rsidP="00B50491">
            <w:pPr>
              <w:ind w:right="234"/>
              <w:rPr>
                <w:sz w:val="28"/>
                <w:szCs w:val="28"/>
                <w:lang w:eastAsia="x-none"/>
              </w:rPr>
            </w:pPr>
          </w:p>
          <w:p w:rsidR="00EE4FE3" w:rsidRPr="00462289" w:rsidRDefault="00A53968" w:rsidP="00A53968">
            <w:pPr>
              <w:ind w:right="234"/>
              <w:rPr>
                <w:sz w:val="28"/>
                <w:szCs w:val="28"/>
                <w:lang w:eastAsia="x-none"/>
              </w:rPr>
            </w:pPr>
            <w:proofErr w:type="spellStart"/>
            <w:r w:rsidRPr="00A53968">
              <w:rPr>
                <w:sz w:val="28"/>
                <w:szCs w:val="28"/>
                <w:lang w:eastAsia="x-none"/>
              </w:rPr>
              <w:t>Куптараев</w:t>
            </w:r>
            <w:r>
              <w:rPr>
                <w:sz w:val="28"/>
                <w:szCs w:val="28"/>
                <w:lang w:eastAsia="x-none"/>
              </w:rPr>
              <w:t>а</w:t>
            </w:r>
            <w:proofErr w:type="spellEnd"/>
            <w:r w:rsidRPr="00A53968">
              <w:rPr>
                <w:sz w:val="28"/>
                <w:szCs w:val="28"/>
                <w:lang w:eastAsia="x-none"/>
              </w:rPr>
              <w:t xml:space="preserve"> Оксан</w:t>
            </w:r>
            <w:r>
              <w:rPr>
                <w:sz w:val="28"/>
                <w:szCs w:val="28"/>
                <w:lang w:eastAsia="x-none"/>
              </w:rPr>
              <w:t>а</w:t>
            </w:r>
            <w:r w:rsidRPr="00A53968">
              <w:rPr>
                <w:sz w:val="28"/>
                <w:szCs w:val="28"/>
                <w:lang w:eastAsia="x-none"/>
              </w:rPr>
              <w:t xml:space="preserve"> Валентиновн</w:t>
            </w:r>
            <w:r>
              <w:rPr>
                <w:sz w:val="28"/>
                <w:szCs w:val="28"/>
                <w:lang w:eastAsia="x-none"/>
              </w:rPr>
              <w:t>а</w:t>
            </w:r>
          </w:p>
        </w:tc>
        <w:tc>
          <w:tcPr>
            <w:tcW w:w="5718" w:type="dxa"/>
          </w:tcPr>
          <w:p w:rsidR="009C4316" w:rsidRPr="00462289" w:rsidRDefault="009C4316" w:rsidP="00B237D1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E43436">
              <w:rPr>
                <w:sz w:val="28"/>
                <w:szCs w:val="28"/>
                <w:lang w:eastAsia="x-none"/>
              </w:rPr>
              <w:t xml:space="preserve">начальник </w:t>
            </w:r>
            <w:r w:rsidR="00F14C20">
              <w:rPr>
                <w:sz w:val="28"/>
                <w:szCs w:val="28"/>
                <w:lang w:eastAsia="x-none"/>
              </w:rPr>
              <w:t>отдела</w:t>
            </w:r>
            <w:r w:rsidR="00EE4FE3">
              <w:rPr>
                <w:sz w:val="28"/>
                <w:szCs w:val="28"/>
                <w:lang w:eastAsia="x-none"/>
              </w:rPr>
              <w:t xml:space="preserve"> сводного бюджетного планирования</w:t>
            </w:r>
            <w:r w:rsidR="00F14C20">
              <w:t xml:space="preserve"> </w:t>
            </w:r>
            <w:r w:rsidR="00F14C20" w:rsidRPr="00F14C20">
              <w:rPr>
                <w:sz w:val="28"/>
                <w:szCs w:val="28"/>
                <w:lang w:eastAsia="x-none"/>
              </w:rPr>
              <w:t>департамента финансов администрации города Нефтеюганска</w:t>
            </w:r>
            <w:r w:rsidR="00F14C20">
              <w:rPr>
                <w:sz w:val="28"/>
                <w:szCs w:val="28"/>
                <w:lang w:eastAsia="x-none"/>
              </w:rPr>
              <w:t>;</w:t>
            </w:r>
          </w:p>
          <w:p w:rsidR="00EE4FE3" w:rsidRDefault="00EE4FE3" w:rsidP="00B237D1">
            <w:pPr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-начальник отдела землеустройства, учета льготных категорий граждан и оформления субсидий </w:t>
            </w:r>
            <w:r w:rsidRPr="00EE4FE3">
              <w:rPr>
                <w:sz w:val="28"/>
                <w:szCs w:val="28"/>
                <w:lang w:eastAsia="x-none"/>
              </w:rPr>
              <w:t>департамента градостроительства и земельных отношений администрации города Нефтеюганска</w:t>
            </w:r>
            <w:r>
              <w:rPr>
                <w:sz w:val="28"/>
                <w:szCs w:val="28"/>
                <w:lang w:eastAsia="x-none"/>
              </w:rPr>
              <w:t>;</w:t>
            </w:r>
          </w:p>
          <w:p w:rsidR="005F502B" w:rsidRDefault="005F502B" w:rsidP="00B237D1">
            <w:pPr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-начальник </w:t>
            </w:r>
            <w:r w:rsidRPr="005F502B">
              <w:rPr>
                <w:sz w:val="28"/>
                <w:szCs w:val="28"/>
                <w:lang w:eastAsia="x-none"/>
              </w:rPr>
              <w:t>отдела реестра муниципального имущества департамента муниципального имущества администрации города Нефтеюганска</w:t>
            </w:r>
            <w:r>
              <w:rPr>
                <w:sz w:val="28"/>
                <w:szCs w:val="28"/>
                <w:lang w:eastAsia="x-none"/>
              </w:rPr>
              <w:t>;</w:t>
            </w:r>
          </w:p>
          <w:p w:rsidR="009C4316" w:rsidRPr="00462289" w:rsidRDefault="009C4316" w:rsidP="00B237D1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F14C20">
              <w:rPr>
                <w:sz w:val="28"/>
                <w:szCs w:val="28"/>
                <w:lang w:eastAsia="x-none"/>
              </w:rPr>
              <w:t>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  <w:r w:rsidRPr="00462289">
              <w:rPr>
                <w:sz w:val="28"/>
                <w:szCs w:val="28"/>
                <w:lang w:eastAsia="x-none"/>
              </w:rPr>
              <w:t>;</w:t>
            </w:r>
          </w:p>
          <w:p w:rsidR="009C4316" w:rsidRDefault="009C4316" w:rsidP="00F14C20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F14C20">
              <w:rPr>
                <w:sz w:val="28"/>
                <w:szCs w:val="28"/>
                <w:lang w:eastAsia="x-none"/>
              </w:rPr>
              <w:t>специалист-эксперт сектора муниципального земельного и дорожного контроля службы муниципального контроля а</w:t>
            </w:r>
            <w:r w:rsidR="00A53968">
              <w:rPr>
                <w:sz w:val="28"/>
                <w:szCs w:val="28"/>
                <w:lang w:eastAsia="x-none"/>
              </w:rPr>
              <w:t>дминистрации города Нефтеюганск;</w:t>
            </w:r>
            <w:r w:rsidRPr="00BD1922">
              <w:rPr>
                <w:sz w:val="28"/>
                <w:szCs w:val="28"/>
                <w:lang w:eastAsia="x-none"/>
              </w:rPr>
              <w:t xml:space="preserve"> </w:t>
            </w:r>
          </w:p>
          <w:p w:rsidR="00EE4FE3" w:rsidRPr="00462289" w:rsidRDefault="00A53968" w:rsidP="00242247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-</w:t>
            </w:r>
            <w:r w:rsidRPr="00A53968">
              <w:rPr>
                <w:sz w:val="28"/>
                <w:szCs w:val="28"/>
                <w:lang w:eastAsia="x-none"/>
              </w:rPr>
              <w:t>начальник отдела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A53968">
              <w:rPr>
                <w:sz w:val="28"/>
                <w:szCs w:val="28"/>
                <w:lang w:eastAsia="x-none"/>
              </w:rPr>
              <w:t xml:space="preserve">камеральных проверок </w:t>
            </w:r>
            <w:r>
              <w:rPr>
                <w:sz w:val="28"/>
                <w:szCs w:val="28"/>
                <w:lang w:eastAsia="x-none"/>
              </w:rPr>
              <w:t xml:space="preserve">  </w:t>
            </w:r>
            <w:r w:rsidR="00F328B8">
              <w:rPr>
                <w:sz w:val="28"/>
                <w:szCs w:val="28"/>
                <w:lang w:eastAsia="x-none"/>
              </w:rPr>
              <w:t xml:space="preserve">  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A53968">
              <w:rPr>
                <w:sz w:val="28"/>
                <w:szCs w:val="28"/>
                <w:lang w:eastAsia="x-none"/>
              </w:rPr>
              <w:t>№ 2</w:t>
            </w:r>
            <w:r>
              <w:rPr>
                <w:sz w:val="28"/>
                <w:szCs w:val="28"/>
                <w:lang w:eastAsia="x-none"/>
              </w:rPr>
              <w:t xml:space="preserve"> Межрайонной инспекции Федеральной налоговой службы № 7 по Ханты-Мансийскому автономному округу – Югре</w:t>
            </w:r>
            <w:r w:rsidR="002C33F4">
              <w:rPr>
                <w:sz w:val="28"/>
                <w:szCs w:val="28"/>
                <w:lang w:eastAsia="x-none"/>
              </w:rPr>
              <w:t xml:space="preserve"> (по согласованию)</w:t>
            </w:r>
            <w:r>
              <w:rPr>
                <w:sz w:val="28"/>
                <w:szCs w:val="28"/>
                <w:lang w:eastAsia="x-none"/>
              </w:rPr>
              <w:t>.</w:t>
            </w:r>
          </w:p>
        </w:tc>
      </w:tr>
    </w:tbl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B6" w:rsidRDefault="008D0AB6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3968" w:rsidRDefault="00A53968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5F2" w:rsidRDefault="005505F2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5F2" w:rsidRDefault="005505F2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5F2" w:rsidRDefault="005505F2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5F2" w:rsidRDefault="005505F2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5F2" w:rsidRDefault="005505F2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DA9" w:rsidRDefault="00335DA9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DA9" w:rsidRDefault="00335DA9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DA9" w:rsidRDefault="00335DA9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5F2" w:rsidRDefault="005505F2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05F2" w:rsidRDefault="005505F2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7B5B" w:rsidRPr="0014088D" w:rsidRDefault="00A06B14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7B5B" w:rsidRPr="0014088D">
        <w:rPr>
          <w:rFonts w:ascii="Times New Roman" w:hAnsi="Times New Roman" w:cs="Times New Roman"/>
          <w:sz w:val="28"/>
          <w:szCs w:val="28"/>
        </w:rPr>
        <w:t xml:space="preserve">.Проект разработан: </w:t>
      </w:r>
    </w:p>
    <w:p w:rsidR="00E67B5B" w:rsidRPr="0014088D" w:rsidRDefault="00E67B5B" w:rsidP="0042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специалистом-экспертом отдела сводного бюджетного планирования департамента финансов</w:t>
      </w:r>
      <w:r w:rsidR="0016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51C">
        <w:rPr>
          <w:rFonts w:ascii="Times New Roman" w:hAnsi="Times New Roman" w:cs="Times New Roman"/>
          <w:sz w:val="28"/>
          <w:szCs w:val="28"/>
        </w:rPr>
        <w:t>А.Ф.Кадырлиевой</w:t>
      </w:r>
      <w:proofErr w:type="spellEnd"/>
      <w:r w:rsidRPr="00140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B23C1">
        <w:rPr>
          <w:rFonts w:ascii="Times New Roman" w:hAnsi="Times New Roman" w:cs="Times New Roman"/>
          <w:sz w:val="28"/>
          <w:szCs w:val="28"/>
        </w:rPr>
        <w:t>22 03 78</w:t>
      </w:r>
      <w:r w:rsidRPr="0014088D">
        <w:rPr>
          <w:rFonts w:ascii="Times New Roman" w:hAnsi="Times New Roman" w:cs="Times New Roman"/>
          <w:sz w:val="28"/>
          <w:szCs w:val="28"/>
        </w:rPr>
        <w:t>.</w:t>
      </w:r>
    </w:p>
    <w:p w:rsidR="00093B0F" w:rsidRDefault="00093B0F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1FA3" w:rsidRDefault="00CC1FA3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0332" w:rsidRDefault="00AE033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0332" w:rsidRDefault="00AE033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0332" w:rsidRDefault="00AE033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0332" w:rsidRDefault="00AE033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0332" w:rsidRDefault="00AE033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0332" w:rsidRDefault="00AE033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45C3" w:rsidRDefault="00A06B14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5C3">
        <w:rPr>
          <w:rFonts w:ascii="Times New Roman" w:hAnsi="Times New Roman" w:cs="Times New Roman"/>
          <w:sz w:val="28"/>
          <w:szCs w:val="28"/>
        </w:rPr>
        <w:t>.Рассылка:</w:t>
      </w:r>
    </w:p>
    <w:p w:rsidR="001E3CF9" w:rsidRDefault="001E3CF9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ИАО ДДА</w:t>
      </w:r>
    </w:p>
    <w:p w:rsidR="009245C3" w:rsidRDefault="009245C3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960FEF">
        <w:rPr>
          <w:sz w:val="28"/>
          <w:szCs w:val="28"/>
        </w:rPr>
        <w:t>финансов</w:t>
      </w:r>
      <w:r w:rsidR="00576397">
        <w:rPr>
          <w:sz w:val="28"/>
          <w:szCs w:val="28"/>
        </w:rPr>
        <w:t>.</w:t>
      </w:r>
    </w:p>
    <w:sectPr w:rsidR="009245C3" w:rsidSect="00335DA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49" w:rsidRDefault="00C82E49">
      <w:r>
        <w:separator/>
      </w:r>
    </w:p>
  </w:endnote>
  <w:endnote w:type="continuationSeparator" w:id="0">
    <w:p w:rsidR="00C82E49" w:rsidRDefault="00C8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49" w:rsidRDefault="00C82E49">
      <w:r>
        <w:separator/>
      </w:r>
    </w:p>
  </w:footnote>
  <w:footnote w:type="continuationSeparator" w:id="0">
    <w:p w:rsidR="00C82E49" w:rsidRDefault="00C8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224418"/>
      <w:docPartObj>
        <w:docPartGallery w:val="Page Numbers (Top of Page)"/>
        <w:docPartUnique/>
      </w:docPartObj>
    </w:sdtPr>
    <w:sdtEndPr/>
    <w:sdtContent>
      <w:p w:rsidR="00180689" w:rsidRDefault="00180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DA9">
          <w:rPr>
            <w:noProof/>
          </w:rPr>
          <w:t>2</w:t>
        </w:r>
        <w: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124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45A5"/>
    <w:rsid w:val="000252AE"/>
    <w:rsid w:val="00025CBE"/>
    <w:rsid w:val="00030DEF"/>
    <w:rsid w:val="00030E8B"/>
    <w:rsid w:val="000319CF"/>
    <w:rsid w:val="00031D70"/>
    <w:rsid w:val="000333E6"/>
    <w:rsid w:val="0003577C"/>
    <w:rsid w:val="00037694"/>
    <w:rsid w:val="00037AF2"/>
    <w:rsid w:val="00042B3F"/>
    <w:rsid w:val="00043EC9"/>
    <w:rsid w:val="00046981"/>
    <w:rsid w:val="00050563"/>
    <w:rsid w:val="00050E82"/>
    <w:rsid w:val="00051251"/>
    <w:rsid w:val="00052B68"/>
    <w:rsid w:val="000553C8"/>
    <w:rsid w:val="000556E7"/>
    <w:rsid w:val="000558CE"/>
    <w:rsid w:val="00055C36"/>
    <w:rsid w:val="000560EE"/>
    <w:rsid w:val="00057422"/>
    <w:rsid w:val="000600C0"/>
    <w:rsid w:val="00061FAA"/>
    <w:rsid w:val="00062857"/>
    <w:rsid w:val="00064E0F"/>
    <w:rsid w:val="000676AE"/>
    <w:rsid w:val="00071037"/>
    <w:rsid w:val="000712D9"/>
    <w:rsid w:val="00073983"/>
    <w:rsid w:val="00074BE6"/>
    <w:rsid w:val="00080831"/>
    <w:rsid w:val="0008185F"/>
    <w:rsid w:val="00083533"/>
    <w:rsid w:val="000863BB"/>
    <w:rsid w:val="0008741C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62C0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2B3"/>
    <w:rsid w:val="000F75D2"/>
    <w:rsid w:val="00102F1F"/>
    <w:rsid w:val="00103547"/>
    <w:rsid w:val="00104793"/>
    <w:rsid w:val="00104CAD"/>
    <w:rsid w:val="001056D1"/>
    <w:rsid w:val="00105BE4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5AA2"/>
    <w:rsid w:val="00137FA3"/>
    <w:rsid w:val="0014088D"/>
    <w:rsid w:val="00141580"/>
    <w:rsid w:val="001425CB"/>
    <w:rsid w:val="00142E40"/>
    <w:rsid w:val="00147724"/>
    <w:rsid w:val="00155F32"/>
    <w:rsid w:val="0016275A"/>
    <w:rsid w:val="00165EDB"/>
    <w:rsid w:val="0016751C"/>
    <w:rsid w:val="001737B6"/>
    <w:rsid w:val="00174B02"/>
    <w:rsid w:val="0017727F"/>
    <w:rsid w:val="00180689"/>
    <w:rsid w:val="0018760B"/>
    <w:rsid w:val="00187AB8"/>
    <w:rsid w:val="00187C2B"/>
    <w:rsid w:val="001955C0"/>
    <w:rsid w:val="00197D7E"/>
    <w:rsid w:val="001A20EA"/>
    <w:rsid w:val="001A3690"/>
    <w:rsid w:val="001A4194"/>
    <w:rsid w:val="001A522E"/>
    <w:rsid w:val="001A7CB4"/>
    <w:rsid w:val="001B23C1"/>
    <w:rsid w:val="001B2F5A"/>
    <w:rsid w:val="001B44BE"/>
    <w:rsid w:val="001B5B15"/>
    <w:rsid w:val="001C1DE0"/>
    <w:rsid w:val="001C2F64"/>
    <w:rsid w:val="001C31D0"/>
    <w:rsid w:val="001C3763"/>
    <w:rsid w:val="001C3E64"/>
    <w:rsid w:val="001C6A87"/>
    <w:rsid w:val="001C7F7D"/>
    <w:rsid w:val="001D21B5"/>
    <w:rsid w:val="001D43DF"/>
    <w:rsid w:val="001D44B3"/>
    <w:rsid w:val="001D58BC"/>
    <w:rsid w:val="001D5C66"/>
    <w:rsid w:val="001D75D8"/>
    <w:rsid w:val="001D78E8"/>
    <w:rsid w:val="001D7FE4"/>
    <w:rsid w:val="001E32D7"/>
    <w:rsid w:val="001E37BB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3B55"/>
    <w:rsid w:val="002041FC"/>
    <w:rsid w:val="002059D7"/>
    <w:rsid w:val="00205B7C"/>
    <w:rsid w:val="00205CE4"/>
    <w:rsid w:val="00206E4E"/>
    <w:rsid w:val="002076E3"/>
    <w:rsid w:val="00210DCF"/>
    <w:rsid w:val="0021549A"/>
    <w:rsid w:val="002170A6"/>
    <w:rsid w:val="00217183"/>
    <w:rsid w:val="002178A2"/>
    <w:rsid w:val="00220C26"/>
    <w:rsid w:val="00222754"/>
    <w:rsid w:val="00223CF3"/>
    <w:rsid w:val="00224620"/>
    <w:rsid w:val="002262BC"/>
    <w:rsid w:val="002262DA"/>
    <w:rsid w:val="00232642"/>
    <w:rsid w:val="002335F1"/>
    <w:rsid w:val="00234084"/>
    <w:rsid w:val="00235449"/>
    <w:rsid w:val="002371BB"/>
    <w:rsid w:val="0024129D"/>
    <w:rsid w:val="0024224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C33F4"/>
    <w:rsid w:val="002C6D11"/>
    <w:rsid w:val="002D40EA"/>
    <w:rsid w:val="002D6BEA"/>
    <w:rsid w:val="002E0400"/>
    <w:rsid w:val="002F093E"/>
    <w:rsid w:val="002F1504"/>
    <w:rsid w:val="002F17C3"/>
    <w:rsid w:val="002F5747"/>
    <w:rsid w:val="002F717F"/>
    <w:rsid w:val="002F7786"/>
    <w:rsid w:val="002F7B69"/>
    <w:rsid w:val="00300931"/>
    <w:rsid w:val="00304700"/>
    <w:rsid w:val="003062BE"/>
    <w:rsid w:val="00310C68"/>
    <w:rsid w:val="00320A8D"/>
    <w:rsid w:val="003210D7"/>
    <w:rsid w:val="00324844"/>
    <w:rsid w:val="0032770A"/>
    <w:rsid w:val="0032786B"/>
    <w:rsid w:val="003303B9"/>
    <w:rsid w:val="00335DA9"/>
    <w:rsid w:val="00340828"/>
    <w:rsid w:val="00341740"/>
    <w:rsid w:val="00341D42"/>
    <w:rsid w:val="0034261E"/>
    <w:rsid w:val="003452C3"/>
    <w:rsid w:val="00345D13"/>
    <w:rsid w:val="00347130"/>
    <w:rsid w:val="0034762B"/>
    <w:rsid w:val="00347CDA"/>
    <w:rsid w:val="00350560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0DE"/>
    <w:rsid w:val="003B5BBC"/>
    <w:rsid w:val="003C1671"/>
    <w:rsid w:val="003C180A"/>
    <w:rsid w:val="003C24E4"/>
    <w:rsid w:val="003C41B1"/>
    <w:rsid w:val="003C78E3"/>
    <w:rsid w:val="003D0A8D"/>
    <w:rsid w:val="003D0FD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1818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04AF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3CD1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11C7"/>
    <w:rsid w:val="004B2236"/>
    <w:rsid w:val="004B2561"/>
    <w:rsid w:val="004B7B11"/>
    <w:rsid w:val="004C1F4D"/>
    <w:rsid w:val="004C5A0A"/>
    <w:rsid w:val="004C6D14"/>
    <w:rsid w:val="004D175A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4F78E0"/>
    <w:rsid w:val="00500C16"/>
    <w:rsid w:val="00502E93"/>
    <w:rsid w:val="005041EA"/>
    <w:rsid w:val="00506252"/>
    <w:rsid w:val="00507151"/>
    <w:rsid w:val="005074DD"/>
    <w:rsid w:val="0050784F"/>
    <w:rsid w:val="00507D26"/>
    <w:rsid w:val="00512453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05F2"/>
    <w:rsid w:val="005513AE"/>
    <w:rsid w:val="00552166"/>
    <w:rsid w:val="00554D15"/>
    <w:rsid w:val="005558C5"/>
    <w:rsid w:val="00557E2D"/>
    <w:rsid w:val="00560D0D"/>
    <w:rsid w:val="00561AD0"/>
    <w:rsid w:val="00562915"/>
    <w:rsid w:val="00565294"/>
    <w:rsid w:val="00566719"/>
    <w:rsid w:val="005736F5"/>
    <w:rsid w:val="00576397"/>
    <w:rsid w:val="005772D9"/>
    <w:rsid w:val="00584326"/>
    <w:rsid w:val="00585965"/>
    <w:rsid w:val="005863C4"/>
    <w:rsid w:val="00597D13"/>
    <w:rsid w:val="005A0599"/>
    <w:rsid w:val="005A1CBB"/>
    <w:rsid w:val="005A20D1"/>
    <w:rsid w:val="005A4CD0"/>
    <w:rsid w:val="005B131E"/>
    <w:rsid w:val="005B35DD"/>
    <w:rsid w:val="005B4383"/>
    <w:rsid w:val="005B4894"/>
    <w:rsid w:val="005B4FA1"/>
    <w:rsid w:val="005B5B7E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BD5"/>
    <w:rsid w:val="005D7D34"/>
    <w:rsid w:val="005D7F4C"/>
    <w:rsid w:val="005E013A"/>
    <w:rsid w:val="005E0FF8"/>
    <w:rsid w:val="005E4592"/>
    <w:rsid w:val="005E5FA3"/>
    <w:rsid w:val="005F0250"/>
    <w:rsid w:val="005F0CD7"/>
    <w:rsid w:val="005F4852"/>
    <w:rsid w:val="005F502B"/>
    <w:rsid w:val="005F67E4"/>
    <w:rsid w:val="005F7264"/>
    <w:rsid w:val="005F73EC"/>
    <w:rsid w:val="00600286"/>
    <w:rsid w:val="00602B8E"/>
    <w:rsid w:val="006033E7"/>
    <w:rsid w:val="0060375C"/>
    <w:rsid w:val="00606755"/>
    <w:rsid w:val="00607809"/>
    <w:rsid w:val="00611292"/>
    <w:rsid w:val="0061204B"/>
    <w:rsid w:val="00612286"/>
    <w:rsid w:val="00613FEA"/>
    <w:rsid w:val="00614140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5EEC"/>
    <w:rsid w:val="006570F5"/>
    <w:rsid w:val="00657222"/>
    <w:rsid w:val="006623C5"/>
    <w:rsid w:val="0066309D"/>
    <w:rsid w:val="00663276"/>
    <w:rsid w:val="00663519"/>
    <w:rsid w:val="00665AC7"/>
    <w:rsid w:val="00665B26"/>
    <w:rsid w:val="00665D2A"/>
    <w:rsid w:val="006671C8"/>
    <w:rsid w:val="00667359"/>
    <w:rsid w:val="00671349"/>
    <w:rsid w:val="006713DA"/>
    <w:rsid w:val="00672583"/>
    <w:rsid w:val="00675ED4"/>
    <w:rsid w:val="00676213"/>
    <w:rsid w:val="006764D1"/>
    <w:rsid w:val="00676BE7"/>
    <w:rsid w:val="00677064"/>
    <w:rsid w:val="00683EA8"/>
    <w:rsid w:val="0068548A"/>
    <w:rsid w:val="00686098"/>
    <w:rsid w:val="006906E9"/>
    <w:rsid w:val="00694910"/>
    <w:rsid w:val="00697B1C"/>
    <w:rsid w:val="006A369F"/>
    <w:rsid w:val="006A5634"/>
    <w:rsid w:val="006B0661"/>
    <w:rsid w:val="006C13A3"/>
    <w:rsid w:val="006C2260"/>
    <w:rsid w:val="006C3E34"/>
    <w:rsid w:val="006C60BB"/>
    <w:rsid w:val="006D1327"/>
    <w:rsid w:val="006D2567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29C5"/>
    <w:rsid w:val="006F33B2"/>
    <w:rsid w:val="006F57B4"/>
    <w:rsid w:val="006F586A"/>
    <w:rsid w:val="006F5B21"/>
    <w:rsid w:val="006F67B0"/>
    <w:rsid w:val="00706EE5"/>
    <w:rsid w:val="0071159B"/>
    <w:rsid w:val="00714813"/>
    <w:rsid w:val="00714FB2"/>
    <w:rsid w:val="007158FF"/>
    <w:rsid w:val="00715E14"/>
    <w:rsid w:val="0071725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3508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0128"/>
    <w:rsid w:val="00761602"/>
    <w:rsid w:val="00762374"/>
    <w:rsid w:val="00763A24"/>
    <w:rsid w:val="0076409F"/>
    <w:rsid w:val="00765399"/>
    <w:rsid w:val="007654E7"/>
    <w:rsid w:val="00766603"/>
    <w:rsid w:val="007676E9"/>
    <w:rsid w:val="00776315"/>
    <w:rsid w:val="00777D18"/>
    <w:rsid w:val="007802ED"/>
    <w:rsid w:val="007804DA"/>
    <w:rsid w:val="00780EAC"/>
    <w:rsid w:val="00781347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0FB9"/>
    <w:rsid w:val="007A1ABF"/>
    <w:rsid w:val="007A4594"/>
    <w:rsid w:val="007A640B"/>
    <w:rsid w:val="007A6990"/>
    <w:rsid w:val="007B01A3"/>
    <w:rsid w:val="007B062B"/>
    <w:rsid w:val="007B59CC"/>
    <w:rsid w:val="007B7895"/>
    <w:rsid w:val="007C017D"/>
    <w:rsid w:val="007C16BB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1ED2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5190"/>
    <w:rsid w:val="008361E9"/>
    <w:rsid w:val="00843364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3C35"/>
    <w:rsid w:val="008808DD"/>
    <w:rsid w:val="00882B92"/>
    <w:rsid w:val="0088320D"/>
    <w:rsid w:val="00886E59"/>
    <w:rsid w:val="008939D2"/>
    <w:rsid w:val="008A0FF4"/>
    <w:rsid w:val="008A26D0"/>
    <w:rsid w:val="008A32F6"/>
    <w:rsid w:val="008A4576"/>
    <w:rsid w:val="008A4F2E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0AB6"/>
    <w:rsid w:val="008D1DCC"/>
    <w:rsid w:val="008D29BA"/>
    <w:rsid w:val="008D4DA0"/>
    <w:rsid w:val="008D64CA"/>
    <w:rsid w:val="008D65A9"/>
    <w:rsid w:val="008E2AED"/>
    <w:rsid w:val="008E4CD7"/>
    <w:rsid w:val="008E6A84"/>
    <w:rsid w:val="008E737F"/>
    <w:rsid w:val="008E7697"/>
    <w:rsid w:val="008E77D4"/>
    <w:rsid w:val="008E7A1C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37BF"/>
    <w:rsid w:val="00934091"/>
    <w:rsid w:val="009367ED"/>
    <w:rsid w:val="00940A73"/>
    <w:rsid w:val="00940CBF"/>
    <w:rsid w:val="00941052"/>
    <w:rsid w:val="009411C3"/>
    <w:rsid w:val="00947115"/>
    <w:rsid w:val="00950135"/>
    <w:rsid w:val="009512D5"/>
    <w:rsid w:val="00952179"/>
    <w:rsid w:val="00952C02"/>
    <w:rsid w:val="009534C1"/>
    <w:rsid w:val="00957DA7"/>
    <w:rsid w:val="00957E4C"/>
    <w:rsid w:val="00960FEF"/>
    <w:rsid w:val="00962440"/>
    <w:rsid w:val="00966A3D"/>
    <w:rsid w:val="009705D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4A74"/>
    <w:rsid w:val="009A75B6"/>
    <w:rsid w:val="009A7D8A"/>
    <w:rsid w:val="009B23FD"/>
    <w:rsid w:val="009B2558"/>
    <w:rsid w:val="009B2A25"/>
    <w:rsid w:val="009B2E30"/>
    <w:rsid w:val="009B3EA9"/>
    <w:rsid w:val="009B4B2F"/>
    <w:rsid w:val="009B5C2E"/>
    <w:rsid w:val="009B5ED0"/>
    <w:rsid w:val="009B6CD7"/>
    <w:rsid w:val="009B6F56"/>
    <w:rsid w:val="009C0F36"/>
    <w:rsid w:val="009C10FC"/>
    <w:rsid w:val="009C3035"/>
    <w:rsid w:val="009C4316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9F520F"/>
    <w:rsid w:val="00A019F1"/>
    <w:rsid w:val="00A03D3A"/>
    <w:rsid w:val="00A04FD8"/>
    <w:rsid w:val="00A053EA"/>
    <w:rsid w:val="00A06B14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170B"/>
    <w:rsid w:val="00A22470"/>
    <w:rsid w:val="00A2531D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3968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73F87"/>
    <w:rsid w:val="00A75E10"/>
    <w:rsid w:val="00A86C5C"/>
    <w:rsid w:val="00A90B02"/>
    <w:rsid w:val="00A90DF6"/>
    <w:rsid w:val="00A92CAA"/>
    <w:rsid w:val="00A93F82"/>
    <w:rsid w:val="00A947A2"/>
    <w:rsid w:val="00A9691E"/>
    <w:rsid w:val="00AA2B70"/>
    <w:rsid w:val="00AA56C6"/>
    <w:rsid w:val="00AA5A1F"/>
    <w:rsid w:val="00AB2207"/>
    <w:rsid w:val="00AB36C5"/>
    <w:rsid w:val="00AC0E34"/>
    <w:rsid w:val="00AC23E8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D74DE"/>
    <w:rsid w:val="00AE0332"/>
    <w:rsid w:val="00AE0439"/>
    <w:rsid w:val="00AE0C02"/>
    <w:rsid w:val="00AE2E68"/>
    <w:rsid w:val="00AE3734"/>
    <w:rsid w:val="00AE587E"/>
    <w:rsid w:val="00AF0140"/>
    <w:rsid w:val="00AF0C77"/>
    <w:rsid w:val="00AF23C7"/>
    <w:rsid w:val="00AF4974"/>
    <w:rsid w:val="00AF6A0B"/>
    <w:rsid w:val="00AF7544"/>
    <w:rsid w:val="00B00715"/>
    <w:rsid w:val="00B0409C"/>
    <w:rsid w:val="00B04345"/>
    <w:rsid w:val="00B04B1F"/>
    <w:rsid w:val="00B06493"/>
    <w:rsid w:val="00B07D1E"/>
    <w:rsid w:val="00B1324B"/>
    <w:rsid w:val="00B2154A"/>
    <w:rsid w:val="00B21CDE"/>
    <w:rsid w:val="00B231F7"/>
    <w:rsid w:val="00B267DE"/>
    <w:rsid w:val="00B2728E"/>
    <w:rsid w:val="00B2794E"/>
    <w:rsid w:val="00B3088B"/>
    <w:rsid w:val="00B3103E"/>
    <w:rsid w:val="00B327FC"/>
    <w:rsid w:val="00B34E95"/>
    <w:rsid w:val="00B35432"/>
    <w:rsid w:val="00B41453"/>
    <w:rsid w:val="00B4603A"/>
    <w:rsid w:val="00B50491"/>
    <w:rsid w:val="00B5162E"/>
    <w:rsid w:val="00B53660"/>
    <w:rsid w:val="00B54B60"/>
    <w:rsid w:val="00B564DF"/>
    <w:rsid w:val="00B64944"/>
    <w:rsid w:val="00B64A80"/>
    <w:rsid w:val="00B716B3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95028"/>
    <w:rsid w:val="00BA3BB4"/>
    <w:rsid w:val="00BA45EB"/>
    <w:rsid w:val="00BA5A34"/>
    <w:rsid w:val="00BB031A"/>
    <w:rsid w:val="00BB2196"/>
    <w:rsid w:val="00BB33CD"/>
    <w:rsid w:val="00BB768C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44C7"/>
    <w:rsid w:val="00BE70DF"/>
    <w:rsid w:val="00BE7B9A"/>
    <w:rsid w:val="00BF2B14"/>
    <w:rsid w:val="00BF32B9"/>
    <w:rsid w:val="00BF6495"/>
    <w:rsid w:val="00C0002B"/>
    <w:rsid w:val="00C0380E"/>
    <w:rsid w:val="00C0502C"/>
    <w:rsid w:val="00C06977"/>
    <w:rsid w:val="00C06DAD"/>
    <w:rsid w:val="00C10A31"/>
    <w:rsid w:val="00C13136"/>
    <w:rsid w:val="00C16C0B"/>
    <w:rsid w:val="00C22E0A"/>
    <w:rsid w:val="00C2314F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2E49"/>
    <w:rsid w:val="00C841F9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46E2"/>
    <w:rsid w:val="00CA7F4D"/>
    <w:rsid w:val="00CB11D5"/>
    <w:rsid w:val="00CB53DA"/>
    <w:rsid w:val="00CB60BD"/>
    <w:rsid w:val="00CC1051"/>
    <w:rsid w:val="00CC18ED"/>
    <w:rsid w:val="00CC1FA3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62F"/>
    <w:rsid w:val="00CE05B7"/>
    <w:rsid w:val="00CF08F8"/>
    <w:rsid w:val="00CF2BE3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14890"/>
    <w:rsid w:val="00D22765"/>
    <w:rsid w:val="00D2532B"/>
    <w:rsid w:val="00D25838"/>
    <w:rsid w:val="00D27194"/>
    <w:rsid w:val="00D31207"/>
    <w:rsid w:val="00D3474A"/>
    <w:rsid w:val="00D40C32"/>
    <w:rsid w:val="00D416D1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951"/>
    <w:rsid w:val="00D64BD4"/>
    <w:rsid w:val="00D65C42"/>
    <w:rsid w:val="00D74303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E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0F86"/>
    <w:rsid w:val="00DC2F2D"/>
    <w:rsid w:val="00DC5B98"/>
    <w:rsid w:val="00DD3319"/>
    <w:rsid w:val="00DD3FC0"/>
    <w:rsid w:val="00DD6D1E"/>
    <w:rsid w:val="00DD75F3"/>
    <w:rsid w:val="00DE1D5D"/>
    <w:rsid w:val="00DF1ACD"/>
    <w:rsid w:val="00DF27E3"/>
    <w:rsid w:val="00DF316B"/>
    <w:rsid w:val="00DF6B8F"/>
    <w:rsid w:val="00DF78BC"/>
    <w:rsid w:val="00DF7BC4"/>
    <w:rsid w:val="00E00568"/>
    <w:rsid w:val="00E02AA1"/>
    <w:rsid w:val="00E041AA"/>
    <w:rsid w:val="00E04769"/>
    <w:rsid w:val="00E04D98"/>
    <w:rsid w:val="00E0577A"/>
    <w:rsid w:val="00E10DE5"/>
    <w:rsid w:val="00E126AB"/>
    <w:rsid w:val="00E1308B"/>
    <w:rsid w:val="00E13DB9"/>
    <w:rsid w:val="00E1432D"/>
    <w:rsid w:val="00E14976"/>
    <w:rsid w:val="00E14E27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440D"/>
    <w:rsid w:val="00E35DE6"/>
    <w:rsid w:val="00E36BE9"/>
    <w:rsid w:val="00E379D9"/>
    <w:rsid w:val="00E37B5A"/>
    <w:rsid w:val="00E4175A"/>
    <w:rsid w:val="00E43436"/>
    <w:rsid w:val="00E467E8"/>
    <w:rsid w:val="00E46AAE"/>
    <w:rsid w:val="00E51542"/>
    <w:rsid w:val="00E51B33"/>
    <w:rsid w:val="00E53C5D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862F3"/>
    <w:rsid w:val="00E92255"/>
    <w:rsid w:val="00E95406"/>
    <w:rsid w:val="00EA0F67"/>
    <w:rsid w:val="00EA1F60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8BD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D51E0"/>
    <w:rsid w:val="00EE0A2F"/>
    <w:rsid w:val="00EE3326"/>
    <w:rsid w:val="00EE4540"/>
    <w:rsid w:val="00EE4FE3"/>
    <w:rsid w:val="00EE5B45"/>
    <w:rsid w:val="00EE5D33"/>
    <w:rsid w:val="00EE6619"/>
    <w:rsid w:val="00EF011E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4C20"/>
    <w:rsid w:val="00F15364"/>
    <w:rsid w:val="00F15A22"/>
    <w:rsid w:val="00F16CAE"/>
    <w:rsid w:val="00F20C5D"/>
    <w:rsid w:val="00F3074D"/>
    <w:rsid w:val="00F30B92"/>
    <w:rsid w:val="00F328B8"/>
    <w:rsid w:val="00F41197"/>
    <w:rsid w:val="00F413AB"/>
    <w:rsid w:val="00F42181"/>
    <w:rsid w:val="00F445C0"/>
    <w:rsid w:val="00F45792"/>
    <w:rsid w:val="00F51D68"/>
    <w:rsid w:val="00F5354E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334C"/>
    <w:rsid w:val="00F778BA"/>
    <w:rsid w:val="00F82395"/>
    <w:rsid w:val="00F82A59"/>
    <w:rsid w:val="00F831CB"/>
    <w:rsid w:val="00F84F8F"/>
    <w:rsid w:val="00F86433"/>
    <w:rsid w:val="00F94690"/>
    <w:rsid w:val="00F94751"/>
    <w:rsid w:val="00F9615D"/>
    <w:rsid w:val="00FA171D"/>
    <w:rsid w:val="00FA1AC7"/>
    <w:rsid w:val="00FA2DE8"/>
    <w:rsid w:val="00FA3A44"/>
    <w:rsid w:val="00FA3D3F"/>
    <w:rsid w:val="00FA3ED1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C65E9"/>
    <w:rsid w:val="00FC6655"/>
    <w:rsid w:val="00FD02BE"/>
    <w:rsid w:val="00FD1EE2"/>
    <w:rsid w:val="00FE145A"/>
    <w:rsid w:val="00FE2CC2"/>
    <w:rsid w:val="00FE36F7"/>
    <w:rsid w:val="00FE772D"/>
    <w:rsid w:val="00FE7C4F"/>
    <w:rsid w:val="00FE7F82"/>
    <w:rsid w:val="00FF0287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7242FD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1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B6C6-D83A-471A-8364-853D9A5C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1649</Words>
  <Characters>13685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Валентиновна Свисткова</cp:lastModifiedBy>
  <cp:revision>7</cp:revision>
  <cp:lastPrinted>2024-04-01T06:14:00Z</cp:lastPrinted>
  <dcterms:created xsi:type="dcterms:W3CDTF">2024-03-25T11:00:00Z</dcterms:created>
  <dcterms:modified xsi:type="dcterms:W3CDTF">2024-04-02T08:24:00Z</dcterms:modified>
</cp:coreProperties>
</file>