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6B4F" w14:textId="61C831E9" w:rsidR="005A0E3F" w:rsidRPr="003759B3" w:rsidRDefault="004A1E9C" w:rsidP="005A0E3F">
      <w:pPr>
        <w:spacing w:after="0"/>
        <w:jc w:val="center"/>
        <w:rPr>
          <w:rFonts w:ascii="Times New Roman" w:hAnsi="Times New Roman" w:cs="Times New Roman"/>
          <w:b/>
          <w:bCs/>
          <w:sz w:val="28"/>
          <w:szCs w:val="28"/>
        </w:rPr>
      </w:pPr>
      <w:r w:rsidRPr="003759B3">
        <w:rPr>
          <w:rFonts w:ascii="Times New Roman" w:hAnsi="Times New Roman" w:cs="Times New Roman"/>
          <w:b/>
          <w:bCs/>
          <w:sz w:val="28"/>
          <w:szCs w:val="28"/>
        </w:rPr>
        <w:t xml:space="preserve">Извещение </w:t>
      </w:r>
      <w:r w:rsidR="00C73409" w:rsidRPr="003759B3">
        <w:rPr>
          <w:rFonts w:ascii="Times New Roman" w:hAnsi="Times New Roman" w:cs="Times New Roman"/>
          <w:b/>
          <w:bCs/>
          <w:sz w:val="28"/>
          <w:szCs w:val="28"/>
        </w:rPr>
        <w:t>о проведении аукциона по продаже права на заключение договора аренды земельного участка (с кадастровым номером 86:20:000004</w:t>
      </w:r>
      <w:r w:rsidR="004C10B0">
        <w:rPr>
          <w:rFonts w:ascii="Times New Roman" w:hAnsi="Times New Roman" w:cs="Times New Roman"/>
          <w:b/>
          <w:bCs/>
          <w:sz w:val="28"/>
          <w:szCs w:val="28"/>
        </w:rPr>
        <w:t>5</w:t>
      </w:r>
      <w:r w:rsidR="00C73409" w:rsidRPr="003759B3">
        <w:rPr>
          <w:rFonts w:ascii="Times New Roman" w:hAnsi="Times New Roman" w:cs="Times New Roman"/>
          <w:b/>
          <w:bCs/>
          <w:sz w:val="28"/>
          <w:szCs w:val="28"/>
        </w:rPr>
        <w:t>:</w:t>
      </w:r>
      <w:r w:rsidR="004C10B0">
        <w:rPr>
          <w:rFonts w:ascii="Times New Roman" w:hAnsi="Times New Roman" w:cs="Times New Roman"/>
          <w:b/>
          <w:bCs/>
          <w:sz w:val="28"/>
          <w:szCs w:val="28"/>
        </w:rPr>
        <w:t>193</w:t>
      </w:r>
      <w:r w:rsidR="00C73409" w:rsidRPr="003759B3">
        <w:rPr>
          <w:rFonts w:ascii="Times New Roman" w:hAnsi="Times New Roman" w:cs="Times New Roman"/>
          <w:b/>
          <w:bCs/>
          <w:sz w:val="28"/>
          <w:szCs w:val="28"/>
        </w:rPr>
        <w:t>) в электронной форме</w:t>
      </w:r>
      <w:r w:rsidRPr="003759B3">
        <w:rPr>
          <w:rFonts w:ascii="Times New Roman" w:hAnsi="Times New Roman" w:cs="Times New Roman"/>
          <w:b/>
          <w:bCs/>
          <w:sz w:val="28"/>
          <w:szCs w:val="28"/>
        </w:rPr>
        <w:t>,</w:t>
      </w:r>
    </w:p>
    <w:p w14:paraId="53D97F22" w14:textId="5A0035CA" w:rsidR="00B61CD6" w:rsidRPr="003759B3" w:rsidRDefault="004A1E9C" w:rsidP="005A0E3F">
      <w:pPr>
        <w:spacing w:after="0"/>
        <w:jc w:val="center"/>
        <w:rPr>
          <w:rFonts w:ascii="Times New Roman" w:hAnsi="Times New Roman" w:cs="Times New Roman"/>
          <w:b/>
          <w:bCs/>
          <w:sz w:val="28"/>
          <w:szCs w:val="28"/>
        </w:rPr>
      </w:pPr>
      <w:r w:rsidRPr="003759B3">
        <w:rPr>
          <w:rFonts w:ascii="Times New Roman" w:hAnsi="Times New Roman" w:cs="Times New Roman"/>
          <w:b/>
          <w:bCs/>
          <w:sz w:val="28"/>
          <w:szCs w:val="28"/>
        </w:rPr>
        <w:t>(далее - извещение о</w:t>
      </w:r>
      <w:r w:rsidR="005A0E3F" w:rsidRPr="003759B3">
        <w:rPr>
          <w:rFonts w:ascii="Times New Roman" w:hAnsi="Times New Roman" w:cs="Times New Roman"/>
          <w:b/>
          <w:bCs/>
          <w:sz w:val="28"/>
          <w:szCs w:val="28"/>
        </w:rPr>
        <w:t xml:space="preserve"> </w:t>
      </w:r>
      <w:r w:rsidRPr="003759B3">
        <w:rPr>
          <w:rFonts w:ascii="Times New Roman" w:hAnsi="Times New Roman" w:cs="Times New Roman"/>
          <w:b/>
          <w:bCs/>
          <w:sz w:val="28"/>
          <w:szCs w:val="28"/>
        </w:rPr>
        <w:t>проведении аукциона)</w:t>
      </w:r>
    </w:p>
    <w:p w14:paraId="0D214F41" w14:textId="77777777" w:rsidR="005A0E3F" w:rsidRPr="003759B3" w:rsidRDefault="005A0E3F" w:rsidP="005A0E3F">
      <w:pPr>
        <w:spacing w:after="0"/>
        <w:jc w:val="center"/>
        <w:rPr>
          <w:rFonts w:ascii="Times New Roman" w:hAnsi="Times New Roman" w:cs="Times New Roman"/>
          <w:b/>
          <w:bCs/>
          <w:sz w:val="28"/>
          <w:szCs w:val="28"/>
        </w:rPr>
      </w:pPr>
    </w:p>
    <w:p w14:paraId="1CF31E9C" w14:textId="5D481744" w:rsidR="00C73409" w:rsidRPr="003759B3" w:rsidRDefault="00C73409" w:rsidP="005A0E3F">
      <w:pPr>
        <w:spacing w:after="0"/>
        <w:ind w:firstLine="709"/>
        <w:jc w:val="both"/>
        <w:rPr>
          <w:rFonts w:ascii="Times New Roman" w:hAnsi="Times New Roman" w:cs="Times New Roman"/>
          <w:sz w:val="24"/>
          <w:szCs w:val="24"/>
        </w:rPr>
      </w:pPr>
      <w:r w:rsidRPr="003759B3">
        <w:rPr>
          <w:rFonts w:ascii="Times New Roman" w:hAnsi="Times New Roman" w:cs="Times New Roman"/>
          <w:sz w:val="24"/>
          <w:szCs w:val="24"/>
        </w:rPr>
        <w:t>Настоящее извещение подготовлено в соответствии со статьями 39.11</w:t>
      </w:r>
      <w:r w:rsidR="005A0E3F" w:rsidRPr="003759B3">
        <w:rPr>
          <w:rFonts w:ascii="Times New Roman" w:hAnsi="Times New Roman" w:cs="Times New Roman"/>
          <w:sz w:val="24"/>
          <w:szCs w:val="24"/>
        </w:rPr>
        <w:t xml:space="preserve"> -</w:t>
      </w:r>
      <w:r w:rsidRPr="003759B3">
        <w:rPr>
          <w:rFonts w:ascii="Times New Roman" w:hAnsi="Times New Roman" w:cs="Times New Roman"/>
          <w:sz w:val="24"/>
          <w:szCs w:val="24"/>
        </w:rPr>
        <w:t xml:space="preserve"> 39.13 Земельного кодекса Российской Федерации</w:t>
      </w:r>
      <w:r w:rsidR="005A0E3F" w:rsidRPr="003759B3">
        <w:rPr>
          <w:rFonts w:ascii="Times New Roman" w:hAnsi="Times New Roman" w:cs="Times New Roman"/>
          <w:sz w:val="24"/>
          <w:szCs w:val="24"/>
        </w:rPr>
        <w:t>.</w:t>
      </w:r>
    </w:p>
    <w:p w14:paraId="4F0D3B56" w14:textId="77777777" w:rsidR="005A0E3F" w:rsidRPr="003759B3" w:rsidRDefault="00C73409" w:rsidP="005A0E3F">
      <w:pPr>
        <w:spacing w:after="0"/>
        <w:ind w:firstLine="709"/>
        <w:jc w:val="both"/>
        <w:rPr>
          <w:rFonts w:ascii="Times New Roman" w:hAnsi="Times New Roman" w:cs="Times New Roman"/>
          <w:sz w:val="24"/>
          <w:szCs w:val="24"/>
        </w:rPr>
      </w:pPr>
      <w:r w:rsidRPr="003759B3">
        <w:rPr>
          <w:rFonts w:ascii="Times New Roman" w:hAnsi="Times New Roman" w:cs="Times New Roman"/>
          <w:sz w:val="24"/>
          <w:szCs w:val="24"/>
        </w:rPr>
        <w:t>Извещение определяет порядок и условия проведения аукциона в электронной форме на право заключения договора аренды земельного участка (далее - аукцион).</w:t>
      </w:r>
      <w:bookmarkStart w:id="0" w:name="bookmark0"/>
    </w:p>
    <w:p w14:paraId="2A6C753D" w14:textId="77777777" w:rsidR="005A0E3F" w:rsidRPr="003759B3" w:rsidRDefault="005A0E3F" w:rsidP="005A0E3F">
      <w:pPr>
        <w:spacing w:after="0"/>
        <w:ind w:firstLine="709"/>
        <w:jc w:val="both"/>
        <w:rPr>
          <w:rFonts w:ascii="Times New Roman" w:hAnsi="Times New Roman" w:cs="Times New Roman"/>
          <w:b/>
          <w:bCs/>
          <w:color w:val="000000"/>
          <w:sz w:val="24"/>
          <w:szCs w:val="24"/>
          <w:lang w:eastAsia="ru-RU" w:bidi="ru-RU"/>
        </w:rPr>
      </w:pPr>
    </w:p>
    <w:p w14:paraId="3CE41B2F" w14:textId="766869C7" w:rsidR="005A0E3F" w:rsidRPr="003759B3" w:rsidRDefault="005A0E3F" w:rsidP="005A0E3F">
      <w:pPr>
        <w:spacing w:after="0"/>
        <w:ind w:firstLine="709"/>
        <w:jc w:val="center"/>
        <w:rPr>
          <w:rFonts w:ascii="Times New Roman" w:hAnsi="Times New Roman" w:cs="Times New Roman"/>
          <w:b/>
          <w:bCs/>
          <w:color w:val="000000"/>
          <w:sz w:val="24"/>
          <w:szCs w:val="24"/>
          <w:lang w:eastAsia="ru-RU" w:bidi="ru-RU"/>
        </w:rPr>
      </w:pPr>
      <w:r w:rsidRPr="003759B3">
        <w:rPr>
          <w:rFonts w:ascii="Times New Roman" w:hAnsi="Times New Roman" w:cs="Times New Roman"/>
          <w:b/>
          <w:bCs/>
          <w:color w:val="000000"/>
          <w:sz w:val="24"/>
          <w:szCs w:val="24"/>
          <w:lang w:eastAsia="ru-RU" w:bidi="ru-RU"/>
        </w:rPr>
        <w:t>1.Информация об аукционе</w:t>
      </w:r>
      <w:bookmarkEnd w:id="0"/>
    </w:p>
    <w:tbl>
      <w:tblPr>
        <w:tblStyle w:val="a6"/>
        <w:tblW w:w="0" w:type="auto"/>
        <w:tblLook w:val="04A0" w:firstRow="1" w:lastRow="0" w:firstColumn="1" w:lastColumn="0" w:noHBand="0" w:noVBand="1"/>
      </w:tblPr>
      <w:tblGrid>
        <w:gridCol w:w="4814"/>
        <w:gridCol w:w="4814"/>
      </w:tblGrid>
      <w:tr w:rsidR="00760D0D" w:rsidRPr="00C16573" w14:paraId="26688885" w14:textId="77777777" w:rsidTr="00760D0D">
        <w:tc>
          <w:tcPr>
            <w:tcW w:w="4814" w:type="dxa"/>
          </w:tcPr>
          <w:p w14:paraId="57149E7E" w14:textId="1B7B2871" w:rsidR="00760D0D" w:rsidRPr="00C16573" w:rsidRDefault="00760D0D" w:rsidP="005A0E3F">
            <w:pPr>
              <w:jc w:val="center"/>
              <w:rPr>
                <w:sz w:val="24"/>
                <w:szCs w:val="24"/>
              </w:rPr>
            </w:pPr>
            <w:r w:rsidRPr="00C16573">
              <w:rPr>
                <w:rStyle w:val="211pt"/>
                <w:rFonts w:eastAsiaTheme="minorHAnsi"/>
                <w:sz w:val="24"/>
                <w:szCs w:val="24"/>
              </w:rPr>
              <w:t>Основания для проведения аукциона</w:t>
            </w:r>
          </w:p>
        </w:tc>
        <w:tc>
          <w:tcPr>
            <w:tcW w:w="4814" w:type="dxa"/>
          </w:tcPr>
          <w:p w14:paraId="4D112941" w14:textId="1C42DC43" w:rsidR="00760D0D" w:rsidRPr="00C16573" w:rsidRDefault="00760D0D" w:rsidP="0028136B">
            <w:pPr>
              <w:jc w:val="both"/>
              <w:rPr>
                <w:sz w:val="24"/>
                <w:szCs w:val="24"/>
              </w:rPr>
            </w:pPr>
            <w:r w:rsidRPr="00C16573">
              <w:rPr>
                <w:rStyle w:val="211pt0"/>
                <w:rFonts w:eastAsiaTheme="minorHAnsi"/>
                <w:sz w:val="24"/>
                <w:szCs w:val="24"/>
              </w:rPr>
              <w:t xml:space="preserve">Постановление </w:t>
            </w:r>
            <w:bookmarkStart w:id="1" w:name="_Hlk167889197"/>
            <w:r w:rsidRPr="00C16573">
              <w:rPr>
                <w:rStyle w:val="211pt0"/>
                <w:rFonts w:eastAsiaTheme="minorHAnsi"/>
                <w:sz w:val="24"/>
                <w:szCs w:val="24"/>
              </w:rPr>
              <w:t xml:space="preserve">администрации города Нефтеюганска от </w:t>
            </w:r>
            <w:r w:rsidR="00536AF9">
              <w:rPr>
                <w:rStyle w:val="211pt0"/>
                <w:rFonts w:eastAsiaTheme="minorHAnsi"/>
                <w:sz w:val="24"/>
                <w:szCs w:val="24"/>
              </w:rPr>
              <w:t>17</w:t>
            </w:r>
            <w:r w:rsidRPr="00C16573">
              <w:rPr>
                <w:rStyle w:val="211pt0"/>
                <w:rFonts w:eastAsiaTheme="minorHAnsi"/>
                <w:sz w:val="24"/>
                <w:szCs w:val="24"/>
              </w:rPr>
              <w:t>.0</w:t>
            </w:r>
            <w:r w:rsidR="00536AF9">
              <w:rPr>
                <w:rStyle w:val="211pt0"/>
                <w:rFonts w:eastAsiaTheme="minorHAnsi"/>
                <w:sz w:val="24"/>
                <w:szCs w:val="24"/>
              </w:rPr>
              <w:t>5</w:t>
            </w:r>
            <w:r w:rsidRPr="00C16573">
              <w:rPr>
                <w:rStyle w:val="211pt0"/>
                <w:rFonts w:eastAsiaTheme="minorHAnsi"/>
                <w:sz w:val="24"/>
                <w:szCs w:val="24"/>
              </w:rPr>
              <w:t>.202</w:t>
            </w:r>
            <w:r w:rsidR="00536AF9">
              <w:rPr>
                <w:rStyle w:val="211pt0"/>
                <w:rFonts w:eastAsiaTheme="minorHAnsi"/>
                <w:sz w:val="24"/>
                <w:szCs w:val="24"/>
              </w:rPr>
              <w:t>4</w:t>
            </w:r>
            <w:r w:rsidRPr="00C16573">
              <w:rPr>
                <w:rStyle w:val="211pt0"/>
                <w:rFonts w:eastAsiaTheme="minorHAnsi"/>
                <w:sz w:val="24"/>
                <w:szCs w:val="24"/>
              </w:rPr>
              <w:t xml:space="preserve"> № </w:t>
            </w:r>
            <w:r w:rsidR="00536AF9">
              <w:rPr>
                <w:rStyle w:val="211pt0"/>
                <w:rFonts w:eastAsiaTheme="minorHAnsi"/>
                <w:sz w:val="24"/>
                <w:szCs w:val="24"/>
              </w:rPr>
              <w:t>964</w:t>
            </w:r>
            <w:r w:rsidRPr="00C16573">
              <w:rPr>
                <w:rStyle w:val="211pt0"/>
                <w:rFonts w:eastAsiaTheme="minorHAnsi"/>
                <w:sz w:val="24"/>
                <w:szCs w:val="24"/>
              </w:rPr>
              <w:t>-п «О проведении аукциона по продаже права на заключение договора аренды земельного участка (с кадастровым номером 86:20:000004</w:t>
            </w:r>
            <w:r w:rsidR="00536AF9">
              <w:rPr>
                <w:rStyle w:val="211pt0"/>
                <w:rFonts w:eastAsiaTheme="minorHAnsi"/>
                <w:sz w:val="24"/>
                <w:szCs w:val="24"/>
              </w:rPr>
              <w:t>5</w:t>
            </w:r>
            <w:r w:rsidRPr="00C16573">
              <w:rPr>
                <w:rStyle w:val="211pt0"/>
                <w:rFonts w:eastAsiaTheme="minorHAnsi"/>
                <w:sz w:val="24"/>
                <w:szCs w:val="24"/>
              </w:rPr>
              <w:t>:</w:t>
            </w:r>
            <w:r w:rsidR="00536AF9">
              <w:rPr>
                <w:rStyle w:val="211pt0"/>
                <w:rFonts w:eastAsiaTheme="minorHAnsi"/>
                <w:sz w:val="24"/>
                <w:szCs w:val="24"/>
              </w:rPr>
              <w:t>193</w:t>
            </w:r>
            <w:r w:rsidRPr="00C16573">
              <w:rPr>
                <w:rStyle w:val="211pt0"/>
                <w:rFonts w:eastAsiaTheme="minorHAnsi"/>
                <w:sz w:val="24"/>
                <w:szCs w:val="24"/>
              </w:rPr>
              <w:t>)</w:t>
            </w:r>
            <w:r w:rsidR="00536AF9">
              <w:rPr>
                <w:rStyle w:val="211pt0"/>
                <w:rFonts w:eastAsiaTheme="minorHAnsi"/>
                <w:sz w:val="24"/>
                <w:szCs w:val="24"/>
              </w:rPr>
              <w:t xml:space="preserve"> в</w:t>
            </w:r>
            <w:r w:rsidRPr="00C16573">
              <w:rPr>
                <w:rStyle w:val="211pt0"/>
                <w:rFonts w:eastAsiaTheme="minorHAnsi"/>
                <w:sz w:val="24"/>
                <w:szCs w:val="24"/>
              </w:rPr>
              <w:t xml:space="preserve"> электронной фор</w:t>
            </w:r>
            <w:r w:rsidR="00536AF9">
              <w:rPr>
                <w:rStyle w:val="211pt0"/>
                <w:rFonts w:eastAsiaTheme="minorHAnsi"/>
                <w:sz w:val="24"/>
                <w:szCs w:val="24"/>
              </w:rPr>
              <w:t>ме</w:t>
            </w:r>
            <w:r w:rsidR="00B67F83">
              <w:rPr>
                <w:rStyle w:val="211pt0"/>
                <w:rFonts w:eastAsiaTheme="minorHAnsi"/>
                <w:sz w:val="24"/>
                <w:szCs w:val="24"/>
              </w:rPr>
              <w:t>»</w:t>
            </w:r>
            <w:bookmarkEnd w:id="1"/>
            <w:r w:rsidR="00B67F83">
              <w:rPr>
                <w:rStyle w:val="211pt0"/>
                <w:rFonts w:eastAsiaTheme="minorHAnsi"/>
              </w:rPr>
              <w:t>.</w:t>
            </w:r>
          </w:p>
        </w:tc>
      </w:tr>
      <w:tr w:rsidR="00760D0D" w:rsidRPr="00C16573" w14:paraId="4E0CBA83" w14:textId="77777777" w:rsidTr="00760D0D">
        <w:tc>
          <w:tcPr>
            <w:tcW w:w="4814" w:type="dxa"/>
          </w:tcPr>
          <w:p w14:paraId="134A0AFE" w14:textId="7510EB24" w:rsidR="00760D0D" w:rsidRPr="00C16573" w:rsidRDefault="00760D0D" w:rsidP="005A0E3F">
            <w:pPr>
              <w:jc w:val="center"/>
              <w:rPr>
                <w:sz w:val="24"/>
                <w:szCs w:val="24"/>
              </w:rPr>
            </w:pPr>
            <w:r w:rsidRPr="00C16573">
              <w:rPr>
                <w:rStyle w:val="211pt"/>
                <w:rFonts w:eastAsiaTheme="minorHAnsi"/>
                <w:sz w:val="24"/>
                <w:szCs w:val="24"/>
              </w:rPr>
              <w:t>Форма проведения аукциона</w:t>
            </w:r>
          </w:p>
        </w:tc>
        <w:tc>
          <w:tcPr>
            <w:tcW w:w="4814" w:type="dxa"/>
          </w:tcPr>
          <w:p w14:paraId="1A94805A" w14:textId="4C08A4F2" w:rsidR="00760D0D" w:rsidRPr="00C16573" w:rsidRDefault="00760D0D" w:rsidP="0028136B">
            <w:pPr>
              <w:jc w:val="both"/>
              <w:rPr>
                <w:sz w:val="24"/>
                <w:szCs w:val="24"/>
              </w:rPr>
            </w:pPr>
            <w:r w:rsidRPr="00C16573">
              <w:rPr>
                <w:rStyle w:val="211pt0"/>
                <w:rFonts w:eastAsiaTheme="minorHAnsi"/>
                <w:sz w:val="24"/>
                <w:szCs w:val="24"/>
              </w:rPr>
              <w:t>Электронный аукцион, открытый по составу участников, открытый по форме подачи предложений о цене</w:t>
            </w:r>
            <w:r w:rsidR="00B67F83">
              <w:rPr>
                <w:rStyle w:val="211pt0"/>
                <w:rFonts w:eastAsiaTheme="minorHAnsi"/>
                <w:sz w:val="24"/>
                <w:szCs w:val="24"/>
              </w:rPr>
              <w:t>.</w:t>
            </w:r>
          </w:p>
        </w:tc>
      </w:tr>
      <w:tr w:rsidR="00760D0D" w:rsidRPr="00C16573" w14:paraId="51764871" w14:textId="77777777" w:rsidTr="00A72D12">
        <w:tc>
          <w:tcPr>
            <w:tcW w:w="4814" w:type="dxa"/>
          </w:tcPr>
          <w:p w14:paraId="595C07CF" w14:textId="3125E917" w:rsidR="00760D0D" w:rsidRPr="00C16573" w:rsidRDefault="00760D0D" w:rsidP="00760D0D">
            <w:pPr>
              <w:jc w:val="center"/>
              <w:rPr>
                <w:sz w:val="24"/>
                <w:szCs w:val="24"/>
              </w:rPr>
            </w:pPr>
            <w:r w:rsidRPr="00C16573">
              <w:rPr>
                <w:rStyle w:val="211pt"/>
                <w:rFonts w:eastAsiaTheme="minorHAnsi"/>
                <w:sz w:val="24"/>
                <w:szCs w:val="24"/>
              </w:rPr>
              <w:t>Организатор аукциона</w:t>
            </w:r>
          </w:p>
        </w:tc>
        <w:tc>
          <w:tcPr>
            <w:tcW w:w="4814" w:type="dxa"/>
            <w:vAlign w:val="bottom"/>
          </w:tcPr>
          <w:p w14:paraId="3AA47055" w14:textId="087A2A66" w:rsidR="00760D0D" w:rsidRPr="00C16573" w:rsidRDefault="00760D0D" w:rsidP="0028136B">
            <w:pPr>
              <w:jc w:val="both"/>
              <w:rPr>
                <w:sz w:val="24"/>
                <w:szCs w:val="24"/>
              </w:rPr>
            </w:pPr>
            <w:r w:rsidRPr="00C16573">
              <w:rPr>
                <w:rStyle w:val="211pt0"/>
                <w:rFonts w:eastAsiaTheme="minorHAnsi"/>
                <w:sz w:val="24"/>
                <w:szCs w:val="24"/>
              </w:rPr>
              <w:t>Департамент градостроительства и земельных отношений администрации города Нефтеюганска 6283</w:t>
            </w:r>
            <w:r w:rsidR="00646D0F">
              <w:rPr>
                <w:rStyle w:val="211pt0"/>
                <w:rFonts w:eastAsiaTheme="minorHAnsi"/>
                <w:sz w:val="24"/>
                <w:szCs w:val="24"/>
              </w:rPr>
              <w:t>10</w:t>
            </w:r>
            <w:r w:rsidRPr="00C16573">
              <w:rPr>
                <w:rStyle w:val="211pt0"/>
                <w:rFonts w:eastAsiaTheme="minorHAnsi"/>
                <w:sz w:val="24"/>
                <w:szCs w:val="24"/>
              </w:rPr>
              <w:t xml:space="preserve">, г.Нефтеюганск, 12 мкр. 26 дом, помещение 1, кабинет 5, электронная почта: </w:t>
            </w:r>
            <w:hyperlink r:id="rId8" w:history="1">
              <w:r w:rsidRPr="00C16573">
                <w:rPr>
                  <w:rStyle w:val="a3"/>
                  <w:sz w:val="24"/>
                  <w:szCs w:val="24"/>
                  <w:shd w:val="clear" w:color="auto" w:fill="FFFFFF"/>
                  <w:lang w:eastAsia="ru-RU" w:bidi="ru-RU"/>
                </w:rPr>
                <w:t>dgizo@admugansk.ru</w:t>
              </w:r>
            </w:hyperlink>
            <w:r w:rsidRPr="00C16573">
              <w:rPr>
                <w:rStyle w:val="211pt0"/>
                <w:rFonts w:eastAsiaTheme="minorHAnsi"/>
                <w:sz w:val="24"/>
                <w:szCs w:val="24"/>
              </w:rPr>
              <w:t>, контактный тел. (3463) 24 34 42.</w:t>
            </w:r>
          </w:p>
        </w:tc>
      </w:tr>
      <w:tr w:rsidR="00760D0D" w:rsidRPr="00C16573" w14:paraId="0A3F91DC" w14:textId="77777777" w:rsidTr="00760D0D">
        <w:tc>
          <w:tcPr>
            <w:tcW w:w="4814" w:type="dxa"/>
          </w:tcPr>
          <w:p w14:paraId="41C5EF8B" w14:textId="4A86D532" w:rsidR="00760D0D" w:rsidRPr="00C16573" w:rsidRDefault="00760D0D" w:rsidP="00760D0D">
            <w:pPr>
              <w:jc w:val="center"/>
              <w:rPr>
                <w:sz w:val="24"/>
                <w:szCs w:val="24"/>
              </w:rPr>
            </w:pPr>
            <w:r w:rsidRPr="00C16573">
              <w:rPr>
                <w:rStyle w:val="211pt"/>
                <w:rFonts w:eastAsiaTheme="minorHAnsi"/>
                <w:sz w:val="24"/>
                <w:szCs w:val="24"/>
              </w:rPr>
              <w:t>Официальный сайт</w:t>
            </w:r>
          </w:p>
        </w:tc>
        <w:tc>
          <w:tcPr>
            <w:tcW w:w="4814" w:type="dxa"/>
          </w:tcPr>
          <w:p w14:paraId="61836ED3" w14:textId="02ACB102" w:rsidR="00760D0D" w:rsidRPr="00C16573" w:rsidRDefault="00760D0D" w:rsidP="0028136B">
            <w:pPr>
              <w:jc w:val="both"/>
              <w:rPr>
                <w:sz w:val="24"/>
                <w:szCs w:val="24"/>
              </w:rPr>
            </w:pPr>
            <w:r w:rsidRPr="00C16573">
              <w:rPr>
                <w:rStyle w:val="211pt0"/>
                <w:rFonts w:eastAsiaTheme="minorHAnsi"/>
                <w:sz w:val="24"/>
                <w:szCs w:val="24"/>
              </w:rPr>
              <w:t xml:space="preserve">Официальный сайт Российской Федерации для размещения информации о проведении торгов: </w:t>
            </w:r>
            <w:hyperlink r:id="rId9" w:history="1">
              <w:r w:rsidRPr="00C16573">
                <w:rPr>
                  <w:rStyle w:val="a3"/>
                  <w:sz w:val="24"/>
                  <w:szCs w:val="24"/>
                  <w:shd w:val="clear" w:color="auto" w:fill="FFFFFF"/>
                  <w:lang w:eastAsia="ru-RU" w:bidi="ru-RU"/>
                </w:rPr>
                <w:t>www.torgi.gov.ru</w:t>
              </w:r>
            </w:hyperlink>
            <w:r w:rsidR="00B67F83">
              <w:rPr>
                <w:rStyle w:val="a3"/>
                <w:sz w:val="24"/>
                <w:szCs w:val="24"/>
                <w:shd w:val="clear" w:color="auto" w:fill="FFFFFF"/>
                <w:lang w:eastAsia="ru-RU" w:bidi="ru-RU"/>
              </w:rPr>
              <w:t>.</w:t>
            </w:r>
          </w:p>
        </w:tc>
      </w:tr>
      <w:tr w:rsidR="00760D0D" w:rsidRPr="00C16573" w14:paraId="264AB3C5" w14:textId="77777777" w:rsidTr="00760D0D">
        <w:tc>
          <w:tcPr>
            <w:tcW w:w="4814" w:type="dxa"/>
          </w:tcPr>
          <w:p w14:paraId="43CB6C67" w14:textId="114E1C8D" w:rsidR="00760D0D" w:rsidRPr="00C16573" w:rsidRDefault="00760D0D" w:rsidP="00760D0D">
            <w:pPr>
              <w:jc w:val="center"/>
              <w:rPr>
                <w:sz w:val="24"/>
                <w:szCs w:val="24"/>
              </w:rPr>
            </w:pPr>
            <w:r w:rsidRPr="00C16573">
              <w:rPr>
                <w:rStyle w:val="211pt"/>
                <w:rFonts w:eastAsiaTheme="minorHAnsi"/>
                <w:sz w:val="24"/>
                <w:szCs w:val="24"/>
              </w:rPr>
              <w:t>Оператор электронной площадки</w:t>
            </w:r>
          </w:p>
        </w:tc>
        <w:tc>
          <w:tcPr>
            <w:tcW w:w="4814" w:type="dxa"/>
          </w:tcPr>
          <w:p w14:paraId="4B546DF7" w14:textId="5F3A3B24" w:rsidR="00760D0D" w:rsidRPr="00C16573" w:rsidRDefault="00760D0D" w:rsidP="0028136B">
            <w:pPr>
              <w:jc w:val="both"/>
              <w:rPr>
                <w:rStyle w:val="211pt0"/>
                <w:rFonts w:eastAsiaTheme="minorHAnsi"/>
                <w:sz w:val="24"/>
                <w:szCs w:val="24"/>
              </w:rPr>
            </w:pPr>
            <w:r w:rsidRPr="00C16573">
              <w:rPr>
                <w:rStyle w:val="211pt0"/>
                <w:rFonts w:eastAsiaTheme="minorHAnsi"/>
                <w:sz w:val="24"/>
                <w:szCs w:val="24"/>
              </w:rPr>
              <w:t xml:space="preserve">ООО «РТС-тендер» </w:t>
            </w:r>
          </w:p>
          <w:p w14:paraId="397E8514" w14:textId="77777777" w:rsidR="00760D0D" w:rsidRPr="00C16573" w:rsidRDefault="00760D0D" w:rsidP="0028136B">
            <w:pPr>
              <w:jc w:val="both"/>
              <w:rPr>
                <w:rStyle w:val="211pt0"/>
                <w:rFonts w:eastAsiaTheme="minorHAnsi"/>
                <w:sz w:val="24"/>
                <w:szCs w:val="24"/>
              </w:rPr>
            </w:pPr>
            <w:r w:rsidRPr="00C16573">
              <w:rPr>
                <w:rStyle w:val="211pt0"/>
                <w:rFonts w:eastAsiaTheme="minorHAnsi"/>
                <w:sz w:val="24"/>
                <w:szCs w:val="24"/>
              </w:rPr>
              <w:t xml:space="preserve">Наименование: Общество с ограниченной ответственностью «РТС-тендер». Место нахождения: 121151, город Москва, набережная Тараса Шевченко, дом 23А </w:t>
            </w:r>
          </w:p>
          <w:p w14:paraId="4BC38E29" w14:textId="482B6B65" w:rsidR="00760D0D" w:rsidRPr="00C16573" w:rsidRDefault="00760D0D" w:rsidP="0028136B">
            <w:pPr>
              <w:jc w:val="both"/>
              <w:rPr>
                <w:rStyle w:val="211pt0"/>
                <w:rFonts w:eastAsiaTheme="minorHAnsi"/>
                <w:sz w:val="24"/>
                <w:szCs w:val="24"/>
              </w:rPr>
            </w:pPr>
            <w:r w:rsidRPr="00C16573">
              <w:rPr>
                <w:rStyle w:val="211pt0"/>
                <w:rFonts w:eastAsiaTheme="minorHAnsi"/>
                <w:sz w:val="24"/>
                <w:szCs w:val="24"/>
              </w:rPr>
              <w:t xml:space="preserve">Адрес сайта: </w:t>
            </w:r>
            <w:hyperlink r:id="rId10" w:history="1">
              <w:r w:rsidRPr="00C16573">
                <w:rPr>
                  <w:rStyle w:val="a3"/>
                  <w:rFonts w:ascii="Times New Roman" w:hAnsi="Times New Roman" w:cs="Times New Roman"/>
                  <w:sz w:val="24"/>
                  <w:szCs w:val="24"/>
                  <w:shd w:val="clear" w:color="auto" w:fill="FFFFFF"/>
                  <w:lang w:eastAsia="ru-RU" w:bidi="ru-RU"/>
                </w:rPr>
                <w:t>www.rts-tender.ru</w:t>
              </w:r>
            </w:hyperlink>
            <w:r w:rsidRPr="00C16573">
              <w:rPr>
                <w:rStyle w:val="211pt0"/>
                <w:rFonts w:eastAsiaTheme="minorHAnsi"/>
                <w:sz w:val="24"/>
                <w:szCs w:val="24"/>
              </w:rPr>
              <w:t xml:space="preserve"> </w:t>
            </w:r>
          </w:p>
          <w:p w14:paraId="6E0A9032" w14:textId="360F4C14" w:rsidR="00760D0D" w:rsidRPr="00C16573" w:rsidRDefault="00760D0D" w:rsidP="0028136B">
            <w:pPr>
              <w:jc w:val="both"/>
              <w:rPr>
                <w:rStyle w:val="211pt0"/>
                <w:rFonts w:eastAsiaTheme="minorHAnsi"/>
                <w:sz w:val="24"/>
                <w:szCs w:val="24"/>
              </w:rPr>
            </w:pPr>
            <w:r w:rsidRPr="00C16573">
              <w:rPr>
                <w:rStyle w:val="211pt0"/>
                <w:rFonts w:eastAsiaTheme="minorHAnsi"/>
                <w:sz w:val="24"/>
                <w:szCs w:val="24"/>
              </w:rPr>
              <w:t>Телефон: 8 (499) 653-77-00</w:t>
            </w:r>
            <w:r w:rsidR="00B67F83">
              <w:rPr>
                <w:rStyle w:val="211pt0"/>
                <w:rFonts w:eastAsiaTheme="minorHAnsi"/>
                <w:sz w:val="24"/>
                <w:szCs w:val="24"/>
              </w:rPr>
              <w:t>.</w:t>
            </w:r>
          </w:p>
        </w:tc>
      </w:tr>
      <w:tr w:rsidR="00760D0D" w:rsidRPr="00C16573" w14:paraId="21DD1898" w14:textId="77777777" w:rsidTr="00760D0D">
        <w:tc>
          <w:tcPr>
            <w:tcW w:w="4814" w:type="dxa"/>
          </w:tcPr>
          <w:p w14:paraId="1623F373" w14:textId="6F89CFE3" w:rsidR="00760D0D" w:rsidRPr="00C16573" w:rsidRDefault="00760D0D" w:rsidP="00760D0D">
            <w:pPr>
              <w:jc w:val="center"/>
              <w:rPr>
                <w:sz w:val="24"/>
                <w:szCs w:val="24"/>
              </w:rPr>
            </w:pPr>
            <w:r w:rsidRPr="00C16573">
              <w:rPr>
                <w:rStyle w:val="211pt"/>
                <w:rFonts w:eastAsiaTheme="minorHAnsi"/>
                <w:sz w:val="24"/>
                <w:szCs w:val="24"/>
              </w:rPr>
              <w:t>Предмет аукциона</w:t>
            </w:r>
          </w:p>
        </w:tc>
        <w:tc>
          <w:tcPr>
            <w:tcW w:w="4814" w:type="dxa"/>
          </w:tcPr>
          <w:p w14:paraId="7C3F423D" w14:textId="03E67782" w:rsidR="00760D0D" w:rsidRPr="00C16573" w:rsidRDefault="00760D0D" w:rsidP="0028136B">
            <w:pPr>
              <w:jc w:val="both"/>
              <w:rPr>
                <w:sz w:val="24"/>
                <w:szCs w:val="24"/>
              </w:rPr>
            </w:pPr>
            <w:r w:rsidRPr="00C16573">
              <w:rPr>
                <w:rStyle w:val="211pt0"/>
                <w:rFonts w:eastAsiaTheme="minorHAnsi"/>
                <w:sz w:val="24"/>
                <w:szCs w:val="24"/>
              </w:rPr>
              <w:t>Право заключения договора аренды земельного участка</w:t>
            </w:r>
            <w:r w:rsidR="00B67F83">
              <w:rPr>
                <w:rStyle w:val="211pt0"/>
                <w:rFonts w:eastAsiaTheme="minorHAnsi"/>
                <w:sz w:val="24"/>
                <w:szCs w:val="24"/>
              </w:rPr>
              <w:t>.</w:t>
            </w:r>
          </w:p>
        </w:tc>
      </w:tr>
      <w:tr w:rsidR="00760D0D" w:rsidRPr="00C16573" w14:paraId="00772F97" w14:textId="77777777" w:rsidTr="00760D0D">
        <w:tc>
          <w:tcPr>
            <w:tcW w:w="4814" w:type="dxa"/>
          </w:tcPr>
          <w:p w14:paraId="3A055191" w14:textId="0E88728A" w:rsidR="00760D0D" w:rsidRPr="00C16573" w:rsidRDefault="00760D0D" w:rsidP="00760D0D">
            <w:pPr>
              <w:jc w:val="center"/>
              <w:rPr>
                <w:sz w:val="24"/>
                <w:szCs w:val="24"/>
              </w:rPr>
            </w:pPr>
            <w:r w:rsidRPr="00C16573">
              <w:rPr>
                <w:rStyle w:val="211pt"/>
                <w:rFonts w:eastAsiaTheme="minorHAnsi"/>
                <w:sz w:val="24"/>
                <w:szCs w:val="24"/>
              </w:rPr>
              <w:t>Плата Оператору электронной площадки за участие в аукционе</w:t>
            </w:r>
          </w:p>
        </w:tc>
        <w:tc>
          <w:tcPr>
            <w:tcW w:w="4814" w:type="dxa"/>
          </w:tcPr>
          <w:p w14:paraId="7916F30D" w14:textId="4939693E" w:rsidR="00760D0D" w:rsidRPr="00C16573" w:rsidRDefault="00646D0F" w:rsidP="0028136B">
            <w:pPr>
              <w:jc w:val="both"/>
              <w:rPr>
                <w:sz w:val="24"/>
                <w:szCs w:val="24"/>
              </w:rPr>
            </w:pPr>
            <w:r>
              <w:rPr>
                <w:rStyle w:val="211pt0"/>
                <w:rFonts w:eastAsiaTheme="minorHAnsi"/>
                <w:sz w:val="24"/>
                <w:szCs w:val="24"/>
              </w:rPr>
              <w:t>С</w:t>
            </w:r>
            <w:r w:rsidR="00760D0D" w:rsidRPr="00C16573">
              <w:rPr>
                <w:rStyle w:val="211pt0"/>
                <w:rFonts w:eastAsiaTheme="minorHAnsi"/>
                <w:sz w:val="24"/>
                <w:szCs w:val="24"/>
              </w:rPr>
              <w:t xml:space="preserve">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аренды земельного участка, в размере 1% от начальной цены предмета аукциона, но не более 5 тыс. рублей</w:t>
            </w:r>
            <w:r w:rsidR="00B67F83">
              <w:rPr>
                <w:rStyle w:val="211pt0"/>
                <w:rFonts w:eastAsiaTheme="minorHAnsi"/>
                <w:sz w:val="24"/>
                <w:szCs w:val="24"/>
              </w:rPr>
              <w:t>.</w:t>
            </w:r>
          </w:p>
        </w:tc>
      </w:tr>
      <w:tr w:rsidR="00536DC2" w:rsidRPr="00C16573" w14:paraId="2EA40E88" w14:textId="77777777" w:rsidTr="00760D0D">
        <w:tc>
          <w:tcPr>
            <w:tcW w:w="4814" w:type="dxa"/>
          </w:tcPr>
          <w:p w14:paraId="5C72D9E1" w14:textId="3454175B" w:rsidR="00536DC2" w:rsidRPr="00C16573" w:rsidRDefault="00536DC2" w:rsidP="00536DC2">
            <w:pPr>
              <w:jc w:val="center"/>
              <w:rPr>
                <w:rStyle w:val="211pt"/>
                <w:rFonts w:eastAsiaTheme="minorHAnsi"/>
                <w:sz w:val="24"/>
                <w:szCs w:val="24"/>
                <w:highlight w:val="yellow"/>
              </w:rPr>
            </w:pPr>
            <w:r w:rsidRPr="00C16573">
              <w:rPr>
                <w:rStyle w:val="211pt"/>
                <w:rFonts w:eastAsiaTheme="minorHAnsi"/>
                <w:sz w:val="24"/>
                <w:szCs w:val="24"/>
              </w:rPr>
              <w:t>Место подачи заявок</w:t>
            </w:r>
          </w:p>
        </w:tc>
        <w:tc>
          <w:tcPr>
            <w:tcW w:w="4814" w:type="dxa"/>
          </w:tcPr>
          <w:p w14:paraId="1910D979" w14:textId="77777777" w:rsidR="00536DC2" w:rsidRPr="00C16573" w:rsidRDefault="00536DC2" w:rsidP="0028136B">
            <w:pPr>
              <w:jc w:val="both"/>
              <w:rPr>
                <w:rStyle w:val="211pt0"/>
                <w:rFonts w:eastAsiaTheme="minorHAnsi"/>
                <w:sz w:val="24"/>
                <w:szCs w:val="24"/>
              </w:rPr>
            </w:pPr>
            <w:r w:rsidRPr="00C16573">
              <w:rPr>
                <w:rStyle w:val="211pt0"/>
                <w:rFonts w:eastAsiaTheme="minorHAnsi"/>
                <w:sz w:val="24"/>
                <w:szCs w:val="24"/>
              </w:rPr>
              <w:t>Прием заявок осуществляется на электронной площадке «РТС-тендер», размещенной на сайте:</w:t>
            </w:r>
          </w:p>
          <w:p w14:paraId="3D1D787C" w14:textId="14214522" w:rsidR="00536DC2" w:rsidRPr="00C16573" w:rsidRDefault="00536DC2" w:rsidP="0028136B">
            <w:pPr>
              <w:jc w:val="both"/>
              <w:rPr>
                <w:rStyle w:val="211pt0"/>
                <w:rFonts w:eastAsiaTheme="minorHAnsi"/>
                <w:sz w:val="24"/>
                <w:szCs w:val="24"/>
                <w:highlight w:val="yellow"/>
              </w:rPr>
            </w:pPr>
            <w:r w:rsidRPr="00C16573">
              <w:rPr>
                <w:rStyle w:val="211pt0"/>
                <w:rFonts w:eastAsiaTheme="minorHAnsi"/>
                <w:sz w:val="24"/>
                <w:szCs w:val="24"/>
              </w:rPr>
              <w:lastRenderedPageBreak/>
              <w:t>www.rts-tender.ru в сети Интернет</w:t>
            </w:r>
            <w:r w:rsidR="00966DBD">
              <w:rPr>
                <w:rStyle w:val="211pt0"/>
                <w:rFonts w:eastAsiaTheme="minorHAnsi"/>
                <w:sz w:val="24"/>
                <w:szCs w:val="24"/>
              </w:rPr>
              <w:t>.</w:t>
            </w:r>
          </w:p>
        </w:tc>
      </w:tr>
      <w:tr w:rsidR="00536DC2" w:rsidRPr="00C16573" w14:paraId="2A4DB19E" w14:textId="77777777" w:rsidTr="00760D0D">
        <w:tc>
          <w:tcPr>
            <w:tcW w:w="4814" w:type="dxa"/>
          </w:tcPr>
          <w:p w14:paraId="61031387" w14:textId="295A330E" w:rsidR="00536DC2" w:rsidRPr="00256E1E" w:rsidRDefault="00536DC2" w:rsidP="00536DC2">
            <w:pPr>
              <w:jc w:val="center"/>
              <w:rPr>
                <w:rStyle w:val="211pt"/>
                <w:rFonts w:eastAsiaTheme="minorHAnsi"/>
                <w:sz w:val="24"/>
                <w:szCs w:val="24"/>
              </w:rPr>
            </w:pPr>
            <w:r w:rsidRPr="00256E1E">
              <w:rPr>
                <w:rStyle w:val="211pt"/>
                <w:rFonts w:eastAsiaTheme="minorHAnsi"/>
                <w:sz w:val="24"/>
                <w:szCs w:val="24"/>
              </w:rPr>
              <w:lastRenderedPageBreak/>
              <w:t>Дата и время начала приема заявок</w:t>
            </w:r>
            <w:r w:rsidRPr="00256E1E">
              <w:rPr>
                <w:rStyle w:val="a3"/>
                <w:sz w:val="24"/>
                <w:szCs w:val="24"/>
              </w:rPr>
              <w:t xml:space="preserve"> </w:t>
            </w:r>
            <w:r w:rsidRPr="00256E1E">
              <w:rPr>
                <w:rStyle w:val="211pt"/>
                <w:rFonts w:eastAsiaTheme="minorHAnsi"/>
                <w:sz w:val="24"/>
                <w:szCs w:val="24"/>
              </w:rPr>
              <w:t>на</w:t>
            </w:r>
          </w:p>
          <w:p w14:paraId="0643AAB8" w14:textId="0469908F" w:rsidR="00536DC2" w:rsidRPr="00256E1E" w:rsidRDefault="00536DC2" w:rsidP="00536DC2">
            <w:pPr>
              <w:jc w:val="center"/>
              <w:rPr>
                <w:rStyle w:val="211pt"/>
                <w:rFonts w:eastAsiaTheme="minorHAnsi"/>
                <w:sz w:val="24"/>
                <w:szCs w:val="24"/>
              </w:rPr>
            </w:pPr>
            <w:r w:rsidRPr="00256E1E">
              <w:rPr>
                <w:rStyle w:val="211pt"/>
                <w:rFonts w:eastAsiaTheme="minorHAnsi"/>
                <w:sz w:val="24"/>
                <w:szCs w:val="24"/>
              </w:rPr>
              <w:t>участие в аукционе</w:t>
            </w:r>
          </w:p>
        </w:tc>
        <w:tc>
          <w:tcPr>
            <w:tcW w:w="4814" w:type="dxa"/>
          </w:tcPr>
          <w:p w14:paraId="4991DAD8" w14:textId="7851323E" w:rsidR="00536DC2" w:rsidRPr="00256E1E" w:rsidRDefault="00536DC2" w:rsidP="0028136B">
            <w:pPr>
              <w:jc w:val="both"/>
              <w:rPr>
                <w:rStyle w:val="211pt0"/>
                <w:rFonts w:eastAsiaTheme="minorHAnsi"/>
                <w:sz w:val="24"/>
                <w:szCs w:val="24"/>
              </w:rPr>
            </w:pPr>
            <w:r w:rsidRPr="00256E1E">
              <w:rPr>
                <w:rStyle w:val="211pt0"/>
                <w:rFonts w:eastAsiaTheme="minorHAnsi"/>
                <w:sz w:val="24"/>
                <w:szCs w:val="24"/>
              </w:rPr>
              <w:t xml:space="preserve">с </w:t>
            </w:r>
            <w:r w:rsidR="00966DBD">
              <w:rPr>
                <w:rStyle w:val="211pt0"/>
                <w:rFonts w:eastAsiaTheme="minorHAnsi"/>
                <w:sz w:val="24"/>
                <w:szCs w:val="24"/>
              </w:rPr>
              <w:t>31</w:t>
            </w:r>
            <w:r w:rsidRPr="00256E1E">
              <w:rPr>
                <w:rStyle w:val="211pt0"/>
                <w:rFonts w:eastAsiaTheme="minorHAnsi"/>
                <w:sz w:val="24"/>
                <w:szCs w:val="24"/>
              </w:rPr>
              <w:t xml:space="preserve"> </w:t>
            </w:r>
            <w:r w:rsidR="00966DBD">
              <w:rPr>
                <w:rStyle w:val="211pt0"/>
                <w:rFonts w:eastAsiaTheme="minorHAnsi"/>
                <w:sz w:val="24"/>
                <w:szCs w:val="24"/>
              </w:rPr>
              <w:t>мая</w:t>
            </w:r>
            <w:r w:rsidRPr="00256E1E">
              <w:rPr>
                <w:rStyle w:val="211pt0"/>
                <w:rFonts w:eastAsiaTheme="minorHAnsi"/>
                <w:sz w:val="24"/>
                <w:szCs w:val="24"/>
              </w:rPr>
              <w:t xml:space="preserve"> 202</w:t>
            </w:r>
            <w:r w:rsidR="00966DBD">
              <w:rPr>
                <w:rStyle w:val="211pt0"/>
                <w:rFonts w:eastAsiaTheme="minorHAnsi"/>
                <w:sz w:val="24"/>
                <w:szCs w:val="24"/>
              </w:rPr>
              <w:t>4</w:t>
            </w:r>
            <w:r w:rsidRPr="00256E1E">
              <w:rPr>
                <w:rStyle w:val="211pt0"/>
                <w:rFonts w:eastAsiaTheme="minorHAnsi"/>
                <w:sz w:val="24"/>
                <w:szCs w:val="24"/>
              </w:rPr>
              <w:t xml:space="preserve"> года с </w:t>
            </w:r>
            <w:r w:rsidR="00F96353" w:rsidRPr="00256E1E">
              <w:rPr>
                <w:rStyle w:val="211pt0"/>
                <w:rFonts w:eastAsiaTheme="minorHAnsi"/>
                <w:sz w:val="24"/>
                <w:szCs w:val="24"/>
              </w:rPr>
              <w:t>1</w:t>
            </w:r>
            <w:r w:rsidR="00F96353" w:rsidRPr="00256E1E">
              <w:rPr>
                <w:rStyle w:val="211pt0"/>
                <w:rFonts w:eastAsiaTheme="minorHAnsi"/>
              </w:rPr>
              <w:t>0</w:t>
            </w:r>
            <w:r w:rsidRPr="00256E1E">
              <w:rPr>
                <w:rStyle w:val="211pt0"/>
                <w:rFonts w:eastAsiaTheme="minorHAnsi"/>
                <w:sz w:val="24"/>
                <w:szCs w:val="24"/>
              </w:rPr>
              <w:t xml:space="preserve"> час. 00 мин. по </w:t>
            </w:r>
          </w:p>
          <w:p w14:paraId="6CF912A8" w14:textId="0336EB20" w:rsidR="00536DC2" w:rsidRPr="00256E1E" w:rsidRDefault="00536DC2" w:rsidP="0028136B">
            <w:pPr>
              <w:jc w:val="both"/>
              <w:rPr>
                <w:rStyle w:val="211pt0"/>
                <w:rFonts w:eastAsiaTheme="minorHAnsi"/>
                <w:sz w:val="24"/>
                <w:szCs w:val="24"/>
              </w:rPr>
            </w:pPr>
            <w:r w:rsidRPr="00256E1E">
              <w:rPr>
                <w:rStyle w:val="211pt0"/>
                <w:rFonts w:eastAsiaTheme="minorHAnsi"/>
                <w:sz w:val="24"/>
                <w:szCs w:val="24"/>
              </w:rPr>
              <w:t>местному времени</w:t>
            </w:r>
            <w:r w:rsidR="00966DBD">
              <w:rPr>
                <w:rStyle w:val="211pt0"/>
                <w:rFonts w:eastAsiaTheme="minorHAnsi"/>
                <w:sz w:val="24"/>
                <w:szCs w:val="24"/>
              </w:rPr>
              <w:t>.</w:t>
            </w:r>
          </w:p>
        </w:tc>
      </w:tr>
      <w:tr w:rsidR="00536DC2" w:rsidRPr="00C16573" w14:paraId="2C6A359A" w14:textId="77777777" w:rsidTr="00760D0D">
        <w:tc>
          <w:tcPr>
            <w:tcW w:w="4814" w:type="dxa"/>
          </w:tcPr>
          <w:p w14:paraId="3FF13091" w14:textId="717E6AA0" w:rsidR="00536DC2" w:rsidRPr="00256E1E" w:rsidRDefault="00536DC2" w:rsidP="00966DBD">
            <w:pPr>
              <w:jc w:val="center"/>
              <w:rPr>
                <w:rStyle w:val="211pt"/>
                <w:rFonts w:eastAsiaTheme="minorHAnsi"/>
                <w:sz w:val="24"/>
                <w:szCs w:val="24"/>
              </w:rPr>
            </w:pPr>
            <w:r w:rsidRPr="00256E1E">
              <w:rPr>
                <w:rStyle w:val="211pt"/>
                <w:rFonts w:eastAsiaTheme="minorHAnsi"/>
                <w:sz w:val="24"/>
                <w:szCs w:val="24"/>
              </w:rPr>
              <w:t>Дата и время окончания приема заявок на</w:t>
            </w:r>
            <w:r w:rsidR="00966DBD">
              <w:rPr>
                <w:rStyle w:val="211pt"/>
                <w:rFonts w:eastAsiaTheme="minorHAnsi"/>
                <w:sz w:val="24"/>
                <w:szCs w:val="24"/>
              </w:rPr>
              <w:t xml:space="preserve"> </w:t>
            </w:r>
            <w:r w:rsidRPr="00256E1E">
              <w:rPr>
                <w:rStyle w:val="211pt"/>
                <w:rFonts w:eastAsiaTheme="minorHAnsi"/>
                <w:sz w:val="24"/>
                <w:szCs w:val="24"/>
              </w:rPr>
              <w:t>участие в аукционе</w:t>
            </w:r>
          </w:p>
        </w:tc>
        <w:tc>
          <w:tcPr>
            <w:tcW w:w="4814" w:type="dxa"/>
          </w:tcPr>
          <w:p w14:paraId="242FE885" w14:textId="7F9A7903" w:rsidR="00536DC2" w:rsidRPr="00256E1E" w:rsidRDefault="00536DC2" w:rsidP="0028136B">
            <w:pPr>
              <w:jc w:val="both"/>
              <w:rPr>
                <w:rStyle w:val="211pt0"/>
                <w:rFonts w:eastAsiaTheme="minorHAnsi"/>
                <w:sz w:val="24"/>
                <w:szCs w:val="24"/>
              </w:rPr>
            </w:pPr>
            <w:r w:rsidRPr="00256E1E">
              <w:rPr>
                <w:rStyle w:val="211pt0"/>
                <w:rFonts w:eastAsiaTheme="minorHAnsi"/>
                <w:sz w:val="24"/>
                <w:szCs w:val="24"/>
              </w:rPr>
              <w:t xml:space="preserve">с </w:t>
            </w:r>
            <w:r w:rsidR="00966DBD">
              <w:rPr>
                <w:rStyle w:val="211pt0"/>
                <w:rFonts w:eastAsiaTheme="minorHAnsi"/>
                <w:sz w:val="24"/>
                <w:szCs w:val="24"/>
              </w:rPr>
              <w:t>01</w:t>
            </w:r>
            <w:r w:rsidRPr="00256E1E">
              <w:rPr>
                <w:rStyle w:val="211pt0"/>
                <w:rFonts w:eastAsiaTheme="minorHAnsi"/>
                <w:sz w:val="24"/>
                <w:szCs w:val="24"/>
              </w:rPr>
              <w:t xml:space="preserve"> </w:t>
            </w:r>
            <w:r w:rsidR="00966DBD">
              <w:rPr>
                <w:rStyle w:val="211pt0"/>
                <w:rFonts w:eastAsiaTheme="minorHAnsi"/>
                <w:sz w:val="24"/>
                <w:szCs w:val="24"/>
              </w:rPr>
              <w:t>июля</w:t>
            </w:r>
            <w:r w:rsidRPr="00256E1E">
              <w:rPr>
                <w:rStyle w:val="211pt0"/>
                <w:rFonts w:eastAsiaTheme="minorHAnsi"/>
                <w:sz w:val="24"/>
                <w:szCs w:val="24"/>
              </w:rPr>
              <w:t xml:space="preserve"> 202</w:t>
            </w:r>
            <w:r w:rsidR="00966DBD">
              <w:rPr>
                <w:rStyle w:val="211pt0"/>
                <w:rFonts w:eastAsiaTheme="minorHAnsi"/>
                <w:sz w:val="24"/>
                <w:szCs w:val="24"/>
              </w:rPr>
              <w:t>4</w:t>
            </w:r>
            <w:r w:rsidRPr="00256E1E">
              <w:rPr>
                <w:rStyle w:val="211pt0"/>
                <w:rFonts w:eastAsiaTheme="minorHAnsi"/>
                <w:sz w:val="24"/>
                <w:szCs w:val="24"/>
              </w:rPr>
              <w:t xml:space="preserve"> года </w:t>
            </w:r>
            <w:r w:rsidR="00F96353" w:rsidRPr="00256E1E">
              <w:rPr>
                <w:rStyle w:val="211pt0"/>
                <w:rFonts w:eastAsiaTheme="minorHAnsi"/>
                <w:sz w:val="24"/>
                <w:szCs w:val="24"/>
              </w:rPr>
              <w:t>д</w:t>
            </w:r>
            <w:r w:rsidR="00F96353" w:rsidRPr="00256E1E">
              <w:rPr>
                <w:rStyle w:val="211pt0"/>
                <w:rFonts w:eastAsiaTheme="minorHAnsi"/>
              </w:rPr>
              <w:t xml:space="preserve">о 16 </w:t>
            </w:r>
            <w:r w:rsidRPr="00256E1E">
              <w:rPr>
                <w:rStyle w:val="211pt0"/>
                <w:rFonts w:eastAsiaTheme="minorHAnsi"/>
                <w:sz w:val="24"/>
                <w:szCs w:val="24"/>
              </w:rPr>
              <w:t xml:space="preserve">час. 00 мин. по </w:t>
            </w:r>
          </w:p>
          <w:p w14:paraId="22E0FD82" w14:textId="3E8BCC16" w:rsidR="00536DC2" w:rsidRPr="00256E1E" w:rsidRDefault="00536DC2" w:rsidP="0028136B">
            <w:pPr>
              <w:jc w:val="both"/>
              <w:rPr>
                <w:rStyle w:val="211pt0"/>
                <w:rFonts w:eastAsiaTheme="minorHAnsi"/>
                <w:sz w:val="24"/>
                <w:szCs w:val="24"/>
              </w:rPr>
            </w:pPr>
            <w:r w:rsidRPr="00256E1E">
              <w:rPr>
                <w:rStyle w:val="211pt0"/>
                <w:rFonts w:eastAsiaTheme="minorHAnsi"/>
                <w:sz w:val="24"/>
                <w:szCs w:val="24"/>
              </w:rPr>
              <w:t>местному времени</w:t>
            </w:r>
            <w:r w:rsidR="00966DBD">
              <w:rPr>
                <w:rStyle w:val="211pt0"/>
                <w:rFonts w:eastAsiaTheme="minorHAnsi"/>
                <w:sz w:val="24"/>
                <w:szCs w:val="24"/>
              </w:rPr>
              <w:t>.</w:t>
            </w:r>
          </w:p>
        </w:tc>
      </w:tr>
      <w:tr w:rsidR="00536DC2" w:rsidRPr="00C16573" w14:paraId="0E6F9A78" w14:textId="77777777" w:rsidTr="00760D0D">
        <w:tc>
          <w:tcPr>
            <w:tcW w:w="4814" w:type="dxa"/>
          </w:tcPr>
          <w:p w14:paraId="34115306" w14:textId="37205088" w:rsidR="00536DC2" w:rsidRPr="00C16573" w:rsidRDefault="00536DC2" w:rsidP="00536DC2">
            <w:pPr>
              <w:jc w:val="center"/>
              <w:rPr>
                <w:rStyle w:val="211pt"/>
                <w:rFonts w:eastAsiaTheme="minorHAnsi"/>
                <w:sz w:val="24"/>
                <w:szCs w:val="24"/>
              </w:rPr>
            </w:pPr>
            <w:r w:rsidRPr="00C16573">
              <w:rPr>
                <w:rStyle w:val="211pt"/>
                <w:rFonts w:eastAsiaTheme="minorHAnsi"/>
                <w:sz w:val="24"/>
                <w:szCs w:val="24"/>
              </w:rPr>
              <w:t>Дата и время рассмотрения заявок</w:t>
            </w:r>
          </w:p>
        </w:tc>
        <w:tc>
          <w:tcPr>
            <w:tcW w:w="4814" w:type="dxa"/>
          </w:tcPr>
          <w:p w14:paraId="17AACC62" w14:textId="47C19F6F" w:rsidR="00536DC2" w:rsidRPr="00C16573" w:rsidRDefault="00966DBD" w:rsidP="0028136B">
            <w:pPr>
              <w:jc w:val="both"/>
              <w:rPr>
                <w:rStyle w:val="211pt0"/>
                <w:rFonts w:eastAsiaTheme="minorHAnsi"/>
                <w:sz w:val="24"/>
                <w:szCs w:val="24"/>
              </w:rPr>
            </w:pPr>
            <w:r>
              <w:rPr>
                <w:rStyle w:val="211pt0"/>
                <w:rFonts w:eastAsiaTheme="minorHAnsi"/>
                <w:sz w:val="24"/>
                <w:szCs w:val="24"/>
              </w:rPr>
              <w:t>02</w:t>
            </w:r>
            <w:r w:rsidR="00B10C8E" w:rsidRPr="00C16573">
              <w:rPr>
                <w:rStyle w:val="211pt0"/>
                <w:rFonts w:eastAsiaTheme="minorHAnsi"/>
                <w:sz w:val="24"/>
                <w:szCs w:val="24"/>
              </w:rPr>
              <w:t>.0</w:t>
            </w:r>
            <w:r>
              <w:rPr>
                <w:rStyle w:val="211pt0"/>
                <w:rFonts w:eastAsiaTheme="minorHAnsi"/>
                <w:sz w:val="24"/>
                <w:szCs w:val="24"/>
              </w:rPr>
              <w:t>7</w:t>
            </w:r>
            <w:r w:rsidR="00B10C8E" w:rsidRPr="00C16573">
              <w:rPr>
                <w:rStyle w:val="211pt0"/>
                <w:rFonts w:eastAsiaTheme="minorHAnsi"/>
                <w:sz w:val="24"/>
                <w:szCs w:val="24"/>
              </w:rPr>
              <w:t>.202</w:t>
            </w:r>
            <w:r>
              <w:rPr>
                <w:rStyle w:val="211pt0"/>
                <w:rFonts w:eastAsiaTheme="minorHAnsi"/>
                <w:sz w:val="24"/>
                <w:szCs w:val="24"/>
              </w:rPr>
              <w:t>4</w:t>
            </w:r>
            <w:r w:rsidR="00B10C8E" w:rsidRPr="00C16573">
              <w:rPr>
                <w:rStyle w:val="211pt0"/>
                <w:rFonts w:eastAsiaTheme="minorHAnsi"/>
                <w:sz w:val="24"/>
                <w:szCs w:val="24"/>
              </w:rPr>
              <w:t xml:space="preserve"> 10:00 по местному времени</w:t>
            </w:r>
            <w:r>
              <w:rPr>
                <w:rStyle w:val="211pt0"/>
                <w:rFonts w:eastAsiaTheme="minorHAnsi"/>
                <w:sz w:val="24"/>
                <w:szCs w:val="24"/>
              </w:rPr>
              <w:t>.</w:t>
            </w:r>
          </w:p>
        </w:tc>
      </w:tr>
      <w:tr w:rsidR="00536DC2" w:rsidRPr="00C16573" w14:paraId="24A305C6" w14:textId="77777777" w:rsidTr="00760D0D">
        <w:tc>
          <w:tcPr>
            <w:tcW w:w="4814" w:type="dxa"/>
          </w:tcPr>
          <w:p w14:paraId="5C92D923" w14:textId="2B6CC492" w:rsidR="00536DC2" w:rsidRPr="00C16573" w:rsidRDefault="00B10C8E" w:rsidP="00536DC2">
            <w:pPr>
              <w:jc w:val="center"/>
              <w:rPr>
                <w:rStyle w:val="211pt"/>
                <w:rFonts w:eastAsiaTheme="minorHAnsi"/>
                <w:sz w:val="24"/>
                <w:szCs w:val="24"/>
              </w:rPr>
            </w:pPr>
            <w:r w:rsidRPr="00C16573">
              <w:rPr>
                <w:rStyle w:val="211pt"/>
                <w:rFonts w:eastAsiaTheme="minorHAnsi"/>
                <w:sz w:val="24"/>
                <w:szCs w:val="24"/>
              </w:rPr>
              <w:t>Место д</w:t>
            </w:r>
            <w:r w:rsidR="00536DC2" w:rsidRPr="00C16573">
              <w:rPr>
                <w:rStyle w:val="211pt"/>
                <w:rFonts w:eastAsiaTheme="minorHAnsi"/>
                <w:sz w:val="24"/>
                <w:szCs w:val="24"/>
              </w:rPr>
              <w:t>ата и время проведения аукциона</w:t>
            </w:r>
          </w:p>
        </w:tc>
        <w:tc>
          <w:tcPr>
            <w:tcW w:w="4814" w:type="dxa"/>
          </w:tcPr>
          <w:p w14:paraId="08A10755" w14:textId="7CE8D98B" w:rsidR="00536DC2" w:rsidRPr="00B6671F" w:rsidRDefault="00B10C8E" w:rsidP="0028136B">
            <w:pPr>
              <w:jc w:val="both"/>
              <w:rPr>
                <w:rStyle w:val="211pt0"/>
                <w:rFonts w:eastAsiaTheme="minorHAnsi"/>
                <w:sz w:val="24"/>
                <w:szCs w:val="24"/>
              </w:rPr>
            </w:pPr>
            <w:r w:rsidRPr="00C16573">
              <w:rPr>
                <w:rStyle w:val="211pt0"/>
                <w:rFonts w:eastAsiaTheme="minorHAnsi"/>
                <w:sz w:val="24"/>
                <w:szCs w:val="24"/>
              </w:rPr>
              <w:t xml:space="preserve">Аукцион состоится </w:t>
            </w:r>
            <w:r w:rsidR="00966DBD">
              <w:rPr>
                <w:rStyle w:val="211pt0"/>
                <w:rFonts w:eastAsiaTheme="minorHAnsi"/>
                <w:sz w:val="24"/>
                <w:szCs w:val="24"/>
              </w:rPr>
              <w:t>05</w:t>
            </w:r>
            <w:r w:rsidR="00536DC2" w:rsidRPr="00C16573">
              <w:rPr>
                <w:rStyle w:val="211pt0"/>
                <w:rFonts w:eastAsiaTheme="minorHAnsi"/>
                <w:sz w:val="24"/>
                <w:szCs w:val="24"/>
              </w:rPr>
              <w:t>.0</w:t>
            </w:r>
            <w:r w:rsidR="00966DBD">
              <w:rPr>
                <w:rStyle w:val="211pt0"/>
                <w:rFonts w:eastAsiaTheme="minorHAnsi"/>
                <w:sz w:val="24"/>
                <w:szCs w:val="24"/>
              </w:rPr>
              <w:t>7</w:t>
            </w:r>
            <w:r w:rsidR="00536DC2" w:rsidRPr="00C16573">
              <w:rPr>
                <w:rStyle w:val="211pt0"/>
                <w:rFonts w:eastAsiaTheme="minorHAnsi"/>
                <w:sz w:val="24"/>
                <w:szCs w:val="24"/>
              </w:rPr>
              <w:t>.202</w:t>
            </w:r>
            <w:r w:rsidR="00966DBD">
              <w:rPr>
                <w:rStyle w:val="211pt0"/>
                <w:rFonts w:eastAsiaTheme="minorHAnsi"/>
                <w:sz w:val="24"/>
                <w:szCs w:val="24"/>
              </w:rPr>
              <w:t>4</w:t>
            </w:r>
            <w:r w:rsidR="00536DC2" w:rsidRPr="00C16573">
              <w:rPr>
                <w:rStyle w:val="211pt0"/>
                <w:rFonts w:eastAsiaTheme="minorHAnsi"/>
                <w:sz w:val="24"/>
                <w:szCs w:val="24"/>
              </w:rPr>
              <w:t xml:space="preserve"> с 10 час. 00 мин. по местному времени </w:t>
            </w:r>
            <w:r w:rsidRPr="00C16573">
              <w:rPr>
                <w:rStyle w:val="211pt0"/>
                <w:rFonts w:eastAsiaTheme="minorHAnsi"/>
                <w:sz w:val="24"/>
                <w:szCs w:val="24"/>
              </w:rPr>
              <w:t xml:space="preserve">на электронной площадке: </w:t>
            </w:r>
            <w:hyperlink r:id="rId11" w:history="1">
              <w:r w:rsidR="00F96353" w:rsidRPr="000053AB">
                <w:rPr>
                  <w:rStyle w:val="a3"/>
                  <w:rFonts w:ascii="Times New Roman" w:hAnsi="Times New Roman" w:cs="Times New Roman"/>
                  <w:sz w:val="24"/>
                  <w:szCs w:val="24"/>
                  <w:shd w:val="clear" w:color="auto" w:fill="FFFFFF"/>
                  <w:lang w:eastAsia="ru-RU" w:bidi="ru-RU"/>
                </w:rPr>
                <w:t>www.rts-tender.ru</w:t>
              </w:r>
            </w:hyperlink>
            <w:r w:rsidR="00966DBD">
              <w:rPr>
                <w:rStyle w:val="a3"/>
                <w:rFonts w:ascii="Times New Roman" w:hAnsi="Times New Roman" w:cs="Times New Roman"/>
                <w:sz w:val="24"/>
                <w:szCs w:val="24"/>
                <w:shd w:val="clear" w:color="auto" w:fill="FFFFFF"/>
                <w:lang w:eastAsia="ru-RU" w:bidi="ru-RU"/>
              </w:rPr>
              <w:t>.</w:t>
            </w:r>
          </w:p>
        </w:tc>
      </w:tr>
      <w:tr w:rsidR="00536DC2" w:rsidRPr="00C16573" w14:paraId="3B35D03F" w14:textId="77777777" w:rsidTr="00760D0D">
        <w:tc>
          <w:tcPr>
            <w:tcW w:w="4814" w:type="dxa"/>
          </w:tcPr>
          <w:p w14:paraId="1C2BC891" w14:textId="4C9A5E5C" w:rsidR="00536DC2" w:rsidRPr="00C16573" w:rsidRDefault="00B10C8E" w:rsidP="00536DC2">
            <w:pPr>
              <w:jc w:val="center"/>
              <w:rPr>
                <w:rStyle w:val="211pt"/>
                <w:rFonts w:eastAsiaTheme="minorHAnsi"/>
                <w:sz w:val="24"/>
                <w:szCs w:val="24"/>
              </w:rPr>
            </w:pPr>
            <w:r w:rsidRPr="00C16573">
              <w:rPr>
                <w:rStyle w:val="211pt"/>
                <w:rFonts w:eastAsiaTheme="minorHAnsi"/>
                <w:sz w:val="24"/>
                <w:szCs w:val="24"/>
              </w:rPr>
              <w:t>Реквизиты счета для перечисления задатка</w:t>
            </w:r>
          </w:p>
        </w:tc>
        <w:tc>
          <w:tcPr>
            <w:tcW w:w="4814" w:type="dxa"/>
          </w:tcPr>
          <w:p w14:paraId="5C94EB66" w14:textId="77777777" w:rsidR="00256E1E" w:rsidRPr="003F0FA3" w:rsidRDefault="00B10C8E" w:rsidP="0028136B">
            <w:pPr>
              <w:jc w:val="both"/>
              <w:rPr>
                <w:rStyle w:val="211pt0"/>
                <w:rFonts w:eastAsiaTheme="minorHAnsi"/>
                <w:sz w:val="24"/>
                <w:szCs w:val="24"/>
              </w:rPr>
            </w:pPr>
            <w:r w:rsidRPr="003F0FA3">
              <w:rPr>
                <w:rStyle w:val="211pt0"/>
                <w:rFonts w:eastAsiaTheme="minorHAnsi"/>
                <w:sz w:val="24"/>
                <w:szCs w:val="24"/>
              </w:rPr>
              <w:t xml:space="preserve">Перечисление денежных средств на счёт оператора электронной площадки производится в соответствии с регламентом и инструкциями, по следующим реквизитам: Получатель платежа: </w:t>
            </w:r>
          </w:p>
          <w:p w14:paraId="54DE8605" w14:textId="18C52108" w:rsidR="00B10C8E" w:rsidRPr="003F0FA3" w:rsidRDefault="00B10C8E" w:rsidP="0028136B">
            <w:pPr>
              <w:jc w:val="both"/>
              <w:rPr>
                <w:rStyle w:val="211pt0"/>
                <w:rFonts w:eastAsiaTheme="minorHAnsi"/>
                <w:sz w:val="24"/>
                <w:szCs w:val="24"/>
              </w:rPr>
            </w:pPr>
            <w:r w:rsidRPr="003F0FA3">
              <w:rPr>
                <w:rStyle w:val="211pt0"/>
                <w:rFonts w:eastAsiaTheme="minorHAnsi"/>
                <w:sz w:val="24"/>
                <w:szCs w:val="24"/>
              </w:rPr>
              <w:t>Общество с ограниченной ответственностью «РТС-тендер» Банковские реквизиты: Филиал «Корпоративный» ПАО «Совкомбанк»</w:t>
            </w:r>
            <w:r w:rsidR="00256E1E" w:rsidRPr="003F0FA3">
              <w:rPr>
                <w:rStyle w:val="211pt0"/>
                <w:rFonts w:eastAsiaTheme="minorHAnsi"/>
                <w:sz w:val="24"/>
                <w:szCs w:val="24"/>
              </w:rPr>
              <w:t xml:space="preserve"> </w:t>
            </w:r>
            <w:r w:rsidRPr="003F0FA3">
              <w:rPr>
                <w:rStyle w:val="211pt0"/>
                <w:rFonts w:eastAsiaTheme="minorHAnsi"/>
                <w:sz w:val="24"/>
                <w:szCs w:val="24"/>
              </w:rPr>
              <w:t>БИК 044525360 Расчётный счёт: 40702810512030016362</w:t>
            </w:r>
          </w:p>
          <w:p w14:paraId="77C84421" w14:textId="77777777" w:rsidR="00B10C8E" w:rsidRPr="003F0FA3" w:rsidRDefault="00B10C8E" w:rsidP="0028136B">
            <w:pPr>
              <w:jc w:val="both"/>
              <w:rPr>
                <w:rStyle w:val="211pt0"/>
                <w:rFonts w:eastAsiaTheme="minorHAnsi"/>
                <w:sz w:val="24"/>
                <w:szCs w:val="24"/>
              </w:rPr>
            </w:pPr>
            <w:r w:rsidRPr="003F0FA3">
              <w:rPr>
                <w:rStyle w:val="211pt0"/>
                <w:rFonts w:eastAsiaTheme="minorHAnsi"/>
                <w:sz w:val="24"/>
                <w:szCs w:val="24"/>
              </w:rPr>
              <w:t>Корр, счёт 30101810445250000360</w:t>
            </w:r>
          </w:p>
          <w:p w14:paraId="05D2DEAC" w14:textId="77777777" w:rsidR="00536DC2" w:rsidRPr="003F0FA3" w:rsidRDefault="00B10C8E" w:rsidP="0028136B">
            <w:pPr>
              <w:jc w:val="both"/>
              <w:rPr>
                <w:rStyle w:val="211pt0"/>
                <w:rFonts w:eastAsiaTheme="minorHAnsi"/>
                <w:sz w:val="24"/>
                <w:szCs w:val="24"/>
              </w:rPr>
            </w:pPr>
            <w:r w:rsidRPr="003F0FA3">
              <w:rPr>
                <w:rStyle w:val="211pt0"/>
                <w:rFonts w:eastAsiaTheme="minorHAnsi"/>
                <w:sz w:val="24"/>
                <w:szCs w:val="24"/>
              </w:rPr>
              <w:t>ИНН 7710357167 КПП 773001001</w:t>
            </w:r>
          </w:p>
          <w:p w14:paraId="56BA1148" w14:textId="3CA022DF" w:rsidR="001516DF" w:rsidRPr="00B6671F" w:rsidRDefault="001516DF" w:rsidP="0028136B">
            <w:pPr>
              <w:jc w:val="both"/>
              <w:rPr>
                <w:rStyle w:val="211pt0"/>
                <w:rFonts w:eastAsiaTheme="minorHAnsi"/>
                <w:sz w:val="24"/>
                <w:szCs w:val="24"/>
                <w:highlight w:val="yellow"/>
              </w:rPr>
            </w:pPr>
            <w:r w:rsidRPr="003F0FA3">
              <w:rPr>
                <w:rStyle w:val="211pt0"/>
                <w:rFonts w:eastAsiaTheme="minorHAnsi"/>
                <w:b/>
                <w:bCs/>
                <w:sz w:val="24"/>
                <w:szCs w:val="24"/>
              </w:rPr>
              <w:t>Размер перечисляемых денежных средств: размер задатка + размер платы оператору электронной площадки</w:t>
            </w:r>
            <w:r w:rsidR="00B67F83">
              <w:rPr>
                <w:rStyle w:val="211pt0"/>
                <w:rFonts w:eastAsiaTheme="minorHAnsi"/>
                <w:b/>
                <w:bCs/>
                <w:sz w:val="24"/>
                <w:szCs w:val="24"/>
              </w:rPr>
              <w:t>.</w:t>
            </w:r>
          </w:p>
        </w:tc>
      </w:tr>
      <w:tr w:rsidR="0090529B" w:rsidRPr="00C16573" w14:paraId="49461353" w14:textId="77777777" w:rsidTr="00760D0D">
        <w:tc>
          <w:tcPr>
            <w:tcW w:w="4814" w:type="dxa"/>
          </w:tcPr>
          <w:p w14:paraId="1C8EF283" w14:textId="2806DFA6" w:rsidR="0090529B" w:rsidRPr="00C16573" w:rsidRDefault="0090529B" w:rsidP="0090529B">
            <w:pPr>
              <w:jc w:val="center"/>
              <w:rPr>
                <w:rStyle w:val="211pt"/>
                <w:rFonts w:eastAsiaTheme="minorHAnsi"/>
                <w:sz w:val="24"/>
                <w:szCs w:val="24"/>
              </w:rPr>
            </w:pPr>
            <w:r w:rsidRPr="0090529B">
              <w:rPr>
                <w:rStyle w:val="211pt"/>
                <w:rFonts w:eastAsiaTheme="minorHAnsi"/>
                <w:sz w:val="24"/>
                <w:szCs w:val="24"/>
              </w:rPr>
              <w:t>Срок и порядок внесения</w:t>
            </w:r>
            <w:r>
              <w:rPr>
                <w:rStyle w:val="211pt"/>
                <w:rFonts w:eastAsiaTheme="minorHAnsi"/>
                <w:sz w:val="24"/>
                <w:szCs w:val="24"/>
              </w:rPr>
              <w:t xml:space="preserve"> </w:t>
            </w:r>
            <w:r w:rsidRPr="0090529B">
              <w:rPr>
                <w:rStyle w:val="211pt"/>
                <w:rFonts w:eastAsiaTheme="minorHAnsi"/>
                <w:sz w:val="24"/>
                <w:szCs w:val="24"/>
              </w:rPr>
              <w:t>задатка</w:t>
            </w:r>
          </w:p>
        </w:tc>
        <w:tc>
          <w:tcPr>
            <w:tcW w:w="4814" w:type="dxa"/>
          </w:tcPr>
          <w:p w14:paraId="5BEDB4DC" w14:textId="0D18B7E0" w:rsidR="00C844BA" w:rsidRPr="00BE36C3" w:rsidRDefault="00C844BA" w:rsidP="00C844BA">
            <w:pPr>
              <w:jc w:val="both"/>
              <w:rPr>
                <w:rStyle w:val="211pt0"/>
                <w:rFonts w:eastAsia="Calibri"/>
                <w:sz w:val="24"/>
                <w:szCs w:val="24"/>
              </w:rPr>
            </w:pPr>
            <w:r w:rsidRPr="00BE36C3">
              <w:rPr>
                <w:rStyle w:val="211pt0"/>
                <w:rFonts w:eastAsia="Calibri"/>
                <w:sz w:val="24"/>
                <w:szCs w:val="24"/>
              </w:rPr>
              <w:t xml:space="preserve">Для участия в аукционе Претендент вносит задаток на счет Оператора электронной площадки. Срок поступления задатка на счет Оператора, не позднее </w:t>
            </w:r>
            <w:r>
              <w:rPr>
                <w:rStyle w:val="211pt0"/>
                <w:rFonts w:eastAsia="Calibri"/>
                <w:sz w:val="24"/>
                <w:szCs w:val="24"/>
              </w:rPr>
              <w:t>0</w:t>
            </w:r>
            <w:r>
              <w:rPr>
                <w:rStyle w:val="211pt0"/>
                <w:rFonts w:eastAsia="Calibri"/>
              </w:rPr>
              <w:t>1</w:t>
            </w:r>
            <w:r w:rsidRPr="00BE36C3">
              <w:rPr>
                <w:rStyle w:val="211pt0"/>
                <w:rFonts w:eastAsia="Calibri"/>
                <w:sz w:val="24"/>
                <w:szCs w:val="24"/>
              </w:rPr>
              <w:t>.0</w:t>
            </w:r>
            <w:r>
              <w:rPr>
                <w:rStyle w:val="211pt0"/>
                <w:rFonts w:eastAsia="Calibri"/>
                <w:sz w:val="24"/>
                <w:szCs w:val="24"/>
              </w:rPr>
              <w:t>7</w:t>
            </w:r>
            <w:r w:rsidRPr="00BE36C3">
              <w:rPr>
                <w:rStyle w:val="211pt0"/>
                <w:rFonts w:eastAsia="Calibri"/>
                <w:sz w:val="24"/>
                <w:szCs w:val="24"/>
              </w:rPr>
              <w:t>.2024 года</w:t>
            </w:r>
            <w:r>
              <w:rPr>
                <w:rStyle w:val="211pt0"/>
                <w:rFonts w:eastAsia="Calibri"/>
                <w:sz w:val="24"/>
                <w:szCs w:val="24"/>
              </w:rPr>
              <w:t xml:space="preserve">                          </w:t>
            </w:r>
            <w:r w:rsidRPr="00BE36C3">
              <w:rPr>
                <w:rStyle w:val="211pt0"/>
                <w:rFonts w:eastAsia="Calibri"/>
                <w:sz w:val="24"/>
                <w:szCs w:val="24"/>
              </w:rPr>
              <w:t xml:space="preserve"> д</w:t>
            </w:r>
            <w:r w:rsidRPr="00BE36C3">
              <w:rPr>
                <w:rStyle w:val="211pt0"/>
                <w:rFonts w:eastAsia="Calibri"/>
              </w:rPr>
              <w:t xml:space="preserve">о 16 </w:t>
            </w:r>
            <w:r w:rsidRPr="00BE36C3">
              <w:rPr>
                <w:rStyle w:val="211pt0"/>
                <w:rFonts w:eastAsia="Calibri"/>
                <w:sz w:val="24"/>
                <w:szCs w:val="24"/>
              </w:rPr>
              <w:t>час. 00 мин. по местному времени.</w:t>
            </w:r>
          </w:p>
          <w:p w14:paraId="494037B5" w14:textId="77777777" w:rsidR="00C844BA" w:rsidRPr="00BE36C3" w:rsidRDefault="00C844BA" w:rsidP="00C844BA">
            <w:pPr>
              <w:jc w:val="both"/>
              <w:rPr>
                <w:rStyle w:val="211pt0"/>
                <w:rFonts w:eastAsia="Calibri"/>
                <w:sz w:val="24"/>
                <w:szCs w:val="24"/>
              </w:rPr>
            </w:pPr>
            <w:r w:rsidRPr="00BE36C3">
              <w:rPr>
                <w:rStyle w:val="211pt0"/>
                <w:rFonts w:eastAsia="Calibri"/>
                <w:sz w:val="24"/>
                <w:szCs w:val="24"/>
              </w:rPr>
              <w:t>Возврат задатка в следующем порядке:</w:t>
            </w:r>
          </w:p>
          <w:p w14:paraId="3FA60826" w14:textId="77777777" w:rsidR="00C844BA" w:rsidRPr="00BE36C3" w:rsidRDefault="00C844BA" w:rsidP="00C844BA">
            <w:pPr>
              <w:jc w:val="both"/>
              <w:rPr>
                <w:rStyle w:val="211pt0"/>
                <w:rFonts w:eastAsia="Calibri"/>
                <w:sz w:val="24"/>
                <w:szCs w:val="24"/>
              </w:rPr>
            </w:pPr>
            <w:r w:rsidRPr="00BE36C3">
              <w:rPr>
                <w:rStyle w:val="211pt0"/>
                <w:rFonts w:eastAsia="Calibri"/>
                <w:sz w:val="24"/>
                <w:szCs w:val="24"/>
              </w:rPr>
              <w:t>-для заявителя, отозвавшего заявку до окончания срока приема заявок, указанного в извещении, в течение 3 (трех) рабочих дней со дня поступления уведомления об отзыве заявки;</w:t>
            </w:r>
          </w:p>
          <w:p w14:paraId="5F937B23" w14:textId="77777777" w:rsidR="00C844BA" w:rsidRPr="00BE36C3" w:rsidRDefault="00C844BA" w:rsidP="00C844BA">
            <w:pPr>
              <w:jc w:val="both"/>
              <w:rPr>
                <w:rStyle w:val="211pt0"/>
                <w:rFonts w:eastAsia="Calibri"/>
                <w:sz w:val="24"/>
                <w:szCs w:val="24"/>
              </w:rPr>
            </w:pPr>
            <w:r w:rsidRPr="00BE36C3">
              <w:rPr>
                <w:rStyle w:val="211pt0"/>
                <w:rFonts w:eastAsia="Calibri"/>
                <w:sz w:val="24"/>
                <w:szCs w:val="24"/>
              </w:rPr>
              <w:t>-для заявителя, не допущенного к участию в аукционе, в течение 3 (трех) рабочих дней со дня оформления Протокола рассмотрения заявок на участие в аукционе в соответствии с регламентом;</w:t>
            </w:r>
          </w:p>
          <w:p w14:paraId="37E7C5AE" w14:textId="77777777" w:rsidR="00C844BA" w:rsidRPr="00BE36C3" w:rsidRDefault="00C844BA" w:rsidP="00C844BA">
            <w:pPr>
              <w:jc w:val="both"/>
              <w:rPr>
                <w:rStyle w:val="211pt0"/>
                <w:rFonts w:eastAsia="Calibri"/>
                <w:sz w:val="24"/>
                <w:szCs w:val="24"/>
              </w:rPr>
            </w:pPr>
            <w:r w:rsidRPr="00BE36C3">
              <w:rPr>
                <w:rStyle w:val="211pt0"/>
                <w:rFonts w:eastAsia="Calibri"/>
                <w:sz w:val="24"/>
                <w:szCs w:val="24"/>
              </w:rPr>
              <w:t>-для участников аукциона, участвовавших в аукционе, но не победивших в нем, в течение 3 (трех) рабочих дней со дня подписания Протокола о результатах аукциона в соответствии с регламентом площадки.</w:t>
            </w:r>
          </w:p>
          <w:p w14:paraId="5197877D" w14:textId="77777777" w:rsidR="00C844BA" w:rsidRPr="00BE36C3" w:rsidRDefault="00C844BA" w:rsidP="00C844BA">
            <w:pPr>
              <w:jc w:val="both"/>
              <w:rPr>
                <w:rStyle w:val="211pt0"/>
                <w:rFonts w:eastAsia="Calibri"/>
                <w:sz w:val="24"/>
                <w:szCs w:val="24"/>
              </w:rPr>
            </w:pPr>
            <w:r w:rsidRPr="00BE36C3">
              <w:rPr>
                <w:rStyle w:val="211pt0"/>
                <w:rFonts w:eastAsia="Calibri"/>
                <w:sz w:val="24"/>
                <w:szCs w:val="24"/>
              </w:rPr>
              <w:t xml:space="preserve">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в соответствии с пунктами 13, 14, 20 статьи 39.12 Земельного кодекса Российской Федерации, засчитываются в счет оплаты за </w:t>
            </w:r>
            <w:r w:rsidRPr="00BE36C3">
              <w:rPr>
                <w:rStyle w:val="211pt0"/>
                <w:rFonts w:eastAsia="Calibri"/>
                <w:sz w:val="24"/>
                <w:szCs w:val="24"/>
              </w:rPr>
              <w:lastRenderedPageBreak/>
              <w:t>земельный участок. Задатки, внесенные указанными в настоящем пункте лицами, не заключившими договор аренды земельного участка вследствие уклонения от заключения указанного договора, не возвращаются.</w:t>
            </w:r>
          </w:p>
          <w:p w14:paraId="32FA5971" w14:textId="3D35BA1A" w:rsidR="00256E1E" w:rsidRPr="00256E1E" w:rsidRDefault="00C844BA" w:rsidP="00C844BA">
            <w:pPr>
              <w:jc w:val="both"/>
              <w:rPr>
                <w:rStyle w:val="211pt0"/>
                <w:rFonts w:eastAsiaTheme="minorHAnsi"/>
              </w:rPr>
            </w:pPr>
            <w:r w:rsidRPr="00BE36C3">
              <w:rPr>
                <w:rStyle w:val="211pt0"/>
                <w:rFonts w:eastAsia="Calibri"/>
                <w:b/>
                <w:bCs/>
                <w:sz w:val="24"/>
                <w:szCs w:val="24"/>
              </w:rPr>
              <w:t>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 не менее суммы задатка и размера вознаграждения, взимаемого с участников при проведении аукциона по каждому лоту.</w:t>
            </w:r>
          </w:p>
        </w:tc>
      </w:tr>
    </w:tbl>
    <w:p w14:paraId="7BDA4DA9" w14:textId="376D8F08" w:rsidR="00760D0D" w:rsidRPr="003759B3" w:rsidRDefault="00C16573" w:rsidP="005A0E3F">
      <w:pPr>
        <w:spacing w:after="0"/>
        <w:ind w:firstLine="709"/>
        <w:jc w:val="center"/>
        <w:rPr>
          <w:rFonts w:ascii="Times New Roman" w:hAnsi="Times New Roman" w:cs="Times New Roman"/>
          <w:b/>
          <w:bCs/>
          <w:sz w:val="24"/>
          <w:szCs w:val="24"/>
        </w:rPr>
      </w:pPr>
      <w:r w:rsidRPr="003759B3">
        <w:rPr>
          <w:rFonts w:ascii="Times New Roman" w:hAnsi="Times New Roman" w:cs="Times New Roman"/>
          <w:b/>
          <w:bCs/>
          <w:sz w:val="24"/>
          <w:szCs w:val="24"/>
        </w:rPr>
        <w:lastRenderedPageBreak/>
        <w:t>2.Предмет аукциона.</w:t>
      </w:r>
    </w:p>
    <w:p w14:paraId="1D5C374B" w14:textId="0852B571" w:rsidR="00C16573" w:rsidRPr="003759B3" w:rsidRDefault="00C16573" w:rsidP="002314AE">
      <w:pPr>
        <w:spacing w:after="0" w:line="240" w:lineRule="auto"/>
        <w:ind w:firstLine="708"/>
        <w:jc w:val="both"/>
        <w:rPr>
          <w:rFonts w:ascii="Times New Roman" w:hAnsi="Times New Roman"/>
          <w:b/>
          <w:bCs/>
          <w:sz w:val="24"/>
          <w:szCs w:val="24"/>
        </w:rPr>
      </w:pPr>
      <w:r w:rsidRPr="003759B3">
        <w:rPr>
          <w:rFonts w:ascii="Times New Roman" w:hAnsi="Times New Roman"/>
          <w:b/>
          <w:bCs/>
          <w:sz w:val="24"/>
          <w:szCs w:val="24"/>
        </w:rPr>
        <w:t xml:space="preserve">ЛОТ № 1: </w:t>
      </w:r>
      <w:r w:rsidRPr="003759B3">
        <w:rPr>
          <w:rFonts w:ascii="Times New Roman" w:hAnsi="Times New Roman"/>
          <w:bCs/>
          <w:sz w:val="24"/>
          <w:szCs w:val="24"/>
        </w:rPr>
        <w:t>Продажа права на заключение договора аренды земельного участка с видом разрешенного использования -</w:t>
      </w:r>
      <w:r w:rsidR="002314AE" w:rsidRPr="002314AE">
        <w:t xml:space="preserve"> </w:t>
      </w:r>
      <w:r w:rsidR="002314AE" w:rsidRPr="002314AE">
        <w:rPr>
          <w:rFonts w:ascii="Times New Roman" w:hAnsi="Times New Roman"/>
          <w:bCs/>
          <w:sz w:val="24"/>
          <w:szCs w:val="24"/>
        </w:rPr>
        <w:t>Объекты дорожного сервиса</w:t>
      </w:r>
      <w:r w:rsidRPr="003759B3">
        <w:rPr>
          <w:rFonts w:ascii="Times New Roman" w:hAnsi="Times New Roman"/>
          <w:bCs/>
          <w:sz w:val="24"/>
          <w:szCs w:val="24"/>
        </w:rPr>
        <w:t xml:space="preserve">, расположенного по адресу: </w:t>
      </w:r>
      <w:r w:rsidR="002314AE" w:rsidRPr="002314AE">
        <w:rPr>
          <w:rFonts w:ascii="Times New Roman" w:hAnsi="Times New Roman"/>
          <w:bCs/>
          <w:sz w:val="24"/>
          <w:szCs w:val="24"/>
        </w:rPr>
        <w:t>г.Нефтеюганск, проезд Озерный, земельный участок 5</w:t>
      </w:r>
      <w:r w:rsidR="002314AE">
        <w:rPr>
          <w:rFonts w:ascii="Times New Roman" w:hAnsi="Times New Roman"/>
          <w:bCs/>
          <w:sz w:val="24"/>
          <w:szCs w:val="24"/>
        </w:rPr>
        <w:t xml:space="preserve"> </w:t>
      </w:r>
      <w:r w:rsidR="002314AE" w:rsidRPr="002314AE">
        <w:rPr>
          <w:rFonts w:ascii="Times New Roman" w:hAnsi="Times New Roman"/>
          <w:bCs/>
          <w:sz w:val="24"/>
          <w:szCs w:val="24"/>
        </w:rPr>
        <w:t>(строительный)</w:t>
      </w:r>
      <w:r w:rsidRPr="003759B3">
        <w:rPr>
          <w:rFonts w:ascii="Times New Roman" w:hAnsi="Times New Roman"/>
          <w:bCs/>
          <w:sz w:val="24"/>
          <w:szCs w:val="24"/>
        </w:rPr>
        <w:t>.</w:t>
      </w:r>
    </w:p>
    <w:p w14:paraId="75C20592" w14:textId="7C8682C7" w:rsidR="00C16573" w:rsidRPr="003759B3" w:rsidRDefault="00C16573" w:rsidP="00C16573">
      <w:pPr>
        <w:spacing w:after="0" w:line="240" w:lineRule="auto"/>
        <w:ind w:firstLine="708"/>
        <w:jc w:val="both"/>
        <w:rPr>
          <w:rFonts w:ascii="Times New Roman" w:hAnsi="Times New Roman"/>
          <w:bCs/>
          <w:sz w:val="24"/>
          <w:szCs w:val="24"/>
        </w:rPr>
      </w:pPr>
      <w:r w:rsidRPr="003759B3">
        <w:rPr>
          <w:rFonts w:ascii="Times New Roman" w:hAnsi="Times New Roman"/>
          <w:bCs/>
          <w:sz w:val="24"/>
          <w:szCs w:val="24"/>
        </w:rPr>
        <w:t>Срок аренды –</w:t>
      </w:r>
      <w:r w:rsidR="002314AE" w:rsidRPr="002314AE">
        <w:rPr>
          <w:rFonts w:ascii="Times New Roman" w:hAnsi="Times New Roman"/>
          <w:b/>
          <w:sz w:val="24"/>
          <w:szCs w:val="24"/>
        </w:rPr>
        <w:t>4</w:t>
      </w:r>
      <w:r w:rsidRPr="003759B3">
        <w:rPr>
          <w:rFonts w:ascii="Times New Roman" w:hAnsi="Times New Roman"/>
          <w:b/>
          <w:sz w:val="24"/>
          <w:szCs w:val="24"/>
        </w:rPr>
        <w:t xml:space="preserve"> </w:t>
      </w:r>
      <w:r w:rsidR="002314AE">
        <w:rPr>
          <w:rFonts w:ascii="Times New Roman" w:hAnsi="Times New Roman"/>
          <w:b/>
          <w:sz w:val="24"/>
          <w:szCs w:val="24"/>
        </w:rPr>
        <w:t>года</w:t>
      </w:r>
      <w:r w:rsidRPr="003759B3">
        <w:rPr>
          <w:rFonts w:ascii="Times New Roman" w:hAnsi="Times New Roman"/>
          <w:b/>
          <w:sz w:val="24"/>
          <w:szCs w:val="24"/>
        </w:rPr>
        <w:t xml:space="preserve"> </w:t>
      </w:r>
      <w:r w:rsidR="002314AE">
        <w:rPr>
          <w:rFonts w:ascii="Times New Roman" w:hAnsi="Times New Roman"/>
          <w:b/>
          <w:sz w:val="24"/>
          <w:szCs w:val="24"/>
        </w:rPr>
        <w:t>10</w:t>
      </w:r>
      <w:r w:rsidRPr="003759B3">
        <w:rPr>
          <w:rFonts w:ascii="Times New Roman" w:hAnsi="Times New Roman"/>
          <w:b/>
          <w:sz w:val="24"/>
          <w:szCs w:val="24"/>
        </w:rPr>
        <w:t xml:space="preserve"> месяцев</w:t>
      </w:r>
      <w:r w:rsidRPr="003759B3">
        <w:rPr>
          <w:rFonts w:ascii="Times New Roman" w:hAnsi="Times New Roman"/>
          <w:bCs/>
          <w:sz w:val="24"/>
          <w:szCs w:val="24"/>
        </w:rPr>
        <w:t>.</w:t>
      </w:r>
    </w:p>
    <w:p w14:paraId="2F5CA8C4" w14:textId="698752C6" w:rsidR="00C16573" w:rsidRPr="003759B3" w:rsidRDefault="00C16573" w:rsidP="00C16573">
      <w:pPr>
        <w:spacing w:after="0" w:line="240" w:lineRule="auto"/>
        <w:ind w:firstLine="708"/>
        <w:jc w:val="both"/>
        <w:rPr>
          <w:rFonts w:ascii="Times New Roman" w:hAnsi="Times New Roman"/>
          <w:sz w:val="24"/>
          <w:szCs w:val="24"/>
        </w:rPr>
      </w:pPr>
      <w:r w:rsidRPr="003759B3">
        <w:rPr>
          <w:rFonts w:ascii="Times New Roman" w:hAnsi="Times New Roman"/>
          <w:bCs/>
          <w:sz w:val="24"/>
          <w:szCs w:val="24"/>
        </w:rPr>
        <w:t>Кадастровый номер земельного участка:86:20:</w:t>
      </w:r>
      <w:r w:rsidRPr="003759B3">
        <w:rPr>
          <w:rFonts w:ascii="Times New Roman" w:hAnsi="Times New Roman"/>
          <w:sz w:val="24"/>
          <w:szCs w:val="24"/>
        </w:rPr>
        <w:t>00000</w:t>
      </w:r>
      <w:r w:rsidR="002314AE">
        <w:rPr>
          <w:rFonts w:ascii="Times New Roman" w:hAnsi="Times New Roman"/>
          <w:sz w:val="24"/>
          <w:szCs w:val="24"/>
        </w:rPr>
        <w:t>45</w:t>
      </w:r>
      <w:r w:rsidRPr="003759B3">
        <w:rPr>
          <w:rFonts w:ascii="Times New Roman" w:hAnsi="Times New Roman"/>
          <w:sz w:val="24"/>
          <w:szCs w:val="24"/>
        </w:rPr>
        <w:t>:</w:t>
      </w:r>
      <w:r w:rsidR="002314AE">
        <w:rPr>
          <w:rFonts w:ascii="Times New Roman" w:hAnsi="Times New Roman"/>
          <w:sz w:val="24"/>
          <w:szCs w:val="24"/>
        </w:rPr>
        <w:t>193</w:t>
      </w:r>
      <w:r w:rsidRPr="003759B3">
        <w:rPr>
          <w:rFonts w:ascii="Times New Roman" w:hAnsi="Times New Roman"/>
          <w:bCs/>
          <w:sz w:val="24"/>
          <w:szCs w:val="24"/>
        </w:rPr>
        <w:t>.</w:t>
      </w:r>
    </w:p>
    <w:p w14:paraId="10C326AC" w14:textId="5139574F" w:rsidR="00C16573" w:rsidRPr="003759B3" w:rsidRDefault="00C16573" w:rsidP="00C16573">
      <w:pPr>
        <w:spacing w:after="0" w:line="240" w:lineRule="auto"/>
        <w:ind w:firstLine="708"/>
        <w:jc w:val="both"/>
        <w:rPr>
          <w:rFonts w:ascii="Times New Roman" w:hAnsi="Times New Roman"/>
          <w:bCs/>
          <w:sz w:val="24"/>
          <w:szCs w:val="24"/>
        </w:rPr>
      </w:pPr>
      <w:r w:rsidRPr="003759B3">
        <w:rPr>
          <w:rFonts w:ascii="Times New Roman" w:hAnsi="Times New Roman"/>
          <w:bCs/>
          <w:sz w:val="24"/>
          <w:szCs w:val="24"/>
        </w:rPr>
        <w:t xml:space="preserve">Площадь земельного участка – </w:t>
      </w:r>
      <w:r w:rsidR="002314AE">
        <w:rPr>
          <w:rFonts w:ascii="Times New Roman" w:hAnsi="Times New Roman"/>
          <w:bCs/>
          <w:sz w:val="24"/>
          <w:szCs w:val="24"/>
        </w:rPr>
        <w:t>1</w:t>
      </w:r>
      <w:r w:rsidRPr="003759B3">
        <w:rPr>
          <w:rFonts w:ascii="Times New Roman" w:hAnsi="Times New Roman"/>
          <w:bCs/>
          <w:sz w:val="24"/>
          <w:szCs w:val="24"/>
        </w:rPr>
        <w:t xml:space="preserve"> </w:t>
      </w:r>
      <w:r w:rsidR="002314AE">
        <w:rPr>
          <w:rFonts w:ascii="Times New Roman" w:hAnsi="Times New Roman"/>
          <w:bCs/>
          <w:sz w:val="24"/>
          <w:szCs w:val="24"/>
        </w:rPr>
        <w:t>070</w:t>
      </w:r>
      <w:r w:rsidRPr="003759B3">
        <w:rPr>
          <w:rFonts w:ascii="Times New Roman" w:hAnsi="Times New Roman"/>
          <w:bCs/>
          <w:sz w:val="24"/>
          <w:szCs w:val="24"/>
        </w:rPr>
        <w:t xml:space="preserve"> кв.метров.</w:t>
      </w:r>
    </w:p>
    <w:p w14:paraId="0F557531" w14:textId="5345E9BD" w:rsidR="00990E1F" w:rsidRPr="003759B3" w:rsidRDefault="00990E1F" w:rsidP="00990E1F">
      <w:pPr>
        <w:spacing w:after="0" w:line="240" w:lineRule="auto"/>
        <w:ind w:firstLine="708"/>
        <w:jc w:val="both"/>
        <w:rPr>
          <w:rFonts w:ascii="Times New Roman" w:hAnsi="Times New Roman"/>
          <w:bCs/>
          <w:sz w:val="24"/>
          <w:szCs w:val="24"/>
          <w:highlight w:val="yellow"/>
        </w:rPr>
      </w:pPr>
      <w:r w:rsidRPr="003759B3">
        <w:rPr>
          <w:rFonts w:ascii="Times New Roman" w:hAnsi="Times New Roman"/>
          <w:bCs/>
          <w:sz w:val="24"/>
          <w:szCs w:val="24"/>
        </w:rPr>
        <w:t>Государственная регистрация права собственности: отсутствует, т.к. государственная собственность на земельный участок не разграничена.</w:t>
      </w:r>
    </w:p>
    <w:p w14:paraId="29AF4231" w14:textId="0253B1C3" w:rsidR="00C16573" w:rsidRPr="003759B3" w:rsidRDefault="00C16573" w:rsidP="00C16573">
      <w:pPr>
        <w:spacing w:after="0" w:line="240" w:lineRule="auto"/>
        <w:ind w:firstLine="708"/>
        <w:jc w:val="both"/>
        <w:rPr>
          <w:rFonts w:ascii="Times New Roman" w:hAnsi="Times New Roman"/>
          <w:bCs/>
          <w:sz w:val="24"/>
          <w:szCs w:val="24"/>
        </w:rPr>
      </w:pPr>
      <w:r w:rsidRPr="0040074C">
        <w:rPr>
          <w:rFonts w:ascii="Times New Roman" w:hAnsi="Times New Roman"/>
          <w:bCs/>
          <w:sz w:val="24"/>
          <w:szCs w:val="24"/>
        </w:rPr>
        <w:t>Наличие обременений, ограничений использования –</w:t>
      </w:r>
      <w:r w:rsidR="003F0FA3">
        <w:rPr>
          <w:rFonts w:ascii="Times New Roman" w:hAnsi="Times New Roman"/>
          <w:bCs/>
          <w:sz w:val="24"/>
          <w:szCs w:val="24"/>
        </w:rPr>
        <w:t xml:space="preserve"> </w:t>
      </w:r>
      <w:r w:rsidR="002314AE">
        <w:rPr>
          <w:rFonts w:ascii="Times New Roman" w:hAnsi="Times New Roman"/>
          <w:bCs/>
          <w:sz w:val="24"/>
          <w:szCs w:val="24"/>
        </w:rPr>
        <w:t xml:space="preserve">охранная зона сетей </w:t>
      </w:r>
      <w:r w:rsidRPr="0040074C">
        <w:rPr>
          <w:rFonts w:ascii="Times New Roman" w:hAnsi="Times New Roman"/>
          <w:bCs/>
          <w:sz w:val="24"/>
          <w:szCs w:val="24"/>
        </w:rPr>
        <w:t xml:space="preserve">электроснабжения </w:t>
      </w:r>
      <w:r w:rsidR="00BA7B4E" w:rsidRPr="003F0FA3">
        <w:rPr>
          <w:rFonts w:ascii="Times New Roman" w:hAnsi="Times New Roman"/>
          <w:bCs/>
          <w:sz w:val="24"/>
          <w:szCs w:val="24"/>
        </w:rPr>
        <w:t>6 кВ,</w:t>
      </w:r>
      <w:r w:rsidRPr="0040074C">
        <w:rPr>
          <w:rFonts w:ascii="Times New Roman" w:hAnsi="Times New Roman"/>
          <w:bCs/>
          <w:sz w:val="24"/>
          <w:szCs w:val="24"/>
        </w:rPr>
        <w:t xml:space="preserve"> </w:t>
      </w:r>
      <w:r w:rsidR="002314AE">
        <w:rPr>
          <w:rFonts w:ascii="Times New Roman" w:hAnsi="Times New Roman"/>
          <w:bCs/>
          <w:sz w:val="24"/>
          <w:szCs w:val="24"/>
        </w:rPr>
        <w:t xml:space="preserve">санитарно-защитная </w:t>
      </w:r>
      <w:r w:rsidRPr="0040074C">
        <w:rPr>
          <w:rFonts w:ascii="Times New Roman" w:hAnsi="Times New Roman"/>
          <w:bCs/>
          <w:sz w:val="24"/>
          <w:szCs w:val="24"/>
        </w:rPr>
        <w:t>зон</w:t>
      </w:r>
      <w:r w:rsidR="002314AE">
        <w:rPr>
          <w:rFonts w:ascii="Times New Roman" w:hAnsi="Times New Roman"/>
          <w:bCs/>
          <w:sz w:val="24"/>
          <w:szCs w:val="24"/>
        </w:rPr>
        <w:t>а, сооружений и иных объектов (</w:t>
      </w:r>
      <w:r w:rsidR="003F0FA3">
        <w:rPr>
          <w:rFonts w:ascii="Times New Roman" w:hAnsi="Times New Roman"/>
          <w:bCs/>
          <w:sz w:val="24"/>
          <w:szCs w:val="24"/>
        </w:rPr>
        <w:t>Гаражи, СТО</w:t>
      </w:r>
      <w:r w:rsidR="002314AE">
        <w:rPr>
          <w:rFonts w:ascii="Times New Roman" w:hAnsi="Times New Roman"/>
          <w:bCs/>
          <w:sz w:val="24"/>
          <w:szCs w:val="24"/>
        </w:rPr>
        <w:t>), зона подтопления</w:t>
      </w:r>
      <w:r w:rsidRPr="0040074C">
        <w:rPr>
          <w:rFonts w:ascii="Times New Roman" w:hAnsi="Times New Roman"/>
          <w:bCs/>
          <w:sz w:val="24"/>
          <w:szCs w:val="24"/>
        </w:rPr>
        <w:t>.</w:t>
      </w:r>
    </w:p>
    <w:p w14:paraId="438B23FF" w14:textId="11DE1D57" w:rsidR="00C16573" w:rsidRPr="003759B3" w:rsidRDefault="00C16573" w:rsidP="00C16573">
      <w:pPr>
        <w:spacing w:after="0" w:line="240" w:lineRule="auto"/>
        <w:ind w:firstLine="708"/>
        <w:jc w:val="both"/>
        <w:rPr>
          <w:rFonts w:ascii="Times New Roman" w:hAnsi="Times New Roman"/>
          <w:bCs/>
          <w:sz w:val="24"/>
          <w:szCs w:val="24"/>
        </w:rPr>
      </w:pPr>
      <w:r w:rsidRPr="003759B3">
        <w:rPr>
          <w:rFonts w:ascii="Times New Roman" w:hAnsi="Times New Roman"/>
          <w:bCs/>
          <w:sz w:val="24"/>
          <w:szCs w:val="24"/>
        </w:rPr>
        <w:t>М</w:t>
      </w:r>
      <w:r w:rsidR="002314AE">
        <w:rPr>
          <w:rFonts w:ascii="Times New Roman" w:hAnsi="Times New Roman"/>
          <w:bCs/>
          <w:sz w:val="24"/>
          <w:szCs w:val="24"/>
        </w:rPr>
        <w:t>акси</w:t>
      </w:r>
      <w:r w:rsidRPr="003759B3">
        <w:rPr>
          <w:rFonts w:ascii="Times New Roman" w:hAnsi="Times New Roman"/>
          <w:bCs/>
          <w:sz w:val="24"/>
          <w:szCs w:val="24"/>
        </w:rPr>
        <w:t xml:space="preserve">мальное количество этажей </w:t>
      </w:r>
      <w:r w:rsidR="00990E1F" w:rsidRPr="003759B3">
        <w:rPr>
          <w:rFonts w:ascii="Times New Roman" w:hAnsi="Times New Roman"/>
          <w:bCs/>
          <w:sz w:val="24"/>
          <w:szCs w:val="24"/>
        </w:rPr>
        <w:t>–</w:t>
      </w:r>
      <w:r w:rsidRPr="003759B3">
        <w:rPr>
          <w:rFonts w:ascii="Times New Roman" w:hAnsi="Times New Roman"/>
          <w:bCs/>
          <w:sz w:val="24"/>
          <w:szCs w:val="24"/>
        </w:rPr>
        <w:t xml:space="preserve"> </w:t>
      </w:r>
      <w:r w:rsidR="002314AE">
        <w:rPr>
          <w:rFonts w:ascii="Times New Roman" w:hAnsi="Times New Roman"/>
          <w:bCs/>
          <w:sz w:val="24"/>
          <w:szCs w:val="24"/>
        </w:rPr>
        <w:t>3</w:t>
      </w:r>
      <w:r w:rsidR="00990E1F" w:rsidRPr="003759B3">
        <w:rPr>
          <w:rFonts w:ascii="Times New Roman" w:hAnsi="Times New Roman"/>
          <w:bCs/>
          <w:sz w:val="24"/>
          <w:szCs w:val="24"/>
        </w:rPr>
        <w:t>.</w:t>
      </w:r>
    </w:p>
    <w:p w14:paraId="709FB3CA" w14:textId="6BC7702B" w:rsidR="00C16573" w:rsidRPr="003759B3" w:rsidRDefault="002314AE" w:rsidP="00C16573">
      <w:pPr>
        <w:spacing w:after="0" w:line="240" w:lineRule="auto"/>
        <w:ind w:firstLine="708"/>
        <w:jc w:val="both"/>
        <w:rPr>
          <w:rFonts w:ascii="Times New Roman" w:hAnsi="Times New Roman"/>
          <w:bCs/>
          <w:sz w:val="24"/>
          <w:szCs w:val="24"/>
        </w:rPr>
      </w:pPr>
      <w:r>
        <w:rPr>
          <w:rFonts w:ascii="Times New Roman" w:hAnsi="Times New Roman"/>
          <w:bCs/>
          <w:sz w:val="24"/>
          <w:szCs w:val="24"/>
        </w:rPr>
        <w:t>Коэффициент застройки 0,8.</w:t>
      </w:r>
    </w:p>
    <w:p w14:paraId="39C1411F" w14:textId="1CF0D0C4" w:rsidR="00C16573" w:rsidRPr="003759B3" w:rsidRDefault="00C16573" w:rsidP="00C16573">
      <w:pPr>
        <w:spacing w:after="0" w:line="240" w:lineRule="auto"/>
        <w:ind w:firstLine="708"/>
        <w:jc w:val="both"/>
        <w:rPr>
          <w:rFonts w:ascii="Times New Roman" w:hAnsi="Times New Roman"/>
          <w:bCs/>
          <w:sz w:val="24"/>
          <w:szCs w:val="24"/>
        </w:rPr>
      </w:pPr>
      <w:r w:rsidRPr="003759B3">
        <w:rPr>
          <w:rFonts w:ascii="Times New Roman" w:hAnsi="Times New Roman"/>
          <w:bCs/>
          <w:sz w:val="24"/>
          <w:szCs w:val="24"/>
        </w:rPr>
        <w:t>Технические условия подключения объекта к сетям инженерно-технического обеспечения –</w:t>
      </w:r>
      <w:r w:rsidR="002314AE">
        <w:rPr>
          <w:rFonts w:ascii="Times New Roman" w:hAnsi="Times New Roman"/>
          <w:bCs/>
          <w:sz w:val="24"/>
          <w:szCs w:val="24"/>
        </w:rPr>
        <w:t xml:space="preserve"> отрицательные</w:t>
      </w:r>
      <w:r w:rsidRPr="003759B3">
        <w:rPr>
          <w:rFonts w:ascii="Times New Roman" w:hAnsi="Times New Roman"/>
          <w:bCs/>
          <w:sz w:val="24"/>
          <w:szCs w:val="24"/>
        </w:rPr>
        <w:t>.</w:t>
      </w:r>
    </w:p>
    <w:p w14:paraId="273E3F67" w14:textId="629E95BE" w:rsidR="00990E1F" w:rsidRPr="003759B3" w:rsidRDefault="00990E1F" w:rsidP="00C16573">
      <w:pPr>
        <w:spacing w:after="0" w:line="240" w:lineRule="auto"/>
        <w:ind w:firstLine="708"/>
        <w:jc w:val="both"/>
        <w:rPr>
          <w:rFonts w:ascii="Times New Roman" w:hAnsi="Times New Roman"/>
          <w:bCs/>
          <w:sz w:val="24"/>
          <w:szCs w:val="24"/>
        </w:rPr>
      </w:pPr>
      <w:r w:rsidRPr="003759B3">
        <w:rPr>
          <w:rStyle w:val="21"/>
          <w:rFonts w:eastAsiaTheme="minorHAnsi"/>
          <w:sz w:val="24"/>
          <w:szCs w:val="24"/>
        </w:rPr>
        <w:t>Земельный участок расположен в зоне</w:t>
      </w:r>
      <w:r w:rsidR="002314AE">
        <w:rPr>
          <w:rStyle w:val="21"/>
          <w:rFonts w:eastAsiaTheme="minorHAnsi"/>
          <w:sz w:val="24"/>
          <w:szCs w:val="24"/>
        </w:rPr>
        <w:t>:</w:t>
      </w:r>
      <w:r w:rsidRPr="003759B3">
        <w:rPr>
          <w:rStyle w:val="21"/>
          <w:rFonts w:eastAsiaTheme="minorHAnsi"/>
          <w:sz w:val="24"/>
          <w:szCs w:val="24"/>
        </w:rPr>
        <w:t xml:space="preserve"> </w:t>
      </w:r>
      <w:r w:rsidR="00DC32D2">
        <w:rPr>
          <w:rStyle w:val="21"/>
          <w:rFonts w:eastAsiaTheme="minorHAnsi"/>
          <w:sz w:val="24"/>
          <w:szCs w:val="24"/>
        </w:rPr>
        <w:t xml:space="preserve">объектов инфраструктуры автомобильного транспорта </w:t>
      </w:r>
      <w:r w:rsidRPr="003759B3">
        <w:rPr>
          <w:rStyle w:val="21"/>
          <w:rFonts w:eastAsiaTheme="minorHAnsi"/>
          <w:sz w:val="24"/>
          <w:szCs w:val="24"/>
        </w:rPr>
        <w:t>(</w:t>
      </w:r>
      <w:r w:rsidR="00DC32D2">
        <w:rPr>
          <w:rStyle w:val="21"/>
          <w:rFonts w:eastAsiaTheme="minorHAnsi"/>
          <w:sz w:val="24"/>
          <w:szCs w:val="24"/>
        </w:rPr>
        <w:t>ТА)</w:t>
      </w:r>
      <w:r w:rsidRPr="003759B3">
        <w:rPr>
          <w:rStyle w:val="21"/>
          <w:rFonts w:eastAsiaTheme="minorHAnsi"/>
          <w:b w:val="0"/>
          <w:bCs w:val="0"/>
          <w:sz w:val="24"/>
          <w:szCs w:val="24"/>
        </w:rPr>
        <w:t>.</w:t>
      </w:r>
    </w:p>
    <w:p w14:paraId="60C5F873" w14:textId="36E685E2" w:rsidR="00990E1F" w:rsidRPr="003759B3" w:rsidRDefault="00990E1F" w:rsidP="00990E1F">
      <w:pPr>
        <w:spacing w:after="0"/>
        <w:ind w:firstLine="709"/>
        <w:rPr>
          <w:rFonts w:ascii="Times New Roman" w:hAnsi="Times New Roman" w:cs="Times New Roman"/>
          <w:sz w:val="24"/>
          <w:szCs w:val="24"/>
        </w:rPr>
      </w:pPr>
      <w:r w:rsidRPr="003759B3">
        <w:rPr>
          <w:rFonts w:ascii="Times New Roman" w:hAnsi="Times New Roman" w:cs="Times New Roman"/>
          <w:b/>
          <w:bCs/>
          <w:sz w:val="24"/>
          <w:szCs w:val="24"/>
        </w:rPr>
        <w:t>Начальную цену предмета аукциона</w:t>
      </w:r>
      <w:r w:rsidRPr="003759B3">
        <w:rPr>
          <w:rFonts w:ascii="Times New Roman" w:hAnsi="Times New Roman" w:cs="Times New Roman"/>
          <w:sz w:val="24"/>
          <w:szCs w:val="24"/>
        </w:rPr>
        <w:t xml:space="preserve">: размер ежегодной арендной платы за земельный участок – </w:t>
      </w:r>
      <w:bookmarkStart w:id="2" w:name="_Hlk167889525"/>
      <w:r w:rsidR="00DC32D2">
        <w:rPr>
          <w:rFonts w:ascii="Times New Roman" w:hAnsi="Times New Roman" w:cs="Times New Roman"/>
          <w:b/>
          <w:bCs/>
          <w:sz w:val="24"/>
          <w:szCs w:val="24"/>
        </w:rPr>
        <w:t>516</w:t>
      </w:r>
      <w:r w:rsidRPr="003759B3">
        <w:rPr>
          <w:rFonts w:ascii="Times New Roman" w:hAnsi="Times New Roman" w:cs="Times New Roman"/>
          <w:b/>
          <w:bCs/>
          <w:sz w:val="24"/>
          <w:szCs w:val="24"/>
        </w:rPr>
        <w:t xml:space="preserve"> </w:t>
      </w:r>
      <w:r w:rsidR="00DC32D2">
        <w:rPr>
          <w:rFonts w:ascii="Times New Roman" w:hAnsi="Times New Roman" w:cs="Times New Roman"/>
          <w:b/>
          <w:bCs/>
          <w:sz w:val="24"/>
          <w:szCs w:val="24"/>
        </w:rPr>
        <w:t>208</w:t>
      </w:r>
      <w:r w:rsidRPr="003759B3">
        <w:rPr>
          <w:rFonts w:ascii="Times New Roman" w:hAnsi="Times New Roman" w:cs="Times New Roman"/>
          <w:b/>
          <w:bCs/>
          <w:sz w:val="24"/>
          <w:szCs w:val="24"/>
        </w:rPr>
        <w:t>,00</w:t>
      </w:r>
      <w:r w:rsidRPr="003759B3">
        <w:rPr>
          <w:rFonts w:ascii="Times New Roman" w:hAnsi="Times New Roman" w:cs="Times New Roman"/>
          <w:sz w:val="24"/>
          <w:szCs w:val="24"/>
        </w:rPr>
        <w:t xml:space="preserve"> (</w:t>
      </w:r>
      <w:r w:rsidR="00DC32D2">
        <w:rPr>
          <w:rFonts w:ascii="Times New Roman" w:hAnsi="Times New Roman" w:cs="Times New Roman"/>
          <w:sz w:val="24"/>
          <w:szCs w:val="24"/>
        </w:rPr>
        <w:t>пятьсот шестнадцать тысяч двести восемь</w:t>
      </w:r>
      <w:r w:rsidRPr="003759B3">
        <w:rPr>
          <w:rFonts w:ascii="Times New Roman" w:hAnsi="Times New Roman" w:cs="Times New Roman"/>
          <w:sz w:val="24"/>
          <w:szCs w:val="24"/>
        </w:rPr>
        <w:t>) рублей</w:t>
      </w:r>
      <w:bookmarkEnd w:id="2"/>
      <w:r w:rsidRPr="003759B3">
        <w:rPr>
          <w:rFonts w:ascii="Times New Roman" w:hAnsi="Times New Roman" w:cs="Times New Roman"/>
          <w:sz w:val="24"/>
          <w:szCs w:val="24"/>
        </w:rPr>
        <w:t>.</w:t>
      </w:r>
    </w:p>
    <w:p w14:paraId="25D92F91" w14:textId="680768D6" w:rsidR="00990E1F" w:rsidRPr="003759B3" w:rsidRDefault="00990E1F" w:rsidP="00990E1F">
      <w:pPr>
        <w:spacing w:after="0"/>
        <w:ind w:firstLine="709"/>
        <w:rPr>
          <w:rFonts w:ascii="Times New Roman" w:hAnsi="Times New Roman" w:cs="Times New Roman"/>
          <w:sz w:val="24"/>
          <w:szCs w:val="24"/>
        </w:rPr>
      </w:pPr>
      <w:r w:rsidRPr="003759B3">
        <w:rPr>
          <w:rFonts w:ascii="Times New Roman" w:hAnsi="Times New Roman" w:cs="Times New Roman"/>
          <w:sz w:val="24"/>
          <w:szCs w:val="24"/>
        </w:rPr>
        <w:t xml:space="preserve">Задаток в размере </w:t>
      </w:r>
      <w:bookmarkStart w:id="3" w:name="_Hlk167889575"/>
      <w:r w:rsidR="00DC32D2" w:rsidRPr="00DC32D2">
        <w:rPr>
          <w:rFonts w:ascii="Times New Roman" w:hAnsi="Times New Roman" w:cs="Times New Roman"/>
          <w:b/>
          <w:bCs/>
          <w:sz w:val="24"/>
          <w:szCs w:val="24"/>
        </w:rPr>
        <w:t>103</w:t>
      </w:r>
      <w:r w:rsidR="00DC32D2">
        <w:rPr>
          <w:rFonts w:ascii="Times New Roman" w:hAnsi="Times New Roman" w:cs="Times New Roman"/>
          <w:sz w:val="24"/>
          <w:szCs w:val="24"/>
        </w:rPr>
        <w:t xml:space="preserve"> </w:t>
      </w:r>
      <w:r w:rsidR="00DC32D2" w:rsidRPr="00DC32D2">
        <w:rPr>
          <w:rFonts w:ascii="Times New Roman" w:hAnsi="Times New Roman" w:cs="Times New Roman"/>
          <w:b/>
          <w:bCs/>
          <w:sz w:val="24"/>
          <w:szCs w:val="24"/>
        </w:rPr>
        <w:t>241</w:t>
      </w:r>
      <w:r w:rsidRPr="003759B3">
        <w:rPr>
          <w:rFonts w:ascii="Times New Roman" w:hAnsi="Times New Roman" w:cs="Times New Roman"/>
          <w:b/>
          <w:bCs/>
          <w:sz w:val="24"/>
          <w:szCs w:val="24"/>
        </w:rPr>
        <w:t>,</w:t>
      </w:r>
      <w:r w:rsidR="00DC32D2">
        <w:rPr>
          <w:rFonts w:ascii="Times New Roman" w:hAnsi="Times New Roman" w:cs="Times New Roman"/>
          <w:b/>
          <w:bCs/>
          <w:sz w:val="24"/>
          <w:szCs w:val="24"/>
        </w:rPr>
        <w:t>60</w:t>
      </w:r>
      <w:r w:rsidRPr="003759B3">
        <w:rPr>
          <w:rFonts w:ascii="Times New Roman" w:hAnsi="Times New Roman" w:cs="Times New Roman"/>
          <w:sz w:val="24"/>
          <w:szCs w:val="24"/>
        </w:rPr>
        <w:t xml:space="preserve"> (</w:t>
      </w:r>
      <w:r w:rsidR="00DC32D2">
        <w:rPr>
          <w:rFonts w:ascii="Times New Roman" w:hAnsi="Times New Roman" w:cs="Times New Roman"/>
          <w:sz w:val="24"/>
          <w:szCs w:val="24"/>
        </w:rPr>
        <w:t xml:space="preserve">сто три тысячи двести сорок один </w:t>
      </w:r>
      <w:r w:rsidRPr="003759B3">
        <w:rPr>
          <w:rFonts w:ascii="Times New Roman" w:hAnsi="Times New Roman" w:cs="Times New Roman"/>
          <w:sz w:val="24"/>
          <w:szCs w:val="24"/>
        </w:rPr>
        <w:t>рубл</w:t>
      </w:r>
      <w:r w:rsidR="00DC32D2">
        <w:rPr>
          <w:rFonts w:ascii="Times New Roman" w:hAnsi="Times New Roman" w:cs="Times New Roman"/>
          <w:sz w:val="24"/>
          <w:szCs w:val="24"/>
        </w:rPr>
        <w:t>ь 60 копеек</w:t>
      </w:r>
      <w:r w:rsidRPr="003759B3">
        <w:rPr>
          <w:rFonts w:ascii="Times New Roman" w:hAnsi="Times New Roman" w:cs="Times New Roman"/>
          <w:sz w:val="24"/>
          <w:szCs w:val="24"/>
        </w:rPr>
        <w:t xml:space="preserve"> </w:t>
      </w:r>
      <w:bookmarkEnd w:id="3"/>
      <w:r w:rsidRPr="003759B3">
        <w:rPr>
          <w:rFonts w:ascii="Times New Roman" w:hAnsi="Times New Roman" w:cs="Times New Roman"/>
          <w:sz w:val="24"/>
          <w:szCs w:val="24"/>
        </w:rPr>
        <w:t xml:space="preserve">(20% от </w:t>
      </w:r>
      <w:r w:rsidR="00DC32D2">
        <w:rPr>
          <w:rFonts w:ascii="Times New Roman" w:hAnsi="Times New Roman" w:cs="Times New Roman"/>
          <w:sz w:val="24"/>
          <w:szCs w:val="24"/>
        </w:rPr>
        <w:t>начальной цены предмета аукциона</w:t>
      </w:r>
      <w:r w:rsidRPr="003759B3">
        <w:rPr>
          <w:rFonts w:ascii="Times New Roman" w:hAnsi="Times New Roman" w:cs="Times New Roman"/>
          <w:sz w:val="24"/>
          <w:szCs w:val="24"/>
        </w:rPr>
        <w:t>);</w:t>
      </w:r>
    </w:p>
    <w:p w14:paraId="0114FDE0" w14:textId="58906845" w:rsidR="00C16573" w:rsidRPr="003759B3" w:rsidRDefault="00990E1F" w:rsidP="00646D0F">
      <w:pPr>
        <w:spacing w:after="0"/>
        <w:ind w:firstLine="709"/>
        <w:jc w:val="both"/>
        <w:rPr>
          <w:rFonts w:ascii="Times New Roman" w:hAnsi="Times New Roman" w:cs="Times New Roman"/>
          <w:sz w:val="24"/>
          <w:szCs w:val="24"/>
        </w:rPr>
      </w:pPr>
      <w:r w:rsidRPr="003759B3">
        <w:rPr>
          <w:rFonts w:ascii="Times New Roman" w:hAnsi="Times New Roman" w:cs="Times New Roman"/>
          <w:sz w:val="24"/>
          <w:szCs w:val="24"/>
        </w:rPr>
        <w:t xml:space="preserve">Величина повышения («шаг аукциона» 3% от суммы </w:t>
      </w:r>
      <w:r w:rsidR="00C844BA">
        <w:rPr>
          <w:rFonts w:ascii="Times New Roman" w:hAnsi="Times New Roman" w:cs="Times New Roman"/>
          <w:sz w:val="24"/>
          <w:szCs w:val="24"/>
        </w:rPr>
        <w:t>начальной цены предмета аукциона</w:t>
      </w:r>
      <w:r w:rsidRPr="003759B3">
        <w:rPr>
          <w:rFonts w:ascii="Times New Roman" w:hAnsi="Times New Roman" w:cs="Times New Roman"/>
          <w:sz w:val="24"/>
          <w:szCs w:val="24"/>
        </w:rPr>
        <w:t xml:space="preserve">) в размере </w:t>
      </w:r>
      <w:bookmarkStart w:id="4" w:name="_Hlk167889607"/>
      <w:r w:rsidR="00C844BA" w:rsidRPr="00C844BA">
        <w:rPr>
          <w:rFonts w:ascii="Times New Roman" w:hAnsi="Times New Roman" w:cs="Times New Roman"/>
          <w:b/>
          <w:bCs/>
          <w:sz w:val="24"/>
          <w:szCs w:val="24"/>
        </w:rPr>
        <w:t>15</w:t>
      </w:r>
      <w:r w:rsidRPr="003759B3">
        <w:rPr>
          <w:rFonts w:ascii="Times New Roman" w:hAnsi="Times New Roman" w:cs="Times New Roman"/>
          <w:b/>
          <w:bCs/>
          <w:sz w:val="24"/>
          <w:szCs w:val="24"/>
        </w:rPr>
        <w:t xml:space="preserve"> </w:t>
      </w:r>
      <w:r w:rsidR="00C844BA">
        <w:rPr>
          <w:rFonts w:ascii="Times New Roman" w:hAnsi="Times New Roman" w:cs="Times New Roman"/>
          <w:b/>
          <w:bCs/>
          <w:sz w:val="24"/>
          <w:szCs w:val="24"/>
        </w:rPr>
        <w:t>486</w:t>
      </w:r>
      <w:r w:rsidRPr="003759B3">
        <w:rPr>
          <w:rFonts w:ascii="Times New Roman" w:hAnsi="Times New Roman" w:cs="Times New Roman"/>
          <w:b/>
          <w:bCs/>
          <w:sz w:val="24"/>
          <w:szCs w:val="24"/>
        </w:rPr>
        <w:t>,</w:t>
      </w:r>
      <w:r w:rsidR="00C844BA">
        <w:rPr>
          <w:rFonts w:ascii="Times New Roman" w:hAnsi="Times New Roman" w:cs="Times New Roman"/>
          <w:b/>
          <w:bCs/>
          <w:sz w:val="24"/>
          <w:szCs w:val="24"/>
        </w:rPr>
        <w:t>24</w:t>
      </w:r>
      <w:r w:rsidRPr="003759B3">
        <w:rPr>
          <w:rFonts w:ascii="Times New Roman" w:hAnsi="Times New Roman" w:cs="Times New Roman"/>
          <w:sz w:val="24"/>
          <w:szCs w:val="24"/>
        </w:rPr>
        <w:t xml:space="preserve"> (</w:t>
      </w:r>
      <w:r w:rsidR="00C844BA">
        <w:rPr>
          <w:rFonts w:ascii="Times New Roman" w:hAnsi="Times New Roman" w:cs="Times New Roman"/>
          <w:sz w:val="24"/>
          <w:szCs w:val="24"/>
        </w:rPr>
        <w:t>пятнадцать тысяч четыреста восемьдесят шесть</w:t>
      </w:r>
      <w:r w:rsidR="00646D0F">
        <w:rPr>
          <w:rFonts w:ascii="Times New Roman" w:hAnsi="Times New Roman" w:cs="Times New Roman"/>
          <w:sz w:val="24"/>
          <w:szCs w:val="24"/>
        </w:rPr>
        <w:t>)</w:t>
      </w:r>
      <w:r w:rsidRPr="003759B3">
        <w:rPr>
          <w:rFonts w:ascii="Times New Roman" w:hAnsi="Times New Roman" w:cs="Times New Roman"/>
          <w:sz w:val="24"/>
          <w:szCs w:val="24"/>
        </w:rPr>
        <w:t xml:space="preserve"> рубл</w:t>
      </w:r>
      <w:r w:rsidR="00C844BA">
        <w:rPr>
          <w:rFonts w:ascii="Times New Roman" w:hAnsi="Times New Roman" w:cs="Times New Roman"/>
          <w:sz w:val="24"/>
          <w:szCs w:val="24"/>
        </w:rPr>
        <w:t>ей</w:t>
      </w:r>
      <w:r w:rsidR="003F0FA3">
        <w:rPr>
          <w:rFonts w:ascii="Times New Roman" w:hAnsi="Times New Roman" w:cs="Times New Roman"/>
          <w:sz w:val="24"/>
          <w:szCs w:val="24"/>
        </w:rPr>
        <w:t xml:space="preserve"> </w:t>
      </w:r>
      <w:r w:rsidR="00646D0F">
        <w:rPr>
          <w:rFonts w:ascii="Times New Roman" w:hAnsi="Times New Roman" w:cs="Times New Roman"/>
          <w:sz w:val="24"/>
          <w:szCs w:val="24"/>
        </w:rPr>
        <w:t xml:space="preserve">                       </w:t>
      </w:r>
      <w:r w:rsidR="00C844BA">
        <w:rPr>
          <w:rFonts w:ascii="Times New Roman" w:hAnsi="Times New Roman" w:cs="Times New Roman"/>
          <w:sz w:val="24"/>
          <w:szCs w:val="24"/>
        </w:rPr>
        <w:t>24 копе</w:t>
      </w:r>
      <w:r w:rsidR="00646D0F">
        <w:rPr>
          <w:rFonts w:ascii="Times New Roman" w:hAnsi="Times New Roman" w:cs="Times New Roman"/>
          <w:sz w:val="24"/>
          <w:szCs w:val="24"/>
        </w:rPr>
        <w:t>й</w:t>
      </w:r>
      <w:r w:rsidR="00C844BA">
        <w:rPr>
          <w:rFonts w:ascii="Times New Roman" w:hAnsi="Times New Roman" w:cs="Times New Roman"/>
          <w:sz w:val="24"/>
          <w:szCs w:val="24"/>
        </w:rPr>
        <w:t>к</w:t>
      </w:r>
      <w:bookmarkEnd w:id="4"/>
      <w:r w:rsidR="00646D0F">
        <w:rPr>
          <w:rFonts w:ascii="Times New Roman" w:hAnsi="Times New Roman" w:cs="Times New Roman"/>
          <w:sz w:val="24"/>
          <w:szCs w:val="24"/>
        </w:rPr>
        <w:t>и</w:t>
      </w:r>
      <w:r w:rsidRPr="003759B3">
        <w:rPr>
          <w:rFonts w:ascii="Times New Roman" w:hAnsi="Times New Roman" w:cs="Times New Roman"/>
          <w:sz w:val="24"/>
          <w:szCs w:val="24"/>
        </w:rPr>
        <w:t>.</w:t>
      </w:r>
    </w:p>
    <w:p w14:paraId="421709EC" w14:textId="7F388A04" w:rsidR="00F96353" w:rsidRPr="003759B3" w:rsidRDefault="00F96353" w:rsidP="00F96353">
      <w:pPr>
        <w:spacing w:after="0"/>
        <w:ind w:firstLine="709"/>
        <w:jc w:val="center"/>
        <w:rPr>
          <w:rFonts w:ascii="Times New Roman" w:hAnsi="Times New Roman" w:cs="Times New Roman"/>
          <w:b/>
          <w:bCs/>
          <w:sz w:val="24"/>
          <w:szCs w:val="24"/>
        </w:rPr>
      </w:pPr>
      <w:r w:rsidRPr="003759B3">
        <w:rPr>
          <w:rFonts w:ascii="Times New Roman" w:hAnsi="Times New Roman" w:cs="Times New Roman"/>
          <w:b/>
          <w:bCs/>
          <w:sz w:val="24"/>
          <w:szCs w:val="24"/>
        </w:rPr>
        <w:t>3.Форма заявки и порядок приема заявок</w:t>
      </w:r>
    </w:p>
    <w:p w14:paraId="291E9A44" w14:textId="77777777" w:rsidR="00F96353" w:rsidRPr="003759B3" w:rsidRDefault="00F96353" w:rsidP="00F96353">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Заявка подается по форме, установленной Организатором аукциона в извещении (преобразованной в электронно-цифровую форму путем сканирования), с приложением электронных образов необходимых документов, заверенных электронной подписью претендента либо лица, имеющего право действовать от имени претендента.</w:t>
      </w:r>
    </w:p>
    <w:p w14:paraId="6B89C4BC" w14:textId="5E8ED8C3" w:rsidR="00F96353" w:rsidRPr="003759B3" w:rsidRDefault="00F96353" w:rsidP="00F96353">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Для участия в аукционе заявители представляют:</w:t>
      </w:r>
    </w:p>
    <w:p w14:paraId="1F4D62F9" w14:textId="77777777" w:rsidR="00F96353" w:rsidRPr="003759B3" w:rsidRDefault="00F96353" w:rsidP="00F96353">
      <w:pPr>
        <w:autoSpaceDE w:val="0"/>
        <w:autoSpaceDN w:val="0"/>
        <w:adjustRightInd w:val="0"/>
        <w:spacing w:after="0" w:line="240" w:lineRule="auto"/>
        <w:ind w:firstLine="708"/>
        <w:jc w:val="both"/>
        <w:rPr>
          <w:rFonts w:ascii="Times New Roman" w:hAnsi="Times New Roman" w:cs="Times New Roman"/>
          <w:sz w:val="24"/>
          <w:szCs w:val="24"/>
        </w:rPr>
      </w:pPr>
      <w:r w:rsidRPr="003759B3">
        <w:rPr>
          <w:rFonts w:ascii="Times New Roman" w:hAnsi="Times New Roman" w:cs="Times New Roman"/>
          <w:sz w:val="24"/>
          <w:szCs w:val="24"/>
        </w:rPr>
        <w:t>1) заявку на участие в аукционе по установленной в извещении</w:t>
      </w:r>
    </w:p>
    <w:p w14:paraId="76DABBE7" w14:textId="77777777" w:rsidR="00F96353" w:rsidRPr="003759B3" w:rsidRDefault="00F96353" w:rsidP="00F96353">
      <w:pPr>
        <w:autoSpaceDE w:val="0"/>
        <w:autoSpaceDN w:val="0"/>
        <w:adjustRightInd w:val="0"/>
        <w:spacing w:after="0" w:line="240" w:lineRule="auto"/>
        <w:jc w:val="both"/>
        <w:rPr>
          <w:rFonts w:ascii="Times New Roman" w:hAnsi="Times New Roman" w:cs="Times New Roman"/>
          <w:sz w:val="24"/>
          <w:szCs w:val="24"/>
        </w:rPr>
      </w:pPr>
      <w:r w:rsidRPr="003759B3">
        <w:rPr>
          <w:rFonts w:ascii="Times New Roman" w:hAnsi="Times New Roman" w:cs="Times New Roman"/>
          <w:sz w:val="24"/>
          <w:szCs w:val="24"/>
        </w:rPr>
        <w:t>о проведении аукциона форме с указанием банковских реквизитов счета для</w:t>
      </w:r>
    </w:p>
    <w:p w14:paraId="406777C4" w14:textId="77777777" w:rsidR="00F96353" w:rsidRPr="003759B3" w:rsidRDefault="00F96353" w:rsidP="00F96353">
      <w:pPr>
        <w:autoSpaceDE w:val="0"/>
        <w:autoSpaceDN w:val="0"/>
        <w:adjustRightInd w:val="0"/>
        <w:spacing w:after="0" w:line="240" w:lineRule="auto"/>
        <w:jc w:val="both"/>
        <w:rPr>
          <w:rFonts w:ascii="Times New Roman" w:hAnsi="Times New Roman" w:cs="Times New Roman"/>
          <w:sz w:val="24"/>
          <w:szCs w:val="24"/>
        </w:rPr>
      </w:pPr>
      <w:r w:rsidRPr="003759B3">
        <w:rPr>
          <w:rFonts w:ascii="Times New Roman" w:hAnsi="Times New Roman" w:cs="Times New Roman"/>
          <w:sz w:val="24"/>
          <w:szCs w:val="24"/>
        </w:rPr>
        <w:t>возврата задатка;</w:t>
      </w:r>
    </w:p>
    <w:p w14:paraId="5C6A74F1" w14:textId="6D2C5342" w:rsidR="00F96353" w:rsidRPr="003759B3" w:rsidRDefault="00F96353" w:rsidP="00F96353">
      <w:pPr>
        <w:autoSpaceDE w:val="0"/>
        <w:autoSpaceDN w:val="0"/>
        <w:adjustRightInd w:val="0"/>
        <w:spacing w:after="0" w:line="240" w:lineRule="auto"/>
        <w:ind w:firstLine="708"/>
        <w:jc w:val="both"/>
        <w:rPr>
          <w:rFonts w:ascii="Times New Roman" w:hAnsi="Times New Roman" w:cs="Times New Roman"/>
          <w:sz w:val="24"/>
          <w:szCs w:val="24"/>
        </w:rPr>
      </w:pPr>
      <w:r w:rsidRPr="003759B3">
        <w:rPr>
          <w:rFonts w:ascii="Times New Roman" w:hAnsi="Times New Roman" w:cs="Times New Roman"/>
          <w:sz w:val="24"/>
          <w:szCs w:val="24"/>
        </w:rPr>
        <w:t>2) копии документов, удостоверяющих личность заявителя (для граждан),</w:t>
      </w:r>
    </w:p>
    <w:p w14:paraId="7B151A1D" w14:textId="77777777" w:rsidR="00F96353" w:rsidRPr="003759B3" w:rsidRDefault="00F96353" w:rsidP="00F96353">
      <w:pPr>
        <w:autoSpaceDE w:val="0"/>
        <w:autoSpaceDN w:val="0"/>
        <w:adjustRightInd w:val="0"/>
        <w:spacing w:after="0" w:line="240" w:lineRule="auto"/>
        <w:ind w:firstLine="708"/>
        <w:jc w:val="both"/>
        <w:rPr>
          <w:rFonts w:ascii="Times New Roman" w:hAnsi="Times New Roman" w:cs="Times New Roman"/>
          <w:sz w:val="24"/>
          <w:szCs w:val="24"/>
        </w:rPr>
      </w:pPr>
      <w:r w:rsidRPr="003759B3">
        <w:rPr>
          <w:rFonts w:ascii="Times New Roman" w:hAnsi="Times New Roman" w:cs="Times New Roman"/>
          <w:sz w:val="24"/>
          <w:szCs w:val="24"/>
        </w:rPr>
        <w:t>3) надлежащим образом заверенный перевод на русский язык документов</w:t>
      </w:r>
    </w:p>
    <w:p w14:paraId="7397BF32" w14:textId="77777777" w:rsidR="00F96353" w:rsidRPr="003759B3" w:rsidRDefault="00F96353" w:rsidP="00F96353">
      <w:pPr>
        <w:autoSpaceDE w:val="0"/>
        <w:autoSpaceDN w:val="0"/>
        <w:adjustRightInd w:val="0"/>
        <w:spacing w:after="0" w:line="240" w:lineRule="auto"/>
        <w:jc w:val="both"/>
        <w:rPr>
          <w:rFonts w:ascii="Times New Roman" w:hAnsi="Times New Roman" w:cs="Times New Roman"/>
          <w:sz w:val="24"/>
          <w:szCs w:val="24"/>
        </w:rPr>
      </w:pPr>
      <w:r w:rsidRPr="003759B3">
        <w:rPr>
          <w:rFonts w:ascii="Times New Roman" w:hAnsi="Times New Roman" w:cs="Times New Roman"/>
          <w:sz w:val="24"/>
          <w:szCs w:val="24"/>
        </w:rPr>
        <w:t>о государственной регистрации юридического лица в соответствии</w:t>
      </w:r>
    </w:p>
    <w:p w14:paraId="1F8EDA53" w14:textId="77777777" w:rsidR="00F96353" w:rsidRPr="003759B3" w:rsidRDefault="00F96353" w:rsidP="00F96353">
      <w:pPr>
        <w:autoSpaceDE w:val="0"/>
        <w:autoSpaceDN w:val="0"/>
        <w:adjustRightInd w:val="0"/>
        <w:spacing w:after="0" w:line="240" w:lineRule="auto"/>
        <w:jc w:val="both"/>
        <w:rPr>
          <w:rFonts w:ascii="Times New Roman" w:hAnsi="Times New Roman" w:cs="Times New Roman"/>
          <w:sz w:val="24"/>
          <w:szCs w:val="24"/>
        </w:rPr>
      </w:pPr>
      <w:r w:rsidRPr="003759B3">
        <w:rPr>
          <w:rFonts w:ascii="Times New Roman" w:hAnsi="Times New Roman" w:cs="Times New Roman"/>
          <w:sz w:val="24"/>
          <w:szCs w:val="24"/>
        </w:rPr>
        <w:lastRenderedPageBreak/>
        <w:t>с законодательством иностранного государства в случае, если заявителем</w:t>
      </w:r>
    </w:p>
    <w:p w14:paraId="465A710D" w14:textId="77777777" w:rsidR="00F96353" w:rsidRPr="003759B3" w:rsidRDefault="00F96353" w:rsidP="00F96353">
      <w:pPr>
        <w:autoSpaceDE w:val="0"/>
        <w:autoSpaceDN w:val="0"/>
        <w:adjustRightInd w:val="0"/>
        <w:spacing w:after="0" w:line="240" w:lineRule="auto"/>
        <w:jc w:val="both"/>
        <w:rPr>
          <w:rFonts w:ascii="Times New Roman" w:hAnsi="Times New Roman" w:cs="Times New Roman"/>
          <w:sz w:val="24"/>
          <w:szCs w:val="24"/>
        </w:rPr>
      </w:pPr>
      <w:r w:rsidRPr="003759B3">
        <w:rPr>
          <w:rFonts w:ascii="Times New Roman" w:hAnsi="Times New Roman" w:cs="Times New Roman"/>
          <w:sz w:val="24"/>
          <w:szCs w:val="24"/>
        </w:rPr>
        <w:t>является иностранное юридическое лицо;</w:t>
      </w:r>
    </w:p>
    <w:p w14:paraId="16AFE3D4" w14:textId="77777777" w:rsidR="00F96353" w:rsidRPr="003759B3" w:rsidRDefault="00F96353" w:rsidP="00F219F6">
      <w:pPr>
        <w:autoSpaceDE w:val="0"/>
        <w:autoSpaceDN w:val="0"/>
        <w:adjustRightInd w:val="0"/>
        <w:spacing w:after="0" w:line="240" w:lineRule="auto"/>
        <w:ind w:firstLine="708"/>
        <w:jc w:val="both"/>
        <w:rPr>
          <w:rFonts w:ascii="Times New Roman" w:hAnsi="Times New Roman" w:cs="Times New Roman"/>
          <w:sz w:val="24"/>
          <w:szCs w:val="24"/>
        </w:rPr>
      </w:pPr>
      <w:r w:rsidRPr="003759B3">
        <w:rPr>
          <w:rFonts w:ascii="Times New Roman" w:hAnsi="Times New Roman" w:cs="Times New Roman"/>
          <w:sz w:val="24"/>
          <w:szCs w:val="24"/>
        </w:rPr>
        <w:t>4) документы, подтверждающие внесение задатка.</w:t>
      </w:r>
    </w:p>
    <w:p w14:paraId="74C40944" w14:textId="77777777" w:rsidR="00F96353" w:rsidRPr="003759B3" w:rsidRDefault="00F96353" w:rsidP="00F219F6">
      <w:pPr>
        <w:autoSpaceDE w:val="0"/>
        <w:autoSpaceDN w:val="0"/>
        <w:adjustRightInd w:val="0"/>
        <w:spacing w:after="0" w:line="240" w:lineRule="auto"/>
        <w:ind w:firstLine="708"/>
        <w:jc w:val="both"/>
        <w:rPr>
          <w:rFonts w:ascii="Times New Roman" w:hAnsi="Times New Roman" w:cs="Times New Roman"/>
          <w:sz w:val="24"/>
          <w:szCs w:val="24"/>
        </w:rPr>
      </w:pPr>
      <w:r w:rsidRPr="003759B3">
        <w:rPr>
          <w:rFonts w:ascii="Times New Roman" w:hAnsi="Times New Roman" w:cs="Times New Roman"/>
          <w:sz w:val="24"/>
          <w:szCs w:val="24"/>
        </w:rPr>
        <w:t>Один заявитель вправе подать только одну заявку на участие в аукционе</w:t>
      </w:r>
    </w:p>
    <w:p w14:paraId="23890B2D" w14:textId="77777777" w:rsidR="00F96353" w:rsidRPr="003759B3" w:rsidRDefault="00F96353" w:rsidP="00F219F6">
      <w:pPr>
        <w:autoSpaceDE w:val="0"/>
        <w:autoSpaceDN w:val="0"/>
        <w:adjustRightInd w:val="0"/>
        <w:spacing w:after="0" w:line="240" w:lineRule="auto"/>
        <w:jc w:val="both"/>
        <w:rPr>
          <w:rFonts w:ascii="Times New Roman" w:hAnsi="Times New Roman" w:cs="Times New Roman"/>
          <w:sz w:val="24"/>
          <w:szCs w:val="24"/>
        </w:rPr>
      </w:pPr>
      <w:r w:rsidRPr="003759B3">
        <w:rPr>
          <w:rFonts w:ascii="Times New Roman" w:hAnsi="Times New Roman" w:cs="Times New Roman"/>
          <w:sz w:val="24"/>
          <w:szCs w:val="24"/>
        </w:rPr>
        <w:t>для каждого лота.</w:t>
      </w:r>
    </w:p>
    <w:p w14:paraId="7F1BE757" w14:textId="2239EEC0" w:rsidR="00F96353" w:rsidRPr="003759B3" w:rsidRDefault="00F96353" w:rsidP="00F219F6">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В случае подачи заявки представителем заявителя к заявке на участие</w:t>
      </w:r>
    </w:p>
    <w:p w14:paraId="6C86DE8D" w14:textId="77777777" w:rsidR="00F96353" w:rsidRPr="003759B3" w:rsidRDefault="00F96353" w:rsidP="00F219F6">
      <w:pPr>
        <w:autoSpaceDE w:val="0"/>
        <w:autoSpaceDN w:val="0"/>
        <w:adjustRightInd w:val="0"/>
        <w:spacing w:after="0" w:line="240" w:lineRule="auto"/>
        <w:jc w:val="both"/>
        <w:rPr>
          <w:rFonts w:ascii="Times New Roman" w:hAnsi="Times New Roman" w:cs="Times New Roman"/>
          <w:sz w:val="24"/>
          <w:szCs w:val="24"/>
        </w:rPr>
      </w:pPr>
      <w:r w:rsidRPr="003759B3">
        <w:rPr>
          <w:rFonts w:ascii="Times New Roman" w:hAnsi="Times New Roman" w:cs="Times New Roman"/>
          <w:sz w:val="24"/>
          <w:szCs w:val="24"/>
        </w:rPr>
        <w:t>в электронном аукционе прикладывается файл документа, подтверждающего</w:t>
      </w:r>
    </w:p>
    <w:p w14:paraId="47C42B21" w14:textId="77777777" w:rsidR="00F96353" w:rsidRPr="003759B3" w:rsidRDefault="00F96353" w:rsidP="00F219F6">
      <w:pPr>
        <w:autoSpaceDE w:val="0"/>
        <w:autoSpaceDN w:val="0"/>
        <w:adjustRightInd w:val="0"/>
        <w:spacing w:after="0" w:line="240" w:lineRule="auto"/>
        <w:jc w:val="both"/>
        <w:rPr>
          <w:rFonts w:ascii="Times New Roman" w:hAnsi="Times New Roman" w:cs="Times New Roman"/>
          <w:sz w:val="24"/>
          <w:szCs w:val="24"/>
        </w:rPr>
      </w:pPr>
      <w:r w:rsidRPr="003759B3">
        <w:rPr>
          <w:rFonts w:ascii="Times New Roman" w:hAnsi="Times New Roman" w:cs="Times New Roman"/>
          <w:sz w:val="24"/>
          <w:szCs w:val="24"/>
        </w:rPr>
        <w:t>его полномочия (доверенность).</w:t>
      </w:r>
    </w:p>
    <w:p w14:paraId="3713B06B" w14:textId="52647A79" w:rsidR="00F96353" w:rsidRPr="003759B3" w:rsidRDefault="00F96353" w:rsidP="00F219F6">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В случае если доверенность на осуществление действий от имени заявителя подписана лицом, уполномоченным</w:t>
      </w:r>
      <w:r w:rsidRPr="003759B3">
        <w:rPr>
          <w:sz w:val="24"/>
          <w:szCs w:val="24"/>
        </w:rPr>
        <w:t xml:space="preserve"> </w:t>
      </w:r>
      <w:r w:rsidRPr="003759B3">
        <w:rPr>
          <w:rFonts w:ascii="Times New Roman" w:hAnsi="Times New Roman" w:cs="Times New Roman"/>
          <w:sz w:val="24"/>
          <w:szCs w:val="24"/>
        </w:rPr>
        <w:t>руководителем юридического лица, заявка должна содержать также документ, подтверждающий полномочия этого лица и копию паспорта уполномоченного лица.</w:t>
      </w:r>
    </w:p>
    <w:p w14:paraId="3964875C" w14:textId="7EA9BFA6" w:rsidR="00F219F6" w:rsidRPr="003759B3" w:rsidRDefault="00F219F6" w:rsidP="00F219F6">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В доверенности на осуществление действий от имени заявителя, указываются полномочия для участия в аукционе, а именно:</w:t>
      </w:r>
    </w:p>
    <w:p w14:paraId="60A9A651" w14:textId="77777777" w:rsidR="00F219F6" w:rsidRPr="003759B3" w:rsidRDefault="00F219F6" w:rsidP="00F219F6">
      <w:pPr>
        <w:autoSpaceDE w:val="0"/>
        <w:autoSpaceDN w:val="0"/>
        <w:adjustRightInd w:val="0"/>
        <w:spacing w:after="0" w:line="240" w:lineRule="auto"/>
        <w:jc w:val="both"/>
        <w:rPr>
          <w:rFonts w:ascii="Times New Roman" w:hAnsi="Times New Roman" w:cs="Times New Roman"/>
          <w:sz w:val="24"/>
          <w:szCs w:val="24"/>
        </w:rPr>
      </w:pPr>
      <w:r w:rsidRPr="003759B3">
        <w:rPr>
          <w:rFonts w:ascii="Times New Roman" w:hAnsi="Times New Roman" w:cs="Times New Roman"/>
          <w:sz w:val="24"/>
          <w:szCs w:val="24"/>
        </w:rPr>
        <w:t>- подписывать заявки на участие в аукционе в электронной форме;</w:t>
      </w:r>
    </w:p>
    <w:p w14:paraId="675E5FB8" w14:textId="77777777" w:rsidR="00F219F6" w:rsidRPr="003759B3" w:rsidRDefault="00F219F6" w:rsidP="00F219F6">
      <w:pPr>
        <w:autoSpaceDE w:val="0"/>
        <w:autoSpaceDN w:val="0"/>
        <w:adjustRightInd w:val="0"/>
        <w:spacing w:after="0" w:line="240" w:lineRule="auto"/>
        <w:jc w:val="both"/>
        <w:rPr>
          <w:rFonts w:ascii="Times New Roman" w:hAnsi="Times New Roman" w:cs="Times New Roman"/>
          <w:sz w:val="24"/>
          <w:szCs w:val="24"/>
        </w:rPr>
      </w:pPr>
      <w:r w:rsidRPr="003759B3">
        <w:rPr>
          <w:rFonts w:ascii="Times New Roman" w:hAnsi="Times New Roman" w:cs="Times New Roman"/>
          <w:sz w:val="24"/>
          <w:szCs w:val="24"/>
        </w:rPr>
        <w:t>- делать предложения по цене в день проведения аукциона;</w:t>
      </w:r>
    </w:p>
    <w:p w14:paraId="3141C56B" w14:textId="5A6766D6" w:rsidR="00F219F6" w:rsidRPr="003759B3" w:rsidRDefault="00F219F6" w:rsidP="00F219F6">
      <w:pPr>
        <w:autoSpaceDE w:val="0"/>
        <w:autoSpaceDN w:val="0"/>
        <w:adjustRightInd w:val="0"/>
        <w:spacing w:after="0" w:line="240" w:lineRule="auto"/>
        <w:jc w:val="both"/>
        <w:rPr>
          <w:rFonts w:ascii="Times New Roman" w:hAnsi="Times New Roman" w:cs="Times New Roman"/>
          <w:sz w:val="24"/>
          <w:szCs w:val="24"/>
        </w:rPr>
      </w:pPr>
      <w:r w:rsidRPr="003759B3">
        <w:rPr>
          <w:rFonts w:ascii="Times New Roman" w:hAnsi="Times New Roman" w:cs="Times New Roman"/>
          <w:sz w:val="24"/>
          <w:szCs w:val="24"/>
        </w:rPr>
        <w:t>- подписывать протокол о результатах аукциона в случае признания победителем аукциона;</w:t>
      </w:r>
    </w:p>
    <w:p w14:paraId="709DC8F2" w14:textId="1240AA61" w:rsidR="00F219F6" w:rsidRPr="003759B3" w:rsidRDefault="00F219F6" w:rsidP="00F219F6">
      <w:pPr>
        <w:autoSpaceDE w:val="0"/>
        <w:autoSpaceDN w:val="0"/>
        <w:adjustRightInd w:val="0"/>
        <w:spacing w:after="0" w:line="240" w:lineRule="auto"/>
        <w:jc w:val="both"/>
        <w:rPr>
          <w:rFonts w:ascii="Times New Roman" w:hAnsi="Times New Roman" w:cs="Times New Roman"/>
          <w:sz w:val="24"/>
          <w:szCs w:val="24"/>
        </w:rPr>
      </w:pPr>
      <w:r w:rsidRPr="003759B3">
        <w:rPr>
          <w:rFonts w:ascii="Times New Roman" w:hAnsi="Times New Roman" w:cs="Times New Roman"/>
          <w:sz w:val="24"/>
          <w:szCs w:val="24"/>
        </w:rPr>
        <w:t>- заключать и подписывать договор аренды земельного участка по результатам аукциона.</w:t>
      </w:r>
    </w:p>
    <w:p w14:paraId="374957E9" w14:textId="77777777" w:rsidR="00F219F6" w:rsidRPr="003759B3" w:rsidRDefault="00F219F6" w:rsidP="00F219F6">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Заявка, а также прилагаемые к ней документы подписываются усиленной квалифицированной электронной подписью заявителя.</w:t>
      </w:r>
    </w:p>
    <w:p w14:paraId="04D39E17" w14:textId="77777777" w:rsidR="00F219F6" w:rsidRPr="003759B3" w:rsidRDefault="00F219F6" w:rsidP="00F219F6">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Один заявитель вправе подать только одну заявку на участие в аукционе.</w:t>
      </w:r>
    </w:p>
    <w:p w14:paraId="25C01CB5" w14:textId="3B5B52D0" w:rsidR="00F219F6" w:rsidRPr="003759B3" w:rsidRDefault="00F219F6" w:rsidP="00F219F6">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Заявка не может быть принята Оператором электронной площадки в случаях:</w:t>
      </w:r>
    </w:p>
    <w:p w14:paraId="41274C2A" w14:textId="367A3B13" w:rsidR="00F219F6" w:rsidRPr="003759B3" w:rsidRDefault="00F219F6" w:rsidP="00F219F6">
      <w:pPr>
        <w:autoSpaceDE w:val="0"/>
        <w:autoSpaceDN w:val="0"/>
        <w:adjustRightInd w:val="0"/>
        <w:spacing w:after="0" w:line="240" w:lineRule="auto"/>
        <w:jc w:val="both"/>
        <w:rPr>
          <w:rFonts w:ascii="Times New Roman" w:hAnsi="Times New Roman" w:cs="Times New Roman"/>
          <w:sz w:val="24"/>
          <w:szCs w:val="24"/>
        </w:rPr>
      </w:pPr>
      <w:r w:rsidRPr="003759B3">
        <w:rPr>
          <w:rFonts w:ascii="Times New Roman" w:hAnsi="Times New Roman" w:cs="Times New Roman"/>
          <w:sz w:val="24"/>
          <w:szCs w:val="24"/>
        </w:rPr>
        <w:t>- подачи заявителем второй заявки на участие в отношении одного и того же лота при условии, что поданная ранее заявка таким заявителем не отозвана;</w:t>
      </w:r>
    </w:p>
    <w:p w14:paraId="1BA1AC32" w14:textId="77777777" w:rsidR="00F219F6" w:rsidRPr="003759B3" w:rsidRDefault="00F219F6" w:rsidP="00F219F6">
      <w:pPr>
        <w:autoSpaceDE w:val="0"/>
        <w:autoSpaceDN w:val="0"/>
        <w:adjustRightInd w:val="0"/>
        <w:spacing w:after="0" w:line="240" w:lineRule="auto"/>
        <w:jc w:val="both"/>
        <w:rPr>
          <w:rFonts w:ascii="Times New Roman" w:hAnsi="Times New Roman" w:cs="Times New Roman"/>
          <w:sz w:val="24"/>
          <w:szCs w:val="24"/>
        </w:rPr>
      </w:pPr>
      <w:r w:rsidRPr="003759B3">
        <w:rPr>
          <w:rFonts w:ascii="Times New Roman" w:hAnsi="Times New Roman" w:cs="Times New Roman"/>
          <w:sz w:val="24"/>
          <w:szCs w:val="24"/>
        </w:rPr>
        <w:t>- подачи заявки по истечении установленного срока подачи заявок;</w:t>
      </w:r>
    </w:p>
    <w:p w14:paraId="62B30A56" w14:textId="77777777" w:rsidR="00F219F6" w:rsidRPr="003759B3" w:rsidRDefault="00F219F6" w:rsidP="00F219F6">
      <w:pPr>
        <w:autoSpaceDE w:val="0"/>
        <w:autoSpaceDN w:val="0"/>
        <w:adjustRightInd w:val="0"/>
        <w:spacing w:after="0" w:line="240" w:lineRule="auto"/>
        <w:jc w:val="both"/>
        <w:rPr>
          <w:rFonts w:ascii="Times New Roman" w:hAnsi="Times New Roman" w:cs="Times New Roman"/>
          <w:sz w:val="24"/>
          <w:szCs w:val="24"/>
        </w:rPr>
      </w:pPr>
      <w:r w:rsidRPr="003759B3">
        <w:rPr>
          <w:rFonts w:ascii="Times New Roman" w:hAnsi="Times New Roman" w:cs="Times New Roman"/>
          <w:sz w:val="24"/>
          <w:szCs w:val="24"/>
        </w:rPr>
        <w:t>- некорректного заполнения формы заявки, в том числе не заполнения полей, являющихся обязательными для заполнения.</w:t>
      </w:r>
    </w:p>
    <w:p w14:paraId="28BF281C" w14:textId="77777777" w:rsidR="00F219F6" w:rsidRPr="003759B3" w:rsidRDefault="00F219F6" w:rsidP="00F219F6">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До окончания срока подачи заявки заявитель, подавший заявку, вправе изменить или отозвать ее.</w:t>
      </w:r>
    </w:p>
    <w:p w14:paraId="388E6E9D" w14:textId="77777777" w:rsidR="00F219F6" w:rsidRPr="003759B3" w:rsidRDefault="00F219F6" w:rsidP="00F219F6">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14:paraId="1C8121DD" w14:textId="4CC79293" w:rsidR="00F96353" w:rsidRPr="003759B3" w:rsidRDefault="00F219F6" w:rsidP="00F219F6">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В случае отзыва заявки заявителем до окончания срока подачи заявок, Оператор электронной площадки в течение одного часа прекращает блокирование в отношении его денежных средств, заблокированных на лицевом счете в размере задатка за участие в аукционе. В случае отзыва заявки заявителем до формирования протокола об определении участников, Оператор электронной площадки прекращает блокирование денежных средств такого заявителя в течение одного дня, следующего за днем размещения протокола об определении участников по лоту.</w:t>
      </w:r>
    </w:p>
    <w:p w14:paraId="5B9A88F1" w14:textId="77777777" w:rsidR="001516DF" w:rsidRPr="003759B3" w:rsidRDefault="001516DF" w:rsidP="00F219F6">
      <w:pPr>
        <w:autoSpaceDE w:val="0"/>
        <w:autoSpaceDN w:val="0"/>
        <w:adjustRightInd w:val="0"/>
        <w:spacing w:after="0" w:line="240" w:lineRule="auto"/>
        <w:ind w:firstLine="709"/>
        <w:jc w:val="both"/>
        <w:rPr>
          <w:rFonts w:ascii="Times New Roman" w:hAnsi="Times New Roman" w:cs="Times New Roman"/>
          <w:sz w:val="24"/>
          <w:szCs w:val="24"/>
        </w:rPr>
      </w:pPr>
    </w:p>
    <w:p w14:paraId="1F4EE3AD" w14:textId="04452CD3" w:rsidR="001516DF" w:rsidRPr="003759B3" w:rsidRDefault="001516DF" w:rsidP="001516DF">
      <w:pPr>
        <w:autoSpaceDE w:val="0"/>
        <w:autoSpaceDN w:val="0"/>
        <w:adjustRightInd w:val="0"/>
        <w:spacing w:after="0" w:line="240" w:lineRule="auto"/>
        <w:ind w:firstLine="709"/>
        <w:jc w:val="center"/>
        <w:rPr>
          <w:rFonts w:ascii="Times New Roman" w:hAnsi="Times New Roman" w:cs="Times New Roman"/>
          <w:b/>
          <w:bCs/>
          <w:sz w:val="24"/>
          <w:szCs w:val="24"/>
        </w:rPr>
      </w:pPr>
      <w:r w:rsidRPr="003759B3">
        <w:rPr>
          <w:rFonts w:ascii="Times New Roman" w:hAnsi="Times New Roman" w:cs="Times New Roman"/>
          <w:b/>
          <w:bCs/>
          <w:sz w:val="24"/>
          <w:szCs w:val="24"/>
        </w:rPr>
        <w:t>4.Порядок проведения аукциона</w:t>
      </w:r>
    </w:p>
    <w:p w14:paraId="02F534F5" w14:textId="77777777" w:rsidR="001516DF" w:rsidRPr="003759B3" w:rsidRDefault="001516DF" w:rsidP="001516DF">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В аукционе могут участвовать только заявители, допущенные к участию в аукционе и признанные участниками.</w:t>
      </w:r>
    </w:p>
    <w:p w14:paraId="6BEBB462" w14:textId="77777777" w:rsidR="001516DF" w:rsidRPr="003759B3" w:rsidRDefault="001516DF" w:rsidP="001516DF">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Заявитель не допускается к участию в аукционе в следующих случаях:</w:t>
      </w:r>
    </w:p>
    <w:p w14:paraId="4CC081B3" w14:textId="1931B9BA" w:rsidR="001516DF" w:rsidRPr="003759B3" w:rsidRDefault="001516DF" w:rsidP="001516DF">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14:paraId="103C9B1A" w14:textId="77777777" w:rsidR="001516DF" w:rsidRPr="003759B3" w:rsidRDefault="001516DF" w:rsidP="001516DF">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 непоступление задатка на дату рассмотрения заявок на участие в аукционе;</w:t>
      </w:r>
    </w:p>
    <w:p w14:paraId="739B6B92" w14:textId="2471773E" w:rsidR="001516DF" w:rsidRPr="003759B3" w:rsidRDefault="001516DF" w:rsidP="001516DF">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 подача заявки лицом, которое в соответствии с Земельным кодексом Российской Федерации и другими</w:t>
      </w:r>
      <w:r w:rsidR="0045697B" w:rsidRPr="003759B3">
        <w:rPr>
          <w:rFonts w:ascii="Times New Roman" w:hAnsi="Times New Roman" w:cs="Times New Roman"/>
          <w:sz w:val="24"/>
          <w:szCs w:val="24"/>
        </w:rPr>
        <w:t xml:space="preserve"> </w:t>
      </w:r>
      <w:r w:rsidRPr="003759B3">
        <w:rPr>
          <w:rFonts w:ascii="Times New Roman" w:hAnsi="Times New Roman" w:cs="Times New Roman"/>
          <w:sz w:val="24"/>
          <w:szCs w:val="24"/>
        </w:rPr>
        <w:t>федеральными законами не имеет права быть участником конкретного аукциона, покупателем земельного</w:t>
      </w:r>
      <w:r w:rsidR="0045697B" w:rsidRPr="003759B3">
        <w:rPr>
          <w:rFonts w:ascii="Times New Roman" w:hAnsi="Times New Roman" w:cs="Times New Roman"/>
          <w:sz w:val="24"/>
          <w:szCs w:val="24"/>
        </w:rPr>
        <w:t xml:space="preserve"> </w:t>
      </w:r>
      <w:r w:rsidRPr="003759B3">
        <w:rPr>
          <w:rFonts w:ascii="Times New Roman" w:hAnsi="Times New Roman" w:cs="Times New Roman"/>
          <w:sz w:val="24"/>
          <w:szCs w:val="24"/>
        </w:rPr>
        <w:t>участка;</w:t>
      </w:r>
    </w:p>
    <w:p w14:paraId="10616CCD" w14:textId="18025D95" w:rsidR="001516DF" w:rsidRPr="003759B3" w:rsidRDefault="001516DF" w:rsidP="001516DF">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w:t>
      </w:r>
      <w:r w:rsidR="0045697B" w:rsidRPr="003759B3">
        <w:rPr>
          <w:rFonts w:ascii="Times New Roman" w:hAnsi="Times New Roman" w:cs="Times New Roman"/>
          <w:sz w:val="24"/>
          <w:szCs w:val="24"/>
        </w:rPr>
        <w:t xml:space="preserve"> </w:t>
      </w:r>
      <w:r w:rsidRPr="003759B3">
        <w:rPr>
          <w:rFonts w:ascii="Times New Roman" w:hAnsi="Times New Roman" w:cs="Times New Roman"/>
          <w:sz w:val="24"/>
          <w:szCs w:val="24"/>
        </w:rPr>
        <w:t xml:space="preserve">органов заявителя, лицах, исполняющих функции единоличного </w:t>
      </w:r>
      <w:r w:rsidRPr="003759B3">
        <w:rPr>
          <w:rFonts w:ascii="Times New Roman" w:hAnsi="Times New Roman" w:cs="Times New Roman"/>
          <w:sz w:val="24"/>
          <w:szCs w:val="24"/>
        </w:rPr>
        <w:lastRenderedPageBreak/>
        <w:t>исполнительного органа заявителя,</w:t>
      </w:r>
      <w:r w:rsidR="0045697B" w:rsidRPr="003759B3">
        <w:rPr>
          <w:rFonts w:ascii="Times New Roman" w:hAnsi="Times New Roman" w:cs="Times New Roman"/>
          <w:sz w:val="24"/>
          <w:szCs w:val="24"/>
        </w:rPr>
        <w:t xml:space="preserve"> </w:t>
      </w:r>
      <w:r w:rsidRPr="003759B3">
        <w:rPr>
          <w:rFonts w:ascii="Times New Roman" w:hAnsi="Times New Roman" w:cs="Times New Roman"/>
          <w:sz w:val="24"/>
          <w:szCs w:val="24"/>
        </w:rPr>
        <w:t>являющегося юридическим лицом, в реестре недобросовестных участников аукциона.</w:t>
      </w:r>
    </w:p>
    <w:p w14:paraId="49E1DDA3" w14:textId="24F2E16A" w:rsidR="001516DF" w:rsidRPr="003759B3" w:rsidRDefault="001516DF" w:rsidP="001516DF">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Процедура аукциона проводится в день и время, указанные в извещении Проведение аукциона</w:t>
      </w:r>
      <w:r w:rsidR="0045697B" w:rsidRPr="003759B3">
        <w:rPr>
          <w:rFonts w:ascii="Times New Roman" w:hAnsi="Times New Roman" w:cs="Times New Roman"/>
          <w:sz w:val="24"/>
          <w:szCs w:val="24"/>
        </w:rPr>
        <w:t xml:space="preserve"> </w:t>
      </w:r>
      <w:r w:rsidRPr="003759B3">
        <w:rPr>
          <w:rFonts w:ascii="Times New Roman" w:hAnsi="Times New Roman" w:cs="Times New Roman"/>
          <w:sz w:val="24"/>
          <w:szCs w:val="24"/>
        </w:rPr>
        <w:t>обеспечивается оператором электронной площадки в соответствии с регламентом площадки.</w:t>
      </w:r>
    </w:p>
    <w:p w14:paraId="2718E9F2" w14:textId="67623E1C" w:rsidR="001516DF" w:rsidRPr="003759B3" w:rsidRDefault="001516DF" w:rsidP="001516DF">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В ходе проведения аукциона участники аукциона подают предложения о цене предмета аукциона в</w:t>
      </w:r>
      <w:r w:rsidR="0045697B" w:rsidRPr="003759B3">
        <w:rPr>
          <w:rFonts w:ascii="Times New Roman" w:hAnsi="Times New Roman" w:cs="Times New Roman"/>
          <w:sz w:val="24"/>
          <w:szCs w:val="24"/>
        </w:rPr>
        <w:t xml:space="preserve"> </w:t>
      </w:r>
      <w:r w:rsidRPr="003759B3">
        <w:rPr>
          <w:rFonts w:ascii="Times New Roman" w:hAnsi="Times New Roman" w:cs="Times New Roman"/>
          <w:sz w:val="24"/>
          <w:szCs w:val="24"/>
        </w:rPr>
        <w:t>соответствии со следующими требованиями:</w:t>
      </w:r>
    </w:p>
    <w:p w14:paraId="3405B63C" w14:textId="70BDEE6D" w:rsidR="001516DF" w:rsidRPr="003759B3" w:rsidRDefault="001516DF" w:rsidP="001516DF">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 предложение о цене предмета аукциона увеличивает текущее максимальное предложение о цене предмета</w:t>
      </w:r>
      <w:r w:rsidR="0045697B" w:rsidRPr="003759B3">
        <w:rPr>
          <w:rFonts w:ascii="Times New Roman" w:hAnsi="Times New Roman" w:cs="Times New Roman"/>
          <w:sz w:val="24"/>
          <w:szCs w:val="24"/>
        </w:rPr>
        <w:t xml:space="preserve"> </w:t>
      </w:r>
      <w:r w:rsidRPr="003759B3">
        <w:rPr>
          <w:rFonts w:ascii="Times New Roman" w:hAnsi="Times New Roman" w:cs="Times New Roman"/>
          <w:sz w:val="24"/>
          <w:szCs w:val="24"/>
        </w:rPr>
        <w:t>аукциона на величину «шага аукциона»;</w:t>
      </w:r>
    </w:p>
    <w:p w14:paraId="081DAACF" w14:textId="200AC06D" w:rsidR="001516DF" w:rsidRPr="003759B3" w:rsidRDefault="001516DF" w:rsidP="001516DF">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 участник аукциона не вправе подать предложение о цене предмета аукциона в случае, если текущее</w:t>
      </w:r>
      <w:r w:rsidR="0045697B" w:rsidRPr="003759B3">
        <w:rPr>
          <w:rFonts w:ascii="Times New Roman" w:hAnsi="Times New Roman" w:cs="Times New Roman"/>
          <w:sz w:val="24"/>
          <w:szCs w:val="24"/>
        </w:rPr>
        <w:t xml:space="preserve"> </w:t>
      </w:r>
      <w:r w:rsidRPr="003759B3">
        <w:rPr>
          <w:rFonts w:ascii="Times New Roman" w:hAnsi="Times New Roman" w:cs="Times New Roman"/>
          <w:sz w:val="24"/>
          <w:szCs w:val="24"/>
        </w:rPr>
        <w:t>максимальное предложение о цене предмета аукциона подано таким участником аукциона.</w:t>
      </w:r>
    </w:p>
    <w:p w14:paraId="39E7838C" w14:textId="7A84A5C4" w:rsidR="001516DF" w:rsidRPr="003759B3" w:rsidRDefault="001516DF" w:rsidP="001516DF">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Время ожидания предложения участника электронного аукциона о цене предмета аукциона составляет</w:t>
      </w:r>
      <w:r w:rsidR="0045697B" w:rsidRPr="003759B3">
        <w:rPr>
          <w:rFonts w:ascii="Times New Roman" w:hAnsi="Times New Roman" w:cs="Times New Roman"/>
          <w:sz w:val="24"/>
          <w:szCs w:val="24"/>
        </w:rPr>
        <w:t xml:space="preserve"> </w:t>
      </w:r>
      <w:r w:rsidRPr="003759B3">
        <w:rPr>
          <w:rFonts w:ascii="Times New Roman" w:hAnsi="Times New Roman" w:cs="Times New Roman"/>
          <w:sz w:val="24"/>
          <w:szCs w:val="24"/>
        </w:rPr>
        <w:t>десять минут. При поступлении предложения участника электронного аукциона о повышении цены предмета</w:t>
      </w:r>
      <w:r w:rsidR="0045697B" w:rsidRPr="003759B3">
        <w:rPr>
          <w:rFonts w:ascii="Times New Roman" w:hAnsi="Times New Roman" w:cs="Times New Roman"/>
          <w:sz w:val="24"/>
          <w:szCs w:val="24"/>
        </w:rPr>
        <w:t xml:space="preserve"> </w:t>
      </w:r>
      <w:r w:rsidRPr="003759B3">
        <w:rPr>
          <w:rFonts w:ascii="Times New Roman" w:hAnsi="Times New Roman" w:cs="Times New Roman"/>
          <w:sz w:val="24"/>
          <w:szCs w:val="24"/>
        </w:rPr>
        <w:t>аукциона время, оставшееся до истечения указанного срока, обновляется до десяти минут. Если в течение</w:t>
      </w:r>
      <w:r w:rsidR="0045697B" w:rsidRPr="003759B3">
        <w:rPr>
          <w:rFonts w:ascii="Times New Roman" w:hAnsi="Times New Roman" w:cs="Times New Roman"/>
          <w:sz w:val="24"/>
          <w:szCs w:val="24"/>
        </w:rPr>
        <w:t xml:space="preserve"> </w:t>
      </w:r>
      <w:r w:rsidRPr="003759B3">
        <w:rPr>
          <w:rFonts w:ascii="Times New Roman" w:hAnsi="Times New Roman" w:cs="Times New Roman"/>
          <w:sz w:val="24"/>
          <w:szCs w:val="24"/>
        </w:rPr>
        <w:t>указанного времени ни одного предложения о более высокой цене предмета аукциона не поступило,</w:t>
      </w:r>
      <w:r w:rsidR="0045697B" w:rsidRPr="003759B3">
        <w:rPr>
          <w:rFonts w:ascii="Times New Roman" w:hAnsi="Times New Roman" w:cs="Times New Roman"/>
          <w:sz w:val="24"/>
          <w:szCs w:val="24"/>
        </w:rPr>
        <w:t xml:space="preserve"> </w:t>
      </w:r>
      <w:r w:rsidRPr="003759B3">
        <w:rPr>
          <w:rFonts w:ascii="Times New Roman" w:hAnsi="Times New Roman" w:cs="Times New Roman"/>
          <w:sz w:val="24"/>
          <w:szCs w:val="24"/>
        </w:rPr>
        <w:t>электронный аукцион завершается.</w:t>
      </w:r>
    </w:p>
    <w:p w14:paraId="6CD54E6D" w14:textId="7AAC07C2" w:rsidR="001516DF" w:rsidRDefault="001516DF" w:rsidP="001516DF">
      <w:pPr>
        <w:autoSpaceDE w:val="0"/>
        <w:autoSpaceDN w:val="0"/>
        <w:adjustRightInd w:val="0"/>
        <w:spacing w:after="0" w:line="240" w:lineRule="auto"/>
        <w:ind w:firstLine="709"/>
        <w:jc w:val="both"/>
        <w:rPr>
          <w:rFonts w:ascii="Times New Roman" w:hAnsi="Times New Roman" w:cs="Times New Roman"/>
          <w:sz w:val="24"/>
          <w:szCs w:val="24"/>
        </w:rPr>
      </w:pPr>
      <w:r w:rsidRPr="003759B3">
        <w:rPr>
          <w:rFonts w:ascii="Times New Roman" w:hAnsi="Times New Roman" w:cs="Times New Roman"/>
          <w:sz w:val="24"/>
          <w:szCs w:val="24"/>
        </w:rPr>
        <w:t>Победителем признается участник, предложивший наибольшую цену предмета аукциона</w:t>
      </w:r>
    </w:p>
    <w:p w14:paraId="34B2A852" w14:textId="44F01B98" w:rsidR="00D030F1" w:rsidRDefault="00D030F1" w:rsidP="001516DF">
      <w:pPr>
        <w:autoSpaceDE w:val="0"/>
        <w:autoSpaceDN w:val="0"/>
        <w:adjustRightInd w:val="0"/>
        <w:spacing w:after="0" w:line="240" w:lineRule="auto"/>
        <w:ind w:firstLine="709"/>
        <w:jc w:val="both"/>
        <w:rPr>
          <w:rFonts w:ascii="Times New Roman" w:hAnsi="Times New Roman" w:cs="Times New Roman"/>
          <w:sz w:val="24"/>
          <w:szCs w:val="24"/>
        </w:rPr>
      </w:pPr>
    </w:p>
    <w:p w14:paraId="4A5F6CD6" w14:textId="62809DDD" w:rsidR="00D030F1" w:rsidRDefault="00D030F1" w:rsidP="00D030F1">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5.</w:t>
      </w:r>
      <w:r w:rsidRPr="00D030F1">
        <w:rPr>
          <w:rFonts w:ascii="Times New Roman" w:hAnsi="Times New Roman" w:cs="Times New Roman"/>
          <w:b/>
          <w:bCs/>
          <w:sz w:val="24"/>
          <w:szCs w:val="24"/>
        </w:rPr>
        <w:t>Сроки заключения договора аренды</w:t>
      </w:r>
    </w:p>
    <w:p w14:paraId="3F05516E" w14:textId="77777777" w:rsidR="00D030F1" w:rsidRPr="00963B1E" w:rsidRDefault="00D030F1" w:rsidP="00D030F1">
      <w:pPr>
        <w:autoSpaceDE w:val="0"/>
        <w:autoSpaceDN w:val="0"/>
        <w:adjustRightInd w:val="0"/>
        <w:spacing w:after="0" w:line="240" w:lineRule="auto"/>
        <w:ind w:firstLine="709"/>
        <w:jc w:val="both"/>
        <w:rPr>
          <w:rFonts w:ascii="Times New Roman" w:hAnsi="Times New Roman" w:cs="Times New Roman"/>
          <w:sz w:val="24"/>
          <w:szCs w:val="24"/>
        </w:rPr>
      </w:pPr>
      <w:r w:rsidRPr="00963B1E">
        <w:rPr>
          <w:rFonts w:ascii="Times New Roman" w:hAnsi="Times New Roman" w:cs="Times New Roman"/>
          <w:sz w:val="24"/>
          <w:szCs w:val="24"/>
        </w:rPr>
        <w:t>По результатам проведения аукциона не допускается заключение</w:t>
      </w:r>
      <w:r>
        <w:rPr>
          <w:rFonts w:ascii="Times New Roman" w:hAnsi="Times New Roman" w:cs="Times New Roman"/>
          <w:sz w:val="24"/>
          <w:szCs w:val="24"/>
        </w:rPr>
        <w:t xml:space="preserve"> </w:t>
      </w:r>
      <w:r w:rsidRPr="00963B1E">
        <w:rPr>
          <w:rFonts w:ascii="Times New Roman" w:hAnsi="Times New Roman" w:cs="Times New Roman"/>
          <w:sz w:val="24"/>
          <w:szCs w:val="24"/>
        </w:rPr>
        <w:t>договора аренды земельного участка ранее чем через десять дней со дня</w:t>
      </w:r>
      <w:r>
        <w:rPr>
          <w:rFonts w:ascii="Times New Roman" w:hAnsi="Times New Roman" w:cs="Times New Roman"/>
          <w:sz w:val="24"/>
          <w:szCs w:val="24"/>
        </w:rPr>
        <w:t xml:space="preserve"> </w:t>
      </w:r>
      <w:r w:rsidRPr="00963B1E">
        <w:rPr>
          <w:rFonts w:ascii="Times New Roman" w:hAnsi="Times New Roman" w:cs="Times New Roman"/>
          <w:sz w:val="24"/>
          <w:szCs w:val="24"/>
        </w:rPr>
        <w:t>размещения протокола рассмотрения заявок на участие в аукционе в случае,</w:t>
      </w:r>
      <w:r>
        <w:rPr>
          <w:rFonts w:ascii="Times New Roman" w:hAnsi="Times New Roman" w:cs="Times New Roman"/>
          <w:sz w:val="24"/>
          <w:szCs w:val="24"/>
        </w:rPr>
        <w:t xml:space="preserve"> </w:t>
      </w:r>
      <w:r w:rsidRPr="00963B1E">
        <w:rPr>
          <w:rFonts w:ascii="Times New Roman" w:hAnsi="Times New Roman" w:cs="Times New Roman"/>
          <w:sz w:val="24"/>
          <w:szCs w:val="24"/>
        </w:rPr>
        <w:t>если аукцион признан несостоявшимся, либо протокола о результатах аукциона</w:t>
      </w:r>
      <w:r>
        <w:rPr>
          <w:rFonts w:ascii="Times New Roman" w:hAnsi="Times New Roman" w:cs="Times New Roman"/>
          <w:sz w:val="24"/>
          <w:szCs w:val="24"/>
        </w:rPr>
        <w:t xml:space="preserve"> </w:t>
      </w:r>
      <w:r w:rsidRPr="00963B1E">
        <w:rPr>
          <w:rFonts w:ascii="Times New Roman" w:hAnsi="Times New Roman" w:cs="Times New Roman"/>
          <w:sz w:val="24"/>
          <w:szCs w:val="24"/>
        </w:rPr>
        <w:t>на официальном сайте.</w:t>
      </w:r>
    </w:p>
    <w:p w14:paraId="4A11C499" w14:textId="77777777" w:rsidR="00D030F1" w:rsidRPr="00963B1E" w:rsidRDefault="00D030F1" w:rsidP="00D030F1">
      <w:pPr>
        <w:autoSpaceDE w:val="0"/>
        <w:autoSpaceDN w:val="0"/>
        <w:adjustRightInd w:val="0"/>
        <w:spacing w:after="0" w:line="240" w:lineRule="auto"/>
        <w:ind w:firstLine="709"/>
        <w:jc w:val="both"/>
        <w:rPr>
          <w:rFonts w:ascii="Times New Roman" w:hAnsi="Times New Roman" w:cs="Times New Roman"/>
          <w:sz w:val="24"/>
          <w:szCs w:val="24"/>
        </w:rPr>
      </w:pPr>
      <w:r w:rsidRPr="00963B1E">
        <w:rPr>
          <w:rFonts w:ascii="Times New Roman" w:hAnsi="Times New Roman" w:cs="Times New Roman"/>
          <w:sz w:val="24"/>
          <w:szCs w:val="24"/>
        </w:rPr>
        <w:t>Если аукцион состоялся, то в течение 5 (пяти) дней со дня истечения</w:t>
      </w:r>
      <w:r>
        <w:rPr>
          <w:rFonts w:ascii="Times New Roman" w:hAnsi="Times New Roman" w:cs="Times New Roman"/>
          <w:sz w:val="24"/>
          <w:szCs w:val="24"/>
        </w:rPr>
        <w:t xml:space="preserve"> </w:t>
      </w:r>
      <w:r w:rsidRPr="00963B1E">
        <w:rPr>
          <w:rFonts w:ascii="Times New Roman" w:hAnsi="Times New Roman" w:cs="Times New Roman"/>
          <w:sz w:val="24"/>
          <w:szCs w:val="24"/>
        </w:rPr>
        <w:t>10-дневного срока со дня размещения соответствующего протокола</w:t>
      </w:r>
      <w:r>
        <w:rPr>
          <w:rFonts w:ascii="Times New Roman" w:hAnsi="Times New Roman" w:cs="Times New Roman"/>
          <w:sz w:val="24"/>
          <w:szCs w:val="24"/>
        </w:rPr>
        <w:t xml:space="preserve"> </w:t>
      </w:r>
      <w:r w:rsidRPr="00963B1E">
        <w:rPr>
          <w:rFonts w:ascii="Times New Roman" w:hAnsi="Times New Roman" w:cs="Times New Roman"/>
          <w:sz w:val="24"/>
          <w:szCs w:val="24"/>
        </w:rPr>
        <w:t>Организатор аукциона направляет победителю аукциона или единственному</w:t>
      </w:r>
      <w:r>
        <w:rPr>
          <w:rFonts w:ascii="Times New Roman" w:hAnsi="Times New Roman" w:cs="Times New Roman"/>
          <w:sz w:val="24"/>
          <w:szCs w:val="24"/>
        </w:rPr>
        <w:t xml:space="preserve"> </w:t>
      </w:r>
      <w:r w:rsidRPr="00963B1E">
        <w:rPr>
          <w:rFonts w:ascii="Times New Roman" w:hAnsi="Times New Roman" w:cs="Times New Roman"/>
          <w:sz w:val="24"/>
          <w:szCs w:val="24"/>
        </w:rPr>
        <w:t>участнику подписанный проект договора аренды земельного участка, который</w:t>
      </w:r>
      <w:r>
        <w:rPr>
          <w:rFonts w:ascii="Times New Roman" w:hAnsi="Times New Roman" w:cs="Times New Roman"/>
          <w:sz w:val="24"/>
          <w:szCs w:val="24"/>
        </w:rPr>
        <w:t xml:space="preserve"> </w:t>
      </w:r>
      <w:r w:rsidRPr="00963B1E">
        <w:rPr>
          <w:rFonts w:ascii="Times New Roman" w:hAnsi="Times New Roman" w:cs="Times New Roman"/>
          <w:sz w:val="24"/>
          <w:szCs w:val="24"/>
        </w:rPr>
        <w:t>следует подписать и представить в адрес Организатора аукциона в течение 30</w:t>
      </w:r>
      <w:r>
        <w:rPr>
          <w:rFonts w:ascii="Times New Roman" w:hAnsi="Times New Roman" w:cs="Times New Roman"/>
          <w:sz w:val="24"/>
          <w:szCs w:val="24"/>
        </w:rPr>
        <w:t xml:space="preserve"> </w:t>
      </w:r>
      <w:r w:rsidRPr="00963B1E">
        <w:rPr>
          <w:rFonts w:ascii="Times New Roman" w:hAnsi="Times New Roman" w:cs="Times New Roman"/>
          <w:sz w:val="24"/>
          <w:szCs w:val="24"/>
        </w:rPr>
        <w:t>(тридцати) дней.</w:t>
      </w:r>
    </w:p>
    <w:p w14:paraId="7B3518CC" w14:textId="03AB03F5" w:rsidR="00D030F1" w:rsidRDefault="00D030F1" w:rsidP="00D030F1">
      <w:pPr>
        <w:autoSpaceDE w:val="0"/>
        <w:autoSpaceDN w:val="0"/>
        <w:adjustRightInd w:val="0"/>
        <w:spacing w:after="0" w:line="240" w:lineRule="auto"/>
        <w:ind w:firstLine="709"/>
        <w:rPr>
          <w:rFonts w:ascii="Times New Roman" w:hAnsi="Times New Roman" w:cs="Times New Roman"/>
          <w:sz w:val="24"/>
          <w:szCs w:val="24"/>
        </w:rPr>
      </w:pPr>
    </w:p>
    <w:p w14:paraId="52C37664" w14:textId="2FA1B07F" w:rsidR="00D77131" w:rsidRDefault="00D77131" w:rsidP="00D030F1">
      <w:pPr>
        <w:autoSpaceDE w:val="0"/>
        <w:autoSpaceDN w:val="0"/>
        <w:adjustRightInd w:val="0"/>
        <w:spacing w:after="0" w:line="240" w:lineRule="auto"/>
        <w:ind w:firstLine="709"/>
        <w:rPr>
          <w:rFonts w:ascii="Times New Roman" w:hAnsi="Times New Roman" w:cs="Times New Roman"/>
          <w:sz w:val="24"/>
          <w:szCs w:val="24"/>
        </w:rPr>
      </w:pPr>
    </w:p>
    <w:p w14:paraId="68FCCDA1" w14:textId="45697CFE" w:rsidR="00D77131" w:rsidRDefault="00D77131" w:rsidP="00D030F1">
      <w:pPr>
        <w:autoSpaceDE w:val="0"/>
        <w:autoSpaceDN w:val="0"/>
        <w:adjustRightInd w:val="0"/>
        <w:spacing w:after="0" w:line="240" w:lineRule="auto"/>
        <w:ind w:firstLine="709"/>
        <w:rPr>
          <w:rFonts w:ascii="Times New Roman" w:hAnsi="Times New Roman" w:cs="Times New Roman"/>
          <w:sz w:val="24"/>
          <w:szCs w:val="24"/>
        </w:rPr>
      </w:pPr>
    </w:p>
    <w:p w14:paraId="7AECFE80" w14:textId="70EC79B8" w:rsidR="00D77131" w:rsidRDefault="00D77131" w:rsidP="00D030F1">
      <w:pPr>
        <w:autoSpaceDE w:val="0"/>
        <w:autoSpaceDN w:val="0"/>
        <w:adjustRightInd w:val="0"/>
        <w:spacing w:after="0" w:line="240" w:lineRule="auto"/>
        <w:ind w:firstLine="709"/>
        <w:rPr>
          <w:rFonts w:ascii="Times New Roman" w:hAnsi="Times New Roman" w:cs="Times New Roman"/>
          <w:sz w:val="24"/>
          <w:szCs w:val="24"/>
        </w:rPr>
      </w:pPr>
    </w:p>
    <w:p w14:paraId="3B06868C" w14:textId="046488B2" w:rsidR="00D77131" w:rsidRDefault="00D77131" w:rsidP="00D030F1">
      <w:pPr>
        <w:autoSpaceDE w:val="0"/>
        <w:autoSpaceDN w:val="0"/>
        <w:adjustRightInd w:val="0"/>
        <w:spacing w:after="0" w:line="240" w:lineRule="auto"/>
        <w:ind w:firstLine="709"/>
        <w:rPr>
          <w:rFonts w:ascii="Times New Roman" w:hAnsi="Times New Roman" w:cs="Times New Roman"/>
          <w:sz w:val="24"/>
          <w:szCs w:val="24"/>
        </w:rPr>
      </w:pPr>
    </w:p>
    <w:p w14:paraId="1FDCD45B" w14:textId="75CB69AB" w:rsidR="00D77131" w:rsidRDefault="00D77131" w:rsidP="00D030F1">
      <w:pPr>
        <w:autoSpaceDE w:val="0"/>
        <w:autoSpaceDN w:val="0"/>
        <w:adjustRightInd w:val="0"/>
        <w:spacing w:after="0" w:line="240" w:lineRule="auto"/>
        <w:ind w:firstLine="709"/>
        <w:rPr>
          <w:rFonts w:ascii="Times New Roman" w:hAnsi="Times New Roman" w:cs="Times New Roman"/>
          <w:sz w:val="24"/>
          <w:szCs w:val="24"/>
        </w:rPr>
      </w:pPr>
    </w:p>
    <w:p w14:paraId="17A1B152" w14:textId="311C555B" w:rsidR="00D77131" w:rsidRDefault="00D77131" w:rsidP="00D030F1">
      <w:pPr>
        <w:autoSpaceDE w:val="0"/>
        <w:autoSpaceDN w:val="0"/>
        <w:adjustRightInd w:val="0"/>
        <w:spacing w:after="0" w:line="240" w:lineRule="auto"/>
        <w:ind w:firstLine="709"/>
        <w:rPr>
          <w:rFonts w:ascii="Times New Roman" w:hAnsi="Times New Roman" w:cs="Times New Roman"/>
          <w:sz w:val="24"/>
          <w:szCs w:val="24"/>
        </w:rPr>
      </w:pPr>
    </w:p>
    <w:p w14:paraId="2703513D" w14:textId="45504815" w:rsidR="00D77131" w:rsidRDefault="00D77131" w:rsidP="00D030F1">
      <w:pPr>
        <w:autoSpaceDE w:val="0"/>
        <w:autoSpaceDN w:val="0"/>
        <w:adjustRightInd w:val="0"/>
        <w:spacing w:after="0" w:line="240" w:lineRule="auto"/>
        <w:ind w:firstLine="709"/>
        <w:rPr>
          <w:rFonts w:ascii="Times New Roman" w:hAnsi="Times New Roman" w:cs="Times New Roman"/>
          <w:sz w:val="24"/>
          <w:szCs w:val="24"/>
        </w:rPr>
      </w:pPr>
    </w:p>
    <w:p w14:paraId="33EA2CF0" w14:textId="39CACED3" w:rsidR="00D77131" w:rsidRDefault="00D77131" w:rsidP="00D030F1">
      <w:pPr>
        <w:autoSpaceDE w:val="0"/>
        <w:autoSpaceDN w:val="0"/>
        <w:adjustRightInd w:val="0"/>
        <w:spacing w:after="0" w:line="240" w:lineRule="auto"/>
        <w:ind w:firstLine="709"/>
        <w:rPr>
          <w:rFonts w:ascii="Times New Roman" w:hAnsi="Times New Roman" w:cs="Times New Roman"/>
          <w:sz w:val="24"/>
          <w:szCs w:val="24"/>
        </w:rPr>
      </w:pPr>
    </w:p>
    <w:p w14:paraId="346D541D" w14:textId="61409FBE" w:rsidR="00D77131" w:rsidRDefault="00D77131" w:rsidP="00D030F1">
      <w:pPr>
        <w:autoSpaceDE w:val="0"/>
        <w:autoSpaceDN w:val="0"/>
        <w:adjustRightInd w:val="0"/>
        <w:spacing w:after="0" w:line="240" w:lineRule="auto"/>
        <w:ind w:firstLine="709"/>
        <w:rPr>
          <w:rFonts w:ascii="Times New Roman" w:hAnsi="Times New Roman" w:cs="Times New Roman"/>
          <w:sz w:val="24"/>
          <w:szCs w:val="24"/>
        </w:rPr>
      </w:pPr>
    </w:p>
    <w:p w14:paraId="073D399B" w14:textId="52D7B345" w:rsidR="00D77131" w:rsidRDefault="00D77131" w:rsidP="00D030F1">
      <w:pPr>
        <w:autoSpaceDE w:val="0"/>
        <w:autoSpaceDN w:val="0"/>
        <w:adjustRightInd w:val="0"/>
        <w:spacing w:after="0" w:line="240" w:lineRule="auto"/>
        <w:ind w:firstLine="709"/>
        <w:rPr>
          <w:rFonts w:ascii="Times New Roman" w:hAnsi="Times New Roman" w:cs="Times New Roman"/>
          <w:sz w:val="24"/>
          <w:szCs w:val="24"/>
        </w:rPr>
      </w:pPr>
    </w:p>
    <w:p w14:paraId="38052E3E" w14:textId="39CBC1A3" w:rsidR="00D77131" w:rsidRDefault="00D77131" w:rsidP="00D030F1">
      <w:pPr>
        <w:autoSpaceDE w:val="0"/>
        <w:autoSpaceDN w:val="0"/>
        <w:adjustRightInd w:val="0"/>
        <w:spacing w:after="0" w:line="240" w:lineRule="auto"/>
        <w:ind w:firstLine="709"/>
        <w:rPr>
          <w:rFonts w:ascii="Times New Roman" w:hAnsi="Times New Roman" w:cs="Times New Roman"/>
          <w:sz w:val="24"/>
          <w:szCs w:val="24"/>
        </w:rPr>
      </w:pPr>
    </w:p>
    <w:p w14:paraId="47D529FA" w14:textId="57B8385B" w:rsidR="00D77131" w:rsidRDefault="00D77131" w:rsidP="00D030F1">
      <w:pPr>
        <w:autoSpaceDE w:val="0"/>
        <w:autoSpaceDN w:val="0"/>
        <w:adjustRightInd w:val="0"/>
        <w:spacing w:after="0" w:line="240" w:lineRule="auto"/>
        <w:ind w:firstLine="709"/>
        <w:rPr>
          <w:rFonts w:ascii="Times New Roman" w:hAnsi="Times New Roman" w:cs="Times New Roman"/>
          <w:sz w:val="24"/>
          <w:szCs w:val="24"/>
        </w:rPr>
      </w:pPr>
    </w:p>
    <w:p w14:paraId="66D20ED2" w14:textId="77777777" w:rsidR="00D77131" w:rsidRDefault="00D77131" w:rsidP="00D77131">
      <w:pPr>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Приложение № 1</w:t>
      </w:r>
    </w:p>
    <w:p w14:paraId="238F7F5C" w14:textId="77777777" w:rsidR="00D77131" w:rsidRDefault="00D77131" w:rsidP="00D77131">
      <w:pPr>
        <w:spacing w:after="0" w:line="240" w:lineRule="auto"/>
        <w:ind w:firstLine="720"/>
        <w:jc w:val="right"/>
        <w:rPr>
          <w:rFonts w:ascii="Times New Roman" w:hAnsi="Times New Roman"/>
          <w:color w:val="000000"/>
          <w:sz w:val="24"/>
          <w:szCs w:val="24"/>
        </w:rPr>
      </w:pPr>
    </w:p>
    <w:p w14:paraId="5315A391" w14:textId="77777777" w:rsidR="00D77131" w:rsidRDefault="00D77131" w:rsidP="00D77131">
      <w:pPr>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 xml:space="preserve">ПРОДАВЦУ – В департамент </w:t>
      </w:r>
    </w:p>
    <w:p w14:paraId="0030E5E5" w14:textId="77777777" w:rsidR="00D77131" w:rsidRDefault="00D77131" w:rsidP="00D77131">
      <w:pPr>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 xml:space="preserve">градостроительства и земельных отношений </w:t>
      </w:r>
    </w:p>
    <w:p w14:paraId="6EF02B1A" w14:textId="77777777" w:rsidR="00D77131" w:rsidRDefault="00D77131" w:rsidP="00D77131">
      <w:pPr>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 xml:space="preserve">администрации г.Нефтеюганска </w:t>
      </w:r>
    </w:p>
    <w:p w14:paraId="0EB26508" w14:textId="77777777" w:rsidR="00D77131" w:rsidRDefault="00D77131" w:rsidP="00D77131">
      <w:pPr>
        <w:spacing w:after="0" w:line="240" w:lineRule="auto"/>
        <w:ind w:firstLine="720"/>
        <w:jc w:val="right"/>
        <w:rPr>
          <w:rFonts w:ascii="Times New Roman" w:hAnsi="Times New Roman"/>
          <w:color w:val="000000"/>
          <w:sz w:val="24"/>
          <w:szCs w:val="24"/>
        </w:rPr>
      </w:pPr>
      <w:r w:rsidRPr="00D02FD1">
        <w:rPr>
          <w:rFonts w:ascii="Times New Roman" w:hAnsi="Times New Roman"/>
          <w:color w:val="000000"/>
          <w:sz w:val="24"/>
          <w:szCs w:val="24"/>
        </w:rPr>
        <w:t>(уполномоченный орган)</w:t>
      </w:r>
      <w:r>
        <w:rPr>
          <w:rFonts w:ascii="Times New Roman" w:hAnsi="Times New Roman"/>
          <w:color w:val="000000"/>
          <w:sz w:val="24"/>
          <w:szCs w:val="24"/>
        </w:rPr>
        <w:t xml:space="preserve"> </w:t>
      </w:r>
    </w:p>
    <w:p w14:paraId="6CDAAB03" w14:textId="77777777" w:rsidR="00D77131" w:rsidRDefault="00D77131" w:rsidP="00D77131">
      <w:pPr>
        <w:spacing w:after="0" w:line="240" w:lineRule="auto"/>
        <w:ind w:firstLine="720"/>
        <w:jc w:val="both"/>
        <w:rPr>
          <w:rFonts w:ascii="Times New Roman" w:hAnsi="Times New Roman"/>
          <w:color w:val="000000"/>
          <w:sz w:val="24"/>
          <w:szCs w:val="24"/>
        </w:rPr>
      </w:pPr>
    </w:p>
    <w:p w14:paraId="1BDF7A64" w14:textId="77777777" w:rsidR="00D77131" w:rsidRPr="00D02FD1" w:rsidRDefault="00D77131" w:rsidP="00D77131">
      <w:pPr>
        <w:spacing w:after="0" w:line="240" w:lineRule="auto"/>
        <w:ind w:firstLine="720"/>
        <w:jc w:val="center"/>
        <w:rPr>
          <w:rFonts w:ascii="Times New Roman" w:hAnsi="Times New Roman"/>
          <w:b/>
          <w:bCs/>
          <w:color w:val="000000"/>
          <w:sz w:val="28"/>
          <w:szCs w:val="28"/>
        </w:rPr>
      </w:pPr>
      <w:r w:rsidRPr="00D02FD1">
        <w:rPr>
          <w:rFonts w:ascii="Times New Roman" w:hAnsi="Times New Roman"/>
          <w:b/>
          <w:bCs/>
          <w:color w:val="000000"/>
          <w:sz w:val="28"/>
          <w:szCs w:val="28"/>
        </w:rPr>
        <w:t>Заявка на участие в электронном аукционе</w:t>
      </w:r>
    </w:p>
    <w:p w14:paraId="6767222C" w14:textId="77777777" w:rsidR="00D77131" w:rsidRDefault="00D77131" w:rsidP="00D77131">
      <w:pPr>
        <w:spacing w:after="0" w:line="240" w:lineRule="auto"/>
        <w:ind w:firstLine="720"/>
        <w:jc w:val="right"/>
        <w:rPr>
          <w:rFonts w:ascii="Times New Roman" w:hAnsi="Times New Roman"/>
          <w:color w:val="000000"/>
          <w:sz w:val="24"/>
          <w:szCs w:val="24"/>
        </w:rPr>
      </w:pPr>
    </w:p>
    <w:p w14:paraId="7A96D5A3" w14:textId="77777777" w:rsidR="00D77131" w:rsidRPr="00D02FD1" w:rsidRDefault="00D77131" w:rsidP="00D77131">
      <w:pPr>
        <w:spacing w:after="0" w:line="240" w:lineRule="auto"/>
        <w:ind w:firstLine="720"/>
        <w:rPr>
          <w:rFonts w:ascii="Times New Roman" w:hAnsi="Times New Roman"/>
          <w:color w:val="000000"/>
          <w:sz w:val="24"/>
          <w:szCs w:val="24"/>
        </w:rPr>
      </w:pPr>
      <w:r w:rsidRPr="00D02FD1">
        <w:rPr>
          <w:rFonts w:ascii="Times New Roman" w:hAnsi="Times New Roman"/>
          <w:sz w:val="24"/>
          <w:szCs w:val="24"/>
        </w:rPr>
        <w:t xml:space="preserve"> </w:t>
      </w:r>
      <w:r w:rsidRPr="00D02FD1">
        <w:rPr>
          <w:rFonts w:ascii="Times New Roman" w:hAnsi="Times New Roman"/>
          <w:b/>
          <w:bCs/>
          <w:sz w:val="24"/>
          <w:szCs w:val="24"/>
        </w:rPr>
        <w:t xml:space="preserve">Заявитель </w:t>
      </w:r>
      <w:r w:rsidRPr="00D02FD1">
        <w:rPr>
          <w:rFonts w:ascii="Times New Roman" w:hAnsi="Times New Roman"/>
          <w:sz w:val="24"/>
          <w:szCs w:val="24"/>
        </w:rPr>
        <w:t>физическое лицо</w:t>
      </w:r>
      <w:r>
        <w:rPr>
          <w:rFonts w:ascii="Times New Roman" w:hAnsi="Times New Roman"/>
          <w:sz w:val="24"/>
          <w:szCs w:val="24"/>
        </w:rPr>
        <w:t xml:space="preserve">  </w:t>
      </w:r>
      <w:r w:rsidRPr="00D02FD1">
        <w:rPr>
          <w:rFonts w:ascii="Times New Roman" w:hAnsi="Times New Roman"/>
          <w:sz w:val="24"/>
          <w:szCs w:val="24"/>
          <w:bdr w:val="single" w:sz="4" w:space="0" w:color="auto"/>
        </w:rPr>
        <w:t>_____</w:t>
      </w:r>
      <w:r w:rsidRPr="00D02FD1">
        <w:rPr>
          <w:rFonts w:ascii="Times New Roman" w:hAnsi="Times New Roman"/>
          <w:sz w:val="24"/>
          <w:szCs w:val="24"/>
        </w:rPr>
        <w:t xml:space="preserve"> </w:t>
      </w:r>
      <w:r>
        <w:rPr>
          <w:rFonts w:ascii="Times New Roman" w:hAnsi="Times New Roman"/>
          <w:sz w:val="24"/>
          <w:szCs w:val="24"/>
        </w:rPr>
        <w:t xml:space="preserve">          </w:t>
      </w:r>
      <w:r w:rsidRPr="00D02FD1">
        <w:rPr>
          <w:rFonts w:ascii="Times New Roman" w:hAnsi="Times New Roman"/>
          <w:sz w:val="24"/>
          <w:szCs w:val="24"/>
        </w:rPr>
        <w:t>юридическое лицо</w:t>
      </w:r>
      <w:r>
        <w:rPr>
          <w:rFonts w:ascii="Times New Roman" w:hAnsi="Times New Roman"/>
          <w:sz w:val="24"/>
          <w:szCs w:val="24"/>
        </w:rPr>
        <w:t xml:space="preserve">  </w:t>
      </w:r>
      <w:r w:rsidRPr="00D02FD1">
        <w:rPr>
          <w:rFonts w:ascii="Times New Roman" w:hAnsi="Times New Roman"/>
          <w:sz w:val="24"/>
          <w:szCs w:val="24"/>
          <w:bdr w:val="single" w:sz="4" w:space="0" w:color="auto"/>
        </w:rPr>
        <w:t>______</w:t>
      </w:r>
    </w:p>
    <w:p w14:paraId="078EBE63" w14:textId="77777777" w:rsidR="00D77131" w:rsidRPr="00D02FD1" w:rsidRDefault="00D77131" w:rsidP="00D77131">
      <w:pPr>
        <w:spacing w:after="0" w:line="240" w:lineRule="auto"/>
        <w:ind w:firstLine="720"/>
        <w:jc w:val="right"/>
        <w:rPr>
          <w:rFonts w:ascii="Times New Roman" w:hAnsi="Times New Roman"/>
          <w:color w:val="000000"/>
          <w:sz w:val="24"/>
          <w:szCs w:val="24"/>
        </w:rPr>
      </w:pPr>
    </w:p>
    <w:p w14:paraId="0A2A8C4C" w14:textId="77777777" w:rsidR="00D77131" w:rsidRDefault="00D77131" w:rsidP="00D77131">
      <w:pPr>
        <w:pStyle w:val="Default"/>
        <w:rPr>
          <w:sz w:val="19"/>
          <w:szCs w:val="19"/>
        </w:rPr>
      </w:pPr>
      <w:r>
        <w:rPr>
          <w:sz w:val="19"/>
          <w:szCs w:val="19"/>
        </w:rPr>
        <w:t xml:space="preserve">__________________________________________________________________________________________________ </w:t>
      </w:r>
    </w:p>
    <w:p w14:paraId="1D54F928" w14:textId="77777777" w:rsidR="00D77131" w:rsidRDefault="00D77131" w:rsidP="00D77131">
      <w:pPr>
        <w:pStyle w:val="Default"/>
        <w:jc w:val="center"/>
        <w:rPr>
          <w:sz w:val="16"/>
          <w:szCs w:val="16"/>
        </w:rPr>
      </w:pPr>
      <w:r>
        <w:rPr>
          <w:sz w:val="16"/>
          <w:szCs w:val="16"/>
        </w:rPr>
        <w:t>(Ф.И.О., гражданина, индивидуального предпринимателя, наименование</w:t>
      </w:r>
    </w:p>
    <w:p w14:paraId="5FE73A30" w14:textId="77777777" w:rsidR="00D77131" w:rsidRDefault="00D77131" w:rsidP="00D77131">
      <w:pPr>
        <w:pStyle w:val="Default"/>
        <w:jc w:val="center"/>
        <w:rPr>
          <w:sz w:val="16"/>
          <w:szCs w:val="16"/>
        </w:rPr>
      </w:pPr>
      <w:r>
        <w:rPr>
          <w:sz w:val="16"/>
          <w:szCs w:val="16"/>
        </w:rPr>
        <w:t xml:space="preserve"> юридического лица с указанием организационно-правовой формы)</w:t>
      </w:r>
    </w:p>
    <w:p w14:paraId="44B0284B" w14:textId="77777777" w:rsidR="00D77131" w:rsidRDefault="00D77131" w:rsidP="00D77131">
      <w:pPr>
        <w:pStyle w:val="Default"/>
        <w:jc w:val="center"/>
        <w:rPr>
          <w:sz w:val="19"/>
          <w:szCs w:val="19"/>
        </w:rPr>
      </w:pPr>
      <w:r>
        <w:rPr>
          <w:b/>
          <w:bCs/>
          <w:sz w:val="19"/>
          <w:szCs w:val="19"/>
        </w:rPr>
        <w:t xml:space="preserve">в лице </w:t>
      </w:r>
      <w:r>
        <w:rPr>
          <w:sz w:val="19"/>
          <w:szCs w:val="19"/>
        </w:rPr>
        <w:t>__________________________________________________________________________________________________</w:t>
      </w:r>
    </w:p>
    <w:p w14:paraId="35068B74" w14:textId="77777777" w:rsidR="00D77131" w:rsidRDefault="00D77131" w:rsidP="00D77131">
      <w:pPr>
        <w:pStyle w:val="Default"/>
        <w:jc w:val="center"/>
        <w:rPr>
          <w:sz w:val="16"/>
          <w:szCs w:val="16"/>
        </w:rPr>
      </w:pPr>
      <w:r>
        <w:rPr>
          <w:sz w:val="16"/>
          <w:szCs w:val="16"/>
        </w:rPr>
        <w:t>(Ф.И.О. руководителя юридического лица или уполномоченного лица, лица действующего на основании доверенности)</w:t>
      </w:r>
    </w:p>
    <w:p w14:paraId="5720C28C" w14:textId="77777777" w:rsidR="00D77131" w:rsidRDefault="00D77131" w:rsidP="00D77131">
      <w:pPr>
        <w:pStyle w:val="Default"/>
        <w:rPr>
          <w:sz w:val="19"/>
          <w:szCs w:val="19"/>
        </w:rPr>
      </w:pPr>
      <w:r>
        <w:rPr>
          <w:b/>
          <w:bCs/>
          <w:sz w:val="19"/>
          <w:szCs w:val="19"/>
        </w:rPr>
        <w:t>действующего на основании</w:t>
      </w:r>
      <w:r w:rsidRPr="00AC65A3">
        <w:rPr>
          <w:rStyle w:val="a7"/>
          <w:sz w:val="18"/>
          <w:szCs w:val="18"/>
        </w:rPr>
        <w:footnoteReference w:id="1"/>
      </w:r>
      <w:r w:rsidRPr="00AC65A3">
        <w:rPr>
          <w:lang w:eastAsia="ru-RU"/>
        </w:rPr>
        <w:t xml:space="preserve"> </w:t>
      </w:r>
      <w:r>
        <w:rPr>
          <w:sz w:val="19"/>
          <w:szCs w:val="19"/>
        </w:rPr>
        <w:t xml:space="preserve">_______________________________________________________________________ </w:t>
      </w:r>
    </w:p>
    <w:p w14:paraId="1ED453CC" w14:textId="77777777" w:rsidR="00D77131" w:rsidRDefault="00D77131" w:rsidP="00D77131">
      <w:pPr>
        <w:spacing w:after="0" w:line="240" w:lineRule="auto"/>
        <w:ind w:firstLine="720"/>
        <w:jc w:val="center"/>
        <w:rPr>
          <w:sz w:val="18"/>
          <w:szCs w:val="18"/>
        </w:rPr>
      </w:pPr>
      <w:r>
        <w:rPr>
          <w:sz w:val="18"/>
          <w:szCs w:val="18"/>
        </w:rPr>
        <w:t>(Устав, Положение, Соглашение, Доверенности и т.д.)</w:t>
      </w:r>
    </w:p>
    <w:p w14:paraId="529F71E7" w14:textId="77777777" w:rsidR="00D77131" w:rsidRDefault="00D77131" w:rsidP="00D77131">
      <w:pPr>
        <w:pStyle w:val="Default"/>
      </w:pPr>
    </w:p>
    <w:tbl>
      <w:tblPr>
        <w:tblW w:w="5000" w:type="pct"/>
        <w:tblLook w:val="0000" w:firstRow="0" w:lastRow="0" w:firstColumn="0" w:lastColumn="0" w:noHBand="0" w:noVBand="0"/>
      </w:tblPr>
      <w:tblGrid>
        <w:gridCol w:w="9578"/>
      </w:tblGrid>
      <w:tr w:rsidR="00D77131" w:rsidRPr="00DC7833" w14:paraId="0C09EBDF" w14:textId="77777777" w:rsidTr="00EB0770">
        <w:trPr>
          <w:trHeight w:val="1124"/>
        </w:trPr>
        <w:tc>
          <w:tcPr>
            <w:tcW w:w="5000" w:type="pct"/>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9E19EFB" w14:textId="77777777" w:rsidR="00D77131" w:rsidRPr="00DC7833" w:rsidRDefault="00D77131" w:rsidP="00EB0770">
            <w:pPr>
              <w:suppressAutoHyphens/>
              <w:spacing w:after="0" w:line="240" w:lineRule="auto"/>
              <w:jc w:val="both"/>
              <w:rPr>
                <w:rFonts w:ascii="Times New Roman" w:hAnsi="Times New Roman"/>
                <w:sz w:val="18"/>
                <w:szCs w:val="18"/>
                <w:lang w:eastAsia="zh-CN"/>
              </w:rPr>
            </w:pPr>
            <w:r w:rsidRPr="00DC7833">
              <w:rPr>
                <w:rFonts w:ascii="Times New Roman" w:hAnsi="Times New Roman"/>
                <w:sz w:val="18"/>
                <w:szCs w:val="18"/>
                <w:lang w:eastAsia="zh-CN"/>
              </w:rPr>
              <w:t>Паспортные данные Заявителя: серия _________ №</w:t>
            </w:r>
            <w:r>
              <w:rPr>
                <w:rFonts w:ascii="Times New Roman" w:hAnsi="Times New Roman"/>
                <w:sz w:val="18"/>
                <w:szCs w:val="18"/>
                <w:lang w:eastAsia="zh-CN"/>
              </w:rPr>
              <w:t>_________</w:t>
            </w:r>
            <w:r w:rsidRPr="00DC7833">
              <w:rPr>
                <w:rFonts w:ascii="Times New Roman" w:hAnsi="Times New Roman"/>
                <w:sz w:val="18"/>
                <w:szCs w:val="18"/>
                <w:lang w:eastAsia="zh-CN"/>
              </w:rPr>
              <w:t xml:space="preserve">, дата выдачи </w:t>
            </w:r>
            <w:r>
              <w:rPr>
                <w:rFonts w:ascii="Times New Roman" w:hAnsi="Times New Roman"/>
                <w:sz w:val="18"/>
                <w:szCs w:val="18"/>
                <w:lang w:eastAsia="zh-CN"/>
              </w:rPr>
              <w:t>_____________</w:t>
            </w:r>
            <w:r w:rsidRPr="00DC7833">
              <w:rPr>
                <w:rFonts w:ascii="Times New Roman" w:hAnsi="Times New Roman"/>
                <w:sz w:val="18"/>
                <w:szCs w:val="18"/>
                <w:lang w:eastAsia="zh-CN"/>
              </w:rPr>
              <w:t xml:space="preserve"> </w:t>
            </w:r>
            <w:r w:rsidRPr="00DC7833">
              <w:rPr>
                <w:rFonts w:ascii="Times New Roman" w:hAnsi="Times New Roman"/>
                <w:sz w:val="18"/>
                <w:szCs w:val="18"/>
                <w:lang w:eastAsia="zh-CN"/>
              </w:rPr>
              <w:fldChar w:fldCharType="begin"/>
            </w:r>
            <w:r w:rsidRPr="00DC7833">
              <w:rPr>
                <w:rFonts w:ascii="Times New Roman" w:hAnsi="Times New Roman"/>
                <w:sz w:val="18"/>
                <w:szCs w:val="18"/>
                <w:lang w:eastAsia="zh-CN"/>
              </w:rPr>
              <w:instrText xml:space="preserve"> PassportIssueDate </w:instrText>
            </w:r>
            <w:r w:rsidRPr="00DC7833">
              <w:rPr>
                <w:rFonts w:ascii="Times New Roman" w:hAnsi="Times New Roman"/>
                <w:sz w:val="18"/>
                <w:szCs w:val="18"/>
                <w:lang w:eastAsia="zh-CN"/>
              </w:rPr>
              <w:fldChar w:fldCharType="separate"/>
            </w:r>
            <w:r>
              <w:rPr>
                <w:rFonts w:ascii="Times New Roman" w:hAnsi="Times New Roman"/>
                <w:b/>
                <w:bCs/>
                <w:sz w:val="18"/>
                <w:szCs w:val="18"/>
                <w:lang w:eastAsia="zh-CN"/>
              </w:rPr>
              <w:t>.</w:t>
            </w:r>
            <w:r w:rsidRPr="00DC7833">
              <w:rPr>
                <w:rFonts w:ascii="Times New Roman" w:hAnsi="Times New Roman"/>
                <w:sz w:val="18"/>
                <w:szCs w:val="18"/>
                <w:lang w:eastAsia="zh-CN"/>
              </w:rPr>
              <w:fldChar w:fldCharType="end"/>
            </w:r>
          </w:p>
          <w:p w14:paraId="6F9CEAE2" w14:textId="77777777" w:rsidR="00D77131" w:rsidRPr="00DC7833" w:rsidRDefault="00D77131" w:rsidP="00EB0770">
            <w:pPr>
              <w:suppressAutoHyphens/>
              <w:spacing w:after="0" w:line="240" w:lineRule="auto"/>
              <w:jc w:val="both"/>
              <w:rPr>
                <w:rFonts w:ascii="Times New Roman" w:hAnsi="Times New Roman"/>
                <w:sz w:val="18"/>
                <w:szCs w:val="18"/>
                <w:lang w:eastAsia="zh-CN"/>
              </w:rPr>
            </w:pPr>
            <w:r w:rsidRPr="00DC7833">
              <w:rPr>
                <w:rFonts w:ascii="Times New Roman" w:hAnsi="Times New Roman"/>
                <w:sz w:val="18"/>
                <w:szCs w:val="18"/>
                <w:lang w:eastAsia="zh-CN"/>
              </w:rPr>
              <w:t>кем выдан:</w:t>
            </w:r>
            <w:r>
              <w:rPr>
                <w:rFonts w:ascii="Times New Roman" w:hAnsi="Times New Roman"/>
                <w:sz w:val="18"/>
                <w:szCs w:val="18"/>
                <w:lang w:eastAsia="zh-CN"/>
              </w:rPr>
              <w:t>___________________________________________________________________________________________</w:t>
            </w:r>
            <w:r w:rsidRPr="00DC7833">
              <w:rPr>
                <w:rFonts w:ascii="Times New Roman" w:hAnsi="Times New Roman"/>
                <w:sz w:val="18"/>
                <w:szCs w:val="18"/>
                <w:lang w:eastAsia="zh-CN"/>
              </w:rPr>
              <w:t xml:space="preserve"> </w:t>
            </w:r>
          </w:p>
          <w:p w14:paraId="71EBC8EC" w14:textId="77777777" w:rsidR="00D77131" w:rsidRPr="00DC7833" w:rsidRDefault="00D77131" w:rsidP="00EB0770">
            <w:pPr>
              <w:suppressAutoHyphens/>
              <w:spacing w:after="0" w:line="240" w:lineRule="auto"/>
              <w:jc w:val="both"/>
              <w:rPr>
                <w:rFonts w:ascii="Times New Roman" w:hAnsi="Times New Roman"/>
                <w:sz w:val="18"/>
                <w:szCs w:val="18"/>
                <w:lang w:eastAsia="zh-CN"/>
              </w:rPr>
            </w:pPr>
            <w:r w:rsidRPr="00DC7833">
              <w:rPr>
                <w:rFonts w:ascii="Times New Roman" w:hAnsi="Times New Roman"/>
                <w:sz w:val="18"/>
                <w:szCs w:val="18"/>
                <w:lang w:eastAsia="zh-CN"/>
              </w:rPr>
              <w:t>Адрес:</w:t>
            </w:r>
            <w:r>
              <w:rPr>
                <w:rFonts w:ascii="Times New Roman" w:hAnsi="Times New Roman"/>
                <w:sz w:val="18"/>
                <w:szCs w:val="18"/>
                <w:lang w:eastAsia="zh-CN"/>
              </w:rPr>
              <w:t>_______________________________________________________________________________________________</w:t>
            </w:r>
          </w:p>
          <w:p w14:paraId="7D880A6E" w14:textId="77777777" w:rsidR="00D77131" w:rsidRPr="00DC7833" w:rsidRDefault="00D77131" w:rsidP="00EB0770">
            <w:pPr>
              <w:suppressAutoHyphens/>
              <w:spacing w:after="0" w:line="240" w:lineRule="auto"/>
              <w:jc w:val="both"/>
              <w:rPr>
                <w:rFonts w:ascii="Times New Roman" w:hAnsi="Times New Roman"/>
                <w:sz w:val="18"/>
                <w:szCs w:val="18"/>
                <w:lang w:eastAsia="zh-CN"/>
              </w:rPr>
            </w:pPr>
            <w:r w:rsidRPr="00DC7833">
              <w:rPr>
                <w:rFonts w:ascii="Times New Roman" w:hAnsi="Times New Roman"/>
                <w:sz w:val="18"/>
                <w:szCs w:val="18"/>
                <w:lang w:eastAsia="zh-CN"/>
              </w:rPr>
              <w:t>Контактный телефон:</w:t>
            </w:r>
            <w:r>
              <w:rPr>
                <w:rFonts w:ascii="Times New Roman" w:hAnsi="Times New Roman"/>
                <w:sz w:val="18"/>
                <w:szCs w:val="18"/>
                <w:lang w:eastAsia="zh-CN"/>
              </w:rPr>
              <w:t>______________________________</w:t>
            </w:r>
          </w:p>
          <w:p w14:paraId="6705122C" w14:textId="77777777" w:rsidR="00D77131" w:rsidRDefault="00D77131" w:rsidP="00EB0770">
            <w:pPr>
              <w:suppressAutoHyphens/>
              <w:spacing w:after="0" w:line="240" w:lineRule="auto"/>
              <w:jc w:val="both"/>
              <w:rPr>
                <w:rFonts w:ascii="Times New Roman" w:hAnsi="Times New Roman"/>
                <w:sz w:val="18"/>
                <w:szCs w:val="18"/>
                <w:lang w:eastAsia="zh-CN"/>
              </w:rPr>
            </w:pPr>
            <w:r w:rsidRPr="00DC7833">
              <w:rPr>
                <w:rFonts w:ascii="Times New Roman" w:hAnsi="Times New Roman"/>
                <w:sz w:val="18"/>
                <w:szCs w:val="18"/>
                <w:lang w:eastAsia="zh-CN"/>
              </w:rPr>
              <w:t>ОГРНИП: №</w:t>
            </w:r>
          </w:p>
          <w:p w14:paraId="489717B2" w14:textId="77777777" w:rsidR="00D77131" w:rsidRPr="00DC7833" w:rsidRDefault="00D77131" w:rsidP="00EB0770">
            <w:pPr>
              <w:suppressAutoHyphens/>
              <w:spacing w:after="0" w:line="240" w:lineRule="auto"/>
              <w:jc w:val="both"/>
              <w:rPr>
                <w:rFonts w:ascii="Times New Roman" w:hAnsi="Times New Roman"/>
                <w:sz w:val="16"/>
                <w:szCs w:val="16"/>
                <w:lang w:eastAsia="zh-CN"/>
              </w:rPr>
            </w:pPr>
            <w:r w:rsidRPr="00DC7833">
              <w:rPr>
                <w:rFonts w:ascii="Times New Roman" w:hAnsi="Times New Roman"/>
                <w:sz w:val="16"/>
                <w:szCs w:val="16"/>
                <w:lang w:eastAsia="zh-CN"/>
              </w:rPr>
              <w:t xml:space="preserve">(для индивидуального предпринимателя) </w:t>
            </w:r>
          </w:p>
          <w:p w14:paraId="6774EF36" w14:textId="77777777" w:rsidR="00D77131" w:rsidRPr="00DC7833" w:rsidRDefault="00D77131" w:rsidP="00EB0770">
            <w:pPr>
              <w:suppressAutoHyphens/>
              <w:spacing w:after="0" w:line="240" w:lineRule="auto"/>
              <w:jc w:val="both"/>
              <w:rPr>
                <w:rFonts w:ascii="Times New Roman" w:hAnsi="Times New Roman"/>
                <w:sz w:val="18"/>
                <w:szCs w:val="18"/>
                <w:lang w:eastAsia="zh-CN"/>
              </w:rPr>
            </w:pPr>
            <w:r w:rsidRPr="00DC7833">
              <w:rPr>
                <w:rFonts w:ascii="Times New Roman" w:hAnsi="Times New Roman"/>
                <w:sz w:val="18"/>
                <w:szCs w:val="18"/>
                <w:lang w:eastAsia="zh-CN"/>
              </w:rPr>
              <w:t>ИНН</w:t>
            </w:r>
            <w:r>
              <w:rPr>
                <w:rFonts w:ascii="Times New Roman" w:hAnsi="Times New Roman"/>
                <w:sz w:val="18"/>
                <w:szCs w:val="18"/>
                <w:lang w:eastAsia="zh-CN"/>
              </w:rPr>
              <w:t>______________</w:t>
            </w:r>
            <w:r w:rsidRPr="00DC7833">
              <w:rPr>
                <w:rFonts w:ascii="Times New Roman" w:hAnsi="Times New Roman"/>
                <w:sz w:val="18"/>
                <w:szCs w:val="18"/>
                <w:lang w:eastAsia="zh-CN"/>
              </w:rPr>
              <w:t>КПП</w:t>
            </w:r>
            <w:r w:rsidRPr="00DC7833">
              <w:rPr>
                <w:rFonts w:ascii="Times New Roman" w:hAnsi="Times New Roman"/>
                <w:sz w:val="18"/>
                <w:szCs w:val="18"/>
                <w:lang w:val="en-US" w:eastAsia="zh-CN"/>
              </w:rPr>
              <w:fldChar w:fldCharType="begin"/>
            </w:r>
            <w:r w:rsidRPr="00DC7833">
              <w:rPr>
                <w:rFonts w:ascii="Times New Roman" w:hAnsi="Times New Roman"/>
                <w:sz w:val="18"/>
                <w:szCs w:val="18"/>
                <w:lang w:eastAsia="zh-CN"/>
              </w:rPr>
              <w:instrText xml:space="preserve"> </w:instrText>
            </w:r>
            <w:r w:rsidRPr="00DC7833">
              <w:rPr>
                <w:rFonts w:ascii="Times New Roman" w:hAnsi="Times New Roman"/>
                <w:sz w:val="18"/>
                <w:szCs w:val="18"/>
                <w:lang w:val="en-US" w:eastAsia="zh-CN"/>
              </w:rPr>
              <w:instrText>KPP</w:instrText>
            </w:r>
            <w:r w:rsidRPr="00DC7833">
              <w:rPr>
                <w:rFonts w:ascii="Times New Roman" w:hAnsi="Times New Roman"/>
                <w:sz w:val="18"/>
                <w:szCs w:val="18"/>
                <w:lang w:eastAsia="zh-CN"/>
              </w:rPr>
              <w:instrText xml:space="preserve"> </w:instrText>
            </w:r>
            <w:r w:rsidRPr="00DC7833">
              <w:rPr>
                <w:rFonts w:ascii="Times New Roman" w:hAnsi="Times New Roman"/>
                <w:sz w:val="18"/>
                <w:szCs w:val="18"/>
                <w:lang w:val="en-US" w:eastAsia="zh-CN"/>
              </w:rPr>
              <w:fldChar w:fldCharType="separate"/>
            </w:r>
            <w:r>
              <w:rPr>
                <w:rFonts w:ascii="Times New Roman" w:hAnsi="Times New Roman"/>
                <w:b/>
                <w:bCs/>
                <w:sz w:val="18"/>
                <w:szCs w:val="18"/>
                <w:lang w:eastAsia="zh-CN"/>
              </w:rPr>
              <w:t>.</w:t>
            </w:r>
            <w:r w:rsidRPr="00DC7833">
              <w:rPr>
                <w:rFonts w:ascii="Times New Roman" w:hAnsi="Times New Roman"/>
                <w:sz w:val="18"/>
                <w:szCs w:val="18"/>
                <w:lang w:val="en-US" w:eastAsia="zh-CN"/>
              </w:rPr>
              <w:fldChar w:fldCharType="end"/>
            </w:r>
            <w:r>
              <w:rPr>
                <w:rFonts w:ascii="Times New Roman" w:hAnsi="Times New Roman"/>
                <w:sz w:val="18"/>
                <w:szCs w:val="18"/>
                <w:lang w:eastAsia="zh-CN"/>
              </w:rPr>
              <w:t>______________</w:t>
            </w:r>
            <w:r w:rsidRPr="00DC7833">
              <w:rPr>
                <w:rFonts w:ascii="Times New Roman" w:hAnsi="Times New Roman"/>
                <w:sz w:val="18"/>
                <w:szCs w:val="18"/>
                <w:lang w:eastAsia="zh-CN"/>
              </w:rPr>
              <w:t>ОГРН</w:t>
            </w:r>
            <w:r>
              <w:rPr>
                <w:rFonts w:ascii="Times New Roman" w:hAnsi="Times New Roman"/>
                <w:sz w:val="18"/>
                <w:szCs w:val="18"/>
                <w:lang w:eastAsia="zh-CN"/>
              </w:rPr>
              <w:t>________________________________</w:t>
            </w:r>
            <w:r w:rsidRPr="00DC7833">
              <w:rPr>
                <w:rFonts w:ascii="Times New Roman" w:hAnsi="Times New Roman"/>
                <w:sz w:val="18"/>
                <w:szCs w:val="18"/>
                <w:lang w:val="en-US" w:eastAsia="zh-CN"/>
              </w:rPr>
              <w:fldChar w:fldCharType="begin"/>
            </w:r>
            <w:r w:rsidRPr="00DC7833">
              <w:rPr>
                <w:rFonts w:ascii="Times New Roman" w:hAnsi="Times New Roman"/>
                <w:sz w:val="18"/>
                <w:szCs w:val="18"/>
                <w:lang w:eastAsia="zh-CN"/>
              </w:rPr>
              <w:instrText xml:space="preserve"> </w:instrText>
            </w:r>
            <w:r w:rsidRPr="00DC7833">
              <w:rPr>
                <w:rFonts w:ascii="Times New Roman" w:hAnsi="Times New Roman"/>
                <w:sz w:val="18"/>
                <w:szCs w:val="18"/>
                <w:lang w:val="en-US" w:eastAsia="zh-CN"/>
              </w:rPr>
              <w:instrText>OGRN</w:instrText>
            </w:r>
            <w:r w:rsidRPr="00DC7833">
              <w:rPr>
                <w:rFonts w:ascii="Times New Roman" w:hAnsi="Times New Roman"/>
                <w:sz w:val="18"/>
                <w:szCs w:val="18"/>
                <w:lang w:eastAsia="zh-CN"/>
              </w:rPr>
              <w:instrText xml:space="preserve"> </w:instrText>
            </w:r>
            <w:r w:rsidRPr="00DC7833">
              <w:rPr>
                <w:rFonts w:ascii="Times New Roman" w:hAnsi="Times New Roman"/>
                <w:sz w:val="18"/>
                <w:szCs w:val="18"/>
                <w:lang w:val="en-US" w:eastAsia="zh-CN"/>
              </w:rPr>
              <w:fldChar w:fldCharType="separate"/>
            </w:r>
            <w:r>
              <w:rPr>
                <w:rFonts w:ascii="Times New Roman" w:hAnsi="Times New Roman"/>
                <w:b/>
                <w:bCs/>
                <w:sz w:val="18"/>
                <w:szCs w:val="18"/>
                <w:lang w:eastAsia="zh-CN"/>
              </w:rPr>
              <w:t>.</w:t>
            </w:r>
            <w:r w:rsidRPr="00DC7833">
              <w:rPr>
                <w:rFonts w:ascii="Times New Roman" w:hAnsi="Times New Roman"/>
                <w:sz w:val="18"/>
                <w:szCs w:val="18"/>
                <w:lang w:val="en-US" w:eastAsia="zh-CN"/>
              </w:rPr>
              <w:fldChar w:fldCharType="end"/>
            </w:r>
          </w:p>
        </w:tc>
      </w:tr>
      <w:tr w:rsidR="00D77131" w:rsidRPr="00DC7833" w14:paraId="15FFDB21" w14:textId="77777777" w:rsidTr="00EB0770">
        <w:trPr>
          <w:trHeight w:val="1179"/>
        </w:trPr>
        <w:tc>
          <w:tcPr>
            <w:tcW w:w="5000" w:type="pct"/>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3AA8A26" w14:textId="77777777" w:rsidR="00D77131" w:rsidRPr="00DC7833" w:rsidRDefault="00D77131" w:rsidP="00EB0770">
            <w:pPr>
              <w:pBdr>
                <w:bottom w:val="single" w:sz="4" w:space="1" w:color="auto"/>
              </w:pBdr>
              <w:suppressAutoHyphens/>
              <w:spacing w:after="0" w:line="240" w:lineRule="auto"/>
              <w:rPr>
                <w:rFonts w:ascii="Times New Roman" w:eastAsia="Calibri" w:hAnsi="Times New Roman"/>
                <w:sz w:val="24"/>
                <w:szCs w:val="24"/>
              </w:rPr>
            </w:pPr>
            <w:r w:rsidRPr="00DC7833">
              <w:rPr>
                <w:rFonts w:ascii="Times New Roman" w:hAnsi="Times New Roman"/>
                <w:b/>
                <w:sz w:val="18"/>
                <w:szCs w:val="18"/>
                <w:lang w:eastAsia="zh-CN"/>
              </w:rPr>
              <w:t>Представитель Заявителя</w:t>
            </w:r>
            <w:r w:rsidRPr="00DC7833">
              <w:rPr>
                <w:rFonts w:ascii="Times New Roman" w:hAnsi="Times New Roman"/>
                <w:b/>
                <w:sz w:val="18"/>
                <w:szCs w:val="18"/>
                <w:vertAlign w:val="superscript"/>
                <w:lang w:eastAsia="zh-CN"/>
              </w:rPr>
              <w:footnoteReference w:id="2"/>
            </w:r>
            <w:r w:rsidRPr="00DC7833">
              <w:rPr>
                <w:rFonts w:ascii="Times New Roman" w:eastAsia="Calibri" w:hAnsi="Times New Roman"/>
                <w:sz w:val="24"/>
                <w:szCs w:val="24"/>
              </w:rPr>
              <w:t xml:space="preserve"> </w:t>
            </w:r>
          </w:p>
          <w:p w14:paraId="7082C039" w14:textId="77777777" w:rsidR="00D77131" w:rsidRPr="00DC7833" w:rsidRDefault="00D77131" w:rsidP="00EB0770">
            <w:pPr>
              <w:suppressAutoHyphens/>
              <w:spacing w:after="0" w:line="240" w:lineRule="auto"/>
              <w:jc w:val="center"/>
              <w:rPr>
                <w:rFonts w:ascii="Times New Roman" w:hAnsi="Times New Roman"/>
                <w:b/>
                <w:sz w:val="16"/>
                <w:szCs w:val="18"/>
                <w:lang w:eastAsia="zh-CN"/>
              </w:rPr>
            </w:pPr>
            <w:r w:rsidRPr="00DC7833">
              <w:rPr>
                <w:rFonts w:ascii="Times New Roman" w:hAnsi="Times New Roman"/>
                <w:b/>
                <w:sz w:val="16"/>
                <w:szCs w:val="18"/>
                <w:lang w:eastAsia="zh-CN"/>
              </w:rPr>
              <w:t>(Ф.И.О,)</w:t>
            </w:r>
          </w:p>
          <w:p w14:paraId="6315449D" w14:textId="77777777" w:rsidR="00D77131" w:rsidRPr="00DC7833" w:rsidRDefault="00D77131" w:rsidP="00EB0770">
            <w:pPr>
              <w:suppressAutoHyphens/>
              <w:spacing w:after="0" w:line="240" w:lineRule="auto"/>
              <w:jc w:val="both"/>
              <w:rPr>
                <w:rFonts w:ascii="Times New Roman" w:hAnsi="Times New Roman"/>
                <w:sz w:val="18"/>
                <w:szCs w:val="18"/>
                <w:lang w:eastAsia="zh-CN"/>
              </w:rPr>
            </w:pPr>
            <w:r w:rsidRPr="00DC7833">
              <w:rPr>
                <w:rFonts w:ascii="Times New Roman" w:hAnsi="Times New Roman"/>
                <w:sz w:val="18"/>
                <w:szCs w:val="18"/>
                <w:lang w:eastAsia="zh-CN"/>
              </w:rPr>
              <w:t>Паспортные данные Заявителя: серия _________ №</w:t>
            </w:r>
            <w:r>
              <w:rPr>
                <w:rFonts w:ascii="Times New Roman" w:hAnsi="Times New Roman"/>
                <w:sz w:val="18"/>
                <w:szCs w:val="18"/>
                <w:lang w:eastAsia="zh-CN"/>
              </w:rPr>
              <w:t>_________</w:t>
            </w:r>
            <w:r w:rsidRPr="00DC7833">
              <w:rPr>
                <w:rFonts w:ascii="Times New Roman" w:hAnsi="Times New Roman"/>
                <w:sz w:val="18"/>
                <w:szCs w:val="18"/>
                <w:lang w:eastAsia="zh-CN"/>
              </w:rPr>
              <w:t xml:space="preserve">, дата выдачи </w:t>
            </w:r>
            <w:r>
              <w:rPr>
                <w:rFonts w:ascii="Times New Roman" w:hAnsi="Times New Roman"/>
                <w:sz w:val="18"/>
                <w:szCs w:val="18"/>
                <w:lang w:eastAsia="zh-CN"/>
              </w:rPr>
              <w:t>_____________</w:t>
            </w:r>
            <w:r w:rsidRPr="00DC7833">
              <w:rPr>
                <w:rFonts w:ascii="Times New Roman" w:hAnsi="Times New Roman"/>
                <w:sz w:val="18"/>
                <w:szCs w:val="18"/>
                <w:lang w:eastAsia="zh-CN"/>
              </w:rPr>
              <w:t xml:space="preserve"> </w:t>
            </w:r>
            <w:r w:rsidRPr="00DC7833">
              <w:rPr>
                <w:rFonts w:ascii="Times New Roman" w:hAnsi="Times New Roman"/>
                <w:sz w:val="18"/>
                <w:szCs w:val="18"/>
                <w:lang w:eastAsia="zh-CN"/>
              </w:rPr>
              <w:fldChar w:fldCharType="begin"/>
            </w:r>
            <w:r w:rsidRPr="00DC7833">
              <w:rPr>
                <w:rFonts w:ascii="Times New Roman" w:hAnsi="Times New Roman"/>
                <w:sz w:val="18"/>
                <w:szCs w:val="18"/>
                <w:lang w:eastAsia="zh-CN"/>
              </w:rPr>
              <w:instrText xml:space="preserve"> PassportIssueDate </w:instrText>
            </w:r>
            <w:r w:rsidRPr="00DC7833">
              <w:rPr>
                <w:rFonts w:ascii="Times New Roman" w:hAnsi="Times New Roman"/>
                <w:sz w:val="18"/>
                <w:szCs w:val="18"/>
                <w:lang w:eastAsia="zh-CN"/>
              </w:rPr>
              <w:fldChar w:fldCharType="separate"/>
            </w:r>
            <w:r>
              <w:rPr>
                <w:rFonts w:ascii="Times New Roman" w:hAnsi="Times New Roman"/>
                <w:b/>
                <w:bCs/>
                <w:sz w:val="18"/>
                <w:szCs w:val="18"/>
                <w:lang w:eastAsia="zh-CN"/>
              </w:rPr>
              <w:t>.</w:t>
            </w:r>
            <w:r w:rsidRPr="00DC7833">
              <w:rPr>
                <w:rFonts w:ascii="Times New Roman" w:hAnsi="Times New Roman"/>
                <w:sz w:val="18"/>
                <w:szCs w:val="18"/>
                <w:lang w:eastAsia="zh-CN"/>
              </w:rPr>
              <w:fldChar w:fldCharType="end"/>
            </w:r>
          </w:p>
          <w:p w14:paraId="41F62941" w14:textId="77777777" w:rsidR="00D77131" w:rsidRPr="00DC7833" w:rsidRDefault="00D77131" w:rsidP="00EB0770">
            <w:pPr>
              <w:suppressAutoHyphens/>
              <w:spacing w:after="0" w:line="240" w:lineRule="auto"/>
              <w:jc w:val="both"/>
              <w:rPr>
                <w:rFonts w:ascii="Times New Roman" w:hAnsi="Times New Roman"/>
                <w:sz w:val="18"/>
                <w:szCs w:val="18"/>
                <w:lang w:eastAsia="zh-CN"/>
              </w:rPr>
            </w:pPr>
            <w:r w:rsidRPr="00DC7833">
              <w:rPr>
                <w:rFonts w:ascii="Times New Roman" w:hAnsi="Times New Roman"/>
                <w:sz w:val="18"/>
                <w:szCs w:val="18"/>
                <w:lang w:eastAsia="zh-CN"/>
              </w:rPr>
              <w:t>кем выдан:</w:t>
            </w:r>
            <w:r>
              <w:rPr>
                <w:rFonts w:ascii="Times New Roman" w:hAnsi="Times New Roman"/>
                <w:sz w:val="18"/>
                <w:szCs w:val="18"/>
                <w:lang w:eastAsia="zh-CN"/>
              </w:rPr>
              <w:t>___________________________________________________________________________________________</w:t>
            </w:r>
            <w:r w:rsidRPr="00DC7833">
              <w:rPr>
                <w:rFonts w:ascii="Times New Roman" w:hAnsi="Times New Roman"/>
                <w:sz w:val="18"/>
                <w:szCs w:val="18"/>
                <w:lang w:eastAsia="zh-CN"/>
              </w:rPr>
              <w:t xml:space="preserve"> </w:t>
            </w:r>
          </w:p>
          <w:p w14:paraId="1B9983DF" w14:textId="77777777" w:rsidR="00D77131" w:rsidRPr="00DC7833" w:rsidRDefault="00D77131" w:rsidP="00EB0770">
            <w:pPr>
              <w:suppressAutoHyphens/>
              <w:spacing w:after="0" w:line="240" w:lineRule="auto"/>
              <w:jc w:val="both"/>
              <w:rPr>
                <w:rFonts w:ascii="Times New Roman" w:hAnsi="Times New Roman"/>
                <w:sz w:val="18"/>
                <w:szCs w:val="18"/>
                <w:lang w:eastAsia="zh-CN"/>
              </w:rPr>
            </w:pPr>
            <w:r w:rsidRPr="00DC7833">
              <w:rPr>
                <w:rFonts w:ascii="Times New Roman" w:hAnsi="Times New Roman"/>
                <w:sz w:val="18"/>
                <w:szCs w:val="18"/>
                <w:lang w:eastAsia="zh-CN"/>
              </w:rPr>
              <w:t>Адрес:</w:t>
            </w:r>
            <w:r>
              <w:rPr>
                <w:rFonts w:ascii="Times New Roman" w:hAnsi="Times New Roman"/>
                <w:sz w:val="18"/>
                <w:szCs w:val="18"/>
                <w:lang w:eastAsia="zh-CN"/>
              </w:rPr>
              <w:t>_______________________________________________________________________________________________</w:t>
            </w:r>
          </w:p>
          <w:p w14:paraId="6B64D302" w14:textId="77777777" w:rsidR="00D77131" w:rsidRPr="00DC7833" w:rsidRDefault="00D77131" w:rsidP="00EB0770">
            <w:pPr>
              <w:suppressAutoHyphens/>
              <w:spacing w:after="0" w:line="240" w:lineRule="auto"/>
              <w:jc w:val="both"/>
              <w:rPr>
                <w:rFonts w:ascii="Times New Roman" w:hAnsi="Times New Roman"/>
                <w:sz w:val="18"/>
                <w:szCs w:val="18"/>
                <w:lang w:eastAsia="zh-CN"/>
              </w:rPr>
            </w:pPr>
            <w:r w:rsidRPr="00DC7833">
              <w:rPr>
                <w:rFonts w:ascii="Times New Roman" w:hAnsi="Times New Roman"/>
                <w:sz w:val="18"/>
                <w:szCs w:val="18"/>
                <w:lang w:eastAsia="zh-CN"/>
              </w:rPr>
              <w:t>Контактный телефон:</w:t>
            </w:r>
            <w:r>
              <w:rPr>
                <w:rFonts w:ascii="Times New Roman" w:hAnsi="Times New Roman"/>
                <w:sz w:val="18"/>
                <w:szCs w:val="18"/>
                <w:lang w:eastAsia="zh-CN"/>
              </w:rPr>
              <w:t>______________________________</w:t>
            </w:r>
          </w:p>
        </w:tc>
      </w:tr>
    </w:tbl>
    <w:p w14:paraId="13864DF1" w14:textId="77777777" w:rsidR="00D77131" w:rsidRDefault="00D77131" w:rsidP="00D77131">
      <w:pPr>
        <w:pStyle w:val="Default"/>
      </w:pPr>
    </w:p>
    <w:p w14:paraId="2268DEEF" w14:textId="77777777" w:rsidR="00D77131" w:rsidRDefault="00D77131" w:rsidP="00D77131">
      <w:pPr>
        <w:spacing w:after="0" w:line="240" w:lineRule="auto"/>
        <w:rPr>
          <w:rFonts w:ascii="Times New Roman" w:hAnsi="Times New Roman"/>
          <w:color w:val="000000"/>
          <w:sz w:val="24"/>
          <w:szCs w:val="24"/>
        </w:rPr>
      </w:pPr>
      <w:r w:rsidRPr="00DC7833">
        <w:rPr>
          <w:rFonts w:ascii="Times New Roman" w:hAnsi="Times New Roman"/>
          <w:b/>
          <w:bCs/>
          <w:sz w:val="24"/>
          <w:szCs w:val="24"/>
        </w:rPr>
        <w:t>принял решение об участии в аукционе в электронной форме на право заключения договора аренды земельного участка, и обязуется соблюдать условия аукциона, содержащиеся в Извещении о проведении аукциона в электронной форме, а также обеспечить поступление задатка в размере _____________________________ руб.</w:t>
      </w:r>
      <w:r w:rsidRPr="00DC7833">
        <w:rPr>
          <w:rFonts w:ascii="Times New Roman" w:hAnsi="Times New Roman"/>
          <w:sz w:val="24"/>
          <w:szCs w:val="24"/>
        </w:rPr>
        <w:t xml:space="preserve">, </w:t>
      </w:r>
      <w:r w:rsidRPr="00DC7833">
        <w:rPr>
          <w:rFonts w:ascii="Times New Roman" w:hAnsi="Times New Roman"/>
          <w:b/>
          <w:bCs/>
          <w:sz w:val="24"/>
          <w:szCs w:val="24"/>
        </w:rPr>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r>
        <w:rPr>
          <w:rFonts w:ascii="Times New Roman" w:hAnsi="Times New Roman"/>
          <w:color w:val="000000"/>
          <w:sz w:val="24"/>
          <w:szCs w:val="24"/>
        </w:rPr>
        <w:t xml:space="preserve"> </w:t>
      </w:r>
    </w:p>
    <w:p w14:paraId="2C3D3C22" w14:textId="77777777" w:rsidR="00D77131" w:rsidRDefault="00D77131" w:rsidP="00D77131">
      <w:pPr>
        <w:spacing w:after="0" w:line="240" w:lineRule="auto"/>
        <w:rPr>
          <w:rFonts w:ascii="Times New Roman" w:hAnsi="Times New Roman"/>
          <w:color w:val="000000"/>
          <w:sz w:val="24"/>
          <w:szCs w:val="24"/>
        </w:rPr>
      </w:pPr>
    </w:p>
    <w:p w14:paraId="4438BEDD" w14:textId="77777777" w:rsidR="00D77131" w:rsidRDefault="00D77131" w:rsidP="00D77131">
      <w:pPr>
        <w:pStyle w:val="Default"/>
        <w:rPr>
          <w:sz w:val="22"/>
          <w:szCs w:val="22"/>
        </w:rPr>
      </w:pPr>
      <w:r>
        <w:rPr>
          <w:b/>
          <w:bCs/>
          <w:sz w:val="22"/>
          <w:szCs w:val="22"/>
        </w:rPr>
        <w:t>№ процедуры ________________________________________________________________________</w:t>
      </w:r>
    </w:p>
    <w:p w14:paraId="4FFF0E4F" w14:textId="77777777" w:rsidR="00D77131" w:rsidRDefault="00D77131" w:rsidP="00D77131">
      <w:pPr>
        <w:pStyle w:val="Default"/>
        <w:rPr>
          <w:sz w:val="22"/>
          <w:szCs w:val="22"/>
        </w:rPr>
      </w:pPr>
      <w:r>
        <w:rPr>
          <w:b/>
          <w:bCs/>
          <w:sz w:val="22"/>
          <w:szCs w:val="22"/>
        </w:rPr>
        <w:t>Лот № ______________________________________________________________________________</w:t>
      </w:r>
    </w:p>
    <w:p w14:paraId="06D4C75E" w14:textId="77777777" w:rsidR="00D77131" w:rsidRDefault="00D77131" w:rsidP="00D77131">
      <w:pPr>
        <w:pStyle w:val="Default"/>
        <w:rPr>
          <w:sz w:val="22"/>
          <w:szCs w:val="22"/>
        </w:rPr>
      </w:pPr>
      <w:r>
        <w:rPr>
          <w:b/>
          <w:bCs/>
          <w:sz w:val="22"/>
          <w:szCs w:val="22"/>
        </w:rPr>
        <w:t>Кадастровый номер земельного участка _______________________________________________</w:t>
      </w:r>
    </w:p>
    <w:p w14:paraId="2BF10C62" w14:textId="77777777" w:rsidR="00D77131" w:rsidRDefault="00D77131" w:rsidP="00D77131">
      <w:pPr>
        <w:pStyle w:val="Default"/>
        <w:rPr>
          <w:sz w:val="22"/>
          <w:szCs w:val="22"/>
        </w:rPr>
      </w:pPr>
      <w:r>
        <w:rPr>
          <w:b/>
          <w:bCs/>
          <w:sz w:val="22"/>
          <w:szCs w:val="22"/>
        </w:rPr>
        <w:t>Площадь (кв. м.) _____________________________________________________________________</w:t>
      </w:r>
    </w:p>
    <w:p w14:paraId="5974DE05" w14:textId="77777777" w:rsidR="00D77131" w:rsidRDefault="00D77131" w:rsidP="00D77131">
      <w:pPr>
        <w:pStyle w:val="Default"/>
        <w:rPr>
          <w:sz w:val="22"/>
          <w:szCs w:val="22"/>
        </w:rPr>
      </w:pPr>
      <w:r>
        <w:rPr>
          <w:b/>
          <w:bCs/>
          <w:sz w:val="22"/>
          <w:szCs w:val="22"/>
        </w:rPr>
        <w:t>Разрешенное использование земельного участка ________________________________________ _____________________________________________________________________________________</w:t>
      </w:r>
    </w:p>
    <w:p w14:paraId="73765E86" w14:textId="77777777" w:rsidR="00D77131" w:rsidRDefault="00D77131" w:rsidP="00D77131">
      <w:pPr>
        <w:spacing w:after="0" w:line="240" w:lineRule="auto"/>
        <w:rPr>
          <w:b/>
          <w:bCs/>
        </w:rPr>
      </w:pPr>
      <w:r>
        <w:rPr>
          <w:b/>
          <w:bCs/>
        </w:rPr>
        <w:t>Адрес (местоположение) земельного участка_____________________________________________ _____________________________________________________________________________________</w:t>
      </w:r>
    </w:p>
    <w:p w14:paraId="1F152C6C" w14:textId="77777777" w:rsidR="00D77131" w:rsidRDefault="00D77131" w:rsidP="00D77131">
      <w:pPr>
        <w:spacing w:after="0" w:line="240" w:lineRule="auto"/>
        <w:rPr>
          <w:b/>
          <w:bCs/>
        </w:rPr>
      </w:pPr>
    </w:p>
    <w:p w14:paraId="0A55FAE3" w14:textId="77777777" w:rsidR="00D77131" w:rsidRDefault="00D77131" w:rsidP="00D77131">
      <w:pPr>
        <w:spacing w:after="0" w:line="240" w:lineRule="auto"/>
        <w:rPr>
          <w:b/>
          <w:bCs/>
        </w:rPr>
      </w:pPr>
    </w:p>
    <w:p w14:paraId="1F868D2A" w14:textId="77777777" w:rsidR="00D77131" w:rsidRDefault="00D77131" w:rsidP="00D77131">
      <w:pPr>
        <w:spacing w:after="0" w:line="240" w:lineRule="auto"/>
        <w:rPr>
          <w:b/>
          <w:bCs/>
        </w:rPr>
      </w:pPr>
    </w:p>
    <w:p w14:paraId="07E24EAA" w14:textId="77777777" w:rsidR="00D77131" w:rsidRDefault="00D77131" w:rsidP="00D77131">
      <w:pPr>
        <w:spacing w:after="0" w:line="240" w:lineRule="auto"/>
        <w:ind w:firstLine="709"/>
        <w:jc w:val="both"/>
        <w:rPr>
          <w:rFonts w:ascii="Times New Roman" w:hAnsi="Times New Roman"/>
          <w:color w:val="000000"/>
          <w:sz w:val="24"/>
          <w:szCs w:val="24"/>
        </w:rPr>
      </w:pPr>
      <w:r w:rsidRPr="00B83F95">
        <w:rPr>
          <w:rFonts w:ascii="Times New Roman" w:hAnsi="Times New Roman"/>
          <w:color w:val="000000"/>
          <w:sz w:val="24"/>
          <w:szCs w:val="24"/>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0FF09166" w14:textId="77777777" w:rsidR="00D77131" w:rsidRDefault="00D77131" w:rsidP="00D77131">
      <w:pPr>
        <w:spacing w:after="0" w:line="240" w:lineRule="auto"/>
        <w:ind w:firstLine="709"/>
        <w:jc w:val="both"/>
        <w:rPr>
          <w:rFonts w:ascii="Times New Roman" w:hAnsi="Times New Roman"/>
          <w:color w:val="000000"/>
          <w:sz w:val="24"/>
          <w:szCs w:val="24"/>
        </w:rPr>
      </w:pPr>
      <w:r w:rsidRPr="00B83F95">
        <w:rPr>
          <w:rFonts w:ascii="Times New Roman" w:hAnsi="Times New Roman"/>
          <w:color w:val="000000"/>
          <w:sz w:val="24"/>
          <w:szCs w:val="24"/>
        </w:rPr>
        <w:t>Заявитель подтверждает, что располагает данными об Организаторе аукциона, предмете аукциона, начальной цене предмета аукциона, величине повышения начальной цены предмета аукциона ("шаг аукциона"), дате, времени проведения аукциона, порядке его проведения, порядке определения победителя, заключения договора аренды земельного участка и его условиями, последствиях уклонения или отказа от подписания договора аренды земельного участка</w:t>
      </w:r>
      <w:r>
        <w:rPr>
          <w:rFonts w:ascii="Times New Roman" w:hAnsi="Times New Roman"/>
          <w:color w:val="000000"/>
          <w:sz w:val="24"/>
          <w:szCs w:val="24"/>
        </w:rPr>
        <w:t>.</w:t>
      </w:r>
    </w:p>
    <w:p w14:paraId="1B06AE07" w14:textId="77777777" w:rsidR="00D77131" w:rsidRDefault="00D77131" w:rsidP="00D77131">
      <w:pPr>
        <w:spacing w:after="0" w:line="240" w:lineRule="auto"/>
        <w:ind w:firstLine="709"/>
        <w:jc w:val="both"/>
        <w:rPr>
          <w:rFonts w:ascii="Times New Roman" w:hAnsi="Times New Roman"/>
          <w:color w:val="000000"/>
          <w:sz w:val="24"/>
          <w:szCs w:val="24"/>
        </w:rPr>
      </w:pPr>
      <w:r w:rsidRPr="00B83F95">
        <w:rPr>
          <w:rFonts w:ascii="Times New Roman" w:hAnsi="Times New Roman"/>
          <w:color w:val="000000"/>
          <w:sz w:val="24"/>
          <w:szCs w:val="24"/>
        </w:rPr>
        <w:lastRenderedPageBreak/>
        <w:t>Заявитель подтверждает, что на дату подписания настоящей заявки ознакомлен с характеристиками земельного участка, указанными в извещении о проведении электронного аукциона, что ему была представлена возможность ознакомиться с состоянием земельного участка в результате осмотра, претензий не имеет.</w:t>
      </w:r>
    </w:p>
    <w:p w14:paraId="6A4F1051" w14:textId="77777777" w:rsidR="00D77131" w:rsidRDefault="00D77131" w:rsidP="00D77131">
      <w:pPr>
        <w:spacing w:after="0" w:line="240" w:lineRule="auto"/>
        <w:ind w:firstLine="709"/>
        <w:jc w:val="both"/>
        <w:rPr>
          <w:rFonts w:ascii="Times New Roman" w:hAnsi="Times New Roman"/>
          <w:color w:val="000000"/>
          <w:sz w:val="24"/>
          <w:szCs w:val="24"/>
        </w:rPr>
      </w:pPr>
      <w:r w:rsidRPr="00B83F95">
        <w:rPr>
          <w:rFonts w:ascii="Times New Roman" w:hAnsi="Times New Roman"/>
          <w:color w:val="000000"/>
          <w:sz w:val="24"/>
          <w:szCs w:val="24"/>
        </w:rPr>
        <w:t>Задаток для участия в аукционе служит обеспечением исполнения обязательства победителя аукциона по заключению договора аренды земельного участка и засчитываются в счет арендной платы за него.</w:t>
      </w:r>
    </w:p>
    <w:p w14:paraId="7631E218" w14:textId="77777777" w:rsidR="00D77131" w:rsidRDefault="00D77131" w:rsidP="00D77131">
      <w:pPr>
        <w:spacing w:after="0" w:line="240" w:lineRule="auto"/>
        <w:ind w:firstLine="709"/>
        <w:jc w:val="both"/>
        <w:rPr>
          <w:rFonts w:ascii="Times New Roman" w:hAnsi="Times New Roman"/>
          <w:color w:val="000000"/>
          <w:sz w:val="24"/>
          <w:szCs w:val="24"/>
        </w:rPr>
      </w:pPr>
      <w:r w:rsidRPr="00B83F95">
        <w:rPr>
          <w:rFonts w:ascii="Times New Roman" w:hAnsi="Times New Roman"/>
          <w:color w:val="00000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72BB976B" w14:textId="77777777" w:rsidR="00D77131" w:rsidRDefault="00D77131" w:rsidP="00D77131">
      <w:pPr>
        <w:spacing w:after="0" w:line="240" w:lineRule="auto"/>
        <w:ind w:firstLine="709"/>
        <w:jc w:val="both"/>
        <w:rPr>
          <w:rFonts w:ascii="Times New Roman" w:hAnsi="Times New Roman"/>
          <w:color w:val="000000"/>
          <w:sz w:val="24"/>
          <w:szCs w:val="24"/>
        </w:rPr>
      </w:pPr>
      <w:r w:rsidRPr="00B83F95">
        <w:rPr>
          <w:rFonts w:ascii="Times New Roman" w:hAnsi="Times New Roman"/>
          <w:color w:val="000000"/>
          <w:sz w:val="24"/>
          <w:szCs w:val="24"/>
        </w:rPr>
        <w:t>В случаях недопущения заявителя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w:t>
      </w:r>
    </w:p>
    <w:p w14:paraId="21ACE8DF" w14:textId="77777777" w:rsidR="00D77131" w:rsidRDefault="00D77131" w:rsidP="00D77131">
      <w:pPr>
        <w:spacing w:after="0" w:line="240" w:lineRule="auto"/>
        <w:ind w:firstLine="709"/>
        <w:jc w:val="both"/>
        <w:rPr>
          <w:rFonts w:ascii="Times New Roman" w:hAnsi="Times New Roman"/>
          <w:color w:val="000000"/>
          <w:sz w:val="24"/>
          <w:szCs w:val="24"/>
        </w:rPr>
      </w:pPr>
    </w:p>
    <w:p w14:paraId="016E7660" w14:textId="77777777" w:rsidR="00D77131" w:rsidRPr="00B83F95" w:rsidRDefault="00D77131" w:rsidP="00D77131">
      <w:pPr>
        <w:spacing w:after="0" w:line="240" w:lineRule="auto"/>
        <w:ind w:firstLine="709"/>
        <w:jc w:val="both"/>
        <w:rPr>
          <w:rFonts w:ascii="Times New Roman" w:hAnsi="Times New Roman"/>
          <w:color w:val="000000"/>
          <w:sz w:val="24"/>
          <w:szCs w:val="24"/>
        </w:rPr>
      </w:pPr>
      <w:r w:rsidRPr="00B83F95">
        <w:rPr>
          <w:rFonts w:ascii="Times New Roman" w:hAnsi="Times New Roman"/>
          <w:color w:val="000000"/>
          <w:sz w:val="24"/>
          <w:szCs w:val="24"/>
        </w:rPr>
        <w:t>Банковские реквизиты счета Заявителя для возврата задатка:</w:t>
      </w:r>
    </w:p>
    <w:p w14:paraId="05BFFFAB" w14:textId="77777777" w:rsidR="00D77131" w:rsidRDefault="00D77131" w:rsidP="00D77131">
      <w:pPr>
        <w:spacing w:after="0" w:line="240" w:lineRule="auto"/>
        <w:ind w:firstLine="709"/>
        <w:jc w:val="both"/>
        <w:rPr>
          <w:rFonts w:ascii="Times New Roman" w:hAnsi="Times New Roman"/>
          <w:color w:val="000000"/>
          <w:sz w:val="24"/>
          <w:szCs w:val="24"/>
        </w:rPr>
      </w:pPr>
      <w:r w:rsidRPr="00B83F95">
        <w:rPr>
          <w:rFonts w:ascii="Times New Roman" w:hAnsi="Times New Roman"/>
          <w:color w:val="000000"/>
          <w:sz w:val="24"/>
          <w:szCs w:val="24"/>
        </w:rPr>
        <w:t>Наименование банка получателя: _____________________________________</w:t>
      </w:r>
      <w:r>
        <w:rPr>
          <w:rFonts w:ascii="Times New Roman" w:hAnsi="Times New Roman"/>
          <w:color w:val="000000"/>
          <w:sz w:val="24"/>
          <w:szCs w:val="24"/>
        </w:rPr>
        <w:t xml:space="preserve">______ </w:t>
      </w:r>
      <w:r w:rsidRPr="00B83F95">
        <w:rPr>
          <w:rFonts w:ascii="Times New Roman" w:hAnsi="Times New Roman"/>
          <w:color w:val="000000"/>
          <w:sz w:val="24"/>
          <w:szCs w:val="24"/>
        </w:rPr>
        <w:t>__________________________________</w:t>
      </w:r>
      <w:r>
        <w:rPr>
          <w:rFonts w:ascii="Times New Roman" w:hAnsi="Times New Roman"/>
          <w:color w:val="000000"/>
          <w:sz w:val="24"/>
          <w:szCs w:val="24"/>
        </w:rPr>
        <w:t>___________________________________________</w:t>
      </w:r>
    </w:p>
    <w:p w14:paraId="31BFFED7" w14:textId="77777777" w:rsidR="00D77131" w:rsidRDefault="00D77131" w:rsidP="00D77131">
      <w:pPr>
        <w:spacing w:after="0" w:line="240" w:lineRule="auto"/>
        <w:ind w:firstLine="709"/>
        <w:jc w:val="both"/>
        <w:rPr>
          <w:rFonts w:ascii="Times New Roman" w:hAnsi="Times New Roman"/>
          <w:color w:val="000000"/>
          <w:sz w:val="24"/>
          <w:szCs w:val="24"/>
        </w:rPr>
      </w:pPr>
    </w:p>
    <w:tbl>
      <w:tblPr>
        <w:tblW w:w="5000" w:type="pct"/>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2587"/>
        <w:gridCol w:w="7051"/>
      </w:tblGrid>
      <w:tr w:rsidR="00D77131" w14:paraId="36CD9884" w14:textId="77777777" w:rsidTr="00EB0770">
        <w:trPr>
          <w:trHeight w:val="100"/>
        </w:trPr>
        <w:tc>
          <w:tcPr>
            <w:tcW w:w="1342" w:type="pct"/>
            <w:tcBorders>
              <w:top w:val="none" w:sz="6" w:space="0" w:color="auto"/>
              <w:bottom w:val="none" w:sz="6" w:space="0" w:color="auto"/>
              <w:right w:val="none" w:sz="6" w:space="0" w:color="auto"/>
            </w:tcBorders>
          </w:tcPr>
          <w:p w14:paraId="2DA05A87" w14:textId="77777777" w:rsidR="00D77131" w:rsidRPr="00B83F95" w:rsidRDefault="00D77131" w:rsidP="00EB0770">
            <w:pPr>
              <w:pStyle w:val="Default"/>
              <w:rPr>
                <w:sz w:val="20"/>
                <w:szCs w:val="20"/>
              </w:rPr>
            </w:pPr>
            <w:r w:rsidRPr="00B83F95">
              <w:rPr>
                <w:sz w:val="20"/>
                <w:szCs w:val="20"/>
              </w:rPr>
              <w:t xml:space="preserve">БИК </w:t>
            </w:r>
          </w:p>
        </w:tc>
        <w:tc>
          <w:tcPr>
            <w:tcW w:w="3658" w:type="pct"/>
            <w:tcBorders>
              <w:top w:val="none" w:sz="6" w:space="0" w:color="auto"/>
              <w:left w:val="none" w:sz="6" w:space="0" w:color="auto"/>
              <w:bottom w:val="none" w:sz="6" w:space="0" w:color="auto"/>
              <w:right w:val="none" w:sz="6" w:space="0" w:color="auto"/>
            </w:tcBorders>
          </w:tcPr>
          <w:p w14:paraId="7BBDAE1D" w14:textId="77777777" w:rsidR="00D77131" w:rsidRPr="00B83F95" w:rsidRDefault="00D77131" w:rsidP="00EB0770">
            <w:pPr>
              <w:pStyle w:val="Default"/>
              <w:rPr>
                <w:sz w:val="20"/>
                <w:szCs w:val="20"/>
              </w:rPr>
            </w:pPr>
          </w:p>
        </w:tc>
      </w:tr>
      <w:tr w:rsidR="00D77131" w14:paraId="2705C4B3" w14:textId="77777777" w:rsidTr="00EB0770">
        <w:trPr>
          <w:trHeight w:val="100"/>
        </w:trPr>
        <w:tc>
          <w:tcPr>
            <w:tcW w:w="1342" w:type="pct"/>
            <w:tcBorders>
              <w:top w:val="none" w:sz="6" w:space="0" w:color="auto"/>
              <w:bottom w:val="none" w:sz="6" w:space="0" w:color="auto"/>
              <w:right w:val="none" w:sz="6" w:space="0" w:color="auto"/>
            </w:tcBorders>
          </w:tcPr>
          <w:p w14:paraId="0860D97F" w14:textId="77777777" w:rsidR="00D77131" w:rsidRPr="00B83F95" w:rsidRDefault="00D77131" w:rsidP="00EB0770">
            <w:pPr>
              <w:pStyle w:val="Default"/>
              <w:rPr>
                <w:sz w:val="20"/>
                <w:szCs w:val="20"/>
              </w:rPr>
            </w:pPr>
            <w:r w:rsidRPr="00B83F95">
              <w:rPr>
                <w:sz w:val="20"/>
                <w:szCs w:val="20"/>
              </w:rPr>
              <w:t xml:space="preserve">Кор.счёт </w:t>
            </w:r>
          </w:p>
        </w:tc>
        <w:tc>
          <w:tcPr>
            <w:tcW w:w="3658" w:type="pct"/>
            <w:tcBorders>
              <w:top w:val="none" w:sz="6" w:space="0" w:color="auto"/>
              <w:left w:val="none" w:sz="6" w:space="0" w:color="auto"/>
              <w:bottom w:val="none" w:sz="6" w:space="0" w:color="auto"/>
              <w:right w:val="none" w:sz="6" w:space="0" w:color="auto"/>
            </w:tcBorders>
          </w:tcPr>
          <w:p w14:paraId="068492F0" w14:textId="77777777" w:rsidR="00D77131" w:rsidRPr="00B83F95" w:rsidRDefault="00D77131" w:rsidP="00EB0770">
            <w:pPr>
              <w:pStyle w:val="Default"/>
              <w:rPr>
                <w:sz w:val="20"/>
                <w:szCs w:val="20"/>
              </w:rPr>
            </w:pPr>
          </w:p>
        </w:tc>
      </w:tr>
      <w:tr w:rsidR="00D77131" w14:paraId="30579E50" w14:textId="77777777" w:rsidTr="00EB0770">
        <w:trPr>
          <w:trHeight w:val="100"/>
        </w:trPr>
        <w:tc>
          <w:tcPr>
            <w:tcW w:w="1342" w:type="pct"/>
            <w:tcBorders>
              <w:top w:val="none" w:sz="6" w:space="0" w:color="auto"/>
              <w:bottom w:val="none" w:sz="6" w:space="0" w:color="auto"/>
              <w:right w:val="none" w:sz="6" w:space="0" w:color="auto"/>
            </w:tcBorders>
          </w:tcPr>
          <w:p w14:paraId="2357D3C2" w14:textId="77777777" w:rsidR="00D77131" w:rsidRPr="00B83F95" w:rsidRDefault="00D77131" w:rsidP="00EB0770">
            <w:pPr>
              <w:pStyle w:val="Default"/>
              <w:rPr>
                <w:sz w:val="20"/>
                <w:szCs w:val="20"/>
              </w:rPr>
            </w:pPr>
            <w:r w:rsidRPr="00B83F95">
              <w:rPr>
                <w:sz w:val="20"/>
                <w:szCs w:val="20"/>
              </w:rPr>
              <w:t xml:space="preserve">ИНН банка </w:t>
            </w:r>
          </w:p>
        </w:tc>
        <w:tc>
          <w:tcPr>
            <w:tcW w:w="3658" w:type="pct"/>
            <w:tcBorders>
              <w:top w:val="none" w:sz="6" w:space="0" w:color="auto"/>
              <w:left w:val="none" w:sz="6" w:space="0" w:color="auto"/>
              <w:bottom w:val="none" w:sz="6" w:space="0" w:color="auto"/>
              <w:right w:val="none" w:sz="6" w:space="0" w:color="auto"/>
            </w:tcBorders>
          </w:tcPr>
          <w:p w14:paraId="7B636CF3" w14:textId="77777777" w:rsidR="00D77131" w:rsidRPr="00B83F95" w:rsidRDefault="00D77131" w:rsidP="00EB0770">
            <w:pPr>
              <w:pStyle w:val="Default"/>
              <w:rPr>
                <w:sz w:val="20"/>
                <w:szCs w:val="20"/>
              </w:rPr>
            </w:pPr>
          </w:p>
        </w:tc>
      </w:tr>
      <w:tr w:rsidR="00D77131" w14:paraId="326341AF" w14:textId="77777777" w:rsidTr="00EB0770">
        <w:trPr>
          <w:trHeight w:val="100"/>
        </w:trPr>
        <w:tc>
          <w:tcPr>
            <w:tcW w:w="1342" w:type="pct"/>
            <w:tcBorders>
              <w:top w:val="none" w:sz="6" w:space="0" w:color="auto"/>
              <w:bottom w:val="none" w:sz="6" w:space="0" w:color="auto"/>
              <w:right w:val="none" w:sz="6" w:space="0" w:color="auto"/>
            </w:tcBorders>
          </w:tcPr>
          <w:p w14:paraId="2C613C9A" w14:textId="77777777" w:rsidR="00D77131" w:rsidRPr="00B83F95" w:rsidRDefault="00D77131" w:rsidP="00EB0770">
            <w:pPr>
              <w:pStyle w:val="Default"/>
              <w:rPr>
                <w:sz w:val="20"/>
                <w:szCs w:val="20"/>
              </w:rPr>
            </w:pPr>
            <w:r w:rsidRPr="00B83F95">
              <w:rPr>
                <w:sz w:val="20"/>
                <w:szCs w:val="20"/>
              </w:rPr>
              <w:t xml:space="preserve">КПП банка </w:t>
            </w:r>
          </w:p>
        </w:tc>
        <w:tc>
          <w:tcPr>
            <w:tcW w:w="3658" w:type="pct"/>
            <w:tcBorders>
              <w:top w:val="none" w:sz="6" w:space="0" w:color="auto"/>
              <w:left w:val="none" w:sz="6" w:space="0" w:color="auto"/>
              <w:bottom w:val="none" w:sz="6" w:space="0" w:color="auto"/>
              <w:right w:val="none" w:sz="6" w:space="0" w:color="auto"/>
            </w:tcBorders>
          </w:tcPr>
          <w:p w14:paraId="295EBC1C" w14:textId="77777777" w:rsidR="00D77131" w:rsidRPr="00B83F95" w:rsidRDefault="00D77131" w:rsidP="00EB0770">
            <w:pPr>
              <w:pStyle w:val="Default"/>
              <w:rPr>
                <w:sz w:val="20"/>
                <w:szCs w:val="20"/>
              </w:rPr>
            </w:pPr>
          </w:p>
        </w:tc>
      </w:tr>
      <w:tr w:rsidR="00D77131" w14:paraId="4683EF3C" w14:textId="77777777" w:rsidTr="00EB0770">
        <w:trPr>
          <w:trHeight w:val="100"/>
        </w:trPr>
        <w:tc>
          <w:tcPr>
            <w:tcW w:w="1342" w:type="pct"/>
            <w:tcBorders>
              <w:top w:val="none" w:sz="6" w:space="0" w:color="auto"/>
              <w:bottom w:val="none" w:sz="6" w:space="0" w:color="auto"/>
              <w:right w:val="none" w:sz="6" w:space="0" w:color="auto"/>
            </w:tcBorders>
          </w:tcPr>
          <w:p w14:paraId="24DBA34E" w14:textId="77777777" w:rsidR="00D77131" w:rsidRPr="00B83F95" w:rsidRDefault="00D77131" w:rsidP="00EB0770">
            <w:pPr>
              <w:pStyle w:val="Default"/>
              <w:rPr>
                <w:sz w:val="20"/>
                <w:szCs w:val="20"/>
              </w:rPr>
            </w:pPr>
            <w:r w:rsidRPr="00B83F95">
              <w:rPr>
                <w:sz w:val="20"/>
                <w:szCs w:val="20"/>
              </w:rPr>
              <w:t xml:space="preserve">ИНН юр. лица или ИП </w:t>
            </w:r>
          </w:p>
        </w:tc>
        <w:tc>
          <w:tcPr>
            <w:tcW w:w="3658" w:type="pct"/>
            <w:tcBorders>
              <w:top w:val="none" w:sz="6" w:space="0" w:color="auto"/>
              <w:left w:val="none" w:sz="6" w:space="0" w:color="auto"/>
              <w:bottom w:val="none" w:sz="6" w:space="0" w:color="auto"/>
              <w:right w:val="none" w:sz="6" w:space="0" w:color="auto"/>
            </w:tcBorders>
          </w:tcPr>
          <w:p w14:paraId="19149AD0" w14:textId="77777777" w:rsidR="00D77131" w:rsidRPr="00B83F95" w:rsidRDefault="00D77131" w:rsidP="00EB0770">
            <w:pPr>
              <w:pStyle w:val="Default"/>
              <w:rPr>
                <w:sz w:val="20"/>
                <w:szCs w:val="20"/>
              </w:rPr>
            </w:pPr>
          </w:p>
        </w:tc>
      </w:tr>
      <w:tr w:rsidR="00D77131" w14:paraId="26706283" w14:textId="77777777" w:rsidTr="00EB0770">
        <w:trPr>
          <w:trHeight w:val="100"/>
        </w:trPr>
        <w:tc>
          <w:tcPr>
            <w:tcW w:w="1342" w:type="pct"/>
            <w:tcBorders>
              <w:top w:val="none" w:sz="6" w:space="0" w:color="auto"/>
              <w:bottom w:val="none" w:sz="6" w:space="0" w:color="auto"/>
              <w:right w:val="none" w:sz="6" w:space="0" w:color="auto"/>
            </w:tcBorders>
          </w:tcPr>
          <w:p w14:paraId="4E7DAA30" w14:textId="77777777" w:rsidR="00D77131" w:rsidRPr="00B83F95" w:rsidRDefault="00D77131" w:rsidP="00EB0770">
            <w:pPr>
              <w:pStyle w:val="Default"/>
              <w:rPr>
                <w:sz w:val="20"/>
                <w:szCs w:val="20"/>
              </w:rPr>
            </w:pPr>
            <w:r w:rsidRPr="00B83F95">
              <w:rPr>
                <w:sz w:val="20"/>
                <w:szCs w:val="20"/>
              </w:rPr>
              <w:t xml:space="preserve">КПП юр. лица или ИП </w:t>
            </w:r>
          </w:p>
        </w:tc>
        <w:tc>
          <w:tcPr>
            <w:tcW w:w="3658" w:type="pct"/>
            <w:tcBorders>
              <w:top w:val="none" w:sz="6" w:space="0" w:color="auto"/>
              <w:left w:val="none" w:sz="6" w:space="0" w:color="auto"/>
              <w:bottom w:val="none" w:sz="6" w:space="0" w:color="auto"/>
              <w:right w:val="none" w:sz="6" w:space="0" w:color="auto"/>
            </w:tcBorders>
          </w:tcPr>
          <w:p w14:paraId="45F6C1AA" w14:textId="77777777" w:rsidR="00D77131" w:rsidRPr="00B83F95" w:rsidRDefault="00D77131" w:rsidP="00EB0770">
            <w:pPr>
              <w:pStyle w:val="Default"/>
              <w:rPr>
                <w:sz w:val="20"/>
                <w:szCs w:val="20"/>
              </w:rPr>
            </w:pPr>
          </w:p>
        </w:tc>
      </w:tr>
    </w:tbl>
    <w:p w14:paraId="40800791" w14:textId="77777777" w:rsidR="00D77131" w:rsidRPr="00B83F95" w:rsidRDefault="00D77131" w:rsidP="00D77131">
      <w:pPr>
        <w:spacing w:after="0" w:line="240" w:lineRule="auto"/>
        <w:rPr>
          <w:rFonts w:ascii="Times New Roman" w:hAnsi="Times New Roman"/>
          <w:color w:val="000000"/>
          <w:sz w:val="24"/>
          <w:szCs w:val="24"/>
        </w:rPr>
      </w:pPr>
      <w:r w:rsidRPr="00B83F95">
        <w:rPr>
          <w:rFonts w:ascii="Times New Roman" w:hAnsi="Times New Roman"/>
          <w:color w:val="000000"/>
          <w:sz w:val="24"/>
          <w:szCs w:val="24"/>
        </w:rPr>
        <w:t>Наименование получателя ________________________________________________</w:t>
      </w:r>
      <w:r>
        <w:rPr>
          <w:rFonts w:ascii="Times New Roman" w:hAnsi="Times New Roman"/>
          <w:color w:val="000000"/>
          <w:sz w:val="24"/>
          <w:szCs w:val="24"/>
        </w:rPr>
        <w:t>______</w:t>
      </w:r>
    </w:p>
    <w:p w14:paraId="0AAF2690" w14:textId="77777777" w:rsidR="00D77131" w:rsidRPr="00B83F95" w:rsidRDefault="00D77131" w:rsidP="00D77131">
      <w:pPr>
        <w:spacing w:after="0" w:line="240" w:lineRule="auto"/>
        <w:rPr>
          <w:rFonts w:ascii="Times New Roman" w:hAnsi="Times New Roman"/>
          <w:color w:val="000000"/>
          <w:sz w:val="24"/>
          <w:szCs w:val="24"/>
        </w:rPr>
      </w:pPr>
      <w:r w:rsidRPr="00B83F95">
        <w:rPr>
          <w:rFonts w:ascii="Times New Roman" w:hAnsi="Times New Roman"/>
          <w:color w:val="000000"/>
          <w:sz w:val="24"/>
          <w:szCs w:val="24"/>
        </w:rPr>
        <w:t>_______________________________________________________________________</w:t>
      </w:r>
      <w:r>
        <w:rPr>
          <w:rFonts w:ascii="Times New Roman" w:hAnsi="Times New Roman"/>
          <w:color w:val="000000"/>
          <w:sz w:val="24"/>
          <w:szCs w:val="24"/>
        </w:rPr>
        <w:t>______</w:t>
      </w:r>
    </w:p>
    <w:p w14:paraId="7C671077" w14:textId="77777777" w:rsidR="00D77131" w:rsidRDefault="00D77131" w:rsidP="00D77131">
      <w:pPr>
        <w:spacing w:after="0" w:line="240" w:lineRule="auto"/>
        <w:rPr>
          <w:rFonts w:ascii="Times New Roman" w:hAnsi="Times New Roman"/>
          <w:color w:val="000000"/>
          <w:sz w:val="24"/>
          <w:szCs w:val="24"/>
        </w:rPr>
      </w:pPr>
      <w:r w:rsidRPr="00B83F95">
        <w:rPr>
          <w:rFonts w:ascii="Times New Roman" w:hAnsi="Times New Roman"/>
          <w:color w:val="000000"/>
          <w:sz w:val="24"/>
          <w:szCs w:val="24"/>
        </w:rPr>
        <w:t>Расчётный счёт</w:t>
      </w:r>
      <w:r>
        <w:rPr>
          <w:rFonts w:ascii="Times New Roman" w:hAnsi="Times New Roman"/>
          <w:color w:val="000000"/>
          <w:sz w:val="24"/>
          <w:szCs w:val="24"/>
        </w:rPr>
        <w:t>: _______________________________________________________________</w:t>
      </w:r>
    </w:p>
    <w:p w14:paraId="18EFA13D" w14:textId="77777777" w:rsidR="00D77131" w:rsidRDefault="00D77131" w:rsidP="00D77131">
      <w:pPr>
        <w:spacing w:after="0" w:line="240" w:lineRule="auto"/>
        <w:rPr>
          <w:rFonts w:ascii="Times New Roman" w:hAnsi="Times New Roman"/>
          <w:color w:val="000000"/>
          <w:sz w:val="24"/>
          <w:szCs w:val="24"/>
        </w:rPr>
      </w:pPr>
    </w:p>
    <w:p w14:paraId="3C096C50" w14:textId="77777777" w:rsidR="00D77131" w:rsidRDefault="00D77131" w:rsidP="00D77131">
      <w:pPr>
        <w:spacing w:after="0" w:line="240" w:lineRule="auto"/>
        <w:ind w:firstLine="709"/>
        <w:jc w:val="both"/>
        <w:rPr>
          <w:rFonts w:ascii="Times New Roman" w:hAnsi="Times New Roman"/>
          <w:color w:val="000000"/>
          <w:sz w:val="24"/>
          <w:szCs w:val="24"/>
        </w:rPr>
      </w:pPr>
      <w:r w:rsidRPr="00B83F95">
        <w:rPr>
          <w:rFonts w:ascii="Times New Roman" w:hAnsi="Times New Roman"/>
          <w:color w:val="000000"/>
          <w:sz w:val="24"/>
          <w:szCs w:val="24"/>
        </w:rPr>
        <w:t>В случае уклонения или отказа победителя аукциона от заключения договора аренды земельного участка, внесенный задаток не возвращается.</w:t>
      </w:r>
    </w:p>
    <w:p w14:paraId="508D1A05" w14:textId="77777777" w:rsidR="00D77131" w:rsidRDefault="00D77131" w:rsidP="00D77131">
      <w:pPr>
        <w:spacing w:after="0" w:line="240" w:lineRule="auto"/>
        <w:ind w:firstLine="709"/>
        <w:jc w:val="both"/>
        <w:rPr>
          <w:rFonts w:ascii="Times New Roman" w:hAnsi="Times New Roman"/>
          <w:color w:val="000000"/>
          <w:sz w:val="24"/>
          <w:szCs w:val="24"/>
        </w:rPr>
      </w:pPr>
      <w:r w:rsidRPr="00B83F95">
        <w:rPr>
          <w:rFonts w:ascii="Times New Roman" w:hAnsi="Times New Roman"/>
          <w:color w:val="000000"/>
          <w:sz w:val="24"/>
          <w:szCs w:val="24"/>
        </w:rPr>
        <w:t>Настоящим заявитель удостоверяет, что ознакомлен с состоянием предмета торгов и согласен с условиями электронного аукциона.</w:t>
      </w:r>
    </w:p>
    <w:p w14:paraId="502C0D4E" w14:textId="77777777" w:rsidR="00D77131" w:rsidRDefault="00D77131" w:rsidP="00D77131">
      <w:pPr>
        <w:spacing w:after="0" w:line="240" w:lineRule="auto"/>
        <w:ind w:firstLine="709"/>
        <w:jc w:val="both"/>
        <w:rPr>
          <w:rFonts w:ascii="Times New Roman" w:hAnsi="Times New Roman"/>
          <w:color w:val="000000"/>
          <w:sz w:val="24"/>
          <w:szCs w:val="24"/>
        </w:rPr>
      </w:pPr>
      <w:r w:rsidRPr="00B83F95">
        <w:rPr>
          <w:rFonts w:ascii="Times New Roman" w:hAnsi="Times New Roman"/>
          <w:color w:val="000000"/>
          <w:sz w:val="24"/>
          <w:szCs w:val="24"/>
        </w:rPr>
        <w:t>Заявитель согласен на обработку и передачу предоставленных Организатору аукциона персональных данных, в соответствии с положениями Федерального закона от 27.07.2006 №152-ФЗ «О персональных данных».</w:t>
      </w:r>
    </w:p>
    <w:p w14:paraId="45073ADC" w14:textId="77777777" w:rsidR="00D77131" w:rsidRDefault="00D77131" w:rsidP="00D77131">
      <w:pPr>
        <w:spacing w:after="0" w:line="240" w:lineRule="auto"/>
        <w:ind w:firstLine="709"/>
        <w:jc w:val="both"/>
        <w:rPr>
          <w:rFonts w:ascii="Times New Roman" w:hAnsi="Times New Roman"/>
          <w:color w:val="000000"/>
          <w:sz w:val="24"/>
          <w:szCs w:val="24"/>
        </w:rPr>
      </w:pPr>
    </w:p>
    <w:p w14:paraId="4169D560" w14:textId="77777777" w:rsidR="00D77131" w:rsidRDefault="00D77131" w:rsidP="00D77131">
      <w:pPr>
        <w:spacing w:after="0" w:line="240" w:lineRule="auto"/>
        <w:ind w:firstLine="709"/>
        <w:jc w:val="both"/>
        <w:rPr>
          <w:rFonts w:ascii="Times New Roman" w:hAnsi="Times New Roman"/>
          <w:color w:val="000000"/>
          <w:sz w:val="24"/>
          <w:szCs w:val="24"/>
        </w:rPr>
      </w:pPr>
      <w:r w:rsidRPr="00B83F95">
        <w:rPr>
          <w:rFonts w:ascii="Times New Roman" w:hAnsi="Times New Roman"/>
          <w:color w:val="000000"/>
          <w:sz w:val="24"/>
          <w:szCs w:val="24"/>
        </w:rPr>
        <w:t>К заявке прилагаются документы:</w:t>
      </w:r>
    </w:p>
    <w:p w14:paraId="142B9A58" w14:textId="77777777" w:rsidR="00D77131" w:rsidRDefault="00D77131" w:rsidP="00D77131">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7CCECF8" w14:textId="77777777" w:rsidR="00D77131" w:rsidRPr="00B561E5" w:rsidRDefault="00D77131" w:rsidP="00D77131">
      <w:pPr>
        <w:pStyle w:val="Default"/>
      </w:pPr>
      <w:r w:rsidRPr="00B561E5">
        <w:t xml:space="preserve">Подпись Заявителя ______________________/ ___________________________________ </w:t>
      </w:r>
    </w:p>
    <w:p w14:paraId="3BABDF7A" w14:textId="77777777" w:rsidR="00D77131" w:rsidRPr="00B561E5" w:rsidRDefault="00D77131" w:rsidP="00D77131">
      <w:pPr>
        <w:pStyle w:val="Default"/>
        <w:jc w:val="center"/>
      </w:pPr>
      <w:r w:rsidRPr="00B561E5">
        <w:t>М. П.</w:t>
      </w:r>
    </w:p>
    <w:p w14:paraId="4BA92F0D" w14:textId="77777777" w:rsidR="00D77131" w:rsidRPr="00B561E5" w:rsidRDefault="00D77131" w:rsidP="00D77131">
      <w:pPr>
        <w:jc w:val="right"/>
        <w:rPr>
          <w:rFonts w:ascii="Times New Roman" w:hAnsi="Times New Roman"/>
          <w:color w:val="000000"/>
          <w:sz w:val="24"/>
          <w:szCs w:val="24"/>
        </w:rPr>
      </w:pPr>
      <w:r w:rsidRPr="00B561E5">
        <w:rPr>
          <w:rFonts w:ascii="Times New Roman" w:hAnsi="Times New Roman"/>
          <w:sz w:val="24"/>
          <w:szCs w:val="24"/>
        </w:rPr>
        <w:t>«______» _________________ 202</w:t>
      </w:r>
      <w:r>
        <w:rPr>
          <w:rFonts w:ascii="Times New Roman" w:hAnsi="Times New Roman"/>
          <w:sz w:val="24"/>
          <w:szCs w:val="24"/>
        </w:rPr>
        <w:t>4</w:t>
      </w:r>
      <w:r w:rsidRPr="00B561E5">
        <w:rPr>
          <w:rFonts w:ascii="Times New Roman" w:hAnsi="Times New Roman"/>
          <w:sz w:val="24"/>
          <w:szCs w:val="24"/>
        </w:rPr>
        <w:t xml:space="preserve"> г.</w:t>
      </w:r>
    </w:p>
    <w:p w14:paraId="5156E169" w14:textId="586B1B31" w:rsidR="00D77131" w:rsidRDefault="00D77131" w:rsidP="00D030F1">
      <w:pPr>
        <w:autoSpaceDE w:val="0"/>
        <w:autoSpaceDN w:val="0"/>
        <w:adjustRightInd w:val="0"/>
        <w:spacing w:after="0" w:line="240" w:lineRule="auto"/>
        <w:ind w:firstLine="709"/>
        <w:rPr>
          <w:rFonts w:ascii="Times New Roman" w:hAnsi="Times New Roman" w:cs="Times New Roman"/>
          <w:sz w:val="24"/>
          <w:szCs w:val="24"/>
        </w:rPr>
      </w:pPr>
    </w:p>
    <w:p w14:paraId="5B0F44B8" w14:textId="77777777" w:rsidR="00D77131" w:rsidRDefault="00D77131" w:rsidP="00D77131">
      <w:pPr>
        <w:spacing w:after="0" w:line="240" w:lineRule="auto"/>
        <w:ind w:firstLine="400"/>
        <w:jc w:val="center"/>
        <w:rPr>
          <w:rFonts w:ascii="Times New Roman" w:hAnsi="Times New Roman"/>
          <w:color w:val="000000"/>
          <w:sz w:val="24"/>
          <w:szCs w:val="24"/>
        </w:rPr>
      </w:pPr>
      <w:r>
        <w:rPr>
          <w:rFonts w:ascii="Times New Roman" w:hAnsi="Times New Roman"/>
          <w:color w:val="000000"/>
          <w:sz w:val="24"/>
          <w:szCs w:val="24"/>
        </w:rPr>
        <w:t>ДОГОВОР АРЕНДЫ ЗЕМЕЛЬНОГО УЧАСТКА</w:t>
      </w:r>
    </w:p>
    <w:p w14:paraId="73CC29F9" w14:textId="77777777" w:rsidR="00D77131" w:rsidRPr="000A13DF" w:rsidRDefault="00D77131" w:rsidP="00D77131">
      <w:pPr>
        <w:spacing w:after="0" w:line="240" w:lineRule="auto"/>
        <w:ind w:firstLine="400"/>
        <w:jc w:val="center"/>
        <w:rPr>
          <w:rFonts w:ascii="Times New Roman" w:hAnsi="Times New Roman"/>
          <w:color w:val="000000"/>
          <w:sz w:val="24"/>
          <w:szCs w:val="24"/>
        </w:rPr>
      </w:pPr>
      <w:r w:rsidRPr="000A13DF">
        <w:rPr>
          <w:rFonts w:ascii="Times New Roman" w:hAnsi="Times New Roman"/>
          <w:color w:val="000000"/>
          <w:sz w:val="24"/>
          <w:szCs w:val="24"/>
        </w:rPr>
        <w:t>№ _____-А</w:t>
      </w:r>
    </w:p>
    <w:p w14:paraId="7A731B35" w14:textId="77777777" w:rsidR="00D77131" w:rsidRPr="000A13DF" w:rsidRDefault="00D77131" w:rsidP="00D77131">
      <w:pPr>
        <w:spacing w:after="0" w:line="240" w:lineRule="auto"/>
        <w:ind w:firstLine="400"/>
        <w:jc w:val="center"/>
        <w:rPr>
          <w:rFonts w:ascii="Times New Roman" w:hAnsi="Times New Roman"/>
          <w:color w:val="000000"/>
          <w:sz w:val="28"/>
          <w:szCs w:val="24"/>
        </w:rPr>
      </w:pPr>
    </w:p>
    <w:p w14:paraId="2CE7B3DF" w14:textId="77777777" w:rsidR="00D77131" w:rsidRPr="000A13DF" w:rsidRDefault="00D77131" w:rsidP="00D77131">
      <w:pPr>
        <w:spacing w:after="0" w:line="240" w:lineRule="auto"/>
        <w:jc w:val="both"/>
        <w:rPr>
          <w:rFonts w:ascii="Times New Roman" w:hAnsi="Times New Roman"/>
          <w:color w:val="000000"/>
          <w:sz w:val="24"/>
          <w:szCs w:val="24"/>
        </w:rPr>
      </w:pPr>
      <w:r w:rsidRPr="000A13DF">
        <w:rPr>
          <w:rFonts w:ascii="Times New Roman" w:hAnsi="Times New Roman"/>
          <w:color w:val="000000"/>
          <w:sz w:val="24"/>
          <w:szCs w:val="24"/>
        </w:rPr>
        <w:t>г.Нефтеюганск                                                                                    «___»________ 20____ года</w:t>
      </w:r>
    </w:p>
    <w:p w14:paraId="4FEC2FFA" w14:textId="77777777" w:rsidR="00D77131" w:rsidRDefault="00D77131" w:rsidP="00D77131">
      <w:pPr>
        <w:spacing w:after="0" w:line="240" w:lineRule="auto"/>
        <w:ind w:firstLine="709"/>
        <w:jc w:val="both"/>
        <w:rPr>
          <w:rFonts w:ascii="Times New Roman" w:hAnsi="Times New Roman"/>
          <w:color w:val="000000"/>
          <w:sz w:val="24"/>
          <w:szCs w:val="24"/>
        </w:rPr>
      </w:pPr>
    </w:p>
    <w:p w14:paraId="32F96BFA"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 xml:space="preserve">Администрация города Нефтеюганска, именуемая в дальнейшем «Арендодатель», в лице _______________________________________________, действующего на основании ___________________________, с одной стороны, и </w:t>
      </w:r>
      <w:r w:rsidRPr="006C44D1">
        <w:rPr>
          <w:rFonts w:ascii="Times New Roman" w:hAnsi="Times New Roman"/>
          <w:sz w:val="24"/>
          <w:szCs w:val="24"/>
        </w:rPr>
        <w:t>_______________________ (ФИО, полное наименование организации),</w:t>
      </w:r>
      <w:r w:rsidRPr="006755D3">
        <w:rPr>
          <w:rFonts w:ascii="Times New Roman" w:hAnsi="Times New Roman"/>
          <w:color w:val="000000"/>
          <w:sz w:val="24"/>
          <w:szCs w:val="24"/>
        </w:rPr>
        <w:t xml:space="preserve"> </w:t>
      </w:r>
      <w:r w:rsidRPr="000A13DF">
        <w:rPr>
          <w:rFonts w:ascii="Times New Roman" w:hAnsi="Times New Roman"/>
          <w:color w:val="000000"/>
          <w:sz w:val="24"/>
          <w:szCs w:val="24"/>
        </w:rPr>
        <w:t>в дальнейшем «Аренда</w:t>
      </w:r>
      <w:r>
        <w:rPr>
          <w:rFonts w:ascii="Times New Roman" w:hAnsi="Times New Roman"/>
          <w:color w:val="000000"/>
          <w:sz w:val="24"/>
          <w:szCs w:val="24"/>
        </w:rPr>
        <w:t>тор</w:t>
      </w:r>
      <w:r w:rsidRPr="000A13DF">
        <w:rPr>
          <w:rFonts w:ascii="Times New Roman" w:hAnsi="Times New Roman"/>
          <w:color w:val="000000"/>
          <w:sz w:val="24"/>
          <w:szCs w:val="24"/>
        </w:rPr>
        <w:t>»</w:t>
      </w:r>
      <w:r w:rsidRPr="006C44D1">
        <w:rPr>
          <w:rFonts w:ascii="Times New Roman" w:hAnsi="Times New Roman"/>
          <w:sz w:val="24"/>
          <w:szCs w:val="24"/>
        </w:rPr>
        <w:t xml:space="preserve"> в лице ______________(должность и </w:t>
      </w:r>
      <w:r w:rsidRPr="006C44D1">
        <w:rPr>
          <w:rFonts w:ascii="Times New Roman" w:hAnsi="Times New Roman"/>
          <w:sz w:val="24"/>
          <w:szCs w:val="24"/>
        </w:rPr>
        <w:lastRenderedPageBreak/>
        <w:t xml:space="preserve">ФИО для юридического лица), действующий на основании ________________(Устава, доверенности, иной документ), </w:t>
      </w:r>
      <w:r w:rsidRPr="00700D70">
        <w:rPr>
          <w:rFonts w:ascii="Times New Roman" w:hAnsi="Times New Roman"/>
          <w:color w:val="000000"/>
          <w:sz w:val="24"/>
          <w:szCs w:val="24"/>
        </w:rPr>
        <w:t>с другой стороны,</w:t>
      </w:r>
      <w:r>
        <w:rPr>
          <w:rFonts w:ascii="Times New Roman" w:hAnsi="Times New Roman"/>
          <w:color w:val="000000"/>
          <w:sz w:val="24"/>
          <w:szCs w:val="24"/>
        </w:rPr>
        <w:t xml:space="preserve"> совместно именуемые далее «Стороны», а по отдельности «Сторона»,</w:t>
      </w:r>
      <w:r w:rsidRPr="000A13DF">
        <w:rPr>
          <w:rFonts w:ascii="Times New Roman" w:hAnsi="Times New Roman"/>
          <w:color w:val="000000"/>
          <w:sz w:val="24"/>
          <w:szCs w:val="24"/>
        </w:rPr>
        <w:t xml:space="preserve"> на </w:t>
      </w:r>
      <w:r w:rsidRPr="000A13DF">
        <w:rPr>
          <w:rFonts w:ascii="Times New Roman" w:hAnsi="Times New Roman"/>
          <w:sz w:val="24"/>
          <w:szCs w:val="24"/>
        </w:rPr>
        <w:t>основании протокола _____________________________________ от «___»________20___года № ___, заключили настоящий договор аренды земельного участка (далее – Договор) о нижеследующем:</w:t>
      </w:r>
    </w:p>
    <w:p w14:paraId="25B02DB7" w14:textId="77777777" w:rsidR="00D77131" w:rsidRDefault="00D77131" w:rsidP="00D77131">
      <w:pPr>
        <w:tabs>
          <w:tab w:val="left" w:pos="709"/>
        </w:tabs>
        <w:spacing w:after="0" w:line="240" w:lineRule="auto"/>
        <w:ind w:firstLine="709"/>
        <w:jc w:val="center"/>
        <w:rPr>
          <w:rFonts w:ascii="Times New Roman" w:hAnsi="Times New Roman"/>
          <w:color w:val="000000"/>
          <w:sz w:val="24"/>
          <w:szCs w:val="24"/>
        </w:rPr>
      </w:pPr>
    </w:p>
    <w:p w14:paraId="72D67B6D" w14:textId="77777777" w:rsidR="00D77131" w:rsidRDefault="00D77131" w:rsidP="00D77131">
      <w:pPr>
        <w:tabs>
          <w:tab w:val="left" w:pos="709"/>
        </w:tabs>
        <w:spacing w:after="0" w:line="240" w:lineRule="auto"/>
        <w:ind w:firstLine="709"/>
        <w:jc w:val="center"/>
        <w:rPr>
          <w:rFonts w:ascii="Times New Roman" w:hAnsi="Times New Roman"/>
          <w:color w:val="000000"/>
          <w:sz w:val="24"/>
          <w:szCs w:val="24"/>
        </w:rPr>
      </w:pPr>
      <w:r w:rsidRPr="000A13DF">
        <w:rPr>
          <w:rFonts w:ascii="Times New Roman" w:hAnsi="Times New Roman"/>
          <w:color w:val="000000"/>
          <w:sz w:val="24"/>
          <w:szCs w:val="24"/>
        </w:rPr>
        <w:t>1.ПРЕДМЕТ ДОГОВОРА</w:t>
      </w:r>
    </w:p>
    <w:p w14:paraId="2949FC69" w14:textId="77777777" w:rsidR="00D77131" w:rsidRPr="000A13DF" w:rsidRDefault="00D77131" w:rsidP="00D77131">
      <w:pPr>
        <w:autoSpaceDE w:val="0"/>
        <w:autoSpaceDN w:val="0"/>
        <w:adjustRightInd w:val="0"/>
        <w:spacing w:after="0" w:line="240" w:lineRule="auto"/>
        <w:ind w:firstLine="709"/>
        <w:jc w:val="both"/>
        <w:rPr>
          <w:rFonts w:ascii="Times New Roman" w:hAnsi="Times New Roman"/>
          <w:sz w:val="24"/>
          <w:szCs w:val="24"/>
        </w:rPr>
      </w:pPr>
      <w:r w:rsidRPr="000A13DF">
        <w:rPr>
          <w:rFonts w:ascii="Times New Roman" w:hAnsi="Times New Roman"/>
          <w:sz w:val="24"/>
          <w:szCs w:val="24"/>
        </w:rPr>
        <w:t xml:space="preserve">1.1.Арендодатель обязуется предоставить Арендатору за плату, во временное владение и пользование земельный участок, расположенный по адресу: </w:t>
      </w:r>
      <w:r w:rsidRPr="00964FDB">
        <w:rPr>
          <w:rFonts w:ascii="Times New Roman" w:hAnsi="Times New Roman"/>
          <w:sz w:val="24"/>
          <w:szCs w:val="24"/>
        </w:rPr>
        <w:t xml:space="preserve">Ханты-Мансийский автономный округ - Югра, </w:t>
      </w:r>
      <w:r w:rsidRPr="00AB2913">
        <w:rPr>
          <w:rFonts w:ascii="Times New Roman" w:hAnsi="Times New Roman"/>
          <w:sz w:val="24"/>
          <w:szCs w:val="24"/>
        </w:rPr>
        <w:t xml:space="preserve">г.Нефтеюганск, проезд Озерный, земельный </w:t>
      </w:r>
      <w:r>
        <w:rPr>
          <w:rFonts w:ascii="Times New Roman" w:hAnsi="Times New Roman"/>
          <w:sz w:val="24"/>
          <w:szCs w:val="24"/>
        </w:rPr>
        <w:t xml:space="preserve">                                            </w:t>
      </w:r>
      <w:r w:rsidRPr="00AB2913">
        <w:rPr>
          <w:rFonts w:ascii="Times New Roman" w:hAnsi="Times New Roman"/>
          <w:sz w:val="24"/>
          <w:szCs w:val="24"/>
        </w:rPr>
        <w:t>участок 5</w:t>
      </w:r>
      <w:r>
        <w:rPr>
          <w:rFonts w:ascii="Times New Roman" w:hAnsi="Times New Roman"/>
          <w:sz w:val="24"/>
          <w:szCs w:val="24"/>
        </w:rPr>
        <w:t xml:space="preserve"> </w:t>
      </w:r>
      <w:r w:rsidRPr="00AB2913">
        <w:rPr>
          <w:rFonts w:ascii="Times New Roman" w:hAnsi="Times New Roman"/>
          <w:sz w:val="24"/>
          <w:szCs w:val="24"/>
        </w:rPr>
        <w:t>(строительный)</w:t>
      </w:r>
      <w:r>
        <w:rPr>
          <w:rFonts w:ascii="Times New Roman" w:hAnsi="Times New Roman"/>
          <w:sz w:val="24"/>
          <w:szCs w:val="24"/>
        </w:rPr>
        <w:t>, земельный участок</w:t>
      </w:r>
      <w:r w:rsidRPr="000A13DF">
        <w:rPr>
          <w:rFonts w:ascii="Times New Roman" w:hAnsi="Times New Roman"/>
          <w:sz w:val="24"/>
          <w:szCs w:val="24"/>
        </w:rPr>
        <w:t xml:space="preserve"> площадью</w:t>
      </w:r>
      <w:r>
        <w:rPr>
          <w:rFonts w:ascii="Times New Roman" w:hAnsi="Times New Roman"/>
          <w:sz w:val="24"/>
          <w:szCs w:val="24"/>
        </w:rPr>
        <w:t xml:space="preserve"> 1 070 </w:t>
      </w:r>
      <w:r w:rsidRPr="000A13DF">
        <w:rPr>
          <w:rFonts w:ascii="Times New Roman" w:hAnsi="Times New Roman"/>
          <w:bCs/>
          <w:sz w:val="24"/>
          <w:szCs w:val="24"/>
        </w:rPr>
        <w:t>кв.метр</w:t>
      </w:r>
      <w:r>
        <w:rPr>
          <w:rFonts w:ascii="Times New Roman" w:hAnsi="Times New Roman"/>
          <w:bCs/>
          <w:sz w:val="24"/>
          <w:szCs w:val="24"/>
        </w:rPr>
        <w:t>ов</w:t>
      </w:r>
      <w:r w:rsidRPr="000A13DF">
        <w:rPr>
          <w:rFonts w:ascii="Times New Roman" w:hAnsi="Times New Roman"/>
          <w:bCs/>
          <w:sz w:val="24"/>
          <w:szCs w:val="24"/>
        </w:rPr>
        <w:t xml:space="preserve">, </w:t>
      </w:r>
      <w:r w:rsidRPr="000A13DF">
        <w:rPr>
          <w:rFonts w:ascii="Times New Roman" w:hAnsi="Times New Roman"/>
          <w:sz w:val="24"/>
          <w:szCs w:val="24"/>
        </w:rPr>
        <w:t>категория земель - земли населённых пунктов, государственная собственность на которые не разграничена, с кадастровым номером - 86:20:00000</w:t>
      </w:r>
      <w:r>
        <w:rPr>
          <w:rFonts w:ascii="Times New Roman" w:hAnsi="Times New Roman"/>
          <w:sz w:val="24"/>
          <w:szCs w:val="24"/>
        </w:rPr>
        <w:t>45:193</w:t>
      </w:r>
      <w:r w:rsidRPr="000A13DF">
        <w:rPr>
          <w:rFonts w:ascii="Times New Roman" w:hAnsi="Times New Roman"/>
          <w:sz w:val="24"/>
          <w:szCs w:val="24"/>
        </w:rPr>
        <w:t xml:space="preserve"> (далее - Участок), а Арендатор принять и использовать Участок в соответствии с условиями, определенными Договором. </w:t>
      </w:r>
    </w:p>
    <w:p w14:paraId="16650CB5" w14:textId="77777777" w:rsidR="00D77131" w:rsidRPr="000A13DF" w:rsidRDefault="00D77131" w:rsidP="00D77131">
      <w:pPr>
        <w:tabs>
          <w:tab w:val="left" w:pos="709"/>
        </w:tabs>
        <w:spacing w:after="0" w:line="240" w:lineRule="auto"/>
        <w:ind w:firstLine="709"/>
        <w:jc w:val="both"/>
        <w:rPr>
          <w:rFonts w:ascii="Times New Roman" w:hAnsi="Times New Roman"/>
          <w:sz w:val="24"/>
          <w:szCs w:val="24"/>
        </w:rPr>
      </w:pPr>
      <w:r w:rsidRPr="000A13DF">
        <w:rPr>
          <w:rFonts w:ascii="Times New Roman" w:hAnsi="Times New Roman"/>
          <w:color w:val="000000"/>
          <w:sz w:val="24"/>
          <w:szCs w:val="24"/>
        </w:rPr>
        <w:t xml:space="preserve">1.2.Границы передаваемого Участка принимаются в соответствии с </w:t>
      </w:r>
      <w:r>
        <w:rPr>
          <w:rFonts w:ascii="Times New Roman" w:hAnsi="Times New Roman"/>
          <w:color w:val="000000"/>
          <w:sz w:val="24"/>
          <w:szCs w:val="24"/>
        </w:rPr>
        <w:t>В</w:t>
      </w:r>
      <w:r w:rsidRPr="000A13DF">
        <w:rPr>
          <w:rFonts w:ascii="Times New Roman" w:hAnsi="Times New Roman"/>
          <w:color w:val="000000"/>
          <w:sz w:val="24"/>
          <w:szCs w:val="24"/>
        </w:rPr>
        <w:t xml:space="preserve">ыпиской из </w:t>
      </w:r>
      <w:r>
        <w:rPr>
          <w:rFonts w:ascii="Times New Roman" w:hAnsi="Times New Roman"/>
          <w:color w:val="000000"/>
          <w:sz w:val="24"/>
          <w:szCs w:val="24"/>
        </w:rPr>
        <w:t>Е</w:t>
      </w:r>
      <w:r w:rsidRPr="000A13DF">
        <w:rPr>
          <w:rFonts w:ascii="Times New Roman" w:hAnsi="Times New Roman"/>
          <w:color w:val="000000"/>
          <w:sz w:val="24"/>
          <w:szCs w:val="24"/>
        </w:rPr>
        <w:t>диного государственного реестра недвижимости, которая является неотъемлемой частью настоящего Договора (приложение № 2)</w:t>
      </w:r>
      <w:r w:rsidRPr="000A13DF">
        <w:rPr>
          <w:rFonts w:ascii="Times New Roman" w:hAnsi="Times New Roman"/>
          <w:sz w:val="24"/>
          <w:szCs w:val="24"/>
        </w:rPr>
        <w:t xml:space="preserve">. </w:t>
      </w:r>
    </w:p>
    <w:p w14:paraId="3DA536F3"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 xml:space="preserve">1.3.Разрешенное использование участка: </w:t>
      </w:r>
      <w:r w:rsidRPr="00AB2913">
        <w:rPr>
          <w:rFonts w:ascii="Times New Roman" w:hAnsi="Times New Roman"/>
          <w:color w:val="000000"/>
          <w:sz w:val="24"/>
          <w:szCs w:val="24"/>
        </w:rPr>
        <w:t>Объекты дорожного сервиса</w:t>
      </w:r>
      <w:r w:rsidRPr="000A13DF">
        <w:rPr>
          <w:rFonts w:ascii="Times New Roman" w:hAnsi="Times New Roman"/>
          <w:color w:val="000000"/>
          <w:sz w:val="24"/>
          <w:szCs w:val="24"/>
        </w:rPr>
        <w:t>.</w:t>
      </w:r>
    </w:p>
    <w:p w14:paraId="0639CECA"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1.4.Участок расположен в зоне</w:t>
      </w:r>
      <w:r>
        <w:rPr>
          <w:rFonts w:ascii="Times New Roman" w:hAnsi="Times New Roman"/>
          <w:color w:val="000000"/>
          <w:sz w:val="24"/>
          <w:szCs w:val="24"/>
        </w:rPr>
        <w:t>:</w:t>
      </w:r>
      <w:r w:rsidRPr="000A13DF">
        <w:rPr>
          <w:rFonts w:ascii="Times New Roman" w:hAnsi="Times New Roman"/>
          <w:color w:val="000000"/>
          <w:sz w:val="24"/>
          <w:szCs w:val="24"/>
        </w:rPr>
        <w:t xml:space="preserve"> </w:t>
      </w:r>
      <w:r>
        <w:rPr>
          <w:rFonts w:ascii="Times New Roman" w:hAnsi="Times New Roman"/>
          <w:color w:val="000000"/>
          <w:sz w:val="24"/>
          <w:szCs w:val="24"/>
        </w:rPr>
        <w:t>Объектов инфраструктуры автомобильного транспорта (ТА)</w:t>
      </w:r>
      <w:r w:rsidRPr="000A13DF">
        <w:rPr>
          <w:rFonts w:ascii="Times New Roman" w:hAnsi="Times New Roman"/>
          <w:color w:val="000000"/>
          <w:sz w:val="24"/>
          <w:szCs w:val="24"/>
        </w:rPr>
        <w:t>.</w:t>
      </w:r>
    </w:p>
    <w:p w14:paraId="72BECBEF"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 xml:space="preserve">1.5.Настоящий Договор заключен сроком </w:t>
      </w:r>
      <w:r w:rsidRPr="0092763E">
        <w:rPr>
          <w:rFonts w:ascii="Times New Roman" w:hAnsi="Times New Roman"/>
          <w:b/>
          <w:bCs/>
          <w:sz w:val="24"/>
          <w:szCs w:val="24"/>
        </w:rPr>
        <w:t xml:space="preserve">на </w:t>
      </w:r>
      <w:r>
        <w:rPr>
          <w:rFonts w:ascii="Times New Roman" w:hAnsi="Times New Roman"/>
          <w:b/>
          <w:bCs/>
          <w:sz w:val="24"/>
          <w:szCs w:val="24"/>
        </w:rPr>
        <w:t>4</w:t>
      </w:r>
      <w:r w:rsidRPr="0092763E">
        <w:rPr>
          <w:rFonts w:ascii="Times New Roman" w:hAnsi="Times New Roman"/>
          <w:b/>
          <w:bCs/>
          <w:sz w:val="24"/>
          <w:szCs w:val="24"/>
        </w:rPr>
        <w:t xml:space="preserve"> </w:t>
      </w:r>
      <w:r>
        <w:rPr>
          <w:rFonts w:ascii="Times New Roman" w:hAnsi="Times New Roman"/>
          <w:b/>
          <w:bCs/>
          <w:sz w:val="24"/>
          <w:szCs w:val="24"/>
        </w:rPr>
        <w:t>года 10 м</w:t>
      </w:r>
      <w:r w:rsidRPr="0092763E">
        <w:rPr>
          <w:rFonts w:ascii="Times New Roman" w:hAnsi="Times New Roman"/>
          <w:b/>
          <w:bCs/>
          <w:sz w:val="24"/>
          <w:szCs w:val="24"/>
        </w:rPr>
        <w:t>есяц</w:t>
      </w:r>
      <w:r>
        <w:rPr>
          <w:rFonts w:ascii="Times New Roman" w:hAnsi="Times New Roman"/>
          <w:b/>
          <w:bCs/>
          <w:sz w:val="24"/>
          <w:szCs w:val="24"/>
        </w:rPr>
        <w:t>ев</w:t>
      </w:r>
      <w:r w:rsidRPr="000A13DF">
        <w:rPr>
          <w:rFonts w:ascii="Times New Roman" w:hAnsi="Times New Roman"/>
          <w:color w:val="000000"/>
          <w:sz w:val="24"/>
          <w:szCs w:val="24"/>
        </w:rPr>
        <w:t xml:space="preserve"> и вступает в силу с момента его заключения.</w:t>
      </w:r>
    </w:p>
    <w:p w14:paraId="1CA284A4" w14:textId="77777777" w:rsidR="00D77131" w:rsidRPr="00AF3C21" w:rsidRDefault="00D77131" w:rsidP="00D77131">
      <w:pPr>
        <w:tabs>
          <w:tab w:val="left" w:pos="709"/>
        </w:tabs>
        <w:spacing w:after="0" w:line="240" w:lineRule="auto"/>
        <w:ind w:firstLine="709"/>
        <w:jc w:val="both"/>
        <w:rPr>
          <w:rFonts w:ascii="Times New Roman" w:hAnsi="Times New Roman"/>
          <w:sz w:val="24"/>
          <w:szCs w:val="24"/>
        </w:rPr>
      </w:pPr>
      <w:r w:rsidRPr="00AF3C21">
        <w:rPr>
          <w:rFonts w:ascii="Times New Roman" w:hAnsi="Times New Roman"/>
          <w:sz w:val="24"/>
          <w:szCs w:val="24"/>
        </w:rPr>
        <w:t>1.6.</w:t>
      </w:r>
      <w:r w:rsidRPr="004A6084">
        <w:rPr>
          <w:rFonts w:ascii="Times New Roman" w:hAnsi="Times New Roman"/>
          <w:sz w:val="24"/>
          <w:szCs w:val="24"/>
        </w:rPr>
        <w:t xml:space="preserve">Сведения </w:t>
      </w:r>
      <w:r>
        <w:rPr>
          <w:rFonts w:ascii="Times New Roman" w:hAnsi="Times New Roman"/>
          <w:sz w:val="24"/>
          <w:szCs w:val="24"/>
        </w:rPr>
        <w:t>о</w:t>
      </w:r>
      <w:r w:rsidRPr="004A6084">
        <w:rPr>
          <w:rFonts w:ascii="Times New Roman" w:hAnsi="Times New Roman"/>
          <w:sz w:val="24"/>
          <w:szCs w:val="24"/>
        </w:rPr>
        <w:t xml:space="preserve">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указаны </w:t>
      </w:r>
      <w:r w:rsidRPr="00AF3C21">
        <w:rPr>
          <w:rFonts w:ascii="Times New Roman" w:hAnsi="Times New Roman"/>
          <w:sz w:val="24"/>
          <w:szCs w:val="24"/>
        </w:rPr>
        <w:t>в Приложении № 2 к Договору.</w:t>
      </w:r>
    </w:p>
    <w:p w14:paraId="21C741F3" w14:textId="77777777" w:rsidR="00D77131" w:rsidRPr="000A13DF" w:rsidRDefault="00D77131" w:rsidP="00D77131">
      <w:pPr>
        <w:spacing w:after="0" w:line="240" w:lineRule="auto"/>
        <w:ind w:firstLine="709"/>
        <w:jc w:val="both"/>
        <w:rPr>
          <w:rFonts w:ascii="Times New Roman" w:hAnsi="Times New Roman"/>
          <w:sz w:val="24"/>
          <w:szCs w:val="24"/>
        </w:rPr>
      </w:pPr>
      <w:r w:rsidRPr="00AF3C21">
        <w:rPr>
          <w:rFonts w:ascii="Times New Roman" w:hAnsi="Times New Roman"/>
          <w:sz w:val="24"/>
          <w:szCs w:val="24"/>
        </w:rPr>
        <w:t>1.7.Участок передаётся</w:t>
      </w:r>
      <w:r w:rsidRPr="000A13DF">
        <w:rPr>
          <w:rFonts w:ascii="Times New Roman" w:hAnsi="Times New Roman"/>
          <w:sz w:val="24"/>
          <w:szCs w:val="24"/>
        </w:rPr>
        <w:t xml:space="preserve"> свободным от прав третьих лиц, не является предметом спора, под залогом, арестом и иным запрещением не состоит.</w:t>
      </w:r>
    </w:p>
    <w:p w14:paraId="7439CDDB" w14:textId="77777777" w:rsidR="00D77131" w:rsidRDefault="00D77131" w:rsidP="00D77131">
      <w:pPr>
        <w:tabs>
          <w:tab w:val="left" w:pos="709"/>
        </w:tabs>
        <w:spacing w:after="0" w:line="240" w:lineRule="auto"/>
        <w:ind w:firstLine="709"/>
        <w:jc w:val="center"/>
        <w:rPr>
          <w:rFonts w:ascii="Times New Roman" w:hAnsi="Times New Roman"/>
          <w:color w:val="000000"/>
          <w:sz w:val="24"/>
          <w:szCs w:val="24"/>
        </w:rPr>
      </w:pPr>
      <w:r w:rsidRPr="000A13DF">
        <w:rPr>
          <w:rFonts w:ascii="Times New Roman" w:hAnsi="Times New Roman"/>
          <w:color w:val="000000"/>
          <w:sz w:val="24"/>
          <w:szCs w:val="24"/>
        </w:rPr>
        <w:t>2.П</w:t>
      </w:r>
      <w:r>
        <w:rPr>
          <w:rFonts w:ascii="Times New Roman" w:hAnsi="Times New Roman"/>
          <w:color w:val="000000"/>
          <w:sz w:val="24"/>
          <w:szCs w:val="24"/>
        </w:rPr>
        <w:t>РАВА И ОБЯЗАННОСТИ АРЕНДОДАТЕЛЯ</w:t>
      </w:r>
    </w:p>
    <w:p w14:paraId="689B4ECE" w14:textId="77777777" w:rsidR="00D77131" w:rsidRPr="000A13DF" w:rsidRDefault="00D77131" w:rsidP="00D77131">
      <w:pPr>
        <w:tabs>
          <w:tab w:val="left" w:pos="709"/>
        </w:tabs>
        <w:spacing w:after="0" w:line="240" w:lineRule="auto"/>
        <w:ind w:firstLine="709"/>
        <w:jc w:val="center"/>
        <w:rPr>
          <w:rFonts w:ascii="Times New Roman" w:hAnsi="Times New Roman"/>
          <w:color w:val="000000"/>
          <w:sz w:val="24"/>
          <w:szCs w:val="24"/>
        </w:rPr>
      </w:pPr>
      <w:r w:rsidRPr="000A13DF">
        <w:rPr>
          <w:rFonts w:ascii="Times New Roman" w:hAnsi="Times New Roman"/>
          <w:color w:val="000000"/>
          <w:sz w:val="24"/>
          <w:szCs w:val="24"/>
        </w:rPr>
        <w:t>2.1.Арендодатель имеет право:</w:t>
      </w:r>
    </w:p>
    <w:p w14:paraId="292B259B"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2.1.1.Осуществлять проверку порядка использования Арендатором Участка в соответствии с условиями Договора.</w:t>
      </w:r>
    </w:p>
    <w:p w14:paraId="774E6CF1" w14:textId="77777777" w:rsidR="00D77131" w:rsidRPr="000A13DF" w:rsidRDefault="00D77131" w:rsidP="00D77131">
      <w:pPr>
        <w:tabs>
          <w:tab w:val="left" w:pos="709"/>
        </w:tabs>
        <w:spacing w:after="0" w:line="240" w:lineRule="auto"/>
        <w:ind w:firstLine="709"/>
        <w:jc w:val="both"/>
        <w:rPr>
          <w:rFonts w:ascii="Times New Roman" w:hAnsi="Times New Roman"/>
          <w:sz w:val="24"/>
          <w:szCs w:val="24"/>
        </w:rPr>
      </w:pPr>
      <w:r w:rsidRPr="000A13DF">
        <w:rPr>
          <w:rFonts w:ascii="Times New Roman" w:hAnsi="Times New Roman"/>
          <w:sz w:val="24"/>
          <w:szCs w:val="24"/>
        </w:rPr>
        <w:t>2.1.2.В одностороннем порядке отказаться от исполнения Договора по решению суда в случаях, предусмотренных пунктом 7.2 Договора.</w:t>
      </w:r>
    </w:p>
    <w:p w14:paraId="16B65E40" w14:textId="77777777" w:rsidR="00D77131" w:rsidRPr="00D25408" w:rsidRDefault="00D77131" w:rsidP="00D77131">
      <w:pPr>
        <w:tabs>
          <w:tab w:val="left" w:pos="709"/>
        </w:tabs>
        <w:spacing w:after="0" w:line="240" w:lineRule="auto"/>
        <w:ind w:firstLine="709"/>
        <w:jc w:val="both"/>
        <w:rPr>
          <w:rFonts w:ascii="Times New Roman" w:hAnsi="Times New Roman"/>
          <w:sz w:val="24"/>
          <w:szCs w:val="24"/>
        </w:rPr>
      </w:pPr>
      <w:r w:rsidRPr="000A13DF">
        <w:rPr>
          <w:rFonts w:ascii="Times New Roman" w:hAnsi="Times New Roman"/>
          <w:color w:val="000000"/>
          <w:sz w:val="24"/>
          <w:szCs w:val="24"/>
        </w:rPr>
        <w:t xml:space="preserve">2.1.3.На возмещение убытков, причиненных ухудшением качества Участка и экологической обстановки </w:t>
      </w:r>
      <w:r w:rsidRPr="00D25408">
        <w:rPr>
          <w:rFonts w:ascii="Times New Roman" w:hAnsi="Times New Roman"/>
          <w:sz w:val="24"/>
          <w:szCs w:val="24"/>
        </w:rPr>
        <w:t>в результате хозяйственной деятельности Арендатора, а также по иным основаниям, предусмотренным законодательством Российской Федерации.</w:t>
      </w:r>
    </w:p>
    <w:p w14:paraId="6D4A8B19" w14:textId="77777777" w:rsidR="00D77131" w:rsidRDefault="00D77131" w:rsidP="00D77131">
      <w:pPr>
        <w:tabs>
          <w:tab w:val="left" w:pos="709"/>
        </w:tabs>
        <w:spacing w:after="0" w:line="240" w:lineRule="auto"/>
        <w:ind w:firstLine="709"/>
        <w:jc w:val="both"/>
        <w:rPr>
          <w:rFonts w:ascii="Times New Roman" w:hAnsi="Times New Roman"/>
          <w:sz w:val="24"/>
          <w:szCs w:val="24"/>
        </w:rPr>
      </w:pPr>
      <w:r w:rsidRPr="00D25408">
        <w:rPr>
          <w:rFonts w:ascii="Times New Roman" w:hAnsi="Times New Roman"/>
          <w:sz w:val="24"/>
          <w:szCs w:val="24"/>
        </w:rPr>
        <w:t>2.1.4.Осуществлять иные права, предусмотренные законодательством Российской Федерации.</w:t>
      </w:r>
    </w:p>
    <w:p w14:paraId="5FC733B8" w14:textId="77777777" w:rsidR="00D77131" w:rsidRPr="000A13DF" w:rsidRDefault="00D77131" w:rsidP="00D77131">
      <w:pPr>
        <w:tabs>
          <w:tab w:val="left" w:pos="709"/>
        </w:tabs>
        <w:spacing w:after="0" w:line="240" w:lineRule="auto"/>
        <w:ind w:firstLine="709"/>
        <w:jc w:val="center"/>
        <w:rPr>
          <w:rFonts w:ascii="Times New Roman" w:hAnsi="Times New Roman"/>
          <w:color w:val="000000"/>
          <w:sz w:val="24"/>
          <w:szCs w:val="24"/>
        </w:rPr>
      </w:pPr>
      <w:r w:rsidRPr="000A13DF">
        <w:rPr>
          <w:rFonts w:ascii="Times New Roman" w:hAnsi="Times New Roman"/>
          <w:color w:val="000000"/>
          <w:sz w:val="24"/>
          <w:szCs w:val="24"/>
        </w:rPr>
        <w:t xml:space="preserve">2.2.Арендодатель обязуется: </w:t>
      </w:r>
    </w:p>
    <w:p w14:paraId="7817FA93" w14:textId="77777777" w:rsidR="00D77131"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2.2.1.</w:t>
      </w:r>
      <w:r w:rsidRPr="00210E46">
        <w:rPr>
          <w:rFonts w:ascii="Times New Roman" w:hAnsi="Times New Roman"/>
          <w:color w:val="000000"/>
          <w:sz w:val="24"/>
          <w:szCs w:val="24"/>
        </w:rPr>
        <w:t>Осуществить действия по регистрации Договора в срок не позднее пяти рабочих дней с даты подписания Сторонами Договора.</w:t>
      </w:r>
    </w:p>
    <w:p w14:paraId="4AF4C659" w14:textId="77777777" w:rsidR="00D77131" w:rsidRPr="000A13DF" w:rsidRDefault="00D77131" w:rsidP="00D77131">
      <w:pPr>
        <w:tabs>
          <w:tab w:val="left" w:pos="709"/>
        </w:tabs>
        <w:spacing w:after="0" w:line="240" w:lineRule="auto"/>
        <w:ind w:firstLine="709"/>
        <w:jc w:val="both"/>
        <w:rPr>
          <w:rFonts w:ascii="Times New Roman" w:hAnsi="Times New Roman"/>
          <w:sz w:val="24"/>
          <w:szCs w:val="24"/>
        </w:rPr>
      </w:pPr>
      <w:r>
        <w:rPr>
          <w:rFonts w:ascii="Times New Roman" w:hAnsi="Times New Roman"/>
          <w:color w:val="000000"/>
          <w:sz w:val="24"/>
          <w:szCs w:val="24"/>
        </w:rPr>
        <w:t>2.2.2.</w:t>
      </w:r>
      <w:r w:rsidRPr="000A13DF">
        <w:rPr>
          <w:rFonts w:ascii="Times New Roman" w:hAnsi="Times New Roman"/>
          <w:color w:val="000000"/>
          <w:sz w:val="24"/>
          <w:szCs w:val="24"/>
        </w:rPr>
        <w:t xml:space="preserve">Передать Арендатору </w:t>
      </w:r>
      <w:r w:rsidRPr="000A13DF">
        <w:rPr>
          <w:rFonts w:ascii="Times New Roman" w:hAnsi="Times New Roman"/>
          <w:sz w:val="24"/>
          <w:szCs w:val="24"/>
        </w:rPr>
        <w:t>Участок по акту приема-передачи, (Приложение № 1) являющемуся неотъемлемой частью Договора, в день подписания Сторонами Договора.</w:t>
      </w:r>
    </w:p>
    <w:p w14:paraId="2B6A225E" w14:textId="77777777" w:rsidR="00D77131" w:rsidRPr="000A13DF" w:rsidRDefault="00D77131" w:rsidP="00D77131">
      <w:pPr>
        <w:tabs>
          <w:tab w:val="left" w:pos="709"/>
        </w:tabs>
        <w:spacing w:after="0" w:line="240" w:lineRule="auto"/>
        <w:ind w:firstLine="709"/>
        <w:jc w:val="both"/>
        <w:rPr>
          <w:rFonts w:ascii="Times New Roman" w:hAnsi="Times New Roman"/>
          <w:sz w:val="24"/>
          <w:szCs w:val="24"/>
        </w:rPr>
      </w:pPr>
      <w:r w:rsidRPr="000A13DF">
        <w:rPr>
          <w:rFonts w:ascii="Times New Roman" w:hAnsi="Times New Roman"/>
          <w:sz w:val="24"/>
          <w:szCs w:val="24"/>
        </w:rPr>
        <w:t>2.2.</w:t>
      </w:r>
      <w:r>
        <w:rPr>
          <w:rFonts w:ascii="Times New Roman" w:hAnsi="Times New Roman"/>
          <w:sz w:val="24"/>
          <w:szCs w:val="24"/>
        </w:rPr>
        <w:t>3</w:t>
      </w:r>
      <w:r w:rsidRPr="000A13DF">
        <w:rPr>
          <w:rFonts w:ascii="Times New Roman" w:hAnsi="Times New Roman"/>
          <w:sz w:val="24"/>
          <w:szCs w:val="24"/>
        </w:rPr>
        <w:t>.Не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14:paraId="21B5486B" w14:textId="77777777" w:rsidR="00D77131" w:rsidRPr="000A13DF" w:rsidRDefault="00D77131" w:rsidP="00D77131">
      <w:pPr>
        <w:tabs>
          <w:tab w:val="left" w:pos="709"/>
        </w:tabs>
        <w:spacing w:after="0" w:line="240" w:lineRule="auto"/>
        <w:ind w:firstLine="709"/>
        <w:jc w:val="both"/>
        <w:rPr>
          <w:rFonts w:ascii="Times New Roman" w:hAnsi="Times New Roman"/>
          <w:sz w:val="24"/>
          <w:szCs w:val="24"/>
        </w:rPr>
      </w:pPr>
      <w:r w:rsidRPr="000A13DF">
        <w:rPr>
          <w:rFonts w:ascii="Times New Roman" w:hAnsi="Times New Roman"/>
          <w:sz w:val="24"/>
          <w:szCs w:val="24"/>
        </w:rPr>
        <w:t>2.2.</w:t>
      </w:r>
      <w:r>
        <w:rPr>
          <w:rFonts w:ascii="Times New Roman" w:hAnsi="Times New Roman"/>
          <w:sz w:val="24"/>
          <w:szCs w:val="24"/>
        </w:rPr>
        <w:t>4</w:t>
      </w:r>
      <w:r w:rsidRPr="000A13DF">
        <w:rPr>
          <w:rFonts w:ascii="Times New Roman" w:hAnsi="Times New Roman"/>
          <w:sz w:val="24"/>
          <w:szCs w:val="24"/>
        </w:rPr>
        <w:t>.В случае изменения адреса юридического лица, местонахождения, наименования, платёжных реквизитов (в т.ч. обслуживающего банка) сообщить об этом Арендатору, в пятидневный срок со дня внесения соответствующих изменений</w:t>
      </w:r>
      <w:r>
        <w:rPr>
          <w:rFonts w:ascii="Times New Roman" w:hAnsi="Times New Roman"/>
          <w:sz w:val="24"/>
          <w:szCs w:val="24"/>
        </w:rPr>
        <w:t>, путем направления уведомления в адрес арендатора</w:t>
      </w:r>
      <w:r w:rsidRPr="000A13DF">
        <w:rPr>
          <w:rFonts w:ascii="Times New Roman" w:hAnsi="Times New Roman"/>
          <w:sz w:val="24"/>
          <w:szCs w:val="24"/>
        </w:rPr>
        <w:t>.</w:t>
      </w:r>
    </w:p>
    <w:p w14:paraId="42A7E34C" w14:textId="77777777" w:rsidR="00D77131" w:rsidRPr="000A13DF" w:rsidRDefault="00D77131" w:rsidP="00D77131">
      <w:pPr>
        <w:tabs>
          <w:tab w:val="left" w:pos="709"/>
        </w:tabs>
        <w:spacing w:after="0" w:line="240" w:lineRule="auto"/>
        <w:ind w:firstLine="709"/>
        <w:jc w:val="both"/>
        <w:rPr>
          <w:rFonts w:ascii="Times New Roman" w:hAnsi="Times New Roman"/>
          <w:sz w:val="24"/>
          <w:szCs w:val="24"/>
        </w:rPr>
      </w:pPr>
      <w:r w:rsidRPr="000A13DF">
        <w:rPr>
          <w:rFonts w:ascii="Times New Roman" w:hAnsi="Times New Roman"/>
          <w:sz w:val="24"/>
          <w:szCs w:val="24"/>
        </w:rPr>
        <w:t>2.2.</w:t>
      </w:r>
      <w:r>
        <w:rPr>
          <w:rFonts w:ascii="Times New Roman" w:hAnsi="Times New Roman"/>
          <w:sz w:val="24"/>
          <w:szCs w:val="24"/>
        </w:rPr>
        <w:t>5</w:t>
      </w:r>
      <w:r w:rsidRPr="000A13DF">
        <w:rPr>
          <w:rFonts w:ascii="Times New Roman" w:hAnsi="Times New Roman"/>
          <w:sz w:val="24"/>
          <w:szCs w:val="24"/>
        </w:rPr>
        <w:t>.Выполнять иные обязанности,</w:t>
      </w:r>
      <w:r w:rsidRPr="00D04034">
        <w:rPr>
          <w:rFonts w:ascii="Times New Roman" w:hAnsi="Times New Roman"/>
          <w:color w:val="000000"/>
          <w:sz w:val="24"/>
          <w:szCs w:val="24"/>
        </w:rPr>
        <w:t xml:space="preserve"> </w:t>
      </w:r>
      <w:r w:rsidRPr="000A13DF">
        <w:rPr>
          <w:rFonts w:ascii="Times New Roman" w:hAnsi="Times New Roman"/>
          <w:color w:val="000000"/>
          <w:sz w:val="24"/>
          <w:szCs w:val="24"/>
        </w:rPr>
        <w:t>предусмотренные действующим законодательством Российской Федерации</w:t>
      </w:r>
      <w:r w:rsidRPr="00D04034">
        <w:rPr>
          <w:rFonts w:ascii="Times New Roman" w:hAnsi="Times New Roman"/>
          <w:color w:val="000000"/>
          <w:sz w:val="24"/>
          <w:szCs w:val="24"/>
        </w:rPr>
        <w:t xml:space="preserve"> </w:t>
      </w:r>
      <w:r>
        <w:rPr>
          <w:rFonts w:ascii="Times New Roman" w:hAnsi="Times New Roman"/>
          <w:color w:val="000000"/>
          <w:sz w:val="24"/>
          <w:szCs w:val="24"/>
        </w:rPr>
        <w:t>и</w:t>
      </w:r>
      <w:r w:rsidRPr="000A13DF">
        <w:rPr>
          <w:rFonts w:ascii="Times New Roman" w:hAnsi="Times New Roman"/>
          <w:sz w:val="24"/>
          <w:szCs w:val="24"/>
        </w:rPr>
        <w:t xml:space="preserve"> Договором.</w:t>
      </w:r>
    </w:p>
    <w:p w14:paraId="3DC7BDD1" w14:textId="77777777" w:rsidR="00D77131" w:rsidRDefault="00D77131" w:rsidP="00D77131">
      <w:pPr>
        <w:tabs>
          <w:tab w:val="left" w:pos="709"/>
        </w:tabs>
        <w:spacing w:after="0" w:line="240" w:lineRule="auto"/>
        <w:ind w:firstLine="709"/>
        <w:jc w:val="center"/>
        <w:rPr>
          <w:rFonts w:ascii="Times New Roman" w:hAnsi="Times New Roman"/>
          <w:color w:val="000000"/>
          <w:sz w:val="24"/>
          <w:szCs w:val="24"/>
        </w:rPr>
      </w:pPr>
      <w:r w:rsidRPr="000A13DF">
        <w:rPr>
          <w:rFonts w:ascii="Times New Roman" w:hAnsi="Times New Roman"/>
          <w:color w:val="000000"/>
          <w:sz w:val="24"/>
          <w:szCs w:val="24"/>
        </w:rPr>
        <w:t>3.ПРАВА И ОБЯЗАННОСТИ АРЕНДАТОРА</w:t>
      </w:r>
    </w:p>
    <w:p w14:paraId="32C9C149" w14:textId="77777777" w:rsidR="00D77131" w:rsidRPr="000A13DF" w:rsidRDefault="00D77131" w:rsidP="00D77131">
      <w:pPr>
        <w:tabs>
          <w:tab w:val="left" w:pos="709"/>
        </w:tabs>
        <w:spacing w:after="0" w:line="240" w:lineRule="auto"/>
        <w:ind w:firstLine="709"/>
        <w:jc w:val="center"/>
        <w:rPr>
          <w:rFonts w:ascii="Times New Roman" w:hAnsi="Times New Roman"/>
          <w:color w:val="000000"/>
          <w:sz w:val="24"/>
          <w:szCs w:val="24"/>
        </w:rPr>
      </w:pPr>
      <w:r w:rsidRPr="000A13DF">
        <w:rPr>
          <w:rFonts w:ascii="Times New Roman" w:hAnsi="Times New Roman"/>
          <w:color w:val="000000"/>
          <w:sz w:val="24"/>
          <w:szCs w:val="24"/>
        </w:rPr>
        <w:lastRenderedPageBreak/>
        <w:t>3.1.Арендатор имеет право:</w:t>
      </w:r>
    </w:p>
    <w:p w14:paraId="0108D681" w14:textId="77777777" w:rsidR="00D77131" w:rsidRPr="000A13DF" w:rsidRDefault="00D77131" w:rsidP="00D77131">
      <w:pPr>
        <w:tabs>
          <w:tab w:val="left" w:pos="709"/>
        </w:tabs>
        <w:spacing w:after="0" w:line="240" w:lineRule="auto"/>
        <w:ind w:firstLine="709"/>
        <w:jc w:val="both"/>
        <w:rPr>
          <w:rFonts w:ascii="Times New Roman" w:hAnsi="Times New Roman"/>
          <w:sz w:val="24"/>
          <w:szCs w:val="24"/>
        </w:rPr>
      </w:pPr>
      <w:r w:rsidRPr="000A13DF">
        <w:rPr>
          <w:rFonts w:ascii="Times New Roman" w:hAnsi="Times New Roman"/>
          <w:sz w:val="24"/>
          <w:szCs w:val="24"/>
        </w:rPr>
        <w:t>3.1.1.Использовать Участок на условиях, установленных Договором.</w:t>
      </w:r>
    </w:p>
    <w:p w14:paraId="4B19C331" w14:textId="77777777" w:rsidR="00D77131" w:rsidRPr="000A13DF" w:rsidRDefault="00D77131" w:rsidP="00D77131">
      <w:pPr>
        <w:tabs>
          <w:tab w:val="left" w:pos="709"/>
        </w:tabs>
        <w:spacing w:after="0" w:line="240" w:lineRule="auto"/>
        <w:ind w:firstLine="709"/>
        <w:jc w:val="both"/>
        <w:rPr>
          <w:rFonts w:ascii="Times New Roman" w:hAnsi="Times New Roman"/>
          <w:sz w:val="24"/>
          <w:szCs w:val="24"/>
        </w:rPr>
      </w:pPr>
      <w:r w:rsidRPr="000A13DF">
        <w:rPr>
          <w:rFonts w:ascii="Times New Roman" w:hAnsi="Times New Roman"/>
          <w:sz w:val="24"/>
          <w:szCs w:val="24"/>
        </w:rPr>
        <w:t>3.1.2.Требовать в судебном порядке досрочного расторжения Договора в случаях, предусмотренных гражданским законодательством Российской Федерации.</w:t>
      </w:r>
    </w:p>
    <w:p w14:paraId="36620EB6" w14:textId="77777777" w:rsidR="00D77131" w:rsidRPr="000A13DF" w:rsidRDefault="00D77131" w:rsidP="00D77131">
      <w:pPr>
        <w:tabs>
          <w:tab w:val="left" w:pos="709"/>
        </w:tabs>
        <w:spacing w:after="0" w:line="240" w:lineRule="auto"/>
        <w:ind w:firstLine="709"/>
        <w:jc w:val="center"/>
        <w:rPr>
          <w:rFonts w:ascii="Times New Roman" w:hAnsi="Times New Roman"/>
          <w:color w:val="000000"/>
          <w:sz w:val="24"/>
          <w:szCs w:val="24"/>
        </w:rPr>
      </w:pPr>
      <w:r w:rsidRPr="000A13DF">
        <w:rPr>
          <w:rFonts w:ascii="Times New Roman" w:hAnsi="Times New Roman"/>
          <w:color w:val="000000"/>
          <w:sz w:val="24"/>
          <w:szCs w:val="24"/>
        </w:rPr>
        <w:t>3.2.Арендатор обязан:</w:t>
      </w:r>
    </w:p>
    <w:p w14:paraId="6ADB2E3C" w14:textId="77777777" w:rsidR="00D77131"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3.2.1</w:t>
      </w:r>
      <w:r>
        <w:rPr>
          <w:rFonts w:ascii="Times New Roman" w:hAnsi="Times New Roman"/>
          <w:color w:val="000000"/>
          <w:sz w:val="24"/>
          <w:szCs w:val="24"/>
        </w:rPr>
        <w:t>.Принять Участок по акту приёма-передачи в день подписания договора.</w:t>
      </w:r>
    </w:p>
    <w:p w14:paraId="7589B6FE"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3.2.2</w:t>
      </w:r>
      <w:r w:rsidRPr="000A13DF">
        <w:rPr>
          <w:rFonts w:ascii="Times New Roman" w:hAnsi="Times New Roman"/>
          <w:color w:val="000000"/>
          <w:sz w:val="24"/>
          <w:szCs w:val="24"/>
        </w:rPr>
        <w:t xml:space="preserve">.Использовать Участок в соответствии с его разрешённым использованием, </w:t>
      </w:r>
      <w:r>
        <w:rPr>
          <w:rFonts w:ascii="Times New Roman" w:hAnsi="Times New Roman"/>
          <w:color w:val="000000"/>
          <w:sz w:val="24"/>
          <w:szCs w:val="24"/>
        </w:rPr>
        <w:t xml:space="preserve">указанном в </w:t>
      </w:r>
      <w:r w:rsidRPr="000A13DF">
        <w:rPr>
          <w:rFonts w:ascii="Times New Roman" w:hAnsi="Times New Roman"/>
          <w:color w:val="000000"/>
          <w:sz w:val="24"/>
          <w:szCs w:val="24"/>
        </w:rPr>
        <w:t>пункт</w:t>
      </w:r>
      <w:r>
        <w:rPr>
          <w:rFonts w:ascii="Times New Roman" w:hAnsi="Times New Roman"/>
          <w:color w:val="000000"/>
          <w:sz w:val="24"/>
          <w:szCs w:val="24"/>
        </w:rPr>
        <w:t xml:space="preserve">е </w:t>
      </w:r>
      <w:r w:rsidRPr="000A13DF">
        <w:rPr>
          <w:rFonts w:ascii="Times New Roman" w:hAnsi="Times New Roman"/>
          <w:color w:val="000000"/>
          <w:sz w:val="24"/>
          <w:szCs w:val="24"/>
        </w:rPr>
        <w:t>1.3 Договора.</w:t>
      </w:r>
    </w:p>
    <w:p w14:paraId="3F3E3093"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3.2.</w:t>
      </w:r>
      <w:r>
        <w:rPr>
          <w:rFonts w:ascii="Times New Roman" w:hAnsi="Times New Roman"/>
          <w:color w:val="000000"/>
          <w:sz w:val="24"/>
          <w:szCs w:val="24"/>
        </w:rPr>
        <w:t>3</w:t>
      </w:r>
      <w:r w:rsidRPr="000A13DF">
        <w:rPr>
          <w:rFonts w:ascii="Times New Roman" w:hAnsi="Times New Roman"/>
          <w:color w:val="000000"/>
          <w:sz w:val="24"/>
          <w:szCs w:val="24"/>
        </w:rPr>
        <w:t>.Выполнять в полном объёме все условия Договора.</w:t>
      </w:r>
    </w:p>
    <w:p w14:paraId="4FDA4C72"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3.2.</w:t>
      </w:r>
      <w:r>
        <w:rPr>
          <w:rFonts w:ascii="Times New Roman" w:hAnsi="Times New Roman"/>
          <w:color w:val="000000"/>
          <w:sz w:val="24"/>
          <w:szCs w:val="24"/>
        </w:rPr>
        <w:t>4</w:t>
      </w:r>
      <w:r w:rsidRPr="000A13DF">
        <w:rPr>
          <w:rFonts w:ascii="Times New Roman" w:hAnsi="Times New Roman"/>
          <w:color w:val="000000"/>
          <w:sz w:val="24"/>
          <w:szCs w:val="24"/>
        </w:rPr>
        <w:t xml:space="preserve">.В срок не позднее </w:t>
      </w:r>
      <w:r>
        <w:rPr>
          <w:rFonts w:ascii="Times New Roman" w:hAnsi="Times New Roman"/>
          <w:color w:val="000000"/>
          <w:sz w:val="24"/>
          <w:szCs w:val="24"/>
        </w:rPr>
        <w:t xml:space="preserve">14 </w:t>
      </w:r>
      <w:r w:rsidRPr="00BD7A17">
        <w:rPr>
          <w:rFonts w:ascii="Times New Roman" w:hAnsi="Times New Roman"/>
          <w:color w:val="000000"/>
          <w:sz w:val="24"/>
          <w:szCs w:val="24"/>
        </w:rPr>
        <w:t>месяц</w:t>
      </w:r>
      <w:r>
        <w:rPr>
          <w:rFonts w:ascii="Times New Roman" w:hAnsi="Times New Roman"/>
          <w:color w:val="000000"/>
          <w:sz w:val="24"/>
          <w:szCs w:val="24"/>
        </w:rPr>
        <w:t>ев</w:t>
      </w:r>
      <w:r w:rsidRPr="00BD7A17">
        <w:rPr>
          <w:rFonts w:ascii="Times New Roman" w:hAnsi="Times New Roman"/>
          <w:color w:val="000000"/>
          <w:sz w:val="24"/>
          <w:szCs w:val="24"/>
        </w:rPr>
        <w:t xml:space="preserve"> с</w:t>
      </w:r>
      <w:r w:rsidRPr="000A13DF">
        <w:rPr>
          <w:rFonts w:ascii="Times New Roman" w:hAnsi="Times New Roman"/>
          <w:color w:val="000000"/>
          <w:sz w:val="24"/>
          <w:szCs w:val="24"/>
        </w:rPr>
        <w:t xml:space="preserve"> даты заключения Договора в установленном порядке разработать проектно-сметную документацию на объекты строительства, график строительно-монтажных работ (СМР) и получить разрешение на строительство.</w:t>
      </w:r>
    </w:p>
    <w:p w14:paraId="04B3917A"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3.2.</w:t>
      </w:r>
      <w:r>
        <w:rPr>
          <w:rFonts w:ascii="Times New Roman" w:hAnsi="Times New Roman"/>
          <w:color w:val="000000"/>
          <w:sz w:val="24"/>
          <w:szCs w:val="24"/>
        </w:rPr>
        <w:t>5</w:t>
      </w:r>
      <w:r w:rsidRPr="000A13DF">
        <w:rPr>
          <w:rFonts w:ascii="Times New Roman" w:hAnsi="Times New Roman"/>
          <w:color w:val="000000"/>
          <w:sz w:val="24"/>
          <w:szCs w:val="24"/>
        </w:rPr>
        <w:t>.Вносить арендную плату в порядке и в сроки, установленные                                  разделом 4 Договора.</w:t>
      </w:r>
    </w:p>
    <w:p w14:paraId="77E0A38C"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3.2.</w:t>
      </w:r>
      <w:r>
        <w:rPr>
          <w:rFonts w:ascii="Times New Roman" w:hAnsi="Times New Roman"/>
          <w:color w:val="000000"/>
          <w:sz w:val="24"/>
          <w:szCs w:val="24"/>
        </w:rPr>
        <w:t>6</w:t>
      </w:r>
      <w:r w:rsidRPr="000A13DF">
        <w:rPr>
          <w:rFonts w:ascii="Times New Roman" w:hAnsi="Times New Roman"/>
          <w:color w:val="000000"/>
          <w:sz w:val="24"/>
          <w:szCs w:val="24"/>
        </w:rPr>
        <w:t>.</w:t>
      </w:r>
      <w:r w:rsidRPr="000A13DF">
        <w:rPr>
          <w:rFonts w:ascii="Times New Roman" w:hAnsi="Times New Roman"/>
          <w:sz w:val="24"/>
          <w:szCs w:val="24"/>
        </w:rPr>
        <w:t>Соблюдать при использовании Участка требования градостроительных регламентов, правила благоустройства муниципального образования города Нефтеюганска, утверждённых решением Думы города Нефтеюганска, строительных, экологических, санитарно-гигиенических, противопожарных и иных правил, нормативов.</w:t>
      </w:r>
    </w:p>
    <w:p w14:paraId="7FEF34D5"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3.2.</w:t>
      </w:r>
      <w:r>
        <w:rPr>
          <w:rFonts w:ascii="Times New Roman" w:hAnsi="Times New Roman"/>
          <w:color w:val="000000"/>
          <w:sz w:val="24"/>
          <w:szCs w:val="24"/>
        </w:rPr>
        <w:t>7</w:t>
      </w:r>
      <w:r w:rsidRPr="000A13DF">
        <w:rPr>
          <w:rFonts w:ascii="Times New Roman" w:hAnsi="Times New Roman"/>
          <w:color w:val="000000"/>
          <w:sz w:val="24"/>
          <w:szCs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14:paraId="16CABCB4"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3.2.</w:t>
      </w:r>
      <w:r>
        <w:rPr>
          <w:rFonts w:ascii="Times New Roman" w:hAnsi="Times New Roman"/>
          <w:color w:val="000000"/>
          <w:sz w:val="24"/>
          <w:szCs w:val="24"/>
        </w:rPr>
        <w:t>8</w:t>
      </w:r>
      <w:r w:rsidRPr="000A13DF">
        <w:rPr>
          <w:rFonts w:ascii="Times New Roman" w:hAnsi="Times New Roman"/>
          <w:color w:val="000000"/>
          <w:sz w:val="24"/>
          <w:szCs w:val="24"/>
        </w:rPr>
        <w:t>.Не допускать загрязнения, захламления Участка, содержать Участок надлежащем санитарном состоянии.</w:t>
      </w:r>
    </w:p>
    <w:p w14:paraId="7AB5F976"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3.2.</w:t>
      </w:r>
      <w:r>
        <w:rPr>
          <w:rFonts w:ascii="Times New Roman" w:hAnsi="Times New Roman"/>
          <w:color w:val="000000"/>
          <w:sz w:val="24"/>
          <w:szCs w:val="24"/>
        </w:rPr>
        <w:t>9</w:t>
      </w:r>
      <w:r w:rsidRPr="000A13DF">
        <w:rPr>
          <w:rFonts w:ascii="Times New Roman" w:hAnsi="Times New Roman"/>
          <w:color w:val="000000"/>
          <w:sz w:val="24"/>
          <w:szCs w:val="24"/>
        </w:rPr>
        <w:t>.Возмещать Арендодателю убытки, включая упущенную выгоду в полном объеме в связи с ухудшением качества Участка и экологической обстановки в результате своей хозяйственной деятельности.</w:t>
      </w:r>
    </w:p>
    <w:p w14:paraId="32302D49"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3.2.</w:t>
      </w:r>
      <w:r>
        <w:rPr>
          <w:rFonts w:ascii="Times New Roman" w:hAnsi="Times New Roman"/>
          <w:color w:val="000000"/>
          <w:sz w:val="24"/>
          <w:szCs w:val="24"/>
        </w:rPr>
        <w:t>10</w:t>
      </w:r>
      <w:r w:rsidRPr="000A13DF">
        <w:rPr>
          <w:rFonts w:ascii="Times New Roman" w:hAnsi="Times New Roman"/>
          <w:color w:val="000000"/>
          <w:sz w:val="24"/>
          <w:szCs w:val="24"/>
        </w:rPr>
        <w:t>.Не нарушать прав собственников, землепользователей и арендаторов смежных земельных участков.</w:t>
      </w:r>
    </w:p>
    <w:p w14:paraId="7D462873"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3.2.1</w:t>
      </w:r>
      <w:r>
        <w:rPr>
          <w:rFonts w:ascii="Times New Roman" w:hAnsi="Times New Roman"/>
          <w:color w:val="000000"/>
          <w:sz w:val="24"/>
          <w:szCs w:val="24"/>
        </w:rPr>
        <w:t>1</w:t>
      </w:r>
      <w:r w:rsidRPr="000A13DF">
        <w:rPr>
          <w:rFonts w:ascii="Times New Roman" w:hAnsi="Times New Roman"/>
          <w:color w:val="000000"/>
          <w:sz w:val="24"/>
          <w:szCs w:val="24"/>
        </w:rPr>
        <w:t>.Производить уборку Участка самостоятельно, либо заключить с соответствующими службами договор на уборку и вывоз мусора</w:t>
      </w:r>
      <w:r>
        <w:rPr>
          <w:rFonts w:ascii="Times New Roman" w:hAnsi="Times New Roman"/>
          <w:color w:val="000000"/>
          <w:sz w:val="24"/>
          <w:szCs w:val="24"/>
        </w:rPr>
        <w:t xml:space="preserve">, а также </w:t>
      </w:r>
      <w:r w:rsidRPr="005914D4">
        <w:rPr>
          <w:rFonts w:ascii="Times New Roman" w:hAnsi="Times New Roman"/>
          <w:color w:val="000000"/>
          <w:sz w:val="24"/>
          <w:szCs w:val="24"/>
        </w:rPr>
        <w:t>скашивать траву в осенний период, во избежание пожаров при возгорании травы в весенний период.</w:t>
      </w:r>
    </w:p>
    <w:p w14:paraId="078AC94E"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3.2.1</w:t>
      </w:r>
      <w:r>
        <w:rPr>
          <w:rFonts w:ascii="Times New Roman" w:hAnsi="Times New Roman"/>
          <w:color w:val="000000"/>
          <w:sz w:val="24"/>
          <w:szCs w:val="24"/>
        </w:rPr>
        <w:t>2</w:t>
      </w:r>
      <w:r w:rsidRPr="000A13DF">
        <w:rPr>
          <w:rFonts w:ascii="Times New Roman" w:hAnsi="Times New Roman"/>
          <w:color w:val="000000"/>
          <w:sz w:val="24"/>
          <w:szCs w:val="24"/>
        </w:rPr>
        <w:t>.В случае изменения юридического адреса, фактического адреса и иных реквизитов, а также при реорганизации, ликвидации письменно уведомить Арендодателя в пятидневный срок со дня принятия соответствующего решения.</w:t>
      </w:r>
    </w:p>
    <w:p w14:paraId="72595CD2"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3.2.1</w:t>
      </w:r>
      <w:r>
        <w:rPr>
          <w:rFonts w:ascii="Times New Roman" w:hAnsi="Times New Roman"/>
          <w:color w:val="000000"/>
          <w:sz w:val="24"/>
          <w:szCs w:val="24"/>
        </w:rPr>
        <w:t>3</w:t>
      </w:r>
      <w:r w:rsidRPr="000A13DF">
        <w:rPr>
          <w:rFonts w:ascii="Times New Roman" w:hAnsi="Times New Roman"/>
          <w:color w:val="000000"/>
          <w:sz w:val="24"/>
          <w:szCs w:val="24"/>
        </w:rPr>
        <w:t>.В десятидневный срок после окончания срока действия Договора передать Участок Арендодателю в состоянии и качестве не хуже первоначального по акту приема-передачи, заблаговременно уведомив арендодателя.</w:t>
      </w:r>
    </w:p>
    <w:p w14:paraId="694AD9ED"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3.2.1</w:t>
      </w:r>
      <w:r>
        <w:rPr>
          <w:rFonts w:ascii="Times New Roman" w:hAnsi="Times New Roman"/>
          <w:color w:val="000000"/>
          <w:sz w:val="24"/>
          <w:szCs w:val="24"/>
        </w:rPr>
        <w:t>4</w:t>
      </w:r>
      <w:r w:rsidRPr="000A13DF">
        <w:rPr>
          <w:rFonts w:ascii="Times New Roman" w:hAnsi="Times New Roman"/>
          <w:color w:val="000000"/>
          <w:sz w:val="24"/>
          <w:szCs w:val="24"/>
        </w:rPr>
        <w:t>.Обеспечить представителям Арендодателя, органам государственного, муниципального контроля свободный доступ на Участок.</w:t>
      </w:r>
    </w:p>
    <w:p w14:paraId="779739D4"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3.2.1</w:t>
      </w:r>
      <w:r>
        <w:rPr>
          <w:rFonts w:ascii="Times New Roman" w:hAnsi="Times New Roman"/>
          <w:color w:val="000000"/>
          <w:sz w:val="24"/>
          <w:szCs w:val="24"/>
        </w:rPr>
        <w:t>5</w:t>
      </w:r>
      <w:r w:rsidRPr="000A13DF">
        <w:rPr>
          <w:rFonts w:ascii="Times New Roman" w:hAnsi="Times New Roman"/>
          <w:color w:val="000000"/>
          <w:sz w:val="24"/>
          <w:szCs w:val="24"/>
        </w:rPr>
        <w:t>.Выполнять в соответствии с требованиями эксплуатационных служб, условия эксплуатации наземных и подземных коммуникаций, сооружений и т.п. и не препятствовать их ремонту и обслуживанию.</w:t>
      </w:r>
    </w:p>
    <w:p w14:paraId="7F9266F5"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3.2.1</w:t>
      </w:r>
      <w:r>
        <w:rPr>
          <w:rFonts w:ascii="Times New Roman" w:hAnsi="Times New Roman"/>
          <w:color w:val="000000"/>
          <w:sz w:val="24"/>
          <w:szCs w:val="24"/>
        </w:rPr>
        <w:t>6</w:t>
      </w:r>
      <w:r w:rsidRPr="000A13DF">
        <w:rPr>
          <w:rFonts w:ascii="Times New Roman" w:hAnsi="Times New Roman"/>
          <w:color w:val="000000"/>
          <w:sz w:val="24"/>
          <w:szCs w:val="24"/>
        </w:rPr>
        <w:t xml:space="preserve">.В случаях возникновения аварийных ситуаций на инженерных коммуникациях (тепло-, водо-, газо-, электроснабжения, телефонных линий и т.п.), расположенных под (над) </w:t>
      </w:r>
      <w:r w:rsidRPr="000A13DF">
        <w:rPr>
          <w:rFonts w:ascii="Times New Roman" w:hAnsi="Times New Roman"/>
          <w:color w:val="000000"/>
          <w:sz w:val="24"/>
          <w:szCs w:val="24"/>
        </w:rPr>
        <w:lastRenderedPageBreak/>
        <w:t xml:space="preserve">объектом и в границах Участка или непосредственной близости от него, </w:t>
      </w:r>
      <w:r w:rsidRPr="00FE1F89">
        <w:rPr>
          <w:rFonts w:ascii="Times New Roman" w:hAnsi="Times New Roman"/>
          <w:color w:val="000000"/>
          <w:sz w:val="24"/>
          <w:szCs w:val="24"/>
        </w:rPr>
        <w:t>незамедлительно</w:t>
      </w:r>
      <w:r w:rsidRPr="000A13DF">
        <w:rPr>
          <w:rFonts w:ascii="Times New Roman" w:hAnsi="Times New Roman"/>
          <w:color w:val="000000"/>
          <w:sz w:val="24"/>
          <w:szCs w:val="24"/>
        </w:rPr>
        <w:t xml:space="preserve"> уведомить об этом Арендодателя и обеспечить свободный доступ для проведения соответствующих работ.</w:t>
      </w:r>
    </w:p>
    <w:p w14:paraId="2E84C967"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3.2.1</w:t>
      </w:r>
      <w:r>
        <w:rPr>
          <w:rFonts w:ascii="Times New Roman" w:hAnsi="Times New Roman"/>
          <w:color w:val="000000"/>
          <w:sz w:val="24"/>
          <w:szCs w:val="24"/>
        </w:rPr>
        <w:t>7</w:t>
      </w:r>
      <w:r w:rsidRPr="000A13DF">
        <w:rPr>
          <w:rFonts w:ascii="Times New Roman" w:hAnsi="Times New Roman"/>
          <w:color w:val="000000"/>
          <w:sz w:val="24"/>
          <w:szCs w:val="24"/>
        </w:rPr>
        <w:t>.Не чинить препятствия лицам, осуществляющим (на основании соответствующего решения уполномоченных органов власти) геодезические, землеустроительные и другие изыскательские работы на Участке.</w:t>
      </w:r>
    </w:p>
    <w:p w14:paraId="372F4CC2"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3.2.1</w:t>
      </w:r>
      <w:r>
        <w:rPr>
          <w:rFonts w:ascii="Times New Roman" w:hAnsi="Times New Roman"/>
          <w:color w:val="000000"/>
          <w:sz w:val="24"/>
          <w:szCs w:val="24"/>
        </w:rPr>
        <w:t>8</w:t>
      </w:r>
      <w:r w:rsidRPr="000A13DF">
        <w:rPr>
          <w:rFonts w:ascii="Times New Roman" w:hAnsi="Times New Roman"/>
          <w:color w:val="000000"/>
          <w:sz w:val="24"/>
          <w:szCs w:val="24"/>
        </w:rPr>
        <w:t>.Исполнять иные обязанности, предусмотренные действующим законодательством Российской Федерации</w:t>
      </w:r>
      <w:r w:rsidRPr="00D04034">
        <w:rPr>
          <w:rFonts w:ascii="Times New Roman" w:hAnsi="Times New Roman"/>
          <w:color w:val="000000"/>
          <w:sz w:val="24"/>
          <w:szCs w:val="24"/>
        </w:rPr>
        <w:t xml:space="preserve"> </w:t>
      </w:r>
      <w:r>
        <w:rPr>
          <w:rFonts w:ascii="Times New Roman" w:hAnsi="Times New Roman"/>
          <w:color w:val="000000"/>
          <w:sz w:val="24"/>
          <w:szCs w:val="24"/>
        </w:rPr>
        <w:t>и</w:t>
      </w:r>
      <w:r w:rsidRPr="000A13DF">
        <w:rPr>
          <w:rFonts w:ascii="Times New Roman" w:hAnsi="Times New Roman"/>
          <w:sz w:val="24"/>
          <w:szCs w:val="24"/>
        </w:rPr>
        <w:t xml:space="preserve"> Договором</w:t>
      </w:r>
      <w:r w:rsidRPr="000A13DF">
        <w:rPr>
          <w:rFonts w:ascii="Times New Roman" w:hAnsi="Times New Roman"/>
          <w:color w:val="000000"/>
          <w:sz w:val="24"/>
          <w:szCs w:val="24"/>
        </w:rPr>
        <w:t>.</w:t>
      </w:r>
    </w:p>
    <w:p w14:paraId="2CA08E3D" w14:textId="77777777" w:rsidR="00D77131" w:rsidRDefault="00D77131" w:rsidP="00D77131">
      <w:pPr>
        <w:tabs>
          <w:tab w:val="left" w:pos="709"/>
        </w:tabs>
        <w:spacing w:after="0" w:line="240" w:lineRule="auto"/>
        <w:ind w:firstLine="709"/>
        <w:jc w:val="center"/>
        <w:rPr>
          <w:rFonts w:ascii="Times New Roman" w:hAnsi="Times New Roman"/>
          <w:color w:val="000000"/>
          <w:sz w:val="24"/>
          <w:szCs w:val="24"/>
        </w:rPr>
      </w:pPr>
      <w:r w:rsidRPr="000A13DF">
        <w:rPr>
          <w:rFonts w:ascii="Times New Roman" w:hAnsi="Times New Roman"/>
          <w:sz w:val="24"/>
          <w:szCs w:val="24"/>
        </w:rPr>
        <w:t xml:space="preserve">4.ОПЛАТА </w:t>
      </w:r>
      <w:r w:rsidRPr="000A13DF">
        <w:rPr>
          <w:rFonts w:ascii="Times New Roman" w:hAnsi="Times New Roman"/>
          <w:color w:val="000000"/>
          <w:sz w:val="24"/>
          <w:szCs w:val="24"/>
        </w:rPr>
        <w:t>ЗА ПРАВО ЗАКЛЮЧЕНИЯ ДОГОВОРА, СРОКИ И ПОРЯД</w:t>
      </w:r>
      <w:r>
        <w:rPr>
          <w:rFonts w:ascii="Times New Roman" w:hAnsi="Times New Roman"/>
          <w:color w:val="000000"/>
          <w:sz w:val="24"/>
          <w:szCs w:val="24"/>
        </w:rPr>
        <w:t>ОК ЕЕ ВНЕСЕНИЯ (АРЕНДНАЯ ПЛАТА)</w:t>
      </w:r>
    </w:p>
    <w:p w14:paraId="267D72E2"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 xml:space="preserve">4.1.Задаток, внесённый победителем/единственным участником аукциона, засчитывается в счёт оплаты ежегодной арендной платы за </w:t>
      </w:r>
      <w:r>
        <w:rPr>
          <w:rFonts w:ascii="Times New Roman" w:hAnsi="Times New Roman"/>
          <w:color w:val="000000"/>
          <w:sz w:val="24"/>
          <w:szCs w:val="24"/>
        </w:rPr>
        <w:t>Участок</w:t>
      </w:r>
      <w:r w:rsidRPr="000A13DF">
        <w:rPr>
          <w:rFonts w:ascii="Times New Roman" w:hAnsi="Times New Roman"/>
          <w:color w:val="000000"/>
          <w:sz w:val="24"/>
          <w:szCs w:val="24"/>
        </w:rPr>
        <w:t>.</w:t>
      </w:r>
    </w:p>
    <w:p w14:paraId="35AD0ED6"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 xml:space="preserve">4.2.Оплата ежегодной арендной платы за </w:t>
      </w:r>
      <w:r>
        <w:rPr>
          <w:rFonts w:ascii="Times New Roman" w:hAnsi="Times New Roman"/>
          <w:color w:val="000000"/>
          <w:sz w:val="24"/>
          <w:szCs w:val="24"/>
        </w:rPr>
        <w:t>Участок</w:t>
      </w:r>
      <w:r w:rsidRPr="000A13DF">
        <w:rPr>
          <w:rFonts w:ascii="Times New Roman" w:hAnsi="Times New Roman"/>
          <w:color w:val="000000"/>
          <w:sz w:val="24"/>
          <w:szCs w:val="24"/>
        </w:rPr>
        <w:t>, установленная по результатам аукциона, производится единовременно в течение десяти рабочих дней с момента подписания Договора в размере ____________________________________________________________________,</w:t>
      </w:r>
      <w:r w:rsidRPr="000A13DF">
        <w:rPr>
          <w:rFonts w:ascii="Times New Roman" w:hAnsi="Times New Roman"/>
          <w:sz w:val="24"/>
          <w:szCs w:val="24"/>
        </w:rPr>
        <w:t xml:space="preserve"> </w:t>
      </w:r>
      <w:r w:rsidRPr="000A13DF">
        <w:rPr>
          <w:rFonts w:ascii="Times New Roman" w:hAnsi="Times New Roman"/>
          <w:color w:val="000000"/>
          <w:sz w:val="24"/>
          <w:szCs w:val="24"/>
        </w:rPr>
        <w:t>(за вычетом задатка в размере ___________________________________________________)</w:t>
      </w:r>
      <w:r w:rsidRPr="009624E1">
        <w:rPr>
          <w:rFonts w:ascii="Times New Roman" w:hAnsi="Times New Roman"/>
          <w:sz w:val="24"/>
          <w:szCs w:val="24"/>
        </w:rPr>
        <w:t xml:space="preserve"> </w:t>
      </w:r>
      <w:r w:rsidRPr="000A13DF">
        <w:rPr>
          <w:rFonts w:ascii="Times New Roman" w:hAnsi="Times New Roman"/>
          <w:sz w:val="24"/>
          <w:szCs w:val="24"/>
        </w:rPr>
        <w:t>за первый год</w:t>
      </w:r>
      <w:r w:rsidRPr="000A13DF">
        <w:rPr>
          <w:rFonts w:ascii="Times New Roman" w:hAnsi="Times New Roman"/>
          <w:color w:val="000000"/>
          <w:sz w:val="24"/>
          <w:szCs w:val="24"/>
        </w:rPr>
        <w:t>.</w:t>
      </w:r>
    </w:p>
    <w:p w14:paraId="4B1EED33" w14:textId="77777777" w:rsidR="00D77131" w:rsidRPr="00D25408" w:rsidRDefault="00D77131" w:rsidP="00D77131">
      <w:pPr>
        <w:tabs>
          <w:tab w:val="left" w:pos="709"/>
        </w:tabs>
        <w:spacing w:after="0" w:line="240" w:lineRule="auto"/>
        <w:ind w:firstLine="709"/>
        <w:jc w:val="both"/>
        <w:rPr>
          <w:rFonts w:ascii="Times New Roman" w:hAnsi="Times New Roman"/>
          <w:sz w:val="24"/>
          <w:szCs w:val="24"/>
        </w:rPr>
      </w:pPr>
      <w:r w:rsidRPr="000A13DF">
        <w:rPr>
          <w:rFonts w:ascii="Times New Roman" w:hAnsi="Times New Roman"/>
          <w:sz w:val="24"/>
          <w:szCs w:val="24"/>
        </w:rPr>
        <w:t>4.3.</w:t>
      </w:r>
      <w:r w:rsidRPr="000A13DF">
        <w:rPr>
          <w:rFonts w:ascii="Times New Roman" w:hAnsi="Times New Roman"/>
          <w:color w:val="000000"/>
          <w:sz w:val="24"/>
          <w:szCs w:val="24"/>
        </w:rPr>
        <w:t>Оплата ежегодной арендной платы за земельный участок за</w:t>
      </w:r>
      <w:r w:rsidRPr="000A13DF">
        <w:rPr>
          <w:rFonts w:ascii="Times New Roman" w:hAnsi="Times New Roman"/>
          <w:sz w:val="24"/>
          <w:szCs w:val="24"/>
        </w:rPr>
        <w:t xml:space="preserve"> 2-й и последующие годы перечисляется в </w:t>
      </w:r>
      <w:r w:rsidRPr="00D25408">
        <w:rPr>
          <w:rFonts w:ascii="Times New Roman" w:hAnsi="Times New Roman"/>
          <w:sz w:val="24"/>
          <w:szCs w:val="24"/>
        </w:rPr>
        <w:t>качестве предоплаты не позднее «___»_________ текущего года</w:t>
      </w:r>
      <w:r>
        <w:rPr>
          <w:rFonts w:ascii="Times New Roman" w:hAnsi="Times New Roman"/>
          <w:sz w:val="24"/>
          <w:szCs w:val="24"/>
        </w:rPr>
        <w:t xml:space="preserve"> начисления арендной платы.</w:t>
      </w:r>
      <w:r w:rsidRPr="00D25408">
        <w:rPr>
          <w:rFonts w:ascii="Times New Roman" w:hAnsi="Times New Roman"/>
          <w:sz w:val="24"/>
          <w:szCs w:val="24"/>
        </w:rPr>
        <w:t xml:space="preserve"> </w:t>
      </w:r>
    </w:p>
    <w:p w14:paraId="7C7EA5F9" w14:textId="77777777" w:rsidR="00D77131" w:rsidRPr="000A13DF" w:rsidRDefault="00D77131" w:rsidP="00D77131">
      <w:pPr>
        <w:tabs>
          <w:tab w:val="left" w:pos="709"/>
        </w:tabs>
        <w:spacing w:after="0" w:line="240" w:lineRule="auto"/>
        <w:ind w:firstLine="709"/>
        <w:jc w:val="both"/>
        <w:rPr>
          <w:rFonts w:ascii="Times New Roman" w:hAnsi="Times New Roman"/>
          <w:sz w:val="24"/>
          <w:szCs w:val="24"/>
        </w:rPr>
      </w:pPr>
      <w:r w:rsidRPr="00D25408">
        <w:rPr>
          <w:rFonts w:ascii="Times New Roman" w:hAnsi="Times New Roman"/>
          <w:sz w:val="24"/>
          <w:szCs w:val="24"/>
        </w:rPr>
        <w:t xml:space="preserve">4.4.По результатам аукциона </w:t>
      </w:r>
      <w:r w:rsidRPr="00D25408">
        <w:rPr>
          <w:rFonts w:ascii="Times New Roman" w:hAnsi="Times New Roman"/>
          <w:color w:val="000000"/>
          <w:sz w:val="24"/>
          <w:szCs w:val="24"/>
        </w:rPr>
        <w:t xml:space="preserve">ежегодный </w:t>
      </w:r>
      <w:r w:rsidRPr="00D25408">
        <w:rPr>
          <w:rFonts w:ascii="Times New Roman" w:hAnsi="Times New Roman"/>
          <w:sz w:val="24"/>
          <w:szCs w:val="24"/>
        </w:rPr>
        <w:t>размер</w:t>
      </w:r>
      <w:r w:rsidRPr="00D25408">
        <w:rPr>
          <w:rFonts w:ascii="Times New Roman" w:hAnsi="Times New Roman"/>
          <w:color w:val="000000"/>
          <w:sz w:val="24"/>
          <w:szCs w:val="24"/>
        </w:rPr>
        <w:t xml:space="preserve"> арендной платы за</w:t>
      </w:r>
      <w:r w:rsidRPr="000A13DF">
        <w:rPr>
          <w:rFonts w:ascii="Times New Roman" w:hAnsi="Times New Roman"/>
          <w:color w:val="000000"/>
          <w:sz w:val="24"/>
          <w:szCs w:val="24"/>
        </w:rPr>
        <w:t xml:space="preserve"> </w:t>
      </w:r>
      <w:r>
        <w:rPr>
          <w:rFonts w:ascii="Times New Roman" w:hAnsi="Times New Roman"/>
          <w:color w:val="000000"/>
          <w:sz w:val="24"/>
          <w:szCs w:val="24"/>
        </w:rPr>
        <w:t>Участок</w:t>
      </w:r>
      <w:r w:rsidRPr="000A13DF">
        <w:rPr>
          <w:rFonts w:ascii="Times New Roman" w:hAnsi="Times New Roman"/>
          <w:color w:val="000000"/>
          <w:sz w:val="24"/>
          <w:szCs w:val="24"/>
        </w:rPr>
        <w:t xml:space="preserve"> </w:t>
      </w:r>
      <w:r w:rsidRPr="000A13DF">
        <w:rPr>
          <w:rFonts w:ascii="Times New Roman" w:hAnsi="Times New Roman"/>
          <w:sz w:val="24"/>
          <w:szCs w:val="24"/>
        </w:rPr>
        <w:t>устанавливается в сумме ___________________________</w:t>
      </w:r>
      <w:r>
        <w:rPr>
          <w:rFonts w:ascii="Times New Roman" w:hAnsi="Times New Roman"/>
          <w:sz w:val="24"/>
          <w:szCs w:val="24"/>
        </w:rPr>
        <w:t>________________________</w:t>
      </w:r>
      <w:r w:rsidRPr="000A13DF">
        <w:rPr>
          <w:rFonts w:ascii="Times New Roman" w:hAnsi="Times New Roman"/>
          <w:sz w:val="24"/>
          <w:szCs w:val="24"/>
        </w:rPr>
        <w:t xml:space="preserve"> рублей и представляет собой размер арендной платы за первый год.</w:t>
      </w:r>
    </w:p>
    <w:p w14:paraId="21B2499B" w14:textId="77777777" w:rsidR="00D77131" w:rsidRPr="000A13DF" w:rsidRDefault="00D77131" w:rsidP="00D77131">
      <w:pPr>
        <w:spacing w:after="0" w:line="240" w:lineRule="auto"/>
        <w:ind w:firstLine="709"/>
        <w:jc w:val="both"/>
        <w:rPr>
          <w:rFonts w:ascii="Times New Roman" w:hAnsi="Times New Roman"/>
          <w:sz w:val="24"/>
          <w:szCs w:val="24"/>
        </w:rPr>
      </w:pPr>
      <w:r w:rsidRPr="000A13DF">
        <w:rPr>
          <w:rFonts w:ascii="Times New Roman" w:hAnsi="Times New Roman"/>
          <w:sz w:val="24"/>
          <w:szCs w:val="24"/>
        </w:rPr>
        <w:t>4.5.Ежегодно, но не ранее чем через год после заключения Договора, ежегодная арендная плата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периода аренды земельного участка.</w:t>
      </w:r>
    </w:p>
    <w:p w14:paraId="4FBE746F" w14:textId="77777777" w:rsidR="00D77131" w:rsidRPr="000A13DF" w:rsidRDefault="00D77131" w:rsidP="00D77131">
      <w:pPr>
        <w:tabs>
          <w:tab w:val="left" w:pos="709"/>
        </w:tabs>
        <w:spacing w:after="0" w:line="240" w:lineRule="auto"/>
        <w:ind w:firstLine="709"/>
        <w:jc w:val="both"/>
        <w:rPr>
          <w:rFonts w:ascii="Times New Roman" w:hAnsi="Times New Roman"/>
          <w:sz w:val="24"/>
          <w:szCs w:val="24"/>
        </w:rPr>
      </w:pPr>
      <w:r w:rsidRPr="000A13DF">
        <w:rPr>
          <w:rFonts w:ascii="Times New Roman" w:hAnsi="Times New Roman"/>
          <w:sz w:val="24"/>
          <w:szCs w:val="24"/>
        </w:rPr>
        <w:t>4.6.Арендная плата перечисляется в безналичном порядке, в рублях Российской Федерации, по следующим реквизитам.</w:t>
      </w:r>
      <w:r w:rsidRPr="000A13DF">
        <w:t xml:space="preserve"> </w:t>
      </w:r>
      <w:r w:rsidRPr="000A13DF">
        <w:rPr>
          <w:rFonts w:ascii="Times New Roman" w:hAnsi="Times New Roman"/>
          <w:sz w:val="24"/>
          <w:szCs w:val="24"/>
        </w:rPr>
        <w:t>Банк получателя: РКЦ ХАНТЫ-МАНСИЙСК//УФК по Ханты-Мансийскому автономному округу</w:t>
      </w:r>
      <w:r>
        <w:rPr>
          <w:rFonts w:ascii="Times New Roman" w:hAnsi="Times New Roman"/>
          <w:sz w:val="24"/>
          <w:szCs w:val="24"/>
        </w:rPr>
        <w:t xml:space="preserve"> </w:t>
      </w:r>
      <w:r w:rsidRPr="000A13DF">
        <w:rPr>
          <w:rFonts w:ascii="Times New Roman" w:hAnsi="Times New Roman"/>
          <w:sz w:val="24"/>
          <w:szCs w:val="24"/>
        </w:rPr>
        <w:t>-</w:t>
      </w:r>
      <w:r>
        <w:rPr>
          <w:rFonts w:ascii="Times New Roman" w:hAnsi="Times New Roman"/>
          <w:sz w:val="24"/>
          <w:szCs w:val="24"/>
        </w:rPr>
        <w:t xml:space="preserve"> </w:t>
      </w:r>
      <w:r w:rsidRPr="000A13DF">
        <w:rPr>
          <w:rFonts w:ascii="Times New Roman" w:hAnsi="Times New Roman"/>
          <w:sz w:val="24"/>
          <w:szCs w:val="24"/>
        </w:rPr>
        <w:t>Югре г.Ханты-Мансийск, ИНН 8604042336, БИК 007162163, КПП 860401001, ОКТМО 71874000, расчетный счет 03100643000000018700, корреспондентский счет 40102810245370000007. Получатель: Управление Федерального казначейства по Ханты-Мансийскому автономному округу</w:t>
      </w:r>
      <w:r>
        <w:rPr>
          <w:rFonts w:ascii="Times New Roman" w:hAnsi="Times New Roman"/>
          <w:sz w:val="24"/>
          <w:szCs w:val="24"/>
        </w:rPr>
        <w:t xml:space="preserve"> </w:t>
      </w:r>
      <w:r w:rsidRPr="000A13DF">
        <w:rPr>
          <w:rFonts w:ascii="Times New Roman" w:hAnsi="Times New Roman"/>
          <w:sz w:val="24"/>
          <w:szCs w:val="24"/>
        </w:rPr>
        <w:t>-</w:t>
      </w:r>
      <w:r>
        <w:rPr>
          <w:rFonts w:ascii="Times New Roman" w:hAnsi="Times New Roman"/>
          <w:sz w:val="24"/>
          <w:szCs w:val="24"/>
        </w:rPr>
        <w:t xml:space="preserve"> </w:t>
      </w:r>
      <w:r w:rsidRPr="000A13DF">
        <w:rPr>
          <w:rFonts w:ascii="Times New Roman" w:hAnsi="Times New Roman"/>
          <w:sz w:val="24"/>
          <w:szCs w:val="24"/>
        </w:rPr>
        <w:t>Югре (Департамент градостроительства и земельных отношений администрации города Нефтеюганска, л/с 04873017920), КБК 46111105012040000120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14:paraId="588597D8"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4.7.Арендатор информирует Арендодателя о производстве платежа путём предоставления платежного документа в течение десяти дней с момента производства платежа. В платёжном документе обязательно указываются номер и дата Договора.</w:t>
      </w:r>
    </w:p>
    <w:p w14:paraId="181F2B4A" w14:textId="77777777" w:rsidR="00D77131" w:rsidRDefault="00D77131" w:rsidP="00D77131">
      <w:pPr>
        <w:tabs>
          <w:tab w:val="left" w:pos="709"/>
        </w:tabs>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5.ОСОБЫЕ УСЛОВИЯ ДОГОВОРА</w:t>
      </w:r>
    </w:p>
    <w:p w14:paraId="7ECC65FC" w14:textId="77777777" w:rsidR="00D77131" w:rsidRDefault="00D77131" w:rsidP="00D77131">
      <w:pPr>
        <w:autoSpaceDE w:val="0"/>
        <w:autoSpaceDN w:val="0"/>
        <w:adjustRightInd w:val="0"/>
        <w:spacing w:after="0" w:line="240" w:lineRule="auto"/>
        <w:ind w:firstLine="708"/>
        <w:jc w:val="both"/>
        <w:rPr>
          <w:rFonts w:ascii="Times New Roman" w:hAnsi="Times New Roman"/>
          <w:sz w:val="24"/>
          <w:szCs w:val="24"/>
        </w:rPr>
      </w:pPr>
      <w:r w:rsidRPr="000A13DF">
        <w:rPr>
          <w:rFonts w:ascii="Times New Roman" w:hAnsi="Times New Roman"/>
          <w:sz w:val="24"/>
          <w:szCs w:val="24"/>
        </w:rPr>
        <w:t>5.1.В случае, если по истечении срока действия Договора строительство объекта не будет завершено, е</w:t>
      </w:r>
      <w:r w:rsidRPr="000A13DF">
        <w:rPr>
          <w:rFonts w:ascii="Times New Roman" w:hAnsi="Times New Roman"/>
          <w:bCs/>
          <w:sz w:val="24"/>
          <w:szCs w:val="24"/>
        </w:rPr>
        <w:t xml:space="preserve">сли иное не предусмотрено законом, объект незавершённого строительства, расположенный на земельном участке, </w:t>
      </w:r>
      <w:r w:rsidRPr="000A13DF">
        <w:rPr>
          <w:rFonts w:ascii="Times New Roman" w:hAnsi="Times New Roman"/>
          <w:sz w:val="24"/>
          <w:szCs w:val="24"/>
        </w:rPr>
        <w:t>может быть изъят у собственника по решению суда, путем продажи с публичных торгов.</w:t>
      </w:r>
    </w:p>
    <w:p w14:paraId="027165EB" w14:textId="77777777" w:rsidR="00D77131" w:rsidRDefault="00D77131" w:rsidP="00D77131">
      <w:pPr>
        <w:autoSpaceDE w:val="0"/>
        <w:autoSpaceDN w:val="0"/>
        <w:adjustRightInd w:val="0"/>
        <w:spacing w:after="0" w:line="240" w:lineRule="auto"/>
        <w:ind w:firstLine="708"/>
        <w:jc w:val="both"/>
        <w:rPr>
          <w:rFonts w:ascii="Times New Roman" w:hAnsi="Times New Roman"/>
          <w:sz w:val="24"/>
          <w:szCs w:val="24"/>
        </w:rPr>
      </w:pPr>
      <w:r w:rsidRPr="00CD2AC3">
        <w:rPr>
          <w:rFonts w:ascii="Times New Roman" w:hAnsi="Times New Roman"/>
          <w:sz w:val="24"/>
          <w:szCs w:val="24"/>
        </w:rPr>
        <w:t>5.2.</w:t>
      </w:r>
      <w:r w:rsidRPr="00CD2AC3">
        <w:t xml:space="preserve"> В</w:t>
      </w:r>
      <w:r w:rsidRPr="00CD2AC3">
        <w:rPr>
          <w:rFonts w:ascii="Times New Roman" w:hAnsi="Times New Roman"/>
          <w:sz w:val="24"/>
          <w:szCs w:val="24"/>
        </w:rPr>
        <w:t xml:space="preserve"> случае</w:t>
      </w:r>
      <w:r w:rsidRPr="00107A9F">
        <w:rPr>
          <w:rFonts w:ascii="Times New Roman" w:hAnsi="Times New Roman"/>
          <w:sz w:val="24"/>
          <w:szCs w:val="24"/>
        </w:rPr>
        <w:t xml:space="preserve"> досрочного прекращения Договора в судебном порядке, в том числе в случае одностороннего отказа от исполнения Договора, уплаченная по Договору арендная плата не подлежит возврату Арендатору.</w:t>
      </w:r>
    </w:p>
    <w:p w14:paraId="535F951A" w14:textId="77777777" w:rsidR="00D77131" w:rsidRDefault="00D77131" w:rsidP="00D7713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7F747D">
        <w:rPr>
          <w:rFonts w:ascii="Times New Roman" w:hAnsi="Times New Roman"/>
          <w:sz w:val="24"/>
          <w:szCs w:val="24"/>
        </w:rPr>
        <w:t>.</w:t>
      </w:r>
      <w:r>
        <w:rPr>
          <w:rFonts w:ascii="Times New Roman" w:hAnsi="Times New Roman"/>
          <w:sz w:val="24"/>
          <w:szCs w:val="24"/>
        </w:rPr>
        <w:t>3</w:t>
      </w:r>
      <w:r w:rsidRPr="007F747D">
        <w:rPr>
          <w:rFonts w:ascii="Times New Roman" w:hAnsi="Times New Roman"/>
          <w:sz w:val="24"/>
          <w:szCs w:val="24"/>
        </w:rPr>
        <w:t>.Согласно сведениям из Единого государственного реестра недвижимости об объекте недвижимости (приложение №</w:t>
      </w:r>
      <w:r>
        <w:rPr>
          <w:rFonts w:ascii="Times New Roman" w:hAnsi="Times New Roman"/>
          <w:sz w:val="24"/>
          <w:szCs w:val="24"/>
        </w:rPr>
        <w:t>2</w:t>
      </w:r>
      <w:r w:rsidRPr="007F747D">
        <w:rPr>
          <w:rFonts w:ascii="Times New Roman" w:hAnsi="Times New Roman"/>
          <w:sz w:val="24"/>
          <w:szCs w:val="24"/>
        </w:rPr>
        <w:t xml:space="preserve">) Участок расположен в охранных зонах, </w:t>
      </w:r>
      <w:r w:rsidRPr="007F747D">
        <w:rPr>
          <w:rFonts w:ascii="Times New Roman" w:hAnsi="Times New Roman"/>
          <w:sz w:val="24"/>
          <w:szCs w:val="24"/>
        </w:rPr>
        <w:lastRenderedPageBreak/>
        <w:t>строительство и реконструкция зданий, строений, сооружений в которых запрещены без согласования с собственниками сетей.</w:t>
      </w:r>
    </w:p>
    <w:p w14:paraId="14E7F126" w14:textId="77777777" w:rsidR="00D77131" w:rsidRDefault="00D77131" w:rsidP="00D77131">
      <w:pPr>
        <w:tabs>
          <w:tab w:val="left" w:pos="709"/>
        </w:tabs>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6.ОТВЕТСТВЕННОСТЬ СТОРОН</w:t>
      </w:r>
    </w:p>
    <w:p w14:paraId="211AFC19"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6.1.</w:t>
      </w:r>
      <w:r w:rsidRPr="00C75CBC">
        <w:rPr>
          <w:rFonts w:ascii="Times New Roman" w:hAnsi="Times New Roman"/>
          <w:color w:val="000000"/>
          <w:sz w:val="24"/>
          <w:szCs w:val="24"/>
        </w:rPr>
        <w:t>Стороны несут ответственность за неисполнение или ненадлежащее исполнение обязательств, предусмотренных настоящим Договором.</w:t>
      </w:r>
    </w:p>
    <w:p w14:paraId="234614E3"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6.2.Нарушившая сторона возмещает другой стороне причиненные ей убытки, вызванные неисполнением или ненадлежащим исполнением договорных обязательств. Возмещение убытков не освобождает стороны от выполнения обязательств.</w:t>
      </w:r>
    </w:p>
    <w:p w14:paraId="529C1F15" w14:textId="77777777" w:rsidR="00D77131" w:rsidRPr="000A13DF" w:rsidRDefault="00D77131" w:rsidP="00D77131">
      <w:pPr>
        <w:tabs>
          <w:tab w:val="left" w:pos="709"/>
        </w:tabs>
        <w:spacing w:after="0" w:line="240" w:lineRule="auto"/>
        <w:ind w:firstLine="709"/>
        <w:jc w:val="both"/>
        <w:rPr>
          <w:rFonts w:ascii="Times New Roman" w:hAnsi="Times New Roman"/>
          <w:sz w:val="24"/>
          <w:szCs w:val="24"/>
        </w:rPr>
      </w:pPr>
      <w:r w:rsidRPr="000A13DF">
        <w:rPr>
          <w:rFonts w:ascii="Times New Roman" w:hAnsi="Times New Roman"/>
          <w:color w:val="000000"/>
          <w:sz w:val="24"/>
          <w:szCs w:val="24"/>
        </w:rPr>
        <w:t>6.3.</w:t>
      </w:r>
      <w:r w:rsidRPr="000A13DF">
        <w:rPr>
          <w:rFonts w:ascii="Times New Roman" w:hAnsi="Times New Roman"/>
          <w:sz w:val="24"/>
          <w:szCs w:val="24"/>
        </w:rPr>
        <w:t xml:space="preserve">За просрочку уплаты ежегодной арендной платы в сроки, установленные Договором, Арендатор уплачивает Арендодателю пеню в размере 1/300 ключевой ставки </w:t>
      </w:r>
      <w:r>
        <w:rPr>
          <w:rFonts w:ascii="Times New Roman" w:hAnsi="Times New Roman"/>
          <w:sz w:val="24"/>
          <w:szCs w:val="24"/>
        </w:rPr>
        <w:t xml:space="preserve">Центрального </w:t>
      </w:r>
      <w:r w:rsidRPr="007F4DDC">
        <w:rPr>
          <w:rFonts w:ascii="Times New Roman" w:hAnsi="Times New Roman"/>
          <w:sz w:val="24"/>
          <w:szCs w:val="24"/>
        </w:rPr>
        <w:t>Банка России</w:t>
      </w:r>
      <w:r w:rsidRPr="000A13DF">
        <w:rPr>
          <w:rFonts w:ascii="Times New Roman" w:hAnsi="Times New Roman"/>
          <w:sz w:val="24"/>
          <w:szCs w:val="24"/>
        </w:rPr>
        <w:t xml:space="preserve"> за каждый день просрочки от суммы просроченного платежа.</w:t>
      </w:r>
    </w:p>
    <w:p w14:paraId="4A614192" w14:textId="77777777" w:rsidR="00D77131" w:rsidRPr="000A13DF" w:rsidRDefault="00D77131" w:rsidP="00D77131">
      <w:pPr>
        <w:tabs>
          <w:tab w:val="left" w:pos="709"/>
        </w:tabs>
        <w:spacing w:after="0" w:line="240" w:lineRule="auto"/>
        <w:ind w:firstLine="709"/>
        <w:jc w:val="both"/>
        <w:rPr>
          <w:rFonts w:ascii="Times New Roman" w:hAnsi="Times New Roman"/>
          <w:sz w:val="24"/>
          <w:szCs w:val="24"/>
        </w:rPr>
      </w:pPr>
      <w:r w:rsidRPr="000A13DF">
        <w:rPr>
          <w:rFonts w:ascii="Times New Roman" w:hAnsi="Times New Roman"/>
          <w:color w:val="000000"/>
          <w:sz w:val="24"/>
          <w:szCs w:val="24"/>
        </w:rPr>
        <w:t>6.4.</w:t>
      </w:r>
      <w:r w:rsidRPr="000A13DF">
        <w:rPr>
          <w:rFonts w:ascii="Times New Roman" w:hAnsi="Times New Roman"/>
          <w:sz w:val="24"/>
          <w:szCs w:val="24"/>
        </w:rPr>
        <w:t>За несвоевременный возврат Участка Арендатор уплачивает Арендодателю пеню в размере 0,5 % от суммы ежегодной арендной платы, рассчитанной на текущий год за каждый день просрочки возврата Участка.</w:t>
      </w:r>
    </w:p>
    <w:p w14:paraId="101D48D2" w14:textId="77777777" w:rsidR="00D77131" w:rsidRPr="00AA541B"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sz w:val="24"/>
          <w:szCs w:val="24"/>
        </w:rPr>
        <w:t>6.5.</w:t>
      </w:r>
      <w:r w:rsidRPr="000A13DF">
        <w:rPr>
          <w:rFonts w:ascii="Times New Roman" w:hAnsi="Times New Roman"/>
          <w:color w:val="000000"/>
          <w:sz w:val="24"/>
          <w:szCs w:val="24"/>
        </w:rPr>
        <w:t xml:space="preserve">В случае использования </w:t>
      </w:r>
      <w:r>
        <w:rPr>
          <w:rFonts w:ascii="Times New Roman" w:hAnsi="Times New Roman"/>
          <w:color w:val="000000"/>
          <w:sz w:val="24"/>
          <w:szCs w:val="24"/>
        </w:rPr>
        <w:t>Участка</w:t>
      </w:r>
      <w:r w:rsidRPr="000A13DF">
        <w:rPr>
          <w:rFonts w:ascii="Times New Roman" w:hAnsi="Times New Roman"/>
          <w:color w:val="000000"/>
          <w:sz w:val="24"/>
          <w:szCs w:val="24"/>
        </w:rPr>
        <w:t xml:space="preserve"> не в соответствии с видом разрешенного использования, предусмотренного пунктом 1.3 Договора, Арендатор уплачивает Арендодателю штраф в размере 50% от суммы ежегодной арендной платы, рассчитанной на текущий год. Уплата штрафа не освобождает Арендатора от обязанности привести вид деятельности в соответствие с видом разрешенного использования </w:t>
      </w:r>
      <w:r w:rsidRPr="00AA541B">
        <w:rPr>
          <w:rFonts w:ascii="Times New Roman" w:hAnsi="Times New Roman"/>
          <w:color w:val="000000"/>
          <w:sz w:val="24"/>
          <w:szCs w:val="24"/>
        </w:rPr>
        <w:t>Участка.</w:t>
      </w:r>
    </w:p>
    <w:p w14:paraId="4E7F5E67" w14:textId="77777777" w:rsidR="00D77131" w:rsidRPr="00C75CBC"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6.6</w:t>
      </w:r>
      <w:r>
        <w:rPr>
          <w:rFonts w:ascii="Times New Roman" w:hAnsi="Times New Roman"/>
          <w:color w:val="000000"/>
          <w:sz w:val="24"/>
          <w:szCs w:val="24"/>
        </w:rPr>
        <w:t>.</w:t>
      </w:r>
      <w:r w:rsidRPr="00C75CBC">
        <w:rPr>
          <w:rFonts w:ascii="Times New Roman" w:hAnsi="Times New Roman"/>
          <w:color w:val="000000"/>
          <w:sz w:val="24"/>
          <w:szCs w:val="24"/>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и</w:t>
      </w:r>
      <w:r>
        <w:rPr>
          <w:rFonts w:ascii="Times New Roman" w:hAnsi="Times New Roman"/>
          <w:color w:val="000000"/>
          <w:sz w:val="24"/>
          <w:szCs w:val="24"/>
        </w:rPr>
        <w:t>,</w:t>
      </w:r>
      <w:r w:rsidRPr="00C75CBC">
        <w:rPr>
          <w:rFonts w:ascii="Times New Roman" w:hAnsi="Times New Roman"/>
          <w:color w:val="000000"/>
          <w:sz w:val="24"/>
          <w:szCs w:val="24"/>
        </w:rPr>
        <w:t xml:space="preserve"> если эти обстоятельства непосредственно повлияли на исполнение настоящего Договора. </w:t>
      </w:r>
    </w:p>
    <w:p w14:paraId="07558584" w14:textId="77777777" w:rsidR="00D77131" w:rsidRDefault="00D77131" w:rsidP="00D77131">
      <w:pPr>
        <w:tabs>
          <w:tab w:val="left" w:pos="709"/>
        </w:tabs>
        <w:spacing w:after="0" w:line="240" w:lineRule="auto"/>
        <w:ind w:firstLine="709"/>
        <w:jc w:val="both"/>
        <w:rPr>
          <w:rFonts w:ascii="Times New Roman" w:hAnsi="Times New Roman"/>
          <w:color w:val="000000"/>
          <w:sz w:val="24"/>
          <w:szCs w:val="24"/>
        </w:rPr>
      </w:pPr>
      <w:r w:rsidRPr="00C75CBC">
        <w:rPr>
          <w:rFonts w:ascii="Times New Roman" w:hAnsi="Times New Roman"/>
          <w:color w:val="000000"/>
          <w:sz w:val="24"/>
          <w:szCs w:val="24"/>
        </w:rPr>
        <w:t>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14:paraId="76EFC23C" w14:textId="77777777" w:rsidR="00D77131" w:rsidRDefault="00D77131" w:rsidP="00D77131">
      <w:pPr>
        <w:tabs>
          <w:tab w:val="left" w:pos="709"/>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6.6.1.В настоящем Договоре под особыми обстоятельствами понимаются: пожар, взрыв, наводнение, землетрясение, другие стихийные бедствия, военные действия, забастовки, разрывы магистральных трубопроводов и т.д. Об этих происшествиях каждая из сторон обязана немедленно известить другую. Сообщение должно быть подтверждено документом, выданным уполномоченным органом. При продолжительности особых обстоятельств свыше 6 (шести) месяцев или при не устранении последствий этих обстоятельств в течении 6 (шести) месяцев стороны могут отказаться от выполнения своих обязательств по Договору без всякого материального возмещения друг другу.</w:t>
      </w:r>
    </w:p>
    <w:p w14:paraId="66FB7B38"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6.7.Сторона, право которой нарушено, может требовать возмещения убытков в части, не покрытой неустойкой.</w:t>
      </w:r>
    </w:p>
    <w:p w14:paraId="58B30442"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6.8.Уплата неустойки и (или) возмещение убы</w:t>
      </w:r>
      <w:r>
        <w:rPr>
          <w:rFonts w:ascii="Times New Roman" w:hAnsi="Times New Roman"/>
          <w:color w:val="000000"/>
          <w:sz w:val="24"/>
          <w:szCs w:val="24"/>
        </w:rPr>
        <w:t>тков не освобождают нарушившую С</w:t>
      </w:r>
      <w:r w:rsidRPr="000A13DF">
        <w:rPr>
          <w:rFonts w:ascii="Times New Roman" w:hAnsi="Times New Roman"/>
          <w:color w:val="000000"/>
          <w:sz w:val="24"/>
          <w:szCs w:val="24"/>
        </w:rPr>
        <w:t>торону от исполнения обязательств по Договору.</w:t>
      </w:r>
    </w:p>
    <w:p w14:paraId="66B74DE9" w14:textId="77777777" w:rsidR="00D77131" w:rsidRDefault="00D77131" w:rsidP="00D77131">
      <w:pPr>
        <w:tabs>
          <w:tab w:val="left" w:pos="709"/>
        </w:tabs>
        <w:spacing w:after="0" w:line="240" w:lineRule="auto"/>
        <w:ind w:firstLine="709"/>
        <w:jc w:val="center"/>
        <w:rPr>
          <w:rFonts w:ascii="Times New Roman" w:hAnsi="Times New Roman"/>
          <w:color w:val="000000"/>
          <w:sz w:val="24"/>
          <w:szCs w:val="24"/>
        </w:rPr>
      </w:pPr>
      <w:r w:rsidRPr="000A13DF">
        <w:rPr>
          <w:rFonts w:ascii="Times New Roman" w:hAnsi="Times New Roman"/>
          <w:color w:val="000000"/>
          <w:sz w:val="24"/>
          <w:szCs w:val="24"/>
        </w:rPr>
        <w:t>7. И</w:t>
      </w:r>
      <w:r>
        <w:rPr>
          <w:rFonts w:ascii="Times New Roman" w:hAnsi="Times New Roman"/>
          <w:color w:val="000000"/>
          <w:sz w:val="24"/>
          <w:szCs w:val="24"/>
        </w:rPr>
        <w:t>ЗМЕНЕНИЕ И РАСТОРЖЕНИЕ ДОГОВОРА</w:t>
      </w:r>
    </w:p>
    <w:p w14:paraId="2134E01A" w14:textId="77777777" w:rsidR="00D77131" w:rsidRPr="000A13DF" w:rsidRDefault="00D77131" w:rsidP="00D77131">
      <w:pPr>
        <w:autoSpaceDE w:val="0"/>
        <w:autoSpaceDN w:val="0"/>
        <w:adjustRightInd w:val="0"/>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 xml:space="preserve">7.1.Расторжение Договора допускается по соглашению Сторон, по требованию одной из </w:t>
      </w:r>
      <w:r>
        <w:rPr>
          <w:rFonts w:ascii="Times New Roman" w:hAnsi="Times New Roman"/>
          <w:color w:val="000000"/>
          <w:sz w:val="24"/>
          <w:szCs w:val="24"/>
        </w:rPr>
        <w:t>С</w:t>
      </w:r>
      <w:r w:rsidRPr="000A13DF">
        <w:rPr>
          <w:rFonts w:ascii="Times New Roman" w:hAnsi="Times New Roman"/>
          <w:color w:val="000000"/>
          <w:sz w:val="24"/>
          <w:szCs w:val="24"/>
        </w:rPr>
        <w:t xml:space="preserve">торон </w:t>
      </w:r>
      <w:r w:rsidRPr="000A13DF">
        <w:rPr>
          <w:rFonts w:ascii="Times New Roman" w:hAnsi="Times New Roman"/>
          <w:sz w:val="24"/>
          <w:szCs w:val="24"/>
        </w:rPr>
        <w:t xml:space="preserve">при существенном нарушении условий Договора другой </w:t>
      </w:r>
      <w:r w:rsidRPr="000431CF">
        <w:rPr>
          <w:rFonts w:ascii="Times New Roman" w:hAnsi="Times New Roman"/>
          <w:sz w:val="24"/>
          <w:szCs w:val="24"/>
        </w:rPr>
        <w:t>С</w:t>
      </w:r>
      <w:r w:rsidRPr="000A13DF">
        <w:rPr>
          <w:rFonts w:ascii="Times New Roman" w:hAnsi="Times New Roman"/>
          <w:sz w:val="24"/>
          <w:szCs w:val="24"/>
        </w:rPr>
        <w:t xml:space="preserve">тороной </w:t>
      </w:r>
      <w:r w:rsidRPr="000A13DF">
        <w:rPr>
          <w:rFonts w:ascii="Times New Roman" w:hAnsi="Times New Roman"/>
          <w:color w:val="000000"/>
          <w:sz w:val="24"/>
          <w:szCs w:val="24"/>
        </w:rPr>
        <w:t xml:space="preserve">по решению суда в случаях, предусмотренных действующим законодательством Российской Федерации </w:t>
      </w:r>
      <w:r>
        <w:rPr>
          <w:rFonts w:ascii="Times New Roman" w:hAnsi="Times New Roman"/>
          <w:color w:val="000000"/>
          <w:sz w:val="24"/>
          <w:szCs w:val="24"/>
        </w:rPr>
        <w:t>и Д</w:t>
      </w:r>
      <w:r w:rsidRPr="000A13DF">
        <w:rPr>
          <w:rFonts w:ascii="Times New Roman" w:hAnsi="Times New Roman"/>
          <w:color w:val="000000"/>
          <w:sz w:val="24"/>
          <w:szCs w:val="24"/>
        </w:rPr>
        <w:t>оговором.</w:t>
      </w:r>
    </w:p>
    <w:p w14:paraId="048613F9"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7.2.</w:t>
      </w:r>
      <w:r>
        <w:rPr>
          <w:rFonts w:ascii="Times New Roman" w:hAnsi="Times New Roman"/>
          <w:color w:val="000000"/>
          <w:sz w:val="24"/>
          <w:szCs w:val="24"/>
        </w:rPr>
        <w:t xml:space="preserve">По требованию </w:t>
      </w:r>
      <w:r w:rsidRPr="000A13DF">
        <w:rPr>
          <w:rFonts w:ascii="Times New Roman" w:hAnsi="Times New Roman"/>
          <w:sz w:val="24"/>
          <w:szCs w:val="24"/>
        </w:rPr>
        <w:t>Арендодател</w:t>
      </w:r>
      <w:r>
        <w:rPr>
          <w:rFonts w:ascii="Times New Roman" w:hAnsi="Times New Roman"/>
          <w:sz w:val="24"/>
          <w:szCs w:val="24"/>
        </w:rPr>
        <w:t>я</w:t>
      </w:r>
      <w:r w:rsidRPr="000A13DF">
        <w:rPr>
          <w:rFonts w:ascii="Times New Roman" w:hAnsi="Times New Roman"/>
          <w:sz w:val="24"/>
          <w:szCs w:val="24"/>
        </w:rPr>
        <w:t xml:space="preserve"> </w:t>
      </w:r>
      <w:r>
        <w:rPr>
          <w:rFonts w:ascii="Times New Roman" w:hAnsi="Times New Roman"/>
          <w:sz w:val="24"/>
          <w:szCs w:val="24"/>
        </w:rPr>
        <w:t xml:space="preserve">договор может быть расторгнут по решению суда </w:t>
      </w:r>
      <w:r w:rsidRPr="000A13DF">
        <w:rPr>
          <w:rFonts w:ascii="Times New Roman" w:hAnsi="Times New Roman"/>
          <w:sz w:val="24"/>
          <w:szCs w:val="24"/>
        </w:rPr>
        <w:t>в случае:</w:t>
      </w:r>
    </w:p>
    <w:p w14:paraId="26B8F8B9"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7.2.1.</w:t>
      </w:r>
      <w:r w:rsidRPr="000A13DF">
        <w:rPr>
          <w:rFonts w:ascii="Times New Roman" w:hAnsi="Times New Roman"/>
          <w:color w:val="000000"/>
          <w:sz w:val="24"/>
          <w:szCs w:val="24"/>
        </w:rPr>
        <w:t>нарушение Арендатором графика строительно-монтажных работ;</w:t>
      </w:r>
    </w:p>
    <w:p w14:paraId="212A8CB4"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7.2.2.</w:t>
      </w:r>
      <w:r w:rsidRPr="00CD2AC3">
        <w:rPr>
          <w:rFonts w:ascii="Times New Roman" w:hAnsi="Times New Roman"/>
          <w:color w:val="000000"/>
          <w:sz w:val="24"/>
          <w:szCs w:val="24"/>
        </w:rPr>
        <w:t xml:space="preserve"> </w:t>
      </w:r>
      <w:r w:rsidRPr="00AB40EF">
        <w:rPr>
          <w:rFonts w:ascii="Times New Roman" w:hAnsi="Times New Roman"/>
          <w:color w:val="000000"/>
          <w:sz w:val="24"/>
          <w:szCs w:val="24"/>
        </w:rPr>
        <w:t>в случае однократного нарушения арендатором установленного п</w:t>
      </w:r>
      <w:r>
        <w:rPr>
          <w:rFonts w:ascii="Times New Roman" w:hAnsi="Times New Roman"/>
          <w:color w:val="000000"/>
          <w:sz w:val="24"/>
          <w:szCs w:val="24"/>
        </w:rPr>
        <w:t xml:space="preserve">унктом </w:t>
      </w:r>
      <w:r w:rsidRPr="00AB40EF">
        <w:rPr>
          <w:rFonts w:ascii="Times New Roman" w:hAnsi="Times New Roman"/>
          <w:color w:val="000000"/>
          <w:sz w:val="24"/>
          <w:szCs w:val="24"/>
        </w:rPr>
        <w:t>4.3 договора срока внесения арендной платы</w:t>
      </w:r>
      <w:r w:rsidRPr="000A13DF">
        <w:rPr>
          <w:rFonts w:ascii="Times New Roman" w:hAnsi="Times New Roman"/>
          <w:color w:val="000000"/>
          <w:sz w:val="24"/>
          <w:szCs w:val="24"/>
        </w:rPr>
        <w:t>;</w:t>
      </w:r>
    </w:p>
    <w:p w14:paraId="78649168" w14:textId="77777777" w:rsidR="00D77131" w:rsidRPr="000A13DF" w:rsidRDefault="00D77131" w:rsidP="00D77131">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7.2.3.</w:t>
      </w:r>
      <w:r w:rsidRPr="000A13DF">
        <w:rPr>
          <w:rFonts w:ascii="Times New Roman" w:hAnsi="Times New Roman"/>
          <w:sz w:val="24"/>
          <w:szCs w:val="24"/>
        </w:rPr>
        <w:t xml:space="preserve">использование Участка с грубым нарушением правил рационального использования земли, в том числе, если Участок используется не в соответствии с его целевым </w:t>
      </w:r>
      <w:r w:rsidRPr="000A13DF">
        <w:rPr>
          <w:rFonts w:ascii="Times New Roman" w:hAnsi="Times New Roman"/>
          <w:sz w:val="24"/>
          <w:szCs w:val="24"/>
        </w:rPr>
        <w:lastRenderedPageBreak/>
        <w:t>назначением, разрешенным использованием или его использование приводит к значительному ухудшению экологической обстановки;</w:t>
      </w:r>
    </w:p>
    <w:p w14:paraId="452B2F94" w14:textId="77777777" w:rsidR="00D77131" w:rsidRPr="000A13DF" w:rsidRDefault="00D77131" w:rsidP="00D77131">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7.2.4.</w:t>
      </w:r>
      <w:r w:rsidRPr="000A13DF">
        <w:rPr>
          <w:rFonts w:ascii="Times New Roman" w:hAnsi="Times New Roman"/>
          <w:sz w:val="24"/>
          <w:szCs w:val="24"/>
        </w:rPr>
        <w:t>порчу земель;</w:t>
      </w:r>
    </w:p>
    <w:p w14:paraId="24CD10B7" w14:textId="77777777" w:rsidR="00D77131" w:rsidRPr="000A13DF" w:rsidRDefault="00D77131" w:rsidP="00D77131">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7.2.5.</w:t>
      </w:r>
      <w:r w:rsidRPr="000A13DF">
        <w:rPr>
          <w:rFonts w:ascii="Times New Roman" w:hAnsi="Times New Roman"/>
          <w:sz w:val="24"/>
          <w:szCs w:val="24"/>
        </w:rPr>
        <w:t>невыполнение обязанностей по приведению земель в состояние, пригодное для использования по целевому назначению;</w:t>
      </w:r>
    </w:p>
    <w:p w14:paraId="6A070F0D" w14:textId="77777777" w:rsidR="00D77131" w:rsidRDefault="00D77131" w:rsidP="00D7713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7.2.6.</w:t>
      </w:r>
      <w:r w:rsidRPr="000A13DF">
        <w:rPr>
          <w:rFonts w:ascii="Times New Roman" w:hAnsi="Times New Roman"/>
          <w:sz w:val="24"/>
          <w:szCs w:val="24"/>
        </w:rPr>
        <w:t>неисполнения в установленный срок подпункта 3.2.</w:t>
      </w:r>
      <w:r>
        <w:rPr>
          <w:rFonts w:ascii="Times New Roman" w:hAnsi="Times New Roman"/>
          <w:sz w:val="24"/>
          <w:szCs w:val="24"/>
        </w:rPr>
        <w:t>4</w:t>
      </w:r>
      <w:r w:rsidRPr="000A13DF">
        <w:rPr>
          <w:rFonts w:ascii="Times New Roman" w:hAnsi="Times New Roman"/>
          <w:sz w:val="24"/>
          <w:szCs w:val="24"/>
        </w:rPr>
        <w:t xml:space="preserve"> Договора;</w:t>
      </w:r>
    </w:p>
    <w:p w14:paraId="2BD94602" w14:textId="77777777" w:rsidR="00D77131" w:rsidRPr="00E836AE" w:rsidRDefault="00D77131" w:rsidP="00D7713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7.2.7.</w:t>
      </w:r>
      <w:r w:rsidRPr="000A13DF">
        <w:rPr>
          <w:rFonts w:ascii="Times New Roman" w:hAnsi="Times New Roman"/>
          <w:sz w:val="24"/>
          <w:szCs w:val="24"/>
        </w:rPr>
        <w:t>неисполнения в установленный срок пункт</w:t>
      </w:r>
      <w:r>
        <w:rPr>
          <w:rFonts w:ascii="Times New Roman" w:hAnsi="Times New Roman"/>
          <w:sz w:val="24"/>
          <w:szCs w:val="24"/>
        </w:rPr>
        <w:t>а</w:t>
      </w:r>
      <w:r w:rsidRPr="000A13DF">
        <w:rPr>
          <w:rFonts w:ascii="Times New Roman" w:hAnsi="Times New Roman"/>
          <w:sz w:val="24"/>
          <w:szCs w:val="24"/>
        </w:rPr>
        <w:t xml:space="preserve"> 4.2</w:t>
      </w:r>
      <w:r>
        <w:rPr>
          <w:rFonts w:ascii="Times New Roman" w:hAnsi="Times New Roman"/>
          <w:sz w:val="24"/>
          <w:szCs w:val="24"/>
        </w:rPr>
        <w:t xml:space="preserve"> Договора</w:t>
      </w:r>
      <w:r w:rsidRPr="000A13DF">
        <w:rPr>
          <w:rFonts w:ascii="Times New Roman" w:hAnsi="Times New Roman"/>
          <w:sz w:val="24"/>
          <w:szCs w:val="24"/>
        </w:rPr>
        <w:t>;</w:t>
      </w:r>
    </w:p>
    <w:p w14:paraId="495F7DDD"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Pr>
          <w:rFonts w:ascii="Times New Roman" w:hAnsi="Times New Roman"/>
          <w:sz w:val="24"/>
          <w:szCs w:val="24"/>
        </w:rPr>
        <w:t>7.2.8.</w:t>
      </w:r>
      <w:r w:rsidRPr="000A13DF">
        <w:rPr>
          <w:rFonts w:ascii="Times New Roman" w:hAnsi="Times New Roman"/>
          <w:sz w:val="24"/>
          <w:szCs w:val="24"/>
        </w:rPr>
        <w:t>возведени</w:t>
      </w:r>
      <w:r>
        <w:rPr>
          <w:rFonts w:ascii="Times New Roman" w:hAnsi="Times New Roman"/>
          <w:sz w:val="24"/>
          <w:szCs w:val="24"/>
        </w:rPr>
        <w:t>я</w:t>
      </w:r>
      <w:r w:rsidRPr="000A13DF">
        <w:rPr>
          <w:rFonts w:ascii="Times New Roman" w:hAnsi="Times New Roman"/>
          <w:sz w:val="24"/>
          <w:szCs w:val="24"/>
        </w:rPr>
        <w:t xml:space="preserve"> на </w:t>
      </w:r>
      <w:r>
        <w:rPr>
          <w:rFonts w:ascii="Times New Roman" w:hAnsi="Times New Roman"/>
          <w:sz w:val="24"/>
          <w:szCs w:val="24"/>
        </w:rPr>
        <w:t>У</w:t>
      </w:r>
      <w:r w:rsidRPr="000431CF">
        <w:rPr>
          <w:rFonts w:ascii="Times New Roman" w:hAnsi="Times New Roman"/>
          <w:sz w:val="24"/>
          <w:szCs w:val="24"/>
        </w:rPr>
        <w:t>частке</w:t>
      </w:r>
      <w:r w:rsidRPr="000A13DF">
        <w:rPr>
          <w:rFonts w:ascii="Times New Roman" w:hAnsi="Times New Roman"/>
          <w:sz w:val="24"/>
          <w:szCs w:val="24"/>
        </w:rPr>
        <w:t xml:space="preserve"> самовольной постройки либо невыполнении обязанностей, предусмотренных </w:t>
      </w:r>
      <w:hyperlink r:id="rId12" w:history="1">
        <w:r w:rsidRPr="000A13DF">
          <w:rPr>
            <w:rFonts w:ascii="Times New Roman" w:hAnsi="Times New Roman"/>
            <w:sz w:val="24"/>
            <w:szCs w:val="24"/>
          </w:rPr>
          <w:t>частью 11 статьи 55.32</w:t>
        </w:r>
      </w:hyperlink>
      <w:r w:rsidRPr="000A13DF">
        <w:rPr>
          <w:rFonts w:ascii="Times New Roman" w:hAnsi="Times New Roman"/>
          <w:sz w:val="24"/>
          <w:szCs w:val="24"/>
        </w:rPr>
        <w:t xml:space="preserve"> Градостроительного кодекса </w:t>
      </w:r>
      <w:r w:rsidRPr="002E62E0">
        <w:rPr>
          <w:rFonts w:ascii="Times New Roman" w:hAnsi="Times New Roman"/>
          <w:sz w:val="24"/>
          <w:szCs w:val="24"/>
        </w:rPr>
        <w:t>Российской Федерации, в сроки, установленные решением о сносе самовольной постройки</w:t>
      </w:r>
      <w:r w:rsidRPr="000A13DF">
        <w:rPr>
          <w:rFonts w:ascii="Times New Roman" w:hAnsi="Times New Roman"/>
          <w:sz w:val="24"/>
          <w:szCs w:val="24"/>
        </w:rPr>
        <w:t xml:space="preserve"> либо решением о сносе самовольной постройки или ее приведении в соответствие с установленными требованиями.</w:t>
      </w:r>
      <w:r w:rsidRPr="000A13DF">
        <w:rPr>
          <w:rFonts w:ascii="Times New Roman" w:hAnsi="Times New Roman"/>
          <w:color w:val="000000"/>
          <w:sz w:val="24"/>
          <w:szCs w:val="24"/>
        </w:rPr>
        <w:t xml:space="preserve"> </w:t>
      </w:r>
    </w:p>
    <w:p w14:paraId="6F6C5788" w14:textId="77777777" w:rsidR="00D77131"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При прекращении Договора аренды в соответствии с настоящим пунктом</w:t>
      </w:r>
      <w:r>
        <w:rPr>
          <w:rFonts w:ascii="Times New Roman" w:hAnsi="Times New Roman"/>
          <w:color w:val="000000"/>
          <w:sz w:val="24"/>
          <w:szCs w:val="24"/>
        </w:rPr>
        <w:t>,</w:t>
      </w:r>
      <w:r w:rsidRPr="000A13DF">
        <w:rPr>
          <w:rFonts w:ascii="Times New Roman" w:hAnsi="Times New Roman"/>
          <w:color w:val="000000"/>
          <w:sz w:val="24"/>
          <w:szCs w:val="24"/>
        </w:rPr>
        <w:t xml:space="preserve"> условия передачи Участка, строящихся объектов, документации, будут определяться дополнительно с </w:t>
      </w:r>
      <w:r w:rsidRPr="00D24111">
        <w:rPr>
          <w:rFonts w:ascii="Times New Roman" w:hAnsi="Times New Roman"/>
          <w:color w:val="000000"/>
          <w:sz w:val="24"/>
          <w:szCs w:val="24"/>
        </w:rPr>
        <w:t>учётом условий, содержащихся в Договоре.</w:t>
      </w:r>
      <w:r w:rsidRPr="000A13DF">
        <w:rPr>
          <w:rFonts w:ascii="Times New Roman" w:hAnsi="Times New Roman"/>
          <w:color w:val="000000"/>
          <w:sz w:val="24"/>
          <w:szCs w:val="24"/>
        </w:rPr>
        <w:t xml:space="preserve"> </w:t>
      </w:r>
    </w:p>
    <w:p w14:paraId="2A66EADA" w14:textId="77777777" w:rsidR="00D77131" w:rsidRDefault="00D77131" w:rsidP="00D77131">
      <w:pPr>
        <w:tabs>
          <w:tab w:val="left" w:pos="709"/>
        </w:tabs>
        <w:spacing w:after="0" w:line="240" w:lineRule="auto"/>
        <w:ind w:firstLine="709"/>
        <w:jc w:val="both"/>
        <w:rPr>
          <w:rFonts w:ascii="Times New Roman" w:hAnsi="Times New Roman"/>
          <w:sz w:val="24"/>
          <w:szCs w:val="24"/>
        </w:rPr>
      </w:pPr>
      <w:r w:rsidRPr="00AA6F70">
        <w:rPr>
          <w:rFonts w:ascii="Times New Roman" w:hAnsi="Times New Roman"/>
          <w:sz w:val="24"/>
          <w:szCs w:val="24"/>
        </w:rPr>
        <w:t>7.3.В случае принятия Сторон</w:t>
      </w:r>
      <w:r>
        <w:rPr>
          <w:rFonts w:ascii="Times New Roman" w:hAnsi="Times New Roman"/>
          <w:sz w:val="24"/>
          <w:szCs w:val="24"/>
        </w:rPr>
        <w:t>ой</w:t>
      </w:r>
      <w:r w:rsidRPr="00AA6F70">
        <w:rPr>
          <w:rFonts w:ascii="Times New Roman" w:hAnsi="Times New Roman"/>
          <w:sz w:val="24"/>
          <w:szCs w:val="24"/>
        </w:rPr>
        <w:t xml:space="preserve"> решения о досрочном расторжении Договора, </w:t>
      </w:r>
      <w:r>
        <w:rPr>
          <w:rFonts w:ascii="Times New Roman" w:hAnsi="Times New Roman"/>
          <w:sz w:val="24"/>
          <w:szCs w:val="24"/>
        </w:rPr>
        <w:t xml:space="preserve">она </w:t>
      </w:r>
      <w:r w:rsidRPr="00AA6F70">
        <w:rPr>
          <w:rFonts w:ascii="Times New Roman" w:hAnsi="Times New Roman"/>
          <w:sz w:val="24"/>
          <w:szCs w:val="24"/>
        </w:rPr>
        <w:t xml:space="preserve">обязана не позднее, чем за 30 календарных дней </w:t>
      </w:r>
      <w:r>
        <w:rPr>
          <w:rFonts w:ascii="Times New Roman" w:hAnsi="Times New Roman"/>
          <w:sz w:val="24"/>
          <w:szCs w:val="24"/>
        </w:rPr>
        <w:t xml:space="preserve">до планируемой даты расторжения, </w:t>
      </w:r>
      <w:r w:rsidRPr="00AA6F70">
        <w:rPr>
          <w:rFonts w:ascii="Times New Roman" w:hAnsi="Times New Roman"/>
          <w:sz w:val="24"/>
          <w:szCs w:val="24"/>
        </w:rPr>
        <w:t>уведомить в письменном виде другую Сторону о принятом решении.</w:t>
      </w:r>
    </w:p>
    <w:p w14:paraId="494C7D25" w14:textId="77777777" w:rsidR="00D77131" w:rsidRPr="00AA6F70" w:rsidRDefault="00D77131" w:rsidP="00D7713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получения/неполучения отказа в заключении соглашения о расторжении по соглашению сторон, сторона направившая уведомление вправе обратится в суд </w:t>
      </w:r>
    </w:p>
    <w:p w14:paraId="1669C704"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7.</w:t>
      </w:r>
      <w:r>
        <w:rPr>
          <w:rFonts w:ascii="Times New Roman" w:hAnsi="Times New Roman"/>
          <w:color w:val="000000"/>
          <w:sz w:val="24"/>
          <w:szCs w:val="24"/>
        </w:rPr>
        <w:t>4</w:t>
      </w:r>
      <w:r w:rsidRPr="000A13DF">
        <w:rPr>
          <w:rFonts w:ascii="Times New Roman" w:hAnsi="Times New Roman"/>
          <w:color w:val="000000"/>
          <w:sz w:val="24"/>
          <w:szCs w:val="24"/>
        </w:rPr>
        <w:t>.</w:t>
      </w:r>
      <w:r w:rsidRPr="00AB360F">
        <w:t xml:space="preserve"> </w:t>
      </w:r>
      <w:r w:rsidRPr="00AB360F">
        <w:rPr>
          <w:rFonts w:ascii="Times New Roman" w:hAnsi="Times New Roman"/>
          <w:color w:val="000000"/>
          <w:sz w:val="24"/>
          <w:szCs w:val="24"/>
        </w:rPr>
        <w:t>Все изменения и дополнения к настоящему Договору действительны, если они оформлены в письменной форме и подписаны обеими Сторонами, за исключением изменений и дополнений, осуществляемых Сторонами в одностороннем порядке в соответствии с настоящим Договором или законодательством РФ</w:t>
      </w:r>
      <w:r w:rsidRPr="000A13DF">
        <w:rPr>
          <w:rFonts w:ascii="Times New Roman" w:hAnsi="Times New Roman"/>
          <w:color w:val="000000"/>
          <w:sz w:val="24"/>
          <w:szCs w:val="24"/>
        </w:rPr>
        <w:t>. Условия Договора, изложенные в пунктах 1.1 - 1.5 Договора, не подлежат изменению либо дополнению.</w:t>
      </w:r>
      <w:r>
        <w:rPr>
          <w:rFonts w:ascii="Times New Roman" w:hAnsi="Times New Roman"/>
          <w:color w:val="000000"/>
          <w:sz w:val="24"/>
          <w:szCs w:val="24"/>
        </w:rPr>
        <w:t xml:space="preserve"> </w:t>
      </w:r>
    </w:p>
    <w:p w14:paraId="73049E5F" w14:textId="77777777" w:rsidR="00D77131" w:rsidRDefault="00D77131" w:rsidP="00D77131">
      <w:pPr>
        <w:tabs>
          <w:tab w:val="left" w:pos="709"/>
        </w:tabs>
        <w:spacing w:after="0" w:line="240" w:lineRule="auto"/>
        <w:ind w:firstLine="709"/>
        <w:jc w:val="center"/>
        <w:rPr>
          <w:rFonts w:ascii="Times New Roman" w:hAnsi="Times New Roman"/>
          <w:color w:val="000000"/>
          <w:sz w:val="24"/>
          <w:szCs w:val="24"/>
        </w:rPr>
      </w:pPr>
      <w:r w:rsidRPr="000A13DF">
        <w:rPr>
          <w:rFonts w:ascii="Times New Roman" w:hAnsi="Times New Roman"/>
          <w:color w:val="000000"/>
          <w:sz w:val="24"/>
          <w:szCs w:val="24"/>
        </w:rPr>
        <w:t xml:space="preserve">8.ДОПОЛНИТЕЛЬНЫЕ УСЛОВИЯ </w:t>
      </w:r>
    </w:p>
    <w:p w14:paraId="133C8C04"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8.1.</w:t>
      </w:r>
      <w:r w:rsidRPr="00CD2AC3">
        <w:rPr>
          <w:rFonts w:ascii="Times New Roman" w:hAnsi="Times New Roman"/>
          <w:color w:val="000000"/>
          <w:sz w:val="24"/>
          <w:szCs w:val="24"/>
        </w:rPr>
        <w:t xml:space="preserve">Настоящий Договор составлен в </w:t>
      </w:r>
      <w:r>
        <w:rPr>
          <w:rFonts w:ascii="Times New Roman" w:hAnsi="Times New Roman"/>
          <w:color w:val="000000"/>
          <w:sz w:val="24"/>
          <w:szCs w:val="24"/>
        </w:rPr>
        <w:t>двух</w:t>
      </w:r>
      <w:r w:rsidRPr="000A13DF">
        <w:rPr>
          <w:rFonts w:ascii="Times New Roman" w:hAnsi="Times New Roman"/>
          <w:sz w:val="24"/>
          <w:szCs w:val="24"/>
        </w:rPr>
        <w:t xml:space="preserve"> экзем</w:t>
      </w:r>
      <w:r>
        <w:rPr>
          <w:rFonts w:ascii="Times New Roman" w:hAnsi="Times New Roman"/>
          <w:sz w:val="24"/>
          <w:szCs w:val="24"/>
        </w:rPr>
        <w:t>плярах, имеющих одинаковую юридическую силу, по одному для каждой из С</w:t>
      </w:r>
      <w:r w:rsidRPr="000A13DF">
        <w:rPr>
          <w:rFonts w:ascii="Times New Roman" w:hAnsi="Times New Roman"/>
          <w:sz w:val="24"/>
          <w:szCs w:val="24"/>
        </w:rPr>
        <w:t>торон</w:t>
      </w:r>
      <w:r w:rsidRPr="000A13DF">
        <w:rPr>
          <w:rFonts w:ascii="Times New Roman" w:hAnsi="Times New Roman"/>
          <w:color w:val="000000"/>
          <w:sz w:val="24"/>
          <w:szCs w:val="24"/>
        </w:rPr>
        <w:t>.</w:t>
      </w:r>
    </w:p>
    <w:p w14:paraId="14D41F57" w14:textId="77777777" w:rsidR="00D77131" w:rsidRPr="00BA40B4" w:rsidRDefault="00D77131" w:rsidP="00D77131">
      <w:pPr>
        <w:tabs>
          <w:tab w:val="left" w:pos="709"/>
        </w:tabs>
        <w:spacing w:after="0" w:line="240" w:lineRule="auto"/>
        <w:ind w:firstLine="709"/>
        <w:jc w:val="both"/>
        <w:rPr>
          <w:rFonts w:ascii="Times New Roman" w:hAnsi="Times New Roman"/>
          <w:sz w:val="24"/>
          <w:szCs w:val="24"/>
        </w:rPr>
      </w:pPr>
      <w:r w:rsidRPr="00BA40B4">
        <w:rPr>
          <w:rFonts w:ascii="Times New Roman" w:hAnsi="Times New Roman"/>
          <w:sz w:val="24"/>
          <w:szCs w:val="24"/>
        </w:rPr>
        <w:t>8.2.Настоящий Договор вступает в силу со дня подписания Сторонами и действует до надлежащего исполнения Сторонами обязательств по Договору.</w:t>
      </w:r>
    </w:p>
    <w:p w14:paraId="28C314B0" w14:textId="77777777" w:rsidR="00D77131" w:rsidRPr="000A13DF" w:rsidRDefault="00D77131" w:rsidP="00D77131">
      <w:pPr>
        <w:tabs>
          <w:tab w:val="left" w:pos="709"/>
        </w:tabs>
        <w:spacing w:after="0" w:line="240" w:lineRule="auto"/>
        <w:ind w:firstLine="709"/>
        <w:jc w:val="both"/>
        <w:rPr>
          <w:rFonts w:ascii="Times New Roman" w:hAnsi="Times New Roman"/>
          <w:color w:val="000000"/>
          <w:sz w:val="24"/>
          <w:szCs w:val="24"/>
        </w:rPr>
      </w:pPr>
      <w:r w:rsidRPr="000A13DF">
        <w:rPr>
          <w:rFonts w:ascii="Times New Roman" w:hAnsi="Times New Roman"/>
          <w:color w:val="000000"/>
          <w:sz w:val="24"/>
          <w:szCs w:val="24"/>
        </w:rPr>
        <w:t xml:space="preserve">8.3.Договор подлежит государственной регистрации </w:t>
      </w:r>
      <w:r w:rsidRPr="000A13DF">
        <w:rPr>
          <w:rFonts w:ascii="Times New Roman" w:hAnsi="Times New Roman"/>
          <w:sz w:val="24"/>
          <w:szCs w:val="24"/>
        </w:rPr>
        <w:t>в Межмуниципальном отделе по городу Нефтеюганск и городу Пыть-Ях Управления Федеральной службы государственной регистрации, кадастра и картографии по Ханты-Мансийскому автономному округу</w:t>
      </w:r>
      <w:r>
        <w:rPr>
          <w:rFonts w:ascii="Times New Roman" w:hAnsi="Times New Roman"/>
          <w:sz w:val="24"/>
          <w:szCs w:val="24"/>
        </w:rPr>
        <w:t xml:space="preserve"> </w:t>
      </w:r>
      <w:r w:rsidRPr="000A13DF">
        <w:rPr>
          <w:rFonts w:ascii="Times New Roman" w:hAnsi="Times New Roman"/>
          <w:sz w:val="24"/>
          <w:szCs w:val="24"/>
        </w:rPr>
        <w:t>-</w:t>
      </w:r>
      <w:r>
        <w:rPr>
          <w:rFonts w:ascii="Times New Roman" w:hAnsi="Times New Roman"/>
          <w:sz w:val="24"/>
          <w:szCs w:val="24"/>
        </w:rPr>
        <w:t xml:space="preserve"> </w:t>
      </w:r>
      <w:r w:rsidRPr="000A13DF">
        <w:rPr>
          <w:rFonts w:ascii="Times New Roman" w:hAnsi="Times New Roman"/>
          <w:sz w:val="24"/>
          <w:szCs w:val="24"/>
        </w:rPr>
        <w:t>Югре</w:t>
      </w:r>
      <w:r w:rsidRPr="000A13DF">
        <w:rPr>
          <w:rFonts w:ascii="Times New Roman" w:hAnsi="Times New Roman"/>
          <w:color w:val="000000"/>
          <w:sz w:val="24"/>
          <w:szCs w:val="24"/>
        </w:rPr>
        <w:t>.</w:t>
      </w:r>
    </w:p>
    <w:p w14:paraId="5EFD73BC" w14:textId="77777777" w:rsidR="00D77131" w:rsidRPr="000A13DF" w:rsidRDefault="00D77131" w:rsidP="00D77131">
      <w:pPr>
        <w:tabs>
          <w:tab w:val="left" w:pos="709"/>
        </w:tabs>
        <w:spacing w:after="0" w:line="240" w:lineRule="auto"/>
        <w:ind w:firstLine="709"/>
        <w:jc w:val="both"/>
        <w:rPr>
          <w:rFonts w:ascii="Times New Roman" w:hAnsi="Times New Roman"/>
          <w:sz w:val="24"/>
          <w:szCs w:val="24"/>
        </w:rPr>
      </w:pPr>
      <w:r w:rsidRPr="000A13DF">
        <w:rPr>
          <w:rFonts w:ascii="Times New Roman" w:hAnsi="Times New Roman"/>
          <w:sz w:val="24"/>
          <w:szCs w:val="24"/>
        </w:rPr>
        <w:t>8.4.</w:t>
      </w:r>
      <w:r w:rsidRPr="00C75CBC">
        <w:rPr>
          <w:rFonts w:ascii="Times New Roman" w:hAnsi="Times New Roman"/>
          <w:sz w:val="24"/>
          <w:szCs w:val="24"/>
        </w:rPr>
        <w:t xml:space="preserve">По спорам, возникающим в процессе исполнения настоящего Договора обязателен досудебный (претензионный) порядок урегулирования. Сторона, получившая претензию, обязана в течение </w:t>
      </w:r>
      <w:r>
        <w:rPr>
          <w:rFonts w:ascii="Times New Roman" w:hAnsi="Times New Roman"/>
          <w:sz w:val="24"/>
          <w:szCs w:val="24"/>
        </w:rPr>
        <w:t>30</w:t>
      </w:r>
      <w:r w:rsidRPr="00C75CBC">
        <w:rPr>
          <w:rFonts w:ascii="Times New Roman" w:hAnsi="Times New Roman"/>
          <w:sz w:val="24"/>
          <w:szCs w:val="24"/>
        </w:rPr>
        <w:t xml:space="preserve"> </w:t>
      </w:r>
      <w:r>
        <w:rPr>
          <w:rFonts w:ascii="Times New Roman" w:hAnsi="Times New Roman"/>
          <w:sz w:val="24"/>
          <w:szCs w:val="24"/>
        </w:rPr>
        <w:t xml:space="preserve">календарных </w:t>
      </w:r>
      <w:r w:rsidRPr="00C75CBC">
        <w:rPr>
          <w:rFonts w:ascii="Times New Roman" w:hAnsi="Times New Roman"/>
          <w:sz w:val="24"/>
          <w:szCs w:val="24"/>
        </w:rPr>
        <w:t>дней со дня получения рассмотреть претензию и дать мотивированный ответ.</w:t>
      </w:r>
    </w:p>
    <w:p w14:paraId="3C4DDE4C" w14:textId="77777777" w:rsidR="00D77131" w:rsidRDefault="00D77131" w:rsidP="00D77131">
      <w:pPr>
        <w:tabs>
          <w:tab w:val="left" w:pos="709"/>
        </w:tabs>
        <w:spacing w:after="0" w:line="240" w:lineRule="auto"/>
        <w:ind w:firstLine="709"/>
        <w:jc w:val="both"/>
        <w:rPr>
          <w:rFonts w:ascii="Times New Roman" w:hAnsi="Times New Roman"/>
          <w:sz w:val="24"/>
          <w:szCs w:val="24"/>
        </w:rPr>
      </w:pPr>
      <w:r w:rsidRPr="000A13DF">
        <w:rPr>
          <w:rFonts w:ascii="Times New Roman" w:hAnsi="Times New Roman"/>
          <w:sz w:val="24"/>
          <w:szCs w:val="24"/>
        </w:rPr>
        <w:t>8.5.</w:t>
      </w:r>
      <w:r w:rsidRPr="00C75CBC">
        <w:rPr>
          <w:rFonts w:ascii="Times New Roman" w:hAnsi="Times New Roman"/>
          <w:sz w:val="24"/>
          <w:szCs w:val="24"/>
        </w:rPr>
        <w:t xml:space="preserve">Любые споры, разногласия и требования, возникающие из Договора, не урегулированные путем переговоров, подлежат разрешению в судебном порядке. Для разрешения вышеуказанных споров каждая </w:t>
      </w:r>
      <w:r>
        <w:rPr>
          <w:rFonts w:ascii="Times New Roman" w:hAnsi="Times New Roman"/>
          <w:sz w:val="24"/>
          <w:szCs w:val="24"/>
        </w:rPr>
        <w:t>из</w:t>
      </w:r>
      <w:r w:rsidRPr="00C75CBC">
        <w:rPr>
          <w:rFonts w:ascii="Times New Roman" w:hAnsi="Times New Roman"/>
          <w:sz w:val="24"/>
          <w:szCs w:val="24"/>
        </w:rPr>
        <w:t xml:space="preserve"> </w:t>
      </w:r>
      <w:r>
        <w:rPr>
          <w:rFonts w:ascii="Times New Roman" w:hAnsi="Times New Roman"/>
          <w:sz w:val="24"/>
          <w:szCs w:val="24"/>
        </w:rPr>
        <w:t>С</w:t>
      </w:r>
      <w:r w:rsidRPr="00C75CBC">
        <w:rPr>
          <w:rFonts w:ascii="Times New Roman" w:hAnsi="Times New Roman"/>
          <w:sz w:val="24"/>
          <w:szCs w:val="24"/>
        </w:rPr>
        <w:t xml:space="preserve">торон вправе обратиться в Арбитражный суд Ханты-Мансийского автономного округа </w:t>
      </w:r>
      <w:r>
        <w:rPr>
          <w:rFonts w:ascii="Times New Roman" w:hAnsi="Times New Roman"/>
          <w:sz w:val="24"/>
          <w:szCs w:val="24"/>
        </w:rPr>
        <w:t>–</w:t>
      </w:r>
      <w:r w:rsidRPr="00C75CBC">
        <w:rPr>
          <w:rFonts w:ascii="Times New Roman" w:hAnsi="Times New Roman"/>
          <w:sz w:val="24"/>
          <w:szCs w:val="24"/>
        </w:rPr>
        <w:t xml:space="preserve"> Югры</w:t>
      </w:r>
      <w:r>
        <w:rPr>
          <w:rFonts w:ascii="Times New Roman" w:hAnsi="Times New Roman"/>
          <w:sz w:val="24"/>
          <w:szCs w:val="24"/>
        </w:rPr>
        <w:t>.</w:t>
      </w:r>
    </w:p>
    <w:p w14:paraId="1255CBC6" w14:textId="77777777" w:rsidR="00D77131" w:rsidRPr="000A13DF" w:rsidRDefault="00D77131" w:rsidP="00D7713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8.6.</w:t>
      </w:r>
      <w:r w:rsidRPr="000A13DF">
        <w:rPr>
          <w:rFonts w:ascii="Times New Roman" w:hAnsi="Times New Roman"/>
          <w:sz w:val="24"/>
          <w:szCs w:val="24"/>
        </w:rPr>
        <w:t>Приложения к Договору:</w:t>
      </w:r>
    </w:p>
    <w:p w14:paraId="00772D52" w14:textId="77777777" w:rsidR="00D77131" w:rsidRPr="000A13DF" w:rsidRDefault="00D77131" w:rsidP="00D77131">
      <w:pPr>
        <w:tabs>
          <w:tab w:val="left" w:pos="709"/>
        </w:tabs>
        <w:spacing w:after="0" w:line="240" w:lineRule="auto"/>
        <w:ind w:firstLine="709"/>
        <w:jc w:val="both"/>
        <w:rPr>
          <w:rFonts w:ascii="Times New Roman" w:hAnsi="Times New Roman"/>
          <w:sz w:val="24"/>
          <w:szCs w:val="24"/>
        </w:rPr>
      </w:pPr>
      <w:r w:rsidRPr="000A13DF">
        <w:rPr>
          <w:rFonts w:ascii="Times New Roman" w:hAnsi="Times New Roman"/>
          <w:sz w:val="24"/>
          <w:szCs w:val="24"/>
        </w:rPr>
        <w:t>8.</w:t>
      </w:r>
      <w:r>
        <w:rPr>
          <w:rFonts w:ascii="Times New Roman" w:hAnsi="Times New Roman"/>
          <w:sz w:val="24"/>
          <w:szCs w:val="24"/>
        </w:rPr>
        <w:t>6</w:t>
      </w:r>
      <w:r w:rsidRPr="000A13DF">
        <w:rPr>
          <w:rFonts w:ascii="Times New Roman" w:hAnsi="Times New Roman"/>
          <w:sz w:val="24"/>
          <w:szCs w:val="24"/>
        </w:rPr>
        <w:t>.1.Приложение № 1 – Акт приема – передачи земельного участка.</w:t>
      </w:r>
    </w:p>
    <w:p w14:paraId="771253B7" w14:textId="77777777" w:rsidR="00D77131" w:rsidRPr="000A13DF" w:rsidRDefault="00D77131" w:rsidP="00D77131">
      <w:pPr>
        <w:tabs>
          <w:tab w:val="left" w:pos="709"/>
        </w:tabs>
        <w:spacing w:after="0" w:line="240" w:lineRule="auto"/>
        <w:ind w:firstLine="709"/>
        <w:jc w:val="both"/>
        <w:rPr>
          <w:rFonts w:ascii="Times New Roman" w:hAnsi="Times New Roman"/>
          <w:sz w:val="24"/>
          <w:szCs w:val="24"/>
        </w:rPr>
      </w:pPr>
      <w:r w:rsidRPr="000A13DF">
        <w:rPr>
          <w:rFonts w:ascii="Times New Roman" w:hAnsi="Times New Roman"/>
          <w:sz w:val="24"/>
          <w:szCs w:val="24"/>
        </w:rPr>
        <w:t>8.</w:t>
      </w:r>
      <w:r>
        <w:rPr>
          <w:rFonts w:ascii="Times New Roman" w:hAnsi="Times New Roman"/>
          <w:sz w:val="24"/>
          <w:szCs w:val="24"/>
        </w:rPr>
        <w:t>6</w:t>
      </w:r>
      <w:r w:rsidRPr="000A13DF">
        <w:rPr>
          <w:rFonts w:ascii="Times New Roman" w:hAnsi="Times New Roman"/>
          <w:sz w:val="24"/>
          <w:szCs w:val="24"/>
        </w:rPr>
        <w:t xml:space="preserve">.2.Приложение № 2 – </w:t>
      </w:r>
      <w:r w:rsidRPr="000A13DF">
        <w:rPr>
          <w:rFonts w:ascii="Times New Roman" w:hAnsi="Times New Roman"/>
          <w:color w:val="000000"/>
          <w:sz w:val="24"/>
          <w:szCs w:val="24"/>
        </w:rPr>
        <w:t>выписка из единого государственного реестра недвижимости.</w:t>
      </w:r>
    </w:p>
    <w:p w14:paraId="152284C7" w14:textId="77777777" w:rsidR="00D77131" w:rsidRPr="000A13DF" w:rsidRDefault="00D77131" w:rsidP="00D77131">
      <w:pPr>
        <w:tabs>
          <w:tab w:val="left" w:pos="709"/>
        </w:tabs>
        <w:spacing w:after="0" w:line="240" w:lineRule="auto"/>
        <w:ind w:firstLine="709"/>
        <w:jc w:val="center"/>
        <w:rPr>
          <w:rFonts w:ascii="Times New Roman" w:hAnsi="Times New Roman"/>
          <w:color w:val="000000"/>
          <w:sz w:val="24"/>
          <w:szCs w:val="24"/>
        </w:rPr>
      </w:pPr>
      <w:r w:rsidRPr="000A13DF">
        <w:rPr>
          <w:rFonts w:ascii="Times New Roman" w:hAnsi="Times New Roman"/>
          <w:color w:val="000000"/>
          <w:sz w:val="24"/>
          <w:szCs w:val="24"/>
        </w:rPr>
        <w:t>9.</w:t>
      </w:r>
      <w:r w:rsidRPr="00F9488E">
        <w:rPr>
          <w:rFonts w:ascii="Times New Roman" w:hAnsi="Times New Roman"/>
          <w:sz w:val="24"/>
          <w:szCs w:val="24"/>
        </w:rPr>
        <w:t>МЕСТОНАХОЖДЕНИЕ</w:t>
      </w:r>
      <w:r w:rsidRPr="000A13DF">
        <w:rPr>
          <w:rFonts w:ascii="Times New Roman" w:hAnsi="Times New Roman"/>
          <w:color w:val="000000"/>
          <w:sz w:val="24"/>
          <w:szCs w:val="24"/>
        </w:rPr>
        <w:t>, РЕКВИЗИТЫ И ПОДПИСИ СТОРОН</w:t>
      </w:r>
    </w:p>
    <w:p w14:paraId="49342522" w14:textId="77777777" w:rsidR="00D77131" w:rsidRDefault="00D77131" w:rsidP="00D77131">
      <w:pPr>
        <w:tabs>
          <w:tab w:val="left" w:pos="709"/>
        </w:tabs>
        <w:spacing w:after="0" w:line="240" w:lineRule="auto"/>
        <w:ind w:firstLine="709"/>
        <w:rPr>
          <w:rFonts w:ascii="Times New Roman" w:hAnsi="Times New Roman"/>
          <w:color w:val="000000"/>
          <w:sz w:val="24"/>
          <w:szCs w:val="24"/>
        </w:rPr>
      </w:pPr>
    </w:p>
    <w:p w14:paraId="70816656" w14:textId="15F9B5A3" w:rsidR="00D77131" w:rsidRDefault="00D77131" w:rsidP="00D77131">
      <w:pPr>
        <w:tabs>
          <w:tab w:val="left" w:pos="709"/>
        </w:tabs>
        <w:spacing w:after="0" w:line="240" w:lineRule="auto"/>
        <w:ind w:firstLine="709"/>
        <w:rPr>
          <w:rFonts w:ascii="Times New Roman" w:hAnsi="Times New Roman"/>
          <w:color w:val="000000"/>
          <w:sz w:val="24"/>
          <w:szCs w:val="24"/>
        </w:rPr>
      </w:pPr>
    </w:p>
    <w:p w14:paraId="27B9DBC6" w14:textId="2030FF31" w:rsidR="00D77131" w:rsidRDefault="00D77131" w:rsidP="00D77131">
      <w:pPr>
        <w:tabs>
          <w:tab w:val="left" w:pos="709"/>
        </w:tabs>
        <w:spacing w:after="0" w:line="240" w:lineRule="auto"/>
        <w:ind w:firstLine="709"/>
        <w:rPr>
          <w:rFonts w:ascii="Times New Roman" w:hAnsi="Times New Roman"/>
          <w:color w:val="000000"/>
          <w:sz w:val="24"/>
          <w:szCs w:val="24"/>
        </w:rPr>
      </w:pPr>
    </w:p>
    <w:p w14:paraId="12BAC07D" w14:textId="21772C0A" w:rsidR="00D77131" w:rsidRDefault="00D77131" w:rsidP="00D77131">
      <w:pPr>
        <w:tabs>
          <w:tab w:val="left" w:pos="709"/>
        </w:tabs>
        <w:spacing w:after="0" w:line="240" w:lineRule="auto"/>
        <w:ind w:firstLine="709"/>
        <w:rPr>
          <w:rFonts w:ascii="Times New Roman" w:hAnsi="Times New Roman"/>
          <w:color w:val="000000"/>
          <w:sz w:val="24"/>
          <w:szCs w:val="24"/>
        </w:rPr>
      </w:pPr>
    </w:p>
    <w:p w14:paraId="73E1510C" w14:textId="25EF3C43" w:rsidR="00D77131" w:rsidRDefault="00D77131" w:rsidP="00D77131">
      <w:pPr>
        <w:tabs>
          <w:tab w:val="left" w:pos="709"/>
        </w:tabs>
        <w:spacing w:after="0" w:line="240" w:lineRule="auto"/>
        <w:ind w:firstLine="709"/>
        <w:rPr>
          <w:rFonts w:ascii="Times New Roman" w:hAnsi="Times New Roman"/>
          <w:color w:val="000000"/>
          <w:sz w:val="24"/>
          <w:szCs w:val="24"/>
        </w:rPr>
      </w:pPr>
    </w:p>
    <w:p w14:paraId="65E79667" w14:textId="0081D2E0" w:rsidR="00D77131" w:rsidRDefault="00D77131" w:rsidP="00D77131">
      <w:pPr>
        <w:tabs>
          <w:tab w:val="left" w:pos="709"/>
        </w:tabs>
        <w:spacing w:after="0" w:line="240" w:lineRule="auto"/>
        <w:ind w:firstLine="709"/>
        <w:rPr>
          <w:rFonts w:ascii="Times New Roman" w:hAnsi="Times New Roman"/>
          <w:color w:val="000000"/>
          <w:sz w:val="24"/>
          <w:szCs w:val="24"/>
        </w:rPr>
      </w:pPr>
    </w:p>
    <w:p w14:paraId="0F838C9B" w14:textId="77777777" w:rsidR="00D77131" w:rsidRDefault="00D77131" w:rsidP="00D77131">
      <w:pPr>
        <w:tabs>
          <w:tab w:val="left" w:pos="709"/>
        </w:tabs>
        <w:spacing w:after="0" w:line="240" w:lineRule="auto"/>
        <w:ind w:firstLine="709"/>
        <w:rPr>
          <w:rFonts w:ascii="Times New Roman" w:hAnsi="Times New Roman"/>
          <w:color w:val="000000"/>
          <w:sz w:val="24"/>
          <w:szCs w:val="24"/>
        </w:rPr>
      </w:pPr>
    </w:p>
    <w:p w14:paraId="2F3FDB0B" w14:textId="77777777" w:rsidR="00D77131" w:rsidRPr="000A13DF" w:rsidRDefault="00D77131" w:rsidP="00D77131">
      <w:pPr>
        <w:spacing w:after="0" w:line="240" w:lineRule="auto"/>
        <w:jc w:val="right"/>
      </w:pPr>
      <w:r w:rsidRPr="000A13DF">
        <w:rPr>
          <w:rFonts w:ascii="Times New Roman" w:hAnsi="Times New Roman"/>
          <w:bCs/>
          <w:sz w:val="24"/>
          <w:szCs w:val="24"/>
        </w:rPr>
        <w:lastRenderedPageBreak/>
        <w:t>Приложение № 1</w:t>
      </w:r>
      <w:r w:rsidRPr="000A13DF">
        <w:t xml:space="preserve"> </w:t>
      </w:r>
    </w:p>
    <w:p w14:paraId="3FC2FAC1" w14:textId="77777777" w:rsidR="00D77131" w:rsidRDefault="00D77131" w:rsidP="00D77131">
      <w:pPr>
        <w:spacing w:after="0" w:line="240" w:lineRule="auto"/>
        <w:jc w:val="right"/>
        <w:rPr>
          <w:rFonts w:ascii="Times New Roman" w:hAnsi="Times New Roman"/>
          <w:bCs/>
          <w:sz w:val="24"/>
          <w:szCs w:val="24"/>
        </w:rPr>
      </w:pPr>
      <w:r w:rsidRPr="000A13DF">
        <w:rPr>
          <w:rFonts w:ascii="Times New Roman" w:hAnsi="Times New Roman"/>
          <w:bCs/>
          <w:sz w:val="24"/>
          <w:szCs w:val="24"/>
        </w:rPr>
        <w:t xml:space="preserve">к договору </w:t>
      </w:r>
    </w:p>
    <w:p w14:paraId="361A9C13" w14:textId="77777777" w:rsidR="00D77131" w:rsidRPr="000A13DF" w:rsidRDefault="00D77131" w:rsidP="00D77131">
      <w:pPr>
        <w:spacing w:after="0" w:line="240" w:lineRule="auto"/>
        <w:jc w:val="right"/>
        <w:rPr>
          <w:rFonts w:ascii="Times New Roman" w:hAnsi="Times New Roman"/>
          <w:bCs/>
          <w:sz w:val="24"/>
          <w:szCs w:val="24"/>
        </w:rPr>
      </w:pPr>
      <w:r w:rsidRPr="000A13DF">
        <w:rPr>
          <w:rFonts w:ascii="Times New Roman" w:hAnsi="Times New Roman"/>
          <w:bCs/>
          <w:sz w:val="24"/>
          <w:szCs w:val="24"/>
        </w:rPr>
        <w:t>аренды земельного участка</w:t>
      </w:r>
    </w:p>
    <w:p w14:paraId="35E25633" w14:textId="77777777" w:rsidR="00D77131" w:rsidRPr="000A13DF" w:rsidRDefault="00D77131" w:rsidP="00D77131">
      <w:pPr>
        <w:spacing w:after="0" w:line="240" w:lineRule="auto"/>
        <w:jc w:val="right"/>
        <w:rPr>
          <w:rFonts w:ascii="Times New Roman" w:hAnsi="Times New Roman"/>
          <w:bCs/>
          <w:sz w:val="24"/>
          <w:szCs w:val="24"/>
        </w:rPr>
      </w:pPr>
      <w:r w:rsidRPr="000A13DF">
        <w:rPr>
          <w:rFonts w:ascii="Times New Roman" w:hAnsi="Times New Roman"/>
          <w:bCs/>
          <w:sz w:val="24"/>
          <w:szCs w:val="24"/>
        </w:rPr>
        <w:t xml:space="preserve">№___-А от _______________ </w:t>
      </w:r>
    </w:p>
    <w:p w14:paraId="4711BF70" w14:textId="77777777" w:rsidR="00D77131" w:rsidRPr="000A13DF" w:rsidRDefault="00D77131" w:rsidP="00D77131">
      <w:pPr>
        <w:spacing w:after="0" w:line="240" w:lineRule="auto"/>
        <w:jc w:val="right"/>
        <w:rPr>
          <w:rFonts w:ascii="Times New Roman" w:hAnsi="Times New Roman"/>
          <w:bCs/>
          <w:sz w:val="24"/>
          <w:szCs w:val="24"/>
        </w:rPr>
      </w:pPr>
    </w:p>
    <w:p w14:paraId="0EEA0E85" w14:textId="77777777" w:rsidR="00D77131" w:rsidRPr="000A13DF" w:rsidRDefault="00D77131" w:rsidP="00D77131">
      <w:pPr>
        <w:spacing w:after="0" w:line="240" w:lineRule="auto"/>
        <w:jc w:val="center"/>
        <w:rPr>
          <w:rFonts w:ascii="Times New Roman" w:hAnsi="Times New Roman"/>
          <w:bCs/>
          <w:sz w:val="24"/>
          <w:szCs w:val="24"/>
        </w:rPr>
      </w:pPr>
      <w:r w:rsidRPr="000A13DF">
        <w:rPr>
          <w:rFonts w:ascii="Times New Roman" w:hAnsi="Times New Roman"/>
          <w:bCs/>
          <w:sz w:val="24"/>
          <w:szCs w:val="24"/>
        </w:rPr>
        <w:t xml:space="preserve">Акт приема – передачи земельного участка </w:t>
      </w:r>
    </w:p>
    <w:p w14:paraId="443BCE32" w14:textId="77777777" w:rsidR="00D77131" w:rsidRPr="000A13DF" w:rsidRDefault="00D77131" w:rsidP="00D77131">
      <w:pPr>
        <w:spacing w:after="0" w:line="240" w:lineRule="auto"/>
        <w:jc w:val="center"/>
        <w:rPr>
          <w:rFonts w:ascii="Times New Roman" w:hAnsi="Times New Roman"/>
          <w:bCs/>
          <w:sz w:val="24"/>
          <w:szCs w:val="24"/>
        </w:rPr>
      </w:pPr>
      <w:r w:rsidRPr="000A13DF">
        <w:rPr>
          <w:rFonts w:ascii="Times New Roman" w:hAnsi="Times New Roman"/>
          <w:bCs/>
          <w:sz w:val="24"/>
          <w:szCs w:val="24"/>
        </w:rPr>
        <w:t>к договору аренды земельного участка № __-А от ___ ________ 20</w:t>
      </w:r>
      <w:r>
        <w:rPr>
          <w:rFonts w:ascii="Times New Roman" w:hAnsi="Times New Roman"/>
          <w:bCs/>
          <w:sz w:val="24"/>
          <w:szCs w:val="24"/>
        </w:rPr>
        <w:t>____</w:t>
      </w:r>
      <w:r w:rsidRPr="000A13DF">
        <w:rPr>
          <w:rFonts w:ascii="Times New Roman" w:hAnsi="Times New Roman"/>
          <w:bCs/>
          <w:sz w:val="24"/>
          <w:szCs w:val="24"/>
        </w:rPr>
        <w:t xml:space="preserve"> </w:t>
      </w:r>
    </w:p>
    <w:p w14:paraId="456231C0" w14:textId="77777777" w:rsidR="00D77131" w:rsidRPr="000A13DF" w:rsidRDefault="00D77131" w:rsidP="00D77131">
      <w:pPr>
        <w:spacing w:after="0" w:line="240" w:lineRule="auto"/>
        <w:rPr>
          <w:rFonts w:ascii="Times New Roman" w:hAnsi="Times New Roman"/>
          <w:bCs/>
          <w:sz w:val="24"/>
          <w:szCs w:val="24"/>
        </w:rPr>
      </w:pPr>
    </w:p>
    <w:p w14:paraId="631B6791" w14:textId="77777777" w:rsidR="00D77131" w:rsidRPr="000A13DF" w:rsidRDefault="00D77131" w:rsidP="00D77131">
      <w:pPr>
        <w:spacing w:after="0" w:line="240" w:lineRule="auto"/>
        <w:rPr>
          <w:rFonts w:ascii="Times New Roman" w:hAnsi="Times New Roman"/>
          <w:bCs/>
          <w:sz w:val="24"/>
          <w:szCs w:val="24"/>
        </w:rPr>
      </w:pPr>
      <w:r w:rsidRPr="000A13DF">
        <w:rPr>
          <w:rFonts w:ascii="Times New Roman" w:hAnsi="Times New Roman"/>
          <w:bCs/>
          <w:sz w:val="24"/>
          <w:szCs w:val="24"/>
        </w:rPr>
        <w:t xml:space="preserve">г.Нефтеюганск                                                       </w:t>
      </w:r>
      <w:r>
        <w:rPr>
          <w:rFonts w:ascii="Times New Roman" w:hAnsi="Times New Roman"/>
          <w:bCs/>
          <w:sz w:val="24"/>
          <w:szCs w:val="24"/>
        </w:rPr>
        <w:t xml:space="preserve">                              </w:t>
      </w:r>
      <w:r w:rsidRPr="000A13DF">
        <w:rPr>
          <w:rFonts w:ascii="Times New Roman" w:hAnsi="Times New Roman"/>
          <w:bCs/>
          <w:sz w:val="24"/>
          <w:szCs w:val="24"/>
        </w:rPr>
        <w:t xml:space="preserve">   «___» ________ 20</w:t>
      </w:r>
      <w:r>
        <w:rPr>
          <w:rFonts w:ascii="Times New Roman" w:hAnsi="Times New Roman"/>
          <w:bCs/>
          <w:sz w:val="24"/>
          <w:szCs w:val="24"/>
        </w:rPr>
        <w:t>___</w:t>
      </w:r>
      <w:r w:rsidRPr="000A13DF">
        <w:rPr>
          <w:rFonts w:ascii="Times New Roman" w:hAnsi="Times New Roman"/>
          <w:bCs/>
          <w:sz w:val="24"/>
          <w:szCs w:val="24"/>
        </w:rPr>
        <w:t xml:space="preserve"> года</w:t>
      </w:r>
    </w:p>
    <w:p w14:paraId="2D611732" w14:textId="77777777" w:rsidR="00D77131" w:rsidRPr="000A13DF" w:rsidRDefault="00D77131" w:rsidP="00D77131">
      <w:pPr>
        <w:spacing w:after="0" w:line="240" w:lineRule="auto"/>
        <w:ind w:firstLine="567"/>
        <w:jc w:val="both"/>
        <w:rPr>
          <w:rFonts w:ascii="Times New Roman" w:hAnsi="Times New Roman"/>
          <w:color w:val="000000"/>
          <w:sz w:val="24"/>
          <w:szCs w:val="24"/>
        </w:rPr>
      </w:pPr>
    </w:p>
    <w:p w14:paraId="00C393C3" w14:textId="77777777" w:rsidR="00D77131" w:rsidRPr="000A13DF" w:rsidRDefault="00D77131" w:rsidP="00D77131">
      <w:pPr>
        <w:spacing w:after="0" w:line="240" w:lineRule="auto"/>
        <w:ind w:firstLine="567"/>
        <w:jc w:val="both"/>
        <w:rPr>
          <w:rFonts w:ascii="Times New Roman" w:hAnsi="Times New Roman"/>
          <w:sz w:val="24"/>
          <w:szCs w:val="24"/>
        </w:rPr>
      </w:pPr>
      <w:r w:rsidRPr="000A13DF">
        <w:rPr>
          <w:rFonts w:ascii="Times New Roman" w:hAnsi="Times New Roman"/>
          <w:color w:val="000000"/>
          <w:sz w:val="24"/>
          <w:szCs w:val="24"/>
        </w:rPr>
        <w:t xml:space="preserve">Администрация города Нефтеюганска, именуемая в дальнейшем «Арендодатель», в лице ___________________________________________________________________, действующего на основании _________________________________, с одной стороны, и </w:t>
      </w:r>
      <w:r w:rsidRPr="006C44D1">
        <w:rPr>
          <w:rFonts w:ascii="Times New Roman" w:hAnsi="Times New Roman"/>
          <w:sz w:val="24"/>
          <w:szCs w:val="24"/>
        </w:rPr>
        <w:t>_______________________ (ФИО, полное наименование организации), в лице ______________(должность и ФИО для юридического лица), действующий на основании ________________(Устава, доверенности, иной документ)</w:t>
      </w:r>
      <w:r w:rsidRPr="000A13DF">
        <w:rPr>
          <w:rFonts w:ascii="Times New Roman" w:hAnsi="Times New Roman"/>
          <w:color w:val="000000"/>
          <w:sz w:val="24"/>
          <w:szCs w:val="24"/>
        </w:rPr>
        <w:t xml:space="preserve">, с другой стороны, </w:t>
      </w:r>
      <w:r w:rsidRPr="000A13DF">
        <w:rPr>
          <w:rFonts w:ascii="Times New Roman" w:hAnsi="Times New Roman"/>
          <w:sz w:val="24"/>
          <w:szCs w:val="24"/>
        </w:rPr>
        <w:t>на основании договора аренды земельного участка</w:t>
      </w:r>
      <w:r>
        <w:rPr>
          <w:rFonts w:ascii="Times New Roman" w:hAnsi="Times New Roman"/>
          <w:sz w:val="24"/>
          <w:szCs w:val="24"/>
        </w:rPr>
        <w:t xml:space="preserve"> </w:t>
      </w:r>
      <w:r w:rsidRPr="000A13DF">
        <w:rPr>
          <w:rFonts w:ascii="Times New Roman" w:hAnsi="Times New Roman"/>
          <w:sz w:val="24"/>
          <w:szCs w:val="24"/>
        </w:rPr>
        <w:t>№ ___-А от ___ _________ 20</w:t>
      </w:r>
      <w:r>
        <w:rPr>
          <w:rFonts w:ascii="Times New Roman" w:hAnsi="Times New Roman"/>
          <w:sz w:val="24"/>
          <w:szCs w:val="24"/>
        </w:rPr>
        <w:t>___</w:t>
      </w:r>
      <w:r w:rsidRPr="000A13DF">
        <w:rPr>
          <w:rFonts w:ascii="Times New Roman" w:hAnsi="Times New Roman"/>
          <w:sz w:val="24"/>
          <w:szCs w:val="24"/>
        </w:rPr>
        <w:t xml:space="preserve"> (далее – Договор), подписали настоящий акт приема-передачи земельного участка </w:t>
      </w:r>
      <w:r>
        <w:rPr>
          <w:rFonts w:ascii="Times New Roman" w:hAnsi="Times New Roman"/>
          <w:sz w:val="24"/>
          <w:szCs w:val="24"/>
        </w:rPr>
        <w:t xml:space="preserve">(далее – Акт) </w:t>
      </w:r>
      <w:r w:rsidRPr="000A13DF">
        <w:rPr>
          <w:rFonts w:ascii="Times New Roman" w:hAnsi="Times New Roman"/>
          <w:sz w:val="24"/>
          <w:szCs w:val="24"/>
        </w:rPr>
        <w:t>о нижеследующем:</w:t>
      </w:r>
    </w:p>
    <w:p w14:paraId="6A0854F6" w14:textId="77777777" w:rsidR="00D77131" w:rsidRPr="00D25408" w:rsidRDefault="00D77131" w:rsidP="00D77131">
      <w:pPr>
        <w:spacing w:after="0" w:line="240" w:lineRule="auto"/>
        <w:ind w:firstLine="567"/>
        <w:jc w:val="both"/>
        <w:rPr>
          <w:rFonts w:ascii="Times New Roman" w:hAnsi="Times New Roman"/>
          <w:sz w:val="24"/>
          <w:szCs w:val="24"/>
        </w:rPr>
      </w:pPr>
      <w:r w:rsidRPr="00D25408">
        <w:rPr>
          <w:rFonts w:ascii="Times New Roman" w:hAnsi="Times New Roman"/>
          <w:sz w:val="24"/>
          <w:szCs w:val="24"/>
        </w:rPr>
        <w:t>1. Арендодатель передает, а Арендатор принимает в аренду земельный участок (далее - Участок), расположенный по адресу</w:t>
      </w:r>
      <w:r>
        <w:rPr>
          <w:rFonts w:ascii="Times New Roman" w:hAnsi="Times New Roman"/>
          <w:sz w:val="24"/>
          <w:szCs w:val="24"/>
        </w:rPr>
        <w:t xml:space="preserve">: </w:t>
      </w:r>
      <w:r w:rsidRPr="00964FDB">
        <w:rPr>
          <w:rFonts w:ascii="Times New Roman" w:hAnsi="Times New Roman"/>
          <w:sz w:val="24"/>
          <w:szCs w:val="24"/>
        </w:rPr>
        <w:t xml:space="preserve">Ханты-Мансийский автономный округ - Югра, </w:t>
      </w:r>
      <w:r w:rsidRPr="007F747D">
        <w:rPr>
          <w:rFonts w:ascii="Times New Roman" w:hAnsi="Times New Roman"/>
          <w:sz w:val="24"/>
          <w:szCs w:val="24"/>
        </w:rPr>
        <w:t>г.Нефтеюганск, проезд Озерный, земельный участок 5 (строительный)</w:t>
      </w:r>
      <w:r>
        <w:rPr>
          <w:rFonts w:ascii="Times New Roman" w:hAnsi="Times New Roman"/>
          <w:sz w:val="24"/>
          <w:szCs w:val="24"/>
        </w:rPr>
        <w:t>,</w:t>
      </w:r>
      <w:r w:rsidRPr="00D25408">
        <w:rPr>
          <w:rFonts w:ascii="Times New Roman" w:hAnsi="Times New Roman"/>
          <w:sz w:val="24"/>
          <w:szCs w:val="24"/>
        </w:rPr>
        <w:t xml:space="preserve"> со следующими характеристиками:</w:t>
      </w:r>
    </w:p>
    <w:p w14:paraId="5CB05941" w14:textId="77777777" w:rsidR="00D77131" w:rsidRPr="00D25408" w:rsidRDefault="00D77131" w:rsidP="00D77131">
      <w:pPr>
        <w:spacing w:after="0" w:line="240" w:lineRule="auto"/>
        <w:ind w:firstLine="567"/>
        <w:jc w:val="both"/>
        <w:rPr>
          <w:rFonts w:ascii="Times New Roman" w:hAnsi="Times New Roman"/>
          <w:color w:val="000000"/>
          <w:sz w:val="24"/>
          <w:szCs w:val="24"/>
        </w:rPr>
      </w:pPr>
      <w:r w:rsidRPr="00D25408">
        <w:rPr>
          <w:rFonts w:ascii="Times New Roman" w:hAnsi="Times New Roman"/>
          <w:color w:val="000000"/>
          <w:sz w:val="24"/>
          <w:szCs w:val="24"/>
        </w:rPr>
        <w:t>- категория земель – земли населённых пунктов.</w:t>
      </w:r>
    </w:p>
    <w:p w14:paraId="745CE987" w14:textId="77777777" w:rsidR="00D77131" w:rsidRPr="00D25408" w:rsidRDefault="00D77131" w:rsidP="00D77131">
      <w:pPr>
        <w:spacing w:after="0" w:line="240" w:lineRule="auto"/>
        <w:ind w:firstLine="567"/>
        <w:jc w:val="both"/>
        <w:rPr>
          <w:rFonts w:ascii="Times New Roman" w:hAnsi="Times New Roman"/>
          <w:color w:val="000000"/>
          <w:sz w:val="24"/>
          <w:szCs w:val="24"/>
        </w:rPr>
      </w:pPr>
      <w:r w:rsidRPr="00D25408">
        <w:rPr>
          <w:rFonts w:ascii="Times New Roman" w:hAnsi="Times New Roman"/>
          <w:color w:val="000000"/>
          <w:sz w:val="24"/>
          <w:szCs w:val="24"/>
        </w:rPr>
        <w:t xml:space="preserve">- кадастровый номер земельного участка: </w:t>
      </w:r>
      <w:r w:rsidRPr="007F747D">
        <w:rPr>
          <w:rFonts w:ascii="Times New Roman" w:hAnsi="Times New Roman"/>
          <w:sz w:val="24"/>
          <w:szCs w:val="24"/>
        </w:rPr>
        <w:t>86:20:0000045:193</w:t>
      </w:r>
      <w:r w:rsidRPr="00D25408">
        <w:rPr>
          <w:rFonts w:ascii="Times New Roman" w:hAnsi="Times New Roman"/>
          <w:sz w:val="24"/>
          <w:szCs w:val="24"/>
        </w:rPr>
        <w:t>.</w:t>
      </w:r>
    </w:p>
    <w:p w14:paraId="2B77D4DC" w14:textId="77777777" w:rsidR="00D77131" w:rsidRPr="00D25408" w:rsidRDefault="00D77131" w:rsidP="00D77131">
      <w:pPr>
        <w:spacing w:after="0" w:line="240" w:lineRule="auto"/>
        <w:ind w:firstLine="567"/>
        <w:jc w:val="both"/>
        <w:rPr>
          <w:rFonts w:ascii="Times New Roman" w:hAnsi="Times New Roman"/>
          <w:color w:val="000000"/>
          <w:sz w:val="24"/>
          <w:szCs w:val="24"/>
        </w:rPr>
      </w:pPr>
      <w:r w:rsidRPr="00D25408">
        <w:rPr>
          <w:rFonts w:ascii="Times New Roman" w:hAnsi="Times New Roman"/>
          <w:color w:val="000000"/>
          <w:sz w:val="24"/>
          <w:szCs w:val="24"/>
        </w:rPr>
        <w:t xml:space="preserve">- площадь земельного участка – </w:t>
      </w:r>
      <w:r w:rsidRPr="007F747D">
        <w:rPr>
          <w:rFonts w:ascii="Times New Roman" w:hAnsi="Times New Roman"/>
          <w:color w:val="000000"/>
          <w:sz w:val="24"/>
          <w:szCs w:val="24"/>
        </w:rPr>
        <w:t>1</w:t>
      </w:r>
      <w:r>
        <w:rPr>
          <w:rFonts w:ascii="Times New Roman" w:hAnsi="Times New Roman"/>
          <w:color w:val="000000"/>
          <w:sz w:val="24"/>
          <w:szCs w:val="24"/>
        </w:rPr>
        <w:t xml:space="preserve"> </w:t>
      </w:r>
      <w:r w:rsidRPr="007F747D">
        <w:rPr>
          <w:rFonts w:ascii="Times New Roman" w:hAnsi="Times New Roman"/>
          <w:color w:val="000000"/>
          <w:sz w:val="24"/>
          <w:szCs w:val="24"/>
        </w:rPr>
        <w:t>070</w:t>
      </w:r>
      <w:r>
        <w:rPr>
          <w:rFonts w:ascii="Times New Roman" w:hAnsi="Times New Roman"/>
          <w:color w:val="000000"/>
          <w:sz w:val="24"/>
          <w:szCs w:val="24"/>
        </w:rPr>
        <w:t xml:space="preserve"> </w:t>
      </w:r>
      <w:r w:rsidRPr="00D25408">
        <w:rPr>
          <w:rFonts w:ascii="Times New Roman" w:hAnsi="Times New Roman"/>
          <w:bCs/>
          <w:sz w:val="24"/>
          <w:szCs w:val="24"/>
        </w:rPr>
        <w:t>кв.метр</w:t>
      </w:r>
      <w:r>
        <w:rPr>
          <w:rFonts w:ascii="Times New Roman" w:hAnsi="Times New Roman"/>
          <w:bCs/>
          <w:sz w:val="24"/>
          <w:szCs w:val="24"/>
        </w:rPr>
        <w:t>ов</w:t>
      </w:r>
      <w:r w:rsidRPr="00D25408">
        <w:rPr>
          <w:rFonts w:ascii="Times New Roman" w:hAnsi="Times New Roman"/>
          <w:color w:val="000000"/>
          <w:sz w:val="24"/>
          <w:szCs w:val="24"/>
        </w:rPr>
        <w:t>.</w:t>
      </w:r>
    </w:p>
    <w:p w14:paraId="2F2DB64B" w14:textId="77777777" w:rsidR="00D77131" w:rsidRPr="000A13DF" w:rsidRDefault="00D77131" w:rsidP="00D77131">
      <w:pPr>
        <w:spacing w:after="0" w:line="240" w:lineRule="auto"/>
        <w:ind w:firstLine="567"/>
        <w:jc w:val="both"/>
        <w:rPr>
          <w:rFonts w:ascii="Times New Roman" w:hAnsi="Times New Roman"/>
          <w:sz w:val="24"/>
          <w:szCs w:val="24"/>
        </w:rPr>
      </w:pPr>
      <w:r w:rsidRPr="00D25408">
        <w:rPr>
          <w:rFonts w:ascii="Times New Roman" w:hAnsi="Times New Roman"/>
          <w:sz w:val="24"/>
          <w:szCs w:val="24"/>
        </w:rPr>
        <w:t>1.1.</w:t>
      </w:r>
      <w:r w:rsidRPr="00D25408">
        <w:rPr>
          <w:rFonts w:ascii="Times New Roman" w:hAnsi="Times New Roman"/>
          <w:color w:val="000000"/>
          <w:sz w:val="24"/>
          <w:szCs w:val="24"/>
        </w:rPr>
        <w:t>Границы передаваемого Участка принимаются</w:t>
      </w:r>
      <w:r w:rsidRPr="000A13DF">
        <w:rPr>
          <w:rFonts w:ascii="Times New Roman" w:hAnsi="Times New Roman"/>
          <w:color w:val="000000"/>
          <w:sz w:val="24"/>
          <w:szCs w:val="24"/>
        </w:rPr>
        <w:t xml:space="preserve"> в соответствии с выпиской из </w:t>
      </w:r>
      <w:r>
        <w:rPr>
          <w:rFonts w:ascii="Times New Roman" w:hAnsi="Times New Roman"/>
          <w:color w:val="000000"/>
          <w:sz w:val="24"/>
          <w:szCs w:val="24"/>
        </w:rPr>
        <w:t>Е</w:t>
      </w:r>
      <w:r w:rsidRPr="000A13DF">
        <w:rPr>
          <w:rFonts w:ascii="Times New Roman" w:hAnsi="Times New Roman"/>
          <w:color w:val="000000"/>
          <w:sz w:val="24"/>
          <w:szCs w:val="24"/>
        </w:rPr>
        <w:t>диного государственного реестра недвижимости, которая является неотъемлемой частью Договора (приложение № 2)</w:t>
      </w:r>
      <w:r w:rsidRPr="000A13DF">
        <w:rPr>
          <w:rFonts w:ascii="Times New Roman" w:hAnsi="Times New Roman"/>
          <w:sz w:val="24"/>
          <w:szCs w:val="24"/>
        </w:rPr>
        <w:t>.</w:t>
      </w:r>
    </w:p>
    <w:p w14:paraId="07B721D5" w14:textId="77777777" w:rsidR="00D77131" w:rsidRPr="000A13DF" w:rsidRDefault="00D77131" w:rsidP="00D77131">
      <w:pPr>
        <w:spacing w:before="10" w:after="0" w:line="240" w:lineRule="auto"/>
        <w:ind w:firstLine="567"/>
        <w:jc w:val="both"/>
        <w:rPr>
          <w:rFonts w:ascii="Times New Roman" w:hAnsi="Times New Roman"/>
          <w:sz w:val="24"/>
          <w:szCs w:val="24"/>
        </w:rPr>
      </w:pPr>
      <w:r w:rsidRPr="000A13DF">
        <w:rPr>
          <w:rFonts w:ascii="Times New Roman" w:hAnsi="Times New Roman"/>
          <w:sz w:val="24"/>
          <w:szCs w:val="24"/>
        </w:rPr>
        <w:t>1.2</w:t>
      </w:r>
      <w:r>
        <w:rPr>
          <w:rFonts w:ascii="Times New Roman" w:hAnsi="Times New Roman"/>
          <w:sz w:val="24"/>
          <w:szCs w:val="24"/>
        </w:rPr>
        <w:t>.Ра</w:t>
      </w:r>
      <w:r w:rsidRPr="000A13DF">
        <w:rPr>
          <w:rFonts w:ascii="Times New Roman" w:hAnsi="Times New Roman"/>
          <w:color w:val="000000"/>
          <w:sz w:val="24"/>
          <w:szCs w:val="24"/>
        </w:rPr>
        <w:t>зрешенное использование Участка:</w:t>
      </w:r>
      <w:r w:rsidRPr="006F795C">
        <w:rPr>
          <w:rFonts w:ascii="Times New Roman" w:hAnsi="Times New Roman"/>
          <w:color w:val="000000"/>
          <w:sz w:val="24"/>
          <w:szCs w:val="24"/>
        </w:rPr>
        <w:t xml:space="preserve"> </w:t>
      </w:r>
      <w:r w:rsidRPr="007F747D">
        <w:rPr>
          <w:rFonts w:ascii="Times New Roman" w:hAnsi="Times New Roman"/>
          <w:color w:val="000000"/>
          <w:sz w:val="24"/>
          <w:szCs w:val="24"/>
        </w:rPr>
        <w:t>Объекты дорожного сервиса</w:t>
      </w:r>
      <w:r w:rsidRPr="000A13DF">
        <w:rPr>
          <w:rFonts w:ascii="Times New Roman" w:hAnsi="Times New Roman"/>
          <w:color w:val="000000"/>
          <w:sz w:val="24"/>
          <w:szCs w:val="24"/>
        </w:rPr>
        <w:t>.</w:t>
      </w:r>
    </w:p>
    <w:p w14:paraId="17999FE7" w14:textId="77777777" w:rsidR="00D77131" w:rsidRDefault="00D77131" w:rsidP="00D77131">
      <w:pPr>
        <w:spacing w:after="0" w:line="240" w:lineRule="auto"/>
        <w:ind w:firstLine="567"/>
        <w:jc w:val="both"/>
        <w:rPr>
          <w:rFonts w:ascii="Times New Roman" w:hAnsi="Times New Roman"/>
          <w:sz w:val="24"/>
          <w:szCs w:val="24"/>
        </w:rPr>
      </w:pPr>
      <w:r w:rsidRPr="000A13DF">
        <w:rPr>
          <w:rFonts w:ascii="Times New Roman" w:hAnsi="Times New Roman"/>
          <w:sz w:val="24"/>
          <w:szCs w:val="24"/>
        </w:rPr>
        <w:t>2.Сторон</w:t>
      </w:r>
      <w:r>
        <w:rPr>
          <w:rFonts w:ascii="Times New Roman" w:hAnsi="Times New Roman"/>
          <w:sz w:val="24"/>
          <w:szCs w:val="24"/>
        </w:rPr>
        <w:t>ы</w:t>
      </w:r>
      <w:r w:rsidRPr="000A13DF">
        <w:rPr>
          <w:rFonts w:ascii="Times New Roman" w:hAnsi="Times New Roman"/>
          <w:sz w:val="24"/>
          <w:szCs w:val="24"/>
        </w:rPr>
        <w:t xml:space="preserve"> произвели осмотр передаваемого Участка фактическое состояние Участка на момент передачи Арендодателем соответствует состоянию, позволяющему Арендатору его использование в соответствии с целями и условиями предоставления, состояние признано удовлетворительным. </w:t>
      </w:r>
    </w:p>
    <w:p w14:paraId="7B982B3E" w14:textId="77777777" w:rsidR="00D77131" w:rsidRPr="000A13DF" w:rsidRDefault="00D77131" w:rsidP="00D77131">
      <w:pPr>
        <w:spacing w:after="0" w:line="240" w:lineRule="auto"/>
        <w:ind w:firstLine="567"/>
        <w:jc w:val="both"/>
        <w:rPr>
          <w:rFonts w:ascii="Times New Roman" w:hAnsi="Times New Roman"/>
          <w:sz w:val="24"/>
          <w:szCs w:val="24"/>
        </w:rPr>
      </w:pPr>
      <w:r>
        <w:rPr>
          <w:rFonts w:ascii="Times New Roman" w:hAnsi="Times New Roman"/>
          <w:sz w:val="24"/>
          <w:szCs w:val="24"/>
        </w:rPr>
        <w:t>3.</w:t>
      </w:r>
      <w:r w:rsidRPr="000A13DF">
        <w:rPr>
          <w:rFonts w:ascii="Times New Roman" w:hAnsi="Times New Roman"/>
          <w:sz w:val="24"/>
          <w:szCs w:val="24"/>
        </w:rPr>
        <w:t>Претензий у Арендатора по передаваемому Участку к Арендодателю не имеется.</w:t>
      </w:r>
    </w:p>
    <w:p w14:paraId="17BFF0EC" w14:textId="77777777" w:rsidR="00D77131" w:rsidRDefault="00D77131" w:rsidP="00D77131">
      <w:pPr>
        <w:spacing w:after="0" w:line="240" w:lineRule="auto"/>
        <w:ind w:firstLine="567"/>
        <w:jc w:val="both"/>
        <w:rPr>
          <w:rFonts w:ascii="Times New Roman" w:hAnsi="Times New Roman"/>
          <w:bCs/>
          <w:sz w:val="24"/>
          <w:szCs w:val="24"/>
        </w:rPr>
      </w:pPr>
      <w:r>
        <w:rPr>
          <w:rFonts w:ascii="Times New Roman" w:hAnsi="Times New Roman"/>
          <w:sz w:val="24"/>
          <w:szCs w:val="24"/>
        </w:rPr>
        <w:t>4</w:t>
      </w:r>
      <w:r w:rsidRPr="000A13DF">
        <w:rPr>
          <w:rFonts w:ascii="Times New Roman" w:hAnsi="Times New Roman"/>
          <w:sz w:val="24"/>
          <w:szCs w:val="24"/>
        </w:rPr>
        <w:t xml:space="preserve">.Настоящий акт составлен в </w:t>
      </w:r>
      <w:r>
        <w:rPr>
          <w:rFonts w:ascii="Times New Roman" w:hAnsi="Times New Roman"/>
          <w:sz w:val="24"/>
          <w:szCs w:val="24"/>
        </w:rPr>
        <w:t>двух</w:t>
      </w:r>
      <w:r w:rsidRPr="000A13DF">
        <w:rPr>
          <w:rFonts w:ascii="Times New Roman" w:hAnsi="Times New Roman"/>
          <w:sz w:val="24"/>
          <w:szCs w:val="24"/>
        </w:rPr>
        <w:t xml:space="preserve"> экзем</w:t>
      </w:r>
      <w:r>
        <w:rPr>
          <w:rFonts w:ascii="Times New Roman" w:hAnsi="Times New Roman"/>
          <w:sz w:val="24"/>
          <w:szCs w:val="24"/>
        </w:rPr>
        <w:t>плярах, имеющих одинаковую юридическую силу, по одному для каждой из С</w:t>
      </w:r>
      <w:r w:rsidRPr="000A13DF">
        <w:rPr>
          <w:rFonts w:ascii="Times New Roman" w:hAnsi="Times New Roman"/>
          <w:sz w:val="24"/>
          <w:szCs w:val="24"/>
        </w:rPr>
        <w:t>торон</w:t>
      </w:r>
      <w:r w:rsidRPr="000A13DF">
        <w:rPr>
          <w:rFonts w:ascii="Times New Roman" w:hAnsi="Times New Roman"/>
          <w:color w:val="000000"/>
          <w:sz w:val="24"/>
          <w:szCs w:val="24"/>
        </w:rPr>
        <w:t>.</w:t>
      </w:r>
      <w:r w:rsidRPr="000A13DF">
        <w:rPr>
          <w:rFonts w:ascii="Times New Roman" w:hAnsi="Times New Roman"/>
          <w:bCs/>
          <w:sz w:val="24"/>
          <w:szCs w:val="24"/>
        </w:rPr>
        <w:t xml:space="preserve"> </w:t>
      </w:r>
    </w:p>
    <w:p w14:paraId="398A49E7" w14:textId="77777777" w:rsidR="00D77131" w:rsidRDefault="00D77131" w:rsidP="00D77131">
      <w:pPr>
        <w:spacing w:after="0" w:line="240" w:lineRule="auto"/>
        <w:ind w:firstLine="709"/>
        <w:rPr>
          <w:rFonts w:ascii="Times New Roman" w:hAnsi="Times New Roman"/>
          <w:sz w:val="24"/>
          <w:szCs w:val="24"/>
        </w:rPr>
      </w:pPr>
      <w:r>
        <w:rPr>
          <w:rFonts w:ascii="Times New Roman" w:hAnsi="Times New Roman"/>
          <w:sz w:val="24"/>
          <w:szCs w:val="24"/>
        </w:rPr>
        <w:t>5</w:t>
      </w:r>
      <w:r w:rsidRPr="000A13DF">
        <w:rPr>
          <w:rFonts w:ascii="Times New Roman" w:hAnsi="Times New Roman"/>
          <w:sz w:val="24"/>
          <w:szCs w:val="24"/>
        </w:rPr>
        <w:t>. Подписи сторон</w:t>
      </w:r>
    </w:p>
    <w:p w14:paraId="0941F74A" w14:textId="77777777" w:rsidR="00D77131" w:rsidRPr="000A13DF" w:rsidRDefault="00D77131" w:rsidP="00D77131">
      <w:pPr>
        <w:spacing w:after="0" w:line="240" w:lineRule="auto"/>
        <w:ind w:firstLine="709"/>
        <w:jc w:val="center"/>
        <w:rPr>
          <w:rFonts w:ascii="Times New Roman" w:hAnsi="Times New Roman"/>
          <w:sz w:val="24"/>
          <w:szCs w:val="24"/>
        </w:rPr>
      </w:pPr>
    </w:p>
    <w:tbl>
      <w:tblPr>
        <w:tblW w:w="0" w:type="auto"/>
        <w:tblInd w:w="264" w:type="dxa"/>
        <w:tblLook w:val="0000" w:firstRow="0" w:lastRow="0" w:firstColumn="0" w:lastColumn="0" w:noHBand="0" w:noVBand="0"/>
      </w:tblPr>
      <w:tblGrid>
        <w:gridCol w:w="4272"/>
        <w:gridCol w:w="4687"/>
      </w:tblGrid>
      <w:tr w:rsidR="00D77131" w:rsidRPr="000A13DF" w14:paraId="04E18367" w14:textId="77777777" w:rsidTr="00EB0770">
        <w:trPr>
          <w:trHeight w:val="733"/>
        </w:trPr>
        <w:tc>
          <w:tcPr>
            <w:tcW w:w="4272" w:type="dxa"/>
          </w:tcPr>
          <w:p w14:paraId="42B89997" w14:textId="77777777" w:rsidR="00D77131" w:rsidRDefault="00D77131" w:rsidP="00EB0770">
            <w:pPr>
              <w:tabs>
                <w:tab w:val="left" w:pos="709"/>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Передал:</w:t>
            </w:r>
          </w:p>
          <w:p w14:paraId="3EE9092D" w14:textId="77777777" w:rsidR="00D77131" w:rsidRDefault="00D77131" w:rsidP="00EB0770">
            <w:pPr>
              <w:tabs>
                <w:tab w:val="left" w:pos="709"/>
              </w:tabs>
              <w:spacing w:after="0" w:line="240" w:lineRule="auto"/>
              <w:jc w:val="center"/>
              <w:rPr>
                <w:rFonts w:ascii="Times New Roman" w:hAnsi="Times New Roman"/>
                <w:color w:val="000000"/>
                <w:sz w:val="24"/>
                <w:szCs w:val="24"/>
              </w:rPr>
            </w:pPr>
            <w:r w:rsidRPr="000A13DF">
              <w:rPr>
                <w:rFonts w:ascii="Times New Roman" w:hAnsi="Times New Roman"/>
                <w:color w:val="000000"/>
                <w:sz w:val="24"/>
                <w:szCs w:val="24"/>
              </w:rPr>
              <w:t>Арендодатель</w:t>
            </w:r>
            <w:r>
              <w:rPr>
                <w:rFonts w:ascii="Times New Roman" w:hAnsi="Times New Roman"/>
                <w:color w:val="000000"/>
                <w:sz w:val="24"/>
                <w:szCs w:val="24"/>
              </w:rPr>
              <w:t>:</w:t>
            </w:r>
          </w:p>
          <w:p w14:paraId="0D11DC97" w14:textId="77777777" w:rsidR="00D77131" w:rsidRDefault="00D77131" w:rsidP="00EB0770">
            <w:pPr>
              <w:tabs>
                <w:tab w:val="left" w:pos="709"/>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Администрация города Нефтеюганска</w:t>
            </w:r>
          </w:p>
          <w:p w14:paraId="01484D26" w14:textId="77777777" w:rsidR="00D77131" w:rsidRPr="000A13DF" w:rsidRDefault="00D77131" w:rsidP="00EB0770">
            <w:pPr>
              <w:tabs>
                <w:tab w:val="left" w:pos="709"/>
              </w:tabs>
              <w:spacing w:after="0" w:line="240" w:lineRule="auto"/>
              <w:jc w:val="center"/>
              <w:rPr>
                <w:rFonts w:ascii="Times New Roman" w:hAnsi="Times New Roman"/>
                <w:color w:val="000000"/>
                <w:sz w:val="24"/>
                <w:szCs w:val="24"/>
              </w:rPr>
            </w:pPr>
          </w:p>
        </w:tc>
        <w:tc>
          <w:tcPr>
            <w:tcW w:w="4687" w:type="dxa"/>
          </w:tcPr>
          <w:p w14:paraId="4DC4586F" w14:textId="77777777" w:rsidR="00D77131" w:rsidRDefault="00D77131" w:rsidP="00EB0770">
            <w:pPr>
              <w:tabs>
                <w:tab w:val="left" w:pos="709"/>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Принял:</w:t>
            </w:r>
          </w:p>
          <w:p w14:paraId="00818BEC" w14:textId="77777777" w:rsidR="00D77131" w:rsidRPr="000A13DF" w:rsidRDefault="00D77131" w:rsidP="00EB0770">
            <w:pPr>
              <w:tabs>
                <w:tab w:val="left" w:pos="709"/>
              </w:tabs>
              <w:spacing w:after="0" w:line="240" w:lineRule="auto"/>
              <w:jc w:val="center"/>
              <w:rPr>
                <w:rFonts w:ascii="Times New Roman" w:hAnsi="Times New Roman"/>
                <w:color w:val="000000"/>
                <w:sz w:val="24"/>
                <w:szCs w:val="24"/>
              </w:rPr>
            </w:pPr>
            <w:r w:rsidRPr="000A13DF">
              <w:rPr>
                <w:rFonts w:ascii="Times New Roman" w:hAnsi="Times New Roman"/>
                <w:color w:val="000000"/>
                <w:sz w:val="24"/>
                <w:szCs w:val="24"/>
              </w:rPr>
              <w:t>Арендатор</w:t>
            </w:r>
            <w:r>
              <w:rPr>
                <w:rFonts w:ascii="Times New Roman" w:hAnsi="Times New Roman"/>
                <w:color w:val="000000"/>
                <w:sz w:val="24"/>
                <w:szCs w:val="24"/>
              </w:rPr>
              <w:t>:</w:t>
            </w:r>
          </w:p>
        </w:tc>
      </w:tr>
      <w:tr w:rsidR="00D77131" w:rsidRPr="000A13DF" w14:paraId="7D6F4F56" w14:textId="77777777" w:rsidTr="00EB0770">
        <w:trPr>
          <w:trHeight w:val="1833"/>
        </w:trPr>
        <w:tc>
          <w:tcPr>
            <w:tcW w:w="4272" w:type="dxa"/>
          </w:tcPr>
          <w:p w14:paraId="5A7AAF67" w14:textId="77777777" w:rsidR="00D77131" w:rsidRPr="000A13DF" w:rsidRDefault="00D77131" w:rsidP="00EB0770">
            <w:pPr>
              <w:tabs>
                <w:tab w:val="left" w:pos="709"/>
              </w:tabs>
              <w:spacing w:after="0" w:line="240" w:lineRule="auto"/>
              <w:jc w:val="center"/>
              <w:rPr>
                <w:rFonts w:ascii="Times New Roman" w:hAnsi="Times New Roman"/>
                <w:color w:val="000000"/>
                <w:sz w:val="24"/>
                <w:szCs w:val="24"/>
              </w:rPr>
            </w:pPr>
            <w:r w:rsidRPr="000A13DF">
              <w:rPr>
                <w:rFonts w:ascii="Times New Roman" w:hAnsi="Times New Roman"/>
                <w:color w:val="000000"/>
                <w:sz w:val="24"/>
                <w:szCs w:val="24"/>
              </w:rPr>
              <w:t>Должность</w:t>
            </w:r>
          </w:p>
          <w:p w14:paraId="2FA7F578" w14:textId="77777777" w:rsidR="00D77131" w:rsidRPr="000A13DF" w:rsidRDefault="00D77131" w:rsidP="00EB0770">
            <w:pPr>
              <w:tabs>
                <w:tab w:val="left" w:pos="709"/>
              </w:tabs>
              <w:spacing w:after="0" w:line="240" w:lineRule="auto"/>
              <w:rPr>
                <w:rFonts w:ascii="Times New Roman" w:hAnsi="Times New Roman"/>
                <w:color w:val="000000"/>
                <w:sz w:val="24"/>
                <w:szCs w:val="24"/>
              </w:rPr>
            </w:pPr>
          </w:p>
          <w:p w14:paraId="5980B829" w14:textId="77777777" w:rsidR="00D77131" w:rsidRPr="000A13DF" w:rsidRDefault="00D77131" w:rsidP="00EB0770">
            <w:pPr>
              <w:tabs>
                <w:tab w:val="left" w:pos="709"/>
              </w:tabs>
              <w:spacing w:after="0" w:line="240" w:lineRule="auto"/>
              <w:rPr>
                <w:rFonts w:ascii="Times New Roman" w:hAnsi="Times New Roman"/>
                <w:color w:val="000000"/>
                <w:sz w:val="24"/>
                <w:szCs w:val="24"/>
              </w:rPr>
            </w:pPr>
            <w:r w:rsidRPr="000A13DF">
              <w:rPr>
                <w:rFonts w:ascii="Times New Roman" w:hAnsi="Times New Roman"/>
                <w:color w:val="000000"/>
                <w:sz w:val="24"/>
                <w:szCs w:val="24"/>
              </w:rPr>
              <w:t>________________/________________</w:t>
            </w:r>
          </w:p>
          <w:p w14:paraId="3A25E63F" w14:textId="77777777" w:rsidR="00D77131" w:rsidRPr="000A13DF" w:rsidRDefault="00D77131" w:rsidP="00EB0770">
            <w:pPr>
              <w:tabs>
                <w:tab w:val="left" w:pos="709"/>
              </w:tabs>
              <w:spacing w:after="0" w:line="240" w:lineRule="auto"/>
              <w:jc w:val="right"/>
              <w:rPr>
                <w:rFonts w:ascii="Times New Roman" w:hAnsi="Times New Roman"/>
                <w:color w:val="000000"/>
                <w:sz w:val="24"/>
                <w:szCs w:val="24"/>
              </w:rPr>
            </w:pPr>
            <w:r w:rsidRPr="000A13DF">
              <w:rPr>
                <w:rFonts w:ascii="Times New Roman" w:hAnsi="Times New Roman"/>
                <w:color w:val="000000"/>
                <w:sz w:val="24"/>
                <w:szCs w:val="24"/>
              </w:rPr>
              <w:t>«____»__________20___ года</w:t>
            </w:r>
          </w:p>
          <w:p w14:paraId="5AFEC132" w14:textId="77777777" w:rsidR="00D77131" w:rsidRPr="000A13DF" w:rsidRDefault="00D77131" w:rsidP="00EB0770">
            <w:pPr>
              <w:tabs>
                <w:tab w:val="left" w:pos="709"/>
              </w:tabs>
              <w:spacing w:after="0" w:line="240" w:lineRule="auto"/>
              <w:rPr>
                <w:rFonts w:ascii="Times New Roman" w:hAnsi="Times New Roman"/>
                <w:color w:val="000000"/>
                <w:sz w:val="24"/>
                <w:szCs w:val="24"/>
              </w:rPr>
            </w:pPr>
            <w:r w:rsidRPr="000A13DF">
              <w:rPr>
                <w:rFonts w:ascii="Times New Roman" w:hAnsi="Times New Roman"/>
                <w:color w:val="000000"/>
                <w:sz w:val="24"/>
                <w:szCs w:val="24"/>
              </w:rPr>
              <w:t>МП</w:t>
            </w:r>
          </w:p>
        </w:tc>
        <w:tc>
          <w:tcPr>
            <w:tcW w:w="4687" w:type="dxa"/>
          </w:tcPr>
          <w:p w14:paraId="7A4691D9" w14:textId="77777777" w:rsidR="00D77131" w:rsidRPr="000A13DF" w:rsidRDefault="00D77131" w:rsidP="00EB0770">
            <w:pPr>
              <w:tabs>
                <w:tab w:val="left" w:pos="709"/>
              </w:tabs>
              <w:spacing w:after="0" w:line="240" w:lineRule="auto"/>
              <w:jc w:val="center"/>
              <w:rPr>
                <w:rFonts w:ascii="Times New Roman" w:hAnsi="Times New Roman"/>
                <w:color w:val="000000"/>
                <w:sz w:val="24"/>
                <w:szCs w:val="24"/>
              </w:rPr>
            </w:pPr>
            <w:r w:rsidRPr="000A13DF">
              <w:rPr>
                <w:rFonts w:ascii="Times New Roman" w:hAnsi="Times New Roman"/>
                <w:color w:val="000000"/>
                <w:sz w:val="24"/>
                <w:szCs w:val="24"/>
              </w:rPr>
              <w:t>Должность</w:t>
            </w:r>
          </w:p>
          <w:p w14:paraId="00562740" w14:textId="77777777" w:rsidR="00D77131" w:rsidRPr="000A13DF" w:rsidRDefault="00D77131" w:rsidP="00EB0770">
            <w:pPr>
              <w:tabs>
                <w:tab w:val="left" w:pos="709"/>
              </w:tabs>
              <w:spacing w:after="0" w:line="240" w:lineRule="auto"/>
              <w:jc w:val="center"/>
              <w:rPr>
                <w:rFonts w:ascii="Times New Roman" w:hAnsi="Times New Roman"/>
                <w:color w:val="000000"/>
                <w:sz w:val="24"/>
                <w:szCs w:val="24"/>
              </w:rPr>
            </w:pPr>
          </w:p>
          <w:p w14:paraId="042C67A5" w14:textId="77777777" w:rsidR="00D77131" w:rsidRPr="000A13DF" w:rsidRDefault="00D77131" w:rsidP="00EB0770">
            <w:pPr>
              <w:tabs>
                <w:tab w:val="left" w:pos="709"/>
              </w:tabs>
              <w:spacing w:after="0" w:line="240" w:lineRule="auto"/>
              <w:jc w:val="center"/>
              <w:rPr>
                <w:rFonts w:ascii="Times New Roman" w:hAnsi="Times New Roman"/>
                <w:color w:val="000000"/>
                <w:sz w:val="24"/>
                <w:szCs w:val="24"/>
              </w:rPr>
            </w:pPr>
            <w:r w:rsidRPr="000A13DF">
              <w:rPr>
                <w:rFonts w:ascii="Times New Roman" w:hAnsi="Times New Roman"/>
                <w:color w:val="000000"/>
                <w:sz w:val="24"/>
                <w:szCs w:val="24"/>
              </w:rPr>
              <w:t>__________________/_________/</w:t>
            </w:r>
          </w:p>
          <w:p w14:paraId="3690CA8F" w14:textId="77777777" w:rsidR="00D77131" w:rsidRPr="000A13DF" w:rsidRDefault="00D77131" w:rsidP="00EB0770">
            <w:pPr>
              <w:tabs>
                <w:tab w:val="left" w:pos="709"/>
              </w:tabs>
              <w:spacing w:after="0" w:line="240" w:lineRule="auto"/>
              <w:jc w:val="right"/>
              <w:rPr>
                <w:rFonts w:ascii="Times New Roman" w:hAnsi="Times New Roman"/>
                <w:color w:val="000000"/>
                <w:sz w:val="24"/>
                <w:szCs w:val="24"/>
              </w:rPr>
            </w:pPr>
            <w:r w:rsidRPr="000A13DF">
              <w:rPr>
                <w:rFonts w:ascii="Times New Roman" w:hAnsi="Times New Roman"/>
                <w:color w:val="000000"/>
                <w:sz w:val="24"/>
                <w:szCs w:val="24"/>
              </w:rPr>
              <w:t>«____»__________20___ года</w:t>
            </w:r>
          </w:p>
          <w:p w14:paraId="6BB798D7" w14:textId="77777777" w:rsidR="00D77131" w:rsidRPr="000A13DF" w:rsidRDefault="00D77131" w:rsidP="00EB0770">
            <w:pPr>
              <w:tabs>
                <w:tab w:val="left" w:pos="709"/>
              </w:tabs>
              <w:spacing w:after="0" w:line="240" w:lineRule="auto"/>
              <w:rPr>
                <w:rFonts w:ascii="Times New Roman" w:hAnsi="Times New Roman"/>
                <w:color w:val="000000"/>
                <w:sz w:val="24"/>
                <w:szCs w:val="24"/>
              </w:rPr>
            </w:pPr>
            <w:r w:rsidRPr="000A13DF">
              <w:rPr>
                <w:rFonts w:ascii="Times New Roman" w:hAnsi="Times New Roman"/>
                <w:color w:val="000000"/>
                <w:sz w:val="24"/>
                <w:szCs w:val="24"/>
              </w:rPr>
              <w:t>МП</w:t>
            </w:r>
          </w:p>
        </w:tc>
      </w:tr>
    </w:tbl>
    <w:p w14:paraId="3243915A" w14:textId="77777777" w:rsidR="00D77131" w:rsidRDefault="00D77131" w:rsidP="00D77131">
      <w:pPr>
        <w:spacing w:after="0" w:line="240" w:lineRule="auto"/>
        <w:jc w:val="right"/>
        <w:rPr>
          <w:rFonts w:ascii="Times New Roman" w:hAnsi="Times New Roman"/>
          <w:bCs/>
          <w:sz w:val="24"/>
          <w:szCs w:val="24"/>
        </w:rPr>
      </w:pPr>
    </w:p>
    <w:p w14:paraId="652BEDF4" w14:textId="77777777" w:rsidR="00D77131" w:rsidRDefault="00D77131" w:rsidP="00D77131">
      <w:pPr>
        <w:spacing w:after="0" w:line="240" w:lineRule="auto"/>
        <w:jc w:val="right"/>
        <w:rPr>
          <w:rFonts w:ascii="Times New Roman" w:hAnsi="Times New Roman"/>
          <w:bCs/>
          <w:sz w:val="24"/>
          <w:szCs w:val="24"/>
        </w:rPr>
      </w:pPr>
    </w:p>
    <w:p w14:paraId="615495AF" w14:textId="77777777" w:rsidR="00D77131" w:rsidRDefault="00D77131" w:rsidP="00D77131">
      <w:pPr>
        <w:spacing w:after="0" w:line="240" w:lineRule="auto"/>
        <w:jc w:val="right"/>
        <w:rPr>
          <w:rFonts w:ascii="Times New Roman" w:hAnsi="Times New Roman"/>
          <w:bCs/>
          <w:sz w:val="24"/>
          <w:szCs w:val="24"/>
        </w:rPr>
      </w:pPr>
    </w:p>
    <w:p w14:paraId="52DD1AE1" w14:textId="77777777" w:rsidR="00D77131" w:rsidRPr="000A13DF" w:rsidRDefault="00D77131" w:rsidP="00D77131">
      <w:pPr>
        <w:spacing w:after="0" w:line="240" w:lineRule="auto"/>
        <w:jc w:val="right"/>
        <w:rPr>
          <w:rFonts w:ascii="Times New Roman" w:hAnsi="Times New Roman"/>
          <w:bCs/>
          <w:sz w:val="24"/>
          <w:szCs w:val="24"/>
        </w:rPr>
      </w:pPr>
      <w:r w:rsidRPr="000A13DF">
        <w:rPr>
          <w:rFonts w:ascii="Times New Roman" w:hAnsi="Times New Roman"/>
          <w:bCs/>
          <w:sz w:val="24"/>
          <w:szCs w:val="24"/>
        </w:rPr>
        <w:lastRenderedPageBreak/>
        <w:t>Приложение № 2</w:t>
      </w:r>
    </w:p>
    <w:p w14:paraId="075D0647" w14:textId="77777777" w:rsidR="00D77131" w:rsidRDefault="00D77131" w:rsidP="00D77131">
      <w:pPr>
        <w:spacing w:after="0" w:line="240" w:lineRule="auto"/>
        <w:jc w:val="right"/>
        <w:rPr>
          <w:rFonts w:ascii="Times New Roman" w:hAnsi="Times New Roman"/>
          <w:bCs/>
          <w:sz w:val="24"/>
          <w:szCs w:val="24"/>
        </w:rPr>
      </w:pPr>
      <w:r w:rsidRPr="000A13DF">
        <w:rPr>
          <w:rFonts w:ascii="Times New Roman" w:hAnsi="Times New Roman"/>
          <w:bCs/>
          <w:sz w:val="24"/>
          <w:szCs w:val="24"/>
        </w:rPr>
        <w:t>к договору аренды</w:t>
      </w:r>
    </w:p>
    <w:p w14:paraId="16C691C9" w14:textId="77777777" w:rsidR="00D77131" w:rsidRPr="000A13DF" w:rsidRDefault="00D77131" w:rsidP="00D77131">
      <w:pPr>
        <w:spacing w:after="0" w:line="240" w:lineRule="auto"/>
        <w:jc w:val="right"/>
        <w:rPr>
          <w:rFonts w:ascii="Times New Roman" w:hAnsi="Times New Roman"/>
          <w:bCs/>
          <w:sz w:val="24"/>
          <w:szCs w:val="24"/>
        </w:rPr>
      </w:pPr>
      <w:r w:rsidRPr="000A13DF">
        <w:rPr>
          <w:rFonts w:ascii="Times New Roman" w:hAnsi="Times New Roman"/>
          <w:bCs/>
          <w:sz w:val="24"/>
          <w:szCs w:val="24"/>
        </w:rPr>
        <w:t>земельного участка</w:t>
      </w:r>
    </w:p>
    <w:p w14:paraId="5AD38424" w14:textId="77777777" w:rsidR="00D77131" w:rsidRPr="000A13DF" w:rsidRDefault="00D77131" w:rsidP="00D77131">
      <w:pPr>
        <w:spacing w:after="0" w:line="240" w:lineRule="auto"/>
        <w:jc w:val="right"/>
        <w:rPr>
          <w:rFonts w:ascii="Times New Roman" w:hAnsi="Times New Roman"/>
          <w:bCs/>
          <w:sz w:val="24"/>
          <w:szCs w:val="24"/>
        </w:rPr>
      </w:pPr>
      <w:r w:rsidRPr="000A13DF">
        <w:rPr>
          <w:rFonts w:ascii="Times New Roman" w:hAnsi="Times New Roman"/>
          <w:bCs/>
          <w:sz w:val="24"/>
          <w:szCs w:val="24"/>
        </w:rPr>
        <w:t xml:space="preserve">№___-А от _______________ </w:t>
      </w:r>
    </w:p>
    <w:p w14:paraId="7F8134C9" w14:textId="77777777" w:rsidR="00D77131" w:rsidRPr="000A13DF" w:rsidRDefault="00D77131" w:rsidP="00D77131">
      <w:pPr>
        <w:spacing w:after="0" w:line="240" w:lineRule="auto"/>
        <w:jc w:val="center"/>
        <w:rPr>
          <w:rFonts w:ascii="Times New Roman" w:hAnsi="Times New Roman"/>
          <w:bCs/>
          <w:sz w:val="24"/>
          <w:szCs w:val="24"/>
        </w:rPr>
      </w:pPr>
    </w:p>
    <w:p w14:paraId="1AD30FD0" w14:textId="77777777" w:rsidR="00D77131" w:rsidRPr="000A13DF" w:rsidRDefault="00D77131" w:rsidP="00D77131">
      <w:pPr>
        <w:pStyle w:val="22"/>
        <w:tabs>
          <w:tab w:val="left" w:pos="0"/>
        </w:tabs>
        <w:jc w:val="center"/>
        <w:rPr>
          <w:bCs/>
          <w:szCs w:val="24"/>
          <w:lang w:val="ru-RU" w:eastAsia="ru-RU"/>
        </w:rPr>
      </w:pPr>
      <w:r w:rsidRPr="000A13DF">
        <w:rPr>
          <w:bCs/>
          <w:szCs w:val="24"/>
          <w:lang w:val="ru-RU" w:eastAsia="ru-RU"/>
        </w:rPr>
        <w:t>Выписка из единого Государственного реестра недвижимости</w:t>
      </w:r>
    </w:p>
    <w:p w14:paraId="2E125DBA" w14:textId="77777777" w:rsidR="00D77131" w:rsidRPr="000A13DF" w:rsidRDefault="00D77131" w:rsidP="00D77131">
      <w:pPr>
        <w:rPr>
          <w:lang w:val="x-none"/>
        </w:rPr>
      </w:pPr>
    </w:p>
    <w:p w14:paraId="3EE57EA7" w14:textId="77777777" w:rsidR="00D77131" w:rsidRPr="00D77131" w:rsidRDefault="00D77131" w:rsidP="00D030F1">
      <w:pPr>
        <w:autoSpaceDE w:val="0"/>
        <w:autoSpaceDN w:val="0"/>
        <w:adjustRightInd w:val="0"/>
        <w:spacing w:after="0" w:line="240" w:lineRule="auto"/>
        <w:ind w:firstLine="709"/>
        <w:rPr>
          <w:rFonts w:ascii="Times New Roman" w:hAnsi="Times New Roman" w:cs="Times New Roman"/>
          <w:sz w:val="24"/>
          <w:szCs w:val="24"/>
          <w:lang w:val="x-none"/>
        </w:rPr>
      </w:pPr>
    </w:p>
    <w:sectPr w:rsidR="00D77131" w:rsidRPr="00D77131" w:rsidSect="00C7340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DF6A" w14:textId="77777777" w:rsidR="00EE4052" w:rsidRDefault="00EE4052" w:rsidP="00D77131">
      <w:pPr>
        <w:spacing w:after="0" w:line="240" w:lineRule="auto"/>
      </w:pPr>
      <w:r>
        <w:separator/>
      </w:r>
    </w:p>
  </w:endnote>
  <w:endnote w:type="continuationSeparator" w:id="0">
    <w:p w14:paraId="3A8AF2BF" w14:textId="77777777" w:rsidR="00EE4052" w:rsidRDefault="00EE4052" w:rsidP="00D7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F000" w14:textId="77777777" w:rsidR="00EE4052" w:rsidRDefault="00EE4052" w:rsidP="00D77131">
      <w:pPr>
        <w:spacing w:after="0" w:line="240" w:lineRule="auto"/>
      </w:pPr>
      <w:r>
        <w:separator/>
      </w:r>
    </w:p>
  </w:footnote>
  <w:footnote w:type="continuationSeparator" w:id="0">
    <w:p w14:paraId="6AF850CA" w14:textId="77777777" w:rsidR="00EE4052" w:rsidRDefault="00EE4052" w:rsidP="00D77131">
      <w:pPr>
        <w:spacing w:after="0" w:line="240" w:lineRule="auto"/>
      </w:pPr>
      <w:r>
        <w:continuationSeparator/>
      </w:r>
    </w:p>
  </w:footnote>
  <w:footnote w:id="1">
    <w:p w14:paraId="347ED67F" w14:textId="77777777" w:rsidR="00D77131" w:rsidRDefault="00D77131" w:rsidP="00D77131">
      <w:pPr>
        <w:spacing w:after="0"/>
        <w:jc w:val="both"/>
      </w:pPr>
      <w:r>
        <w:rPr>
          <w:rStyle w:val="a7"/>
        </w:rPr>
        <w:footnoteRef/>
      </w:r>
      <w:r>
        <w:t xml:space="preserve"> </w:t>
      </w:r>
      <w:r>
        <w:rPr>
          <w:sz w:val="18"/>
          <w:szCs w:val="18"/>
        </w:rPr>
        <w:t>Заполняется при подаче Заявки юридическим лицом, или лицом действующим по доверенности.</w:t>
      </w:r>
    </w:p>
  </w:footnote>
  <w:footnote w:id="2">
    <w:p w14:paraId="00F798A3" w14:textId="77777777" w:rsidR="00D77131" w:rsidRDefault="00D77131" w:rsidP="00D77131">
      <w:pPr>
        <w:jc w:val="both"/>
      </w:pPr>
      <w:r>
        <w:rPr>
          <w:rStyle w:val="a7"/>
        </w:rPr>
        <w:footnoteRef/>
      </w:r>
      <w:r>
        <w:t xml:space="preserve"> </w:t>
      </w:r>
      <w:r>
        <w:rPr>
          <w:sz w:val="18"/>
          <w:szCs w:val="18"/>
        </w:rPr>
        <w:t>Заполняется при подаче Заявки лицом, действующим по доверенности.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14A08"/>
    <w:multiLevelType w:val="multilevel"/>
    <w:tmpl w:val="8CC044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8263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B9"/>
    <w:rsid w:val="000111A4"/>
    <w:rsid w:val="001516DF"/>
    <w:rsid w:val="002314AE"/>
    <w:rsid w:val="00256E1E"/>
    <w:rsid w:val="0028136B"/>
    <w:rsid w:val="002A4065"/>
    <w:rsid w:val="003759B3"/>
    <w:rsid w:val="00381AE7"/>
    <w:rsid w:val="003D44B6"/>
    <w:rsid w:val="003F0FA3"/>
    <w:rsid w:val="0040074C"/>
    <w:rsid w:val="0045697B"/>
    <w:rsid w:val="004A1E9C"/>
    <w:rsid w:val="004C10B0"/>
    <w:rsid w:val="00536AF9"/>
    <w:rsid w:val="00536DC2"/>
    <w:rsid w:val="005A0E3F"/>
    <w:rsid w:val="00646D0F"/>
    <w:rsid w:val="006E5955"/>
    <w:rsid w:val="00736C26"/>
    <w:rsid w:val="00760026"/>
    <w:rsid w:val="00760D0D"/>
    <w:rsid w:val="0090529B"/>
    <w:rsid w:val="00960FE0"/>
    <w:rsid w:val="00966DBD"/>
    <w:rsid w:val="00990E1F"/>
    <w:rsid w:val="00AD53FE"/>
    <w:rsid w:val="00B10C8E"/>
    <w:rsid w:val="00B61CD6"/>
    <w:rsid w:val="00B6671F"/>
    <w:rsid w:val="00B67F83"/>
    <w:rsid w:val="00BA7B4E"/>
    <w:rsid w:val="00BD6010"/>
    <w:rsid w:val="00C16573"/>
    <w:rsid w:val="00C407AB"/>
    <w:rsid w:val="00C73409"/>
    <w:rsid w:val="00C844BA"/>
    <w:rsid w:val="00D030F1"/>
    <w:rsid w:val="00D77131"/>
    <w:rsid w:val="00DC32D2"/>
    <w:rsid w:val="00DF2869"/>
    <w:rsid w:val="00E159A6"/>
    <w:rsid w:val="00EE4052"/>
    <w:rsid w:val="00EE42B9"/>
    <w:rsid w:val="00F10987"/>
    <w:rsid w:val="00F219F6"/>
    <w:rsid w:val="00F9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F0AD"/>
  <w15:chartTrackingRefBased/>
  <w15:docId w15:val="{06E45E60-A7F0-4186-8CFA-891B4D16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D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0E3F"/>
    <w:rPr>
      <w:color w:val="0066CC"/>
      <w:u w:val="single"/>
    </w:rPr>
  </w:style>
  <w:style w:type="character" w:customStyle="1" w:styleId="2">
    <w:name w:val="Основной текст (2)_"/>
    <w:basedOn w:val="a0"/>
    <w:link w:val="20"/>
    <w:rsid w:val="005A0E3F"/>
    <w:rPr>
      <w:rFonts w:ascii="Times New Roman" w:eastAsia="Times New Roman" w:hAnsi="Times New Roman" w:cs="Times New Roman"/>
      <w:sz w:val="28"/>
      <w:szCs w:val="28"/>
      <w:shd w:val="clear" w:color="auto" w:fill="FFFFFF"/>
    </w:rPr>
  </w:style>
  <w:style w:type="character" w:customStyle="1" w:styleId="211pt">
    <w:name w:val="Основной текст (2) + 11 pt;Полужирный"/>
    <w:basedOn w:val="2"/>
    <w:rsid w:val="005A0E3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
    <w:rsid w:val="005A0E3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5A0E3F"/>
    <w:pPr>
      <w:widowControl w:val="0"/>
      <w:shd w:val="clear" w:color="auto" w:fill="FFFFFF"/>
      <w:spacing w:before="300" w:after="0" w:line="322" w:lineRule="exact"/>
      <w:jc w:val="both"/>
    </w:pPr>
    <w:rPr>
      <w:rFonts w:ascii="Times New Roman" w:eastAsia="Times New Roman" w:hAnsi="Times New Roman" w:cs="Times New Roman"/>
      <w:sz w:val="28"/>
      <w:szCs w:val="28"/>
    </w:rPr>
  </w:style>
  <w:style w:type="character" w:customStyle="1" w:styleId="1">
    <w:name w:val="Заголовок №1_"/>
    <w:basedOn w:val="a0"/>
    <w:link w:val="10"/>
    <w:rsid w:val="005A0E3F"/>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A0E3F"/>
    <w:pPr>
      <w:widowControl w:val="0"/>
      <w:shd w:val="clear" w:color="auto" w:fill="FFFFFF"/>
      <w:spacing w:before="120" w:after="0" w:line="0" w:lineRule="atLeast"/>
      <w:jc w:val="both"/>
      <w:outlineLvl w:val="0"/>
    </w:pPr>
    <w:rPr>
      <w:rFonts w:ascii="Times New Roman" w:eastAsia="Times New Roman" w:hAnsi="Times New Roman" w:cs="Times New Roman"/>
      <w:b/>
      <w:bCs/>
      <w:sz w:val="28"/>
      <w:szCs w:val="28"/>
    </w:rPr>
  </w:style>
  <w:style w:type="character" w:styleId="a4">
    <w:name w:val="Unresolved Mention"/>
    <w:basedOn w:val="a0"/>
    <w:uiPriority w:val="99"/>
    <w:semiHidden/>
    <w:unhideWhenUsed/>
    <w:rsid w:val="005A0E3F"/>
    <w:rPr>
      <w:color w:val="605E5C"/>
      <w:shd w:val="clear" w:color="auto" w:fill="E1DFDD"/>
    </w:rPr>
  </w:style>
  <w:style w:type="character" w:styleId="a5">
    <w:name w:val="FollowedHyperlink"/>
    <w:basedOn w:val="a0"/>
    <w:uiPriority w:val="99"/>
    <w:semiHidden/>
    <w:unhideWhenUsed/>
    <w:rsid w:val="00736C26"/>
    <w:rPr>
      <w:color w:val="954F72" w:themeColor="followedHyperlink"/>
      <w:u w:val="single"/>
    </w:rPr>
  </w:style>
  <w:style w:type="table" w:styleId="a6">
    <w:name w:val="Table Grid"/>
    <w:basedOn w:val="a1"/>
    <w:uiPriority w:val="39"/>
    <w:rsid w:val="00760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 Полужирный"/>
    <w:basedOn w:val="a0"/>
    <w:rsid w:val="00990E1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Default">
    <w:name w:val="Default"/>
    <w:rsid w:val="00D77131"/>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footnote reference"/>
    <w:rsid w:val="00D77131"/>
    <w:rPr>
      <w:vertAlign w:val="superscript"/>
    </w:rPr>
  </w:style>
  <w:style w:type="paragraph" w:styleId="22">
    <w:name w:val="Body Text 2"/>
    <w:basedOn w:val="a"/>
    <w:link w:val="23"/>
    <w:rsid w:val="00D77131"/>
    <w:pPr>
      <w:spacing w:after="0" w:line="240" w:lineRule="auto"/>
      <w:jc w:val="both"/>
    </w:pPr>
    <w:rPr>
      <w:rFonts w:ascii="Times New Roman" w:eastAsia="Times New Roman" w:hAnsi="Times New Roman" w:cs="Times New Roman"/>
      <w:sz w:val="24"/>
      <w:szCs w:val="20"/>
      <w:lang w:val="x-none" w:eastAsia="x-none"/>
    </w:rPr>
  </w:style>
  <w:style w:type="character" w:customStyle="1" w:styleId="23">
    <w:name w:val="Основной текст 2 Знак"/>
    <w:basedOn w:val="a0"/>
    <w:link w:val="22"/>
    <w:rsid w:val="00D77131"/>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izo@admugan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9B00749AEA22F4D7F5215A0221F6CAA666566BAE1F1B702CFA7C3DB2782723C9EBD1EC6C267D03982A3B91B6BBEDD3755847BD6163Fn4Z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70BCB-876E-446E-88FD-C60EC7DC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14</Pages>
  <Words>5568</Words>
  <Characters>31740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Павлий Виталий Георгиевич</dc:creator>
  <cp:keywords/>
  <dc:description/>
  <cp:lastModifiedBy>Павлий Виталий Георгиевич</cp:lastModifiedBy>
  <cp:revision>16</cp:revision>
  <cp:lastPrinted>2024-05-29T11:34:00Z</cp:lastPrinted>
  <dcterms:created xsi:type="dcterms:W3CDTF">2023-08-23T06:27:00Z</dcterms:created>
  <dcterms:modified xsi:type="dcterms:W3CDTF">2024-06-07T02:53:00Z</dcterms:modified>
</cp:coreProperties>
</file>