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Pr="008567DE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7DE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8567DE" w:rsidRPr="008567DE">
        <w:rPr>
          <w:rFonts w:ascii="Times New Roman" w:eastAsia="Times New Roman" w:hAnsi="Times New Roman" w:cs="Times New Roman"/>
          <w:sz w:val="24"/>
          <w:szCs w:val="24"/>
        </w:rPr>
        <w:t>ЕЗУЛЬТАТАХ ОБЩЕСТВЕННЫХ ОБСУЖДЕНИЙ</w:t>
      </w:r>
    </w:p>
    <w:p w:rsidR="002637A2" w:rsidRPr="004C5489" w:rsidRDefault="002637A2" w:rsidP="00263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C5489">
        <w:rPr>
          <w:rFonts w:ascii="Times New Roman" w:hAnsi="Times New Roman" w:cs="Times New Roman"/>
          <w:sz w:val="26"/>
          <w:szCs w:val="26"/>
        </w:rPr>
        <w:t>по проект</w:t>
      </w:r>
      <w:r w:rsidR="00222115" w:rsidRPr="004C5489">
        <w:rPr>
          <w:rFonts w:ascii="Times New Roman" w:hAnsi="Times New Roman" w:cs="Times New Roman"/>
          <w:sz w:val="26"/>
          <w:szCs w:val="26"/>
        </w:rPr>
        <w:t>у</w:t>
      </w:r>
      <w:r w:rsidRPr="004C5489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разрешённый вид</w:t>
      </w:r>
    </w:p>
    <w:p w:rsidR="008567DE" w:rsidRPr="004C5489" w:rsidRDefault="002637A2" w:rsidP="002637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C5489">
        <w:rPr>
          <w:rFonts w:ascii="Times New Roman" w:hAnsi="Times New Roman" w:cs="Times New Roman"/>
          <w:sz w:val="26"/>
          <w:szCs w:val="26"/>
        </w:rPr>
        <w:t>использования земельн</w:t>
      </w:r>
      <w:r w:rsidR="002A10E5" w:rsidRPr="004C5489">
        <w:rPr>
          <w:rFonts w:ascii="Times New Roman" w:hAnsi="Times New Roman" w:cs="Times New Roman"/>
          <w:sz w:val="26"/>
          <w:szCs w:val="26"/>
        </w:rPr>
        <w:t>ых</w:t>
      </w:r>
      <w:r w:rsidRPr="004C5489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2A10E5" w:rsidRPr="004C5489">
        <w:rPr>
          <w:rFonts w:ascii="Times New Roman" w:hAnsi="Times New Roman" w:cs="Times New Roman"/>
          <w:sz w:val="26"/>
          <w:szCs w:val="26"/>
        </w:rPr>
        <w:t>ов</w:t>
      </w:r>
      <w:r w:rsidRPr="004C5489">
        <w:rPr>
          <w:rFonts w:ascii="Times New Roman" w:hAnsi="Times New Roman" w:cs="Times New Roman"/>
          <w:sz w:val="26"/>
          <w:szCs w:val="26"/>
        </w:rPr>
        <w:t xml:space="preserve"> или объект</w:t>
      </w:r>
      <w:r w:rsidR="002A10E5" w:rsidRPr="004C5489">
        <w:rPr>
          <w:rFonts w:ascii="Times New Roman" w:hAnsi="Times New Roman" w:cs="Times New Roman"/>
          <w:sz w:val="26"/>
          <w:szCs w:val="26"/>
        </w:rPr>
        <w:t>ов</w:t>
      </w:r>
      <w:r w:rsidRPr="004C5489"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</w:p>
    <w:p w:rsidR="00587AD1" w:rsidRPr="004C5489" w:rsidRDefault="00587AD1" w:rsidP="002637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C5489">
        <w:rPr>
          <w:rFonts w:ascii="Times New Roman" w:hAnsi="Times New Roman" w:cs="Times New Roman"/>
          <w:sz w:val="26"/>
          <w:szCs w:val="26"/>
        </w:rPr>
        <w:t>с кадастровым номером 86:20:00000</w:t>
      </w:r>
      <w:r w:rsidR="003A2285" w:rsidRPr="004C5489">
        <w:rPr>
          <w:rFonts w:ascii="Times New Roman" w:hAnsi="Times New Roman" w:cs="Times New Roman"/>
          <w:sz w:val="26"/>
          <w:szCs w:val="26"/>
        </w:rPr>
        <w:t>4</w:t>
      </w:r>
      <w:r w:rsidR="003D32E2" w:rsidRPr="004C5489">
        <w:rPr>
          <w:rFonts w:ascii="Times New Roman" w:hAnsi="Times New Roman" w:cs="Times New Roman"/>
          <w:sz w:val="26"/>
          <w:szCs w:val="26"/>
        </w:rPr>
        <w:t>4</w:t>
      </w:r>
      <w:r w:rsidRPr="004C5489">
        <w:rPr>
          <w:rFonts w:ascii="Times New Roman" w:hAnsi="Times New Roman" w:cs="Times New Roman"/>
          <w:sz w:val="26"/>
          <w:szCs w:val="26"/>
        </w:rPr>
        <w:t>:</w:t>
      </w:r>
      <w:r w:rsidR="003A2285" w:rsidRPr="004C5489">
        <w:rPr>
          <w:rFonts w:ascii="Times New Roman" w:hAnsi="Times New Roman" w:cs="Times New Roman"/>
          <w:sz w:val="26"/>
          <w:szCs w:val="26"/>
        </w:rPr>
        <w:t>22</w:t>
      </w:r>
    </w:p>
    <w:p w:rsidR="00E949EA" w:rsidRDefault="00E949EA" w:rsidP="008567D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95A25" w:rsidRPr="004902CE" w:rsidRDefault="00D95A25" w:rsidP="008567D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31109" w:rsidRPr="004902CE" w:rsidRDefault="00331109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0AD">
        <w:rPr>
          <w:rFonts w:ascii="Times New Roman" w:hAnsi="Times New Roman" w:cs="Times New Roman"/>
          <w:sz w:val="26"/>
          <w:szCs w:val="26"/>
        </w:rPr>
        <w:t>"</w:t>
      </w:r>
      <w:r w:rsidR="0095530A" w:rsidRPr="00F560AD">
        <w:rPr>
          <w:rFonts w:ascii="Times New Roman" w:hAnsi="Times New Roman" w:cs="Times New Roman"/>
          <w:sz w:val="26"/>
          <w:szCs w:val="26"/>
        </w:rPr>
        <w:t>1</w:t>
      </w:r>
      <w:r w:rsidR="00F560AD">
        <w:rPr>
          <w:rFonts w:ascii="Times New Roman" w:hAnsi="Times New Roman" w:cs="Times New Roman"/>
          <w:sz w:val="26"/>
          <w:szCs w:val="26"/>
        </w:rPr>
        <w:t>0</w:t>
      </w:r>
      <w:r w:rsidR="004B6229" w:rsidRPr="00F560AD">
        <w:rPr>
          <w:rFonts w:ascii="Times New Roman" w:hAnsi="Times New Roman" w:cs="Times New Roman"/>
          <w:sz w:val="26"/>
          <w:szCs w:val="26"/>
        </w:rPr>
        <w:t>"</w:t>
      </w:r>
      <w:r w:rsidR="00F04422" w:rsidRPr="00F560AD">
        <w:rPr>
          <w:rFonts w:ascii="Times New Roman" w:hAnsi="Times New Roman" w:cs="Times New Roman"/>
          <w:sz w:val="26"/>
          <w:szCs w:val="26"/>
        </w:rPr>
        <w:t xml:space="preserve"> </w:t>
      </w:r>
      <w:r w:rsidR="00F560AD">
        <w:rPr>
          <w:rFonts w:ascii="Times New Roman" w:hAnsi="Times New Roman" w:cs="Times New Roman"/>
          <w:sz w:val="26"/>
          <w:szCs w:val="26"/>
        </w:rPr>
        <w:t>июн</w:t>
      </w:r>
      <w:r w:rsidR="007B3CFF" w:rsidRPr="00F560AD">
        <w:rPr>
          <w:rFonts w:ascii="Times New Roman" w:hAnsi="Times New Roman" w:cs="Times New Roman"/>
          <w:sz w:val="26"/>
          <w:szCs w:val="26"/>
        </w:rPr>
        <w:t>я</w:t>
      </w:r>
      <w:r w:rsidR="00C12BCF" w:rsidRPr="00F560AD">
        <w:rPr>
          <w:rFonts w:ascii="Times New Roman" w:hAnsi="Times New Roman" w:cs="Times New Roman"/>
          <w:sz w:val="26"/>
          <w:szCs w:val="26"/>
        </w:rPr>
        <w:t xml:space="preserve"> </w:t>
      </w:r>
      <w:r w:rsidRPr="00F560AD">
        <w:rPr>
          <w:rFonts w:ascii="Times New Roman" w:hAnsi="Times New Roman" w:cs="Times New Roman"/>
          <w:sz w:val="26"/>
          <w:szCs w:val="26"/>
        </w:rPr>
        <w:t>20</w:t>
      </w:r>
      <w:r w:rsidR="00767ABB" w:rsidRPr="00F560AD">
        <w:rPr>
          <w:rFonts w:ascii="Times New Roman" w:hAnsi="Times New Roman" w:cs="Times New Roman"/>
          <w:sz w:val="26"/>
          <w:szCs w:val="26"/>
        </w:rPr>
        <w:t>2</w:t>
      </w:r>
      <w:r w:rsidR="00A02560" w:rsidRPr="00F560AD">
        <w:rPr>
          <w:rFonts w:ascii="Times New Roman" w:hAnsi="Times New Roman" w:cs="Times New Roman"/>
          <w:sz w:val="26"/>
          <w:szCs w:val="26"/>
        </w:rPr>
        <w:t>4</w:t>
      </w:r>
      <w:r w:rsidR="006866F2" w:rsidRPr="004902CE">
        <w:rPr>
          <w:rFonts w:ascii="Times New Roman" w:hAnsi="Times New Roman" w:cs="Times New Roman"/>
          <w:sz w:val="26"/>
          <w:szCs w:val="26"/>
        </w:rPr>
        <w:t xml:space="preserve"> </w:t>
      </w:r>
      <w:r w:rsidR="0005666D" w:rsidRPr="004902CE">
        <w:rPr>
          <w:rFonts w:ascii="Times New Roman" w:hAnsi="Times New Roman" w:cs="Times New Roman"/>
          <w:sz w:val="26"/>
          <w:szCs w:val="26"/>
        </w:rPr>
        <w:t xml:space="preserve">      </w:t>
      </w:r>
      <w:r w:rsidRPr="004902C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56079" w:rsidRPr="004902C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D5402" w:rsidRPr="004902CE">
        <w:rPr>
          <w:rFonts w:ascii="Times New Roman" w:hAnsi="Times New Roman" w:cs="Times New Roman"/>
          <w:sz w:val="26"/>
          <w:szCs w:val="26"/>
        </w:rPr>
        <w:t xml:space="preserve">  </w:t>
      </w:r>
      <w:r w:rsidR="00A56079" w:rsidRPr="004902CE">
        <w:rPr>
          <w:rFonts w:ascii="Times New Roman" w:hAnsi="Times New Roman" w:cs="Times New Roman"/>
          <w:sz w:val="26"/>
          <w:szCs w:val="26"/>
        </w:rPr>
        <w:t xml:space="preserve">   </w:t>
      </w:r>
      <w:r w:rsidR="0091079B" w:rsidRPr="004902CE">
        <w:rPr>
          <w:rFonts w:ascii="Times New Roman" w:hAnsi="Times New Roman" w:cs="Times New Roman"/>
          <w:sz w:val="26"/>
          <w:szCs w:val="26"/>
        </w:rPr>
        <w:t xml:space="preserve">       </w:t>
      </w:r>
      <w:r w:rsidR="00E53EE8" w:rsidRPr="004902CE">
        <w:rPr>
          <w:rFonts w:ascii="Times New Roman" w:hAnsi="Times New Roman" w:cs="Times New Roman"/>
          <w:sz w:val="26"/>
          <w:szCs w:val="26"/>
        </w:rPr>
        <w:t xml:space="preserve">     </w:t>
      </w:r>
      <w:r w:rsidR="00A56079" w:rsidRPr="004902CE">
        <w:rPr>
          <w:rFonts w:ascii="Times New Roman" w:hAnsi="Times New Roman" w:cs="Times New Roman"/>
          <w:sz w:val="26"/>
          <w:szCs w:val="26"/>
        </w:rPr>
        <w:t xml:space="preserve"> </w:t>
      </w:r>
      <w:r w:rsidR="006E672D" w:rsidRPr="004902CE">
        <w:rPr>
          <w:rFonts w:ascii="Times New Roman" w:hAnsi="Times New Roman" w:cs="Times New Roman"/>
          <w:sz w:val="26"/>
          <w:szCs w:val="26"/>
        </w:rPr>
        <w:t xml:space="preserve">  </w:t>
      </w:r>
      <w:r w:rsidR="00237812" w:rsidRPr="004902CE">
        <w:rPr>
          <w:rFonts w:ascii="Times New Roman" w:hAnsi="Times New Roman" w:cs="Times New Roman"/>
          <w:sz w:val="26"/>
          <w:szCs w:val="26"/>
        </w:rPr>
        <w:t xml:space="preserve">       </w:t>
      </w:r>
      <w:r w:rsidR="00C401B8">
        <w:rPr>
          <w:rFonts w:ascii="Times New Roman" w:hAnsi="Times New Roman" w:cs="Times New Roman"/>
          <w:sz w:val="26"/>
          <w:szCs w:val="26"/>
        </w:rPr>
        <w:t xml:space="preserve">   </w:t>
      </w:r>
      <w:r w:rsidR="00237812" w:rsidRPr="004902CE">
        <w:rPr>
          <w:rFonts w:ascii="Times New Roman" w:hAnsi="Times New Roman" w:cs="Times New Roman"/>
          <w:sz w:val="26"/>
          <w:szCs w:val="26"/>
        </w:rPr>
        <w:t xml:space="preserve">        </w:t>
      </w:r>
      <w:r w:rsidR="006E672D" w:rsidRPr="004902CE">
        <w:rPr>
          <w:rFonts w:ascii="Times New Roman" w:hAnsi="Times New Roman" w:cs="Times New Roman"/>
          <w:sz w:val="26"/>
          <w:szCs w:val="26"/>
        </w:rPr>
        <w:t xml:space="preserve">  </w:t>
      </w:r>
      <w:r w:rsidR="00C12BCF" w:rsidRPr="004902CE">
        <w:rPr>
          <w:rFonts w:ascii="Times New Roman" w:hAnsi="Times New Roman" w:cs="Times New Roman"/>
          <w:sz w:val="26"/>
          <w:szCs w:val="26"/>
        </w:rPr>
        <w:t xml:space="preserve"> </w:t>
      </w:r>
      <w:r w:rsidRPr="004902CE">
        <w:rPr>
          <w:rFonts w:ascii="Times New Roman" w:hAnsi="Times New Roman" w:cs="Times New Roman"/>
          <w:sz w:val="26"/>
          <w:szCs w:val="26"/>
        </w:rPr>
        <w:t>город Нефтеюганск</w:t>
      </w:r>
    </w:p>
    <w:p w:rsidR="00457C17" w:rsidRDefault="00457C17" w:rsidP="005563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1C4E" w:rsidRPr="00632258" w:rsidRDefault="00BF1C4E" w:rsidP="00D95A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общественных обсуждений в лице департамента градостроительства и </w:t>
      </w:r>
      <w:r w:rsidRPr="00CA057F">
        <w:rPr>
          <w:rFonts w:ascii="Times New Roman" w:hAnsi="Times New Roman" w:cs="Times New Roman"/>
          <w:sz w:val="26"/>
          <w:szCs w:val="26"/>
        </w:rPr>
        <w:t>земельных отношений администрации города Нефтеюганска</w:t>
      </w:r>
      <w:r w:rsidR="00D131A9" w:rsidRPr="00CA057F">
        <w:rPr>
          <w:rFonts w:ascii="Times New Roman" w:hAnsi="Times New Roman" w:cs="Times New Roman"/>
          <w:sz w:val="26"/>
          <w:szCs w:val="26"/>
        </w:rPr>
        <w:t>, на основании</w:t>
      </w:r>
      <w:r w:rsidR="00D131A9" w:rsidRPr="00632258">
        <w:rPr>
          <w:rFonts w:ascii="Times New Roman" w:hAnsi="Times New Roman" w:cs="Times New Roman"/>
          <w:sz w:val="26"/>
          <w:szCs w:val="26"/>
        </w:rPr>
        <w:t xml:space="preserve"> </w:t>
      </w:r>
      <w:r w:rsidR="00CA057F" w:rsidRPr="00413B97">
        <w:rPr>
          <w:rFonts w:ascii="Times New Roman" w:hAnsi="Times New Roman" w:cs="Times New Roman"/>
          <w:sz w:val="26"/>
          <w:szCs w:val="26"/>
        </w:rPr>
        <w:t>постановлени</w:t>
      </w:r>
      <w:r w:rsidR="00CA057F">
        <w:rPr>
          <w:rFonts w:ascii="Times New Roman" w:hAnsi="Times New Roman" w:cs="Times New Roman"/>
          <w:sz w:val="26"/>
          <w:szCs w:val="26"/>
        </w:rPr>
        <w:t>я</w:t>
      </w:r>
      <w:r w:rsidR="00CA057F" w:rsidRPr="00413B97">
        <w:rPr>
          <w:rFonts w:ascii="Times New Roman" w:hAnsi="Times New Roman" w:cs="Times New Roman"/>
          <w:sz w:val="26"/>
          <w:szCs w:val="26"/>
        </w:rPr>
        <w:t xml:space="preserve"> главы города </w:t>
      </w:r>
      <w:r w:rsidR="00CA057F" w:rsidRPr="00F7788F">
        <w:rPr>
          <w:rFonts w:ascii="Times New Roman" w:hAnsi="Times New Roman" w:cs="Times New Roman"/>
          <w:sz w:val="26"/>
          <w:szCs w:val="26"/>
        </w:rPr>
        <w:t xml:space="preserve">Нефтеюганска </w:t>
      </w:r>
      <w:r w:rsidR="00844CA0" w:rsidRPr="00F560AD">
        <w:rPr>
          <w:rFonts w:ascii="Times New Roman" w:hAnsi="Times New Roman" w:cs="Times New Roman"/>
          <w:sz w:val="26"/>
          <w:szCs w:val="26"/>
        </w:rPr>
        <w:t xml:space="preserve">от </w:t>
      </w:r>
      <w:r w:rsidR="00F560AD">
        <w:rPr>
          <w:rFonts w:ascii="Times New Roman" w:hAnsi="Times New Roman" w:cs="Times New Roman"/>
          <w:sz w:val="26"/>
          <w:szCs w:val="26"/>
        </w:rPr>
        <w:t>17</w:t>
      </w:r>
      <w:r w:rsidR="00F7788F" w:rsidRPr="00F560AD">
        <w:rPr>
          <w:rFonts w:ascii="Times New Roman" w:hAnsi="Times New Roman" w:cs="Times New Roman"/>
          <w:sz w:val="26"/>
          <w:szCs w:val="26"/>
        </w:rPr>
        <w:t>.0</w:t>
      </w:r>
      <w:r w:rsidR="00F560AD">
        <w:rPr>
          <w:rFonts w:ascii="Times New Roman" w:hAnsi="Times New Roman" w:cs="Times New Roman"/>
          <w:sz w:val="26"/>
          <w:szCs w:val="26"/>
        </w:rPr>
        <w:t>5</w:t>
      </w:r>
      <w:r w:rsidR="00F7788F" w:rsidRPr="00F560AD">
        <w:rPr>
          <w:rFonts w:ascii="Times New Roman" w:hAnsi="Times New Roman" w:cs="Times New Roman"/>
          <w:sz w:val="26"/>
          <w:szCs w:val="26"/>
        </w:rPr>
        <w:t>.2024 №</w:t>
      </w:r>
      <w:r w:rsidR="003D32E2" w:rsidRPr="00F560AD">
        <w:rPr>
          <w:rFonts w:ascii="Times New Roman" w:hAnsi="Times New Roman" w:cs="Times New Roman"/>
          <w:sz w:val="26"/>
          <w:szCs w:val="26"/>
        </w:rPr>
        <w:t xml:space="preserve"> </w:t>
      </w:r>
      <w:r w:rsidR="00F560AD">
        <w:rPr>
          <w:rFonts w:ascii="Times New Roman" w:hAnsi="Times New Roman" w:cs="Times New Roman"/>
          <w:sz w:val="26"/>
          <w:szCs w:val="26"/>
        </w:rPr>
        <w:t>54</w:t>
      </w:r>
      <w:r w:rsidR="003D32E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A057F" w:rsidRPr="00413B97">
        <w:rPr>
          <w:rFonts w:ascii="Times New Roman" w:hAnsi="Times New Roman" w:cs="Times New Roman"/>
          <w:sz w:val="26"/>
          <w:szCs w:val="26"/>
        </w:rPr>
        <w:t xml:space="preserve">«О назначении общественных обсуждений по проекту решения о предоставлении </w:t>
      </w:r>
      <w:r w:rsidR="00CA057F" w:rsidRPr="003D32E2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</w:t>
      </w:r>
      <w:r w:rsidR="007E27B4" w:rsidRPr="003D32E2">
        <w:rPr>
          <w:rFonts w:ascii="Times New Roman" w:hAnsi="Times New Roman" w:cs="Times New Roman"/>
          <w:sz w:val="26"/>
          <w:szCs w:val="26"/>
        </w:rPr>
        <w:t xml:space="preserve"> с</w:t>
      </w:r>
      <w:r w:rsidR="007E27B4">
        <w:rPr>
          <w:rFonts w:ascii="Times New Roman" w:hAnsi="Times New Roman" w:cs="Times New Roman"/>
          <w:sz w:val="26"/>
          <w:szCs w:val="26"/>
          <w:u w:val="single"/>
        </w:rPr>
        <w:t xml:space="preserve"> кадастровым номером </w:t>
      </w:r>
      <w:r w:rsidR="00A02560" w:rsidRPr="00A02560">
        <w:rPr>
          <w:rFonts w:ascii="Times New Roman" w:hAnsi="Times New Roman" w:cs="Times New Roman"/>
          <w:sz w:val="26"/>
          <w:szCs w:val="26"/>
          <w:u w:val="single"/>
        </w:rPr>
        <w:t>86:20:00000</w:t>
      </w:r>
      <w:r w:rsidR="003A2285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7B3CFF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A02560" w:rsidRPr="00A02560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7B3CF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3A2285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CA057F" w:rsidRPr="00CA057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7E27B4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</w:t>
      </w:r>
      <w:r w:rsidR="004B76EA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DA747D">
        <w:rPr>
          <w:rFonts w:ascii="Times New Roman" w:hAnsi="Times New Roman" w:cs="Times New Roman"/>
          <w:sz w:val="26"/>
          <w:szCs w:val="26"/>
        </w:rPr>
        <w:t>_______</w:t>
      </w:r>
    </w:p>
    <w:p w:rsidR="00BF1C4E" w:rsidRPr="006E3A8A" w:rsidRDefault="005C79AE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6E3A8A">
        <w:rPr>
          <w:rFonts w:ascii="Times New Roman" w:hAnsi="Times New Roman" w:cs="Times New Roman"/>
          <w:sz w:val="22"/>
          <w:szCs w:val="22"/>
        </w:rPr>
        <w:t xml:space="preserve">(указать наименование </w:t>
      </w:r>
      <w:r w:rsidR="00BF1C4E" w:rsidRPr="006E3A8A">
        <w:rPr>
          <w:rFonts w:ascii="Times New Roman" w:hAnsi="Times New Roman" w:cs="Times New Roman"/>
          <w:sz w:val="22"/>
          <w:szCs w:val="22"/>
        </w:rPr>
        <w:t>органа администрации города Нефтеюганска</w:t>
      </w:r>
      <w:r w:rsidRPr="006E3A8A">
        <w:rPr>
          <w:rFonts w:ascii="Times New Roman" w:hAnsi="Times New Roman" w:cs="Times New Roman"/>
          <w:sz w:val="22"/>
          <w:szCs w:val="22"/>
        </w:rPr>
        <w:t>, вид муниципального правового акта о назначении общественных обсуждений</w:t>
      </w:r>
      <w:proofErr w:type="gramStart"/>
      <w:r w:rsidRPr="006E3A8A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6E3A8A">
        <w:rPr>
          <w:rFonts w:ascii="Times New Roman" w:hAnsi="Times New Roman" w:cs="Times New Roman"/>
          <w:sz w:val="22"/>
          <w:szCs w:val="22"/>
        </w:rPr>
        <w:t xml:space="preserve"> публичных слушаний, реквизиты и наименование)</w:t>
      </w:r>
    </w:p>
    <w:p w:rsidR="00D95A25" w:rsidRDefault="00D95A25" w:rsidP="00D95A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C79AE" w:rsidRDefault="00C7030C" w:rsidP="007251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C79AE">
        <w:rPr>
          <w:rFonts w:ascii="Times New Roman" w:hAnsi="Times New Roman" w:cs="Times New Roman"/>
          <w:sz w:val="26"/>
          <w:szCs w:val="26"/>
        </w:rPr>
        <w:t xml:space="preserve">а основании протокола общественных обсуждений </w:t>
      </w:r>
      <w:r w:rsidR="005C79AE" w:rsidRPr="003A166F">
        <w:rPr>
          <w:rFonts w:ascii="Times New Roman" w:hAnsi="Times New Roman" w:cs="Times New Roman"/>
          <w:sz w:val="26"/>
          <w:szCs w:val="26"/>
        </w:rPr>
        <w:t xml:space="preserve">от </w:t>
      </w:r>
      <w:r w:rsidR="007B3CFF" w:rsidRPr="00F560AD">
        <w:rPr>
          <w:rFonts w:ascii="Times New Roman" w:hAnsi="Times New Roman" w:cs="Times New Roman"/>
          <w:sz w:val="26"/>
          <w:szCs w:val="26"/>
        </w:rPr>
        <w:t>1</w:t>
      </w:r>
      <w:r w:rsidR="00F560AD">
        <w:rPr>
          <w:rFonts w:ascii="Times New Roman" w:hAnsi="Times New Roman" w:cs="Times New Roman"/>
          <w:sz w:val="26"/>
          <w:szCs w:val="26"/>
        </w:rPr>
        <w:t>0</w:t>
      </w:r>
      <w:r w:rsidR="007A2BEA" w:rsidRPr="00F560AD">
        <w:rPr>
          <w:rFonts w:ascii="Times New Roman" w:hAnsi="Times New Roman" w:cs="Times New Roman"/>
          <w:sz w:val="26"/>
          <w:szCs w:val="26"/>
        </w:rPr>
        <w:t xml:space="preserve"> </w:t>
      </w:r>
      <w:r w:rsidR="00F560AD">
        <w:rPr>
          <w:rFonts w:ascii="Times New Roman" w:hAnsi="Times New Roman" w:cs="Times New Roman"/>
          <w:sz w:val="26"/>
          <w:szCs w:val="26"/>
        </w:rPr>
        <w:t>июн</w:t>
      </w:r>
      <w:r w:rsidR="007B3CFF" w:rsidRPr="00F560AD">
        <w:rPr>
          <w:rFonts w:ascii="Times New Roman" w:hAnsi="Times New Roman" w:cs="Times New Roman"/>
          <w:sz w:val="26"/>
          <w:szCs w:val="26"/>
        </w:rPr>
        <w:t>я</w:t>
      </w:r>
      <w:r w:rsidR="005C79AE" w:rsidRPr="00F560AD">
        <w:rPr>
          <w:rFonts w:ascii="Times New Roman" w:hAnsi="Times New Roman" w:cs="Times New Roman"/>
          <w:sz w:val="26"/>
          <w:szCs w:val="26"/>
        </w:rPr>
        <w:t xml:space="preserve"> 202</w:t>
      </w:r>
      <w:r w:rsidR="00A02560" w:rsidRPr="00F560AD">
        <w:rPr>
          <w:rFonts w:ascii="Times New Roman" w:hAnsi="Times New Roman" w:cs="Times New Roman"/>
          <w:sz w:val="26"/>
          <w:szCs w:val="26"/>
        </w:rPr>
        <w:t>4</w:t>
      </w:r>
      <w:r w:rsidR="005C79AE" w:rsidRPr="003A166F">
        <w:rPr>
          <w:rFonts w:ascii="Times New Roman" w:hAnsi="Times New Roman" w:cs="Times New Roman"/>
          <w:sz w:val="26"/>
          <w:szCs w:val="26"/>
        </w:rPr>
        <w:t xml:space="preserve"> года, сообщает следующее.</w:t>
      </w:r>
    </w:p>
    <w:p w:rsidR="00CA7566" w:rsidRPr="00507D93" w:rsidRDefault="005C79AE" w:rsidP="00556311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ED6ED3">
        <w:rPr>
          <w:rFonts w:ascii="Times New Roman" w:hAnsi="Times New Roman" w:cs="Times New Roman"/>
          <w:sz w:val="26"/>
          <w:szCs w:val="26"/>
        </w:rPr>
        <w:t xml:space="preserve">В срок с </w:t>
      </w:r>
      <w:r w:rsidR="003A2285">
        <w:rPr>
          <w:rFonts w:ascii="Times New Roman" w:hAnsi="Times New Roman" w:cs="Times New Roman"/>
          <w:sz w:val="26"/>
          <w:szCs w:val="26"/>
        </w:rPr>
        <w:t>24</w:t>
      </w:r>
      <w:r w:rsidR="009E7125" w:rsidRPr="009E7125">
        <w:rPr>
          <w:rFonts w:ascii="Times New Roman" w:hAnsi="Times New Roman" w:cs="Times New Roman"/>
          <w:sz w:val="26"/>
          <w:szCs w:val="26"/>
        </w:rPr>
        <w:t>.0</w:t>
      </w:r>
      <w:r w:rsidR="003A2285">
        <w:rPr>
          <w:rFonts w:ascii="Times New Roman" w:hAnsi="Times New Roman" w:cs="Times New Roman"/>
          <w:sz w:val="26"/>
          <w:szCs w:val="26"/>
        </w:rPr>
        <w:t>5</w:t>
      </w:r>
      <w:r w:rsidR="009E7125" w:rsidRPr="009E7125">
        <w:rPr>
          <w:rFonts w:ascii="Times New Roman" w:hAnsi="Times New Roman" w:cs="Times New Roman"/>
          <w:sz w:val="26"/>
          <w:szCs w:val="26"/>
        </w:rPr>
        <w:t xml:space="preserve">.2024 по </w:t>
      </w:r>
      <w:r w:rsidR="003A2285">
        <w:rPr>
          <w:rFonts w:ascii="Times New Roman" w:hAnsi="Times New Roman" w:cs="Times New Roman"/>
          <w:sz w:val="26"/>
          <w:szCs w:val="26"/>
        </w:rPr>
        <w:t>07</w:t>
      </w:r>
      <w:r w:rsidR="007B3CFF">
        <w:rPr>
          <w:rFonts w:ascii="Times New Roman" w:hAnsi="Times New Roman" w:cs="Times New Roman"/>
          <w:sz w:val="26"/>
          <w:szCs w:val="26"/>
        </w:rPr>
        <w:t>.0</w:t>
      </w:r>
      <w:r w:rsidR="003A2285">
        <w:rPr>
          <w:rFonts w:ascii="Times New Roman" w:hAnsi="Times New Roman" w:cs="Times New Roman"/>
          <w:sz w:val="26"/>
          <w:szCs w:val="26"/>
        </w:rPr>
        <w:t>6</w:t>
      </w:r>
      <w:r w:rsidR="009E7125" w:rsidRPr="009E7125">
        <w:rPr>
          <w:rFonts w:ascii="Times New Roman" w:hAnsi="Times New Roman" w:cs="Times New Roman"/>
          <w:sz w:val="26"/>
          <w:szCs w:val="26"/>
        </w:rPr>
        <w:t xml:space="preserve">.2024 </w:t>
      </w:r>
      <w:r w:rsidR="00334653" w:rsidRPr="00ED6ED3">
        <w:rPr>
          <w:rFonts w:ascii="Times New Roman" w:hAnsi="Times New Roman" w:cs="Times New Roman"/>
          <w:sz w:val="26"/>
          <w:szCs w:val="26"/>
        </w:rPr>
        <w:t>состоял</w:t>
      </w:r>
      <w:r w:rsidR="00E62832" w:rsidRPr="00ED6ED3">
        <w:rPr>
          <w:rFonts w:ascii="Times New Roman" w:hAnsi="Times New Roman" w:cs="Times New Roman"/>
          <w:sz w:val="26"/>
          <w:szCs w:val="26"/>
        </w:rPr>
        <w:t xml:space="preserve">ись общественные обсуждения по </w:t>
      </w:r>
      <w:r w:rsidR="00666C30">
        <w:rPr>
          <w:rFonts w:ascii="Times New Roman" w:hAnsi="Times New Roman" w:cs="Times New Roman"/>
          <w:sz w:val="26"/>
          <w:szCs w:val="26"/>
        </w:rPr>
        <w:t>проекту</w:t>
      </w:r>
      <w:r w:rsidR="00334653" w:rsidRPr="00ED6ED3">
        <w:rPr>
          <w:rFonts w:ascii="Times New Roman" w:hAnsi="Times New Roman" w:cs="Times New Roman"/>
          <w:sz w:val="26"/>
          <w:szCs w:val="26"/>
        </w:rPr>
        <w:t xml:space="preserve"> решения о предоставлении (отказе) разрешения</w:t>
      </w:r>
      <w:r w:rsidR="00334653" w:rsidRPr="00EC53EF">
        <w:rPr>
          <w:rFonts w:ascii="Times New Roman" w:hAnsi="Times New Roman" w:cs="Times New Roman"/>
          <w:sz w:val="26"/>
          <w:szCs w:val="26"/>
        </w:rPr>
        <w:t xml:space="preserve"> на условно разреш</w:t>
      </w:r>
      <w:r w:rsidR="004701BD">
        <w:rPr>
          <w:rFonts w:ascii="Times New Roman" w:hAnsi="Times New Roman" w:cs="Times New Roman"/>
          <w:sz w:val="26"/>
          <w:szCs w:val="26"/>
        </w:rPr>
        <w:t>ё</w:t>
      </w:r>
      <w:r w:rsidR="00334653" w:rsidRPr="00EC53EF">
        <w:rPr>
          <w:rFonts w:ascii="Times New Roman" w:hAnsi="Times New Roman" w:cs="Times New Roman"/>
          <w:sz w:val="26"/>
          <w:szCs w:val="26"/>
        </w:rPr>
        <w:t xml:space="preserve">нный вид </w:t>
      </w:r>
      <w:r w:rsidR="009E7125" w:rsidRPr="009E7125">
        <w:rPr>
          <w:rFonts w:ascii="Times New Roman" w:hAnsi="Times New Roman"/>
          <w:sz w:val="26"/>
          <w:szCs w:val="26"/>
        </w:rPr>
        <w:t>«</w:t>
      </w:r>
      <w:r w:rsidR="007B3CFF">
        <w:rPr>
          <w:rFonts w:ascii="Times New Roman" w:hAnsi="Times New Roman"/>
          <w:sz w:val="26"/>
          <w:szCs w:val="26"/>
        </w:rPr>
        <w:t>О</w:t>
      </w:r>
      <w:r w:rsidR="009E7125" w:rsidRPr="009E7125">
        <w:rPr>
          <w:rFonts w:ascii="Times New Roman" w:hAnsi="Times New Roman"/>
          <w:sz w:val="26"/>
          <w:szCs w:val="26"/>
        </w:rPr>
        <w:t>бслуживание</w:t>
      </w:r>
      <w:r w:rsidR="007B3CFF">
        <w:rPr>
          <w:rFonts w:ascii="Times New Roman" w:hAnsi="Times New Roman"/>
          <w:sz w:val="26"/>
          <w:szCs w:val="26"/>
        </w:rPr>
        <w:t xml:space="preserve"> жилой застройки</w:t>
      </w:r>
      <w:r w:rsidR="009E7125" w:rsidRPr="009E7125">
        <w:rPr>
          <w:rFonts w:ascii="Times New Roman" w:hAnsi="Times New Roman"/>
          <w:sz w:val="26"/>
          <w:szCs w:val="26"/>
        </w:rPr>
        <w:t xml:space="preserve">» (код </w:t>
      </w:r>
      <w:r w:rsidR="007B3CFF">
        <w:rPr>
          <w:rFonts w:ascii="Times New Roman" w:hAnsi="Times New Roman"/>
          <w:sz w:val="26"/>
          <w:szCs w:val="26"/>
        </w:rPr>
        <w:t>2</w:t>
      </w:r>
      <w:r w:rsidR="009E7125" w:rsidRPr="009E7125">
        <w:rPr>
          <w:rFonts w:ascii="Times New Roman" w:hAnsi="Times New Roman"/>
          <w:sz w:val="26"/>
          <w:szCs w:val="26"/>
        </w:rPr>
        <w:t xml:space="preserve">.7) </w:t>
      </w:r>
      <w:r w:rsidR="00DA747D" w:rsidRPr="00EC53EF">
        <w:rPr>
          <w:rFonts w:ascii="Times New Roman" w:hAnsi="Times New Roman"/>
          <w:sz w:val="26"/>
          <w:szCs w:val="26"/>
        </w:rPr>
        <w:t>использования земельн</w:t>
      </w:r>
      <w:r w:rsidR="00BE242D">
        <w:rPr>
          <w:rFonts w:ascii="Times New Roman" w:hAnsi="Times New Roman"/>
          <w:sz w:val="26"/>
          <w:szCs w:val="26"/>
        </w:rPr>
        <w:t>ого</w:t>
      </w:r>
      <w:r w:rsidR="00DA747D" w:rsidRPr="00EC53EF">
        <w:rPr>
          <w:rFonts w:ascii="Times New Roman" w:hAnsi="Times New Roman"/>
          <w:sz w:val="26"/>
          <w:szCs w:val="26"/>
        </w:rPr>
        <w:t xml:space="preserve"> участк</w:t>
      </w:r>
      <w:r w:rsidR="00BE242D">
        <w:rPr>
          <w:rFonts w:ascii="Times New Roman" w:hAnsi="Times New Roman"/>
          <w:sz w:val="26"/>
          <w:szCs w:val="26"/>
        </w:rPr>
        <w:t>а</w:t>
      </w:r>
      <w:r w:rsidR="00DA747D" w:rsidRPr="00EC53EF">
        <w:rPr>
          <w:rFonts w:ascii="Times New Roman" w:hAnsi="Times New Roman"/>
          <w:sz w:val="26"/>
          <w:szCs w:val="26"/>
        </w:rPr>
        <w:t xml:space="preserve"> (или объект</w:t>
      </w:r>
      <w:r w:rsidR="00BE242D">
        <w:rPr>
          <w:rFonts w:ascii="Times New Roman" w:hAnsi="Times New Roman"/>
          <w:sz w:val="26"/>
          <w:szCs w:val="26"/>
        </w:rPr>
        <w:t>а</w:t>
      </w:r>
      <w:r w:rsidR="00DA747D" w:rsidRPr="00EC53EF">
        <w:rPr>
          <w:rFonts w:ascii="Times New Roman" w:hAnsi="Times New Roman"/>
          <w:sz w:val="26"/>
          <w:szCs w:val="26"/>
        </w:rPr>
        <w:t xml:space="preserve"> капитального строительства)</w:t>
      </w:r>
      <w:r w:rsidR="00CA7566">
        <w:rPr>
          <w:rFonts w:ascii="Times New Roman" w:hAnsi="Times New Roman"/>
          <w:sz w:val="26"/>
          <w:szCs w:val="26"/>
        </w:rPr>
        <w:t xml:space="preserve"> </w:t>
      </w:r>
      <w:r w:rsidR="00BE242D" w:rsidRPr="00BE242D">
        <w:rPr>
          <w:rFonts w:ascii="Times New Roman" w:hAnsi="Times New Roman"/>
          <w:sz w:val="26"/>
          <w:szCs w:val="26"/>
        </w:rPr>
        <w:t xml:space="preserve">с кадастровым номером </w:t>
      </w:r>
      <w:r w:rsidR="009E7125" w:rsidRPr="009E7125">
        <w:rPr>
          <w:rFonts w:ascii="Times New Roman" w:hAnsi="Times New Roman"/>
          <w:sz w:val="26"/>
          <w:szCs w:val="26"/>
        </w:rPr>
        <w:t>86:20:00000</w:t>
      </w:r>
      <w:r w:rsidR="004701BD">
        <w:rPr>
          <w:rFonts w:ascii="Times New Roman" w:hAnsi="Times New Roman"/>
          <w:sz w:val="26"/>
          <w:szCs w:val="26"/>
        </w:rPr>
        <w:t>4</w:t>
      </w:r>
      <w:r w:rsidR="007B3CFF">
        <w:rPr>
          <w:rFonts w:ascii="Times New Roman" w:hAnsi="Times New Roman"/>
          <w:sz w:val="26"/>
          <w:szCs w:val="26"/>
        </w:rPr>
        <w:t>4</w:t>
      </w:r>
      <w:r w:rsidR="009E7125" w:rsidRPr="009E7125">
        <w:rPr>
          <w:rFonts w:ascii="Times New Roman" w:hAnsi="Times New Roman"/>
          <w:sz w:val="26"/>
          <w:szCs w:val="26"/>
        </w:rPr>
        <w:t>:</w:t>
      </w:r>
      <w:r w:rsidR="007B3CFF">
        <w:rPr>
          <w:rFonts w:ascii="Times New Roman" w:hAnsi="Times New Roman"/>
          <w:sz w:val="26"/>
          <w:szCs w:val="26"/>
        </w:rPr>
        <w:t>2</w:t>
      </w:r>
      <w:r w:rsidR="004701BD">
        <w:rPr>
          <w:rFonts w:ascii="Times New Roman" w:hAnsi="Times New Roman"/>
          <w:sz w:val="26"/>
          <w:szCs w:val="26"/>
        </w:rPr>
        <w:t>2</w:t>
      </w:r>
      <w:r w:rsidR="009E7125" w:rsidRPr="009E7125">
        <w:rPr>
          <w:rFonts w:ascii="Times New Roman" w:hAnsi="Times New Roman"/>
          <w:sz w:val="26"/>
          <w:szCs w:val="26"/>
        </w:rPr>
        <w:t xml:space="preserve">, </w:t>
      </w:r>
      <w:r w:rsidR="009E7125" w:rsidRPr="003D32E2">
        <w:rPr>
          <w:rFonts w:ascii="Times New Roman" w:hAnsi="Times New Roman"/>
          <w:sz w:val="26"/>
          <w:szCs w:val="26"/>
        </w:rPr>
        <w:t xml:space="preserve">расположенного по адресу: город Нефтеюганск, </w:t>
      </w:r>
      <w:r w:rsidR="007B3CFF" w:rsidRPr="003D32E2">
        <w:rPr>
          <w:rFonts w:ascii="Times New Roman" w:hAnsi="Times New Roman"/>
          <w:sz w:val="26"/>
          <w:szCs w:val="26"/>
        </w:rPr>
        <w:t>микрорайон</w:t>
      </w:r>
      <w:r w:rsidR="004701BD">
        <w:rPr>
          <w:rFonts w:ascii="Times New Roman" w:hAnsi="Times New Roman"/>
          <w:sz w:val="26"/>
          <w:szCs w:val="26"/>
        </w:rPr>
        <w:t xml:space="preserve"> 9</w:t>
      </w:r>
      <w:r w:rsidR="007B3CFF" w:rsidRPr="003D32E2">
        <w:rPr>
          <w:rFonts w:ascii="Times New Roman" w:hAnsi="Times New Roman"/>
          <w:sz w:val="26"/>
          <w:szCs w:val="26"/>
        </w:rPr>
        <w:t xml:space="preserve">, </w:t>
      </w:r>
      <w:r w:rsidR="004701BD">
        <w:rPr>
          <w:rFonts w:ascii="Times New Roman" w:hAnsi="Times New Roman"/>
          <w:sz w:val="26"/>
          <w:szCs w:val="26"/>
        </w:rPr>
        <w:t>земельный участок 37</w:t>
      </w:r>
      <w:r w:rsidR="006E54B5">
        <w:rPr>
          <w:rFonts w:ascii="Times New Roman" w:hAnsi="Times New Roman"/>
          <w:sz w:val="26"/>
          <w:szCs w:val="26"/>
        </w:rPr>
        <w:t>, а именно:</w:t>
      </w:r>
      <w:proofErr w:type="gramEnd"/>
      <w:r w:rsidR="006E54B5">
        <w:rPr>
          <w:rFonts w:ascii="Times New Roman" w:hAnsi="Times New Roman"/>
          <w:sz w:val="26"/>
          <w:szCs w:val="26"/>
        </w:rPr>
        <w:t xml:space="preserve"> «Магазины» (к</w:t>
      </w:r>
      <w:r w:rsidR="003D32E2" w:rsidRPr="003D32E2">
        <w:rPr>
          <w:rFonts w:ascii="Times New Roman" w:hAnsi="Times New Roman"/>
          <w:sz w:val="26"/>
          <w:szCs w:val="26"/>
        </w:rPr>
        <w:t>од 4.4)</w:t>
      </w:r>
      <w:r w:rsidR="00860273">
        <w:rPr>
          <w:rFonts w:ascii="Times New Roman" w:hAnsi="Times New Roman"/>
          <w:sz w:val="26"/>
          <w:szCs w:val="26"/>
        </w:rPr>
        <w:t>,</w:t>
      </w:r>
      <w:r w:rsidR="003D32E2" w:rsidRPr="003D32E2">
        <w:rPr>
          <w:rFonts w:ascii="Times New Roman" w:hAnsi="Times New Roman"/>
          <w:sz w:val="26"/>
          <w:szCs w:val="26"/>
        </w:rPr>
        <w:t xml:space="preserve"> при условии размещения объекта, не причиняющего вреда окружающей среде и санитарному благополучию, не нарушающего права жителей, не требующего установления санитарной зоны</w:t>
      </w:r>
      <w:r w:rsidR="00BE242D" w:rsidRPr="003D32E2">
        <w:rPr>
          <w:rFonts w:ascii="Times New Roman" w:hAnsi="Times New Roman"/>
          <w:sz w:val="26"/>
          <w:szCs w:val="26"/>
        </w:rPr>
        <w:t xml:space="preserve"> </w:t>
      </w:r>
      <w:r w:rsidR="00CA7566" w:rsidRPr="003D32E2">
        <w:rPr>
          <w:rFonts w:ascii="Times New Roman" w:hAnsi="Times New Roman"/>
          <w:sz w:val="26"/>
          <w:szCs w:val="26"/>
        </w:rPr>
        <w:t>(далее</w:t>
      </w:r>
      <w:r w:rsidR="00BA698A" w:rsidRPr="003D32E2">
        <w:rPr>
          <w:rFonts w:ascii="Times New Roman" w:hAnsi="Times New Roman"/>
          <w:sz w:val="26"/>
          <w:szCs w:val="26"/>
        </w:rPr>
        <w:t xml:space="preserve"> </w:t>
      </w:r>
      <w:r w:rsidR="00CA7566" w:rsidRPr="003D32E2">
        <w:rPr>
          <w:rFonts w:ascii="Times New Roman" w:hAnsi="Times New Roman"/>
          <w:sz w:val="26"/>
          <w:szCs w:val="26"/>
        </w:rPr>
        <w:t>-</w:t>
      </w:r>
      <w:r w:rsidR="00CA7566" w:rsidRPr="009E7125">
        <w:rPr>
          <w:rFonts w:ascii="Times New Roman" w:hAnsi="Times New Roman"/>
          <w:sz w:val="26"/>
          <w:szCs w:val="26"/>
          <w:u w:val="single"/>
        </w:rPr>
        <w:t xml:space="preserve"> Проект)</w:t>
      </w:r>
      <w:r w:rsidR="00860273">
        <w:rPr>
          <w:rFonts w:ascii="Times New Roman" w:hAnsi="Times New Roman"/>
          <w:sz w:val="26"/>
          <w:szCs w:val="26"/>
          <w:u w:val="single"/>
        </w:rPr>
        <w:t>,</w:t>
      </w:r>
      <w:r w:rsidR="00860273" w:rsidRPr="00860273">
        <w:rPr>
          <w:rFonts w:ascii="Times New Roman" w:hAnsi="Times New Roman"/>
          <w:sz w:val="26"/>
          <w:szCs w:val="26"/>
        </w:rPr>
        <w:t>__</w:t>
      </w:r>
      <w:r w:rsidR="004B76EA" w:rsidRPr="004B76EA">
        <w:rPr>
          <w:rFonts w:ascii="Times New Roman" w:hAnsi="Times New Roman" w:cs="Times New Roman"/>
          <w:sz w:val="26"/>
          <w:szCs w:val="26"/>
        </w:rPr>
        <w:t>__</w:t>
      </w:r>
      <w:r w:rsidR="007B3CFF">
        <w:rPr>
          <w:rFonts w:ascii="Times New Roman" w:hAnsi="Times New Roman" w:cs="Times New Roman"/>
          <w:sz w:val="26"/>
          <w:szCs w:val="26"/>
        </w:rPr>
        <w:t>______</w:t>
      </w:r>
      <w:r w:rsidR="003D32E2">
        <w:rPr>
          <w:rFonts w:ascii="Times New Roman" w:hAnsi="Times New Roman" w:cs="Times New Roman"/>
          <w:sz w:val="26"/>
          <w:szCs w:val="26"/>
        </w:rPr>
        <w:t>_______</w:t>
      </w:r>
      <w:r w:rsidR="007B3CFF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860273">
        <w:rPr>
          <w:rFonts w:ascii="Times New Roman" w:hAnsi="Times New Roman" w:cs="Times New Roman"/>
          <w:sz w:val="26"/>
          <w:szCs w:val="26"/>
        </w:rPr>
        <w:t>___</w:t>
      </w:r>
    </w:p>
    <w:p w:rsidR="00334653" w:rsidRPr="000C7073" w:rsidRDefault="00334653" w:rsidP="000C707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C7073">
        <w:rPr>
          <w:rFonts w:ascii="Times New Roman" w:hAnsi="Times New Roman" w:cs="Times New Roman"/>
          <w:sz w:val="22"/>
          <w:szCs w:val="22"/>
        </w:rPr>
        <w:t>(наименование проекта муниципального правового акта)</w:t>
      </w:r>
    </w:p>
    <w:p w:rsidR="00EC53EF" w:rsidRDefault="00EC53EF" w:rsidP="003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334653" w:rsidRDefault="00334653" w:rsidP="003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97DE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 которых приняло </w:t>
      </w:r>
      <w:r w:rsidRPr="00E5060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участие </w:t>
      </w:r>
      <w:r w:rsidR="00DA747D" w:rsidRPr="00E5060A">
        <w:rPr>
          <w:rFonts w:ascii="Times New Roman" w:eastAsia="Times New Roman" w:hAnsi="Times New Roman" w:cs="Times New Roman"/>
          <w:sz w:val="26"/>
          <w:szCs w:val="26"/>
          <w:u w:val="single"/>
        </w:rPr>
        <w:t>0</w:t>
      </w:r>
      <w:r w:rsidRPr="00E5060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человек.</w:t>
      </w:r>
    </w:p>
    <w:p w:rsidR="000B7E71" w:rsidRDefault="000B7E71" w:rsidP="00334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334653" w:rsidRPr="00120DDA" w:rsidRDefault="00DE0F9E" w:rsidP="00860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334653" w:rsidRPr="00120DDA">
        <w:rPr>
          <w:rFonts w:ascii="Times New Roman" w:eastAsia="Times New Roman" w:hAnsi="Times New Roman" w:cs="Times New Roman"/>
          <w:sz w:val="26"/>
          <w:szCs w:val="26"/>
        </w:rPr>
        <w:t xml:space="preserve"> Проект</w:t>
      </w:r>
      <w:r w:rsidR="00205D58" w:rsidRPr="00120DDA">
        <w:rPr>
          <w:rFonts w:ascii="Times New Roman" w:eastAsia="Times New Roman" w:hAnsi="Times New Roman" w:cs="Times New Roman"/>
          <w:sz w:val="26"/>
          <w:szCs w:val="26"/>
        </w:rPr>
        <w:t>у</w:t>
      </w:r>
      <w:r w:rsidR="00ED6ED3" w:rsidRPr="00120D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4653" w:rsidRPr="00120DDA">
        <w:rPr>
          <w:rFonts w:ascii="Times New Roman" w:eastAsia="Times New Roman" w:hAnsi="Times New Roman" w:cs="Times New Roman"/>
          <w:sz w:val="26"/>
          <w:szCs w:val="26"/>
        </w:rPr>
        <w:t xml:space="preserve">предложений и замечаний </w:t>
      </w:r>
      <w:r w:rsidR="00DA747D" w:rsidRPr="00120DD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34653" w:rsidRPr="00120DDA">
        <w:rPr>
          <w:rFonts w:ascii="Times New Roman" w:eastAsia="Times New Roman" w:hAnsi="Times New Roman" w:cs="Times New Roman"/>
          <w:sz w:val="26"/>
          <w:szCs w:val="26"/>
        </w:rPr>
        <w:t xml:space="preserve">участников общественных </w:t>
      </w:r>
      <w:r w:rsidR="00334653" w:rsidRPr="00860273">
        <w:rPr>
          <w:rFonts w:ascii="Times New Roman" w:eastAsia="Times New Roman" w:hAnsi="Times New Roman" w:cs="Times New Roman"/>
          <w:sz w:val="26"/>
          <w:szCs w:val="26"/>
          <w:u w:val="single"/>
        </w:rPr>
        <w:t>обсуждений</w:t>
      </w:r>
      <w:r w:rsidR="00860273" w:rsidRPr="0086027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п</w:t>
      </w:r>
      <w:r w:rsidR="00334653" w:rsidRPr="00120DDA">
        <w:rPr>
          <w:rFonts w:ascii="Times New Roman" w:eastAsia="Times New Roman" w:hAnsi="Times New Roman" w:cs="Times New Roman"/>
          <w:sz w:val="26"/>
          <w:szCs w:val="26"/>
          <w:u w:val="single"/>
        </w:rPr>
        <w:t>оступило</w:t>
      </w:r>
      <w:r w:rsidR="002B5F08" w:rsidRPr="00120DD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– </w:t>
      </w:r>
      <w:r w:rsidR="00DA747D" w:rsidRPr="00120DDA">
        <w:rPr>
          <w:rFonts w:ascii="Times New Roman" w:eastAsia="Times New Roman" w:hAnsi="Times New Roman" w:cs="Times New Roman"/>
          <w:sz w:val="26"/>
          <w:szCs w:val="26"/>
          <w:u w:val="single"/>
        </w:rPr>
        <w:t>0</w:t>
      </w:r>
      <w:r w:rsidR="00334653" w:rsidRPr="00120DD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334653" w:rsidRPr="00120DDA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="00334653" w:rsidRPr="00120DDA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860273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334653" w:rsidRPr="001D4F1C" w:rsidRDefault="00334653" w:rsidP="0033465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120DDA">
        <w:rPr>
          <w:rFonts w:ascii="Times New Roman" w:eastAsia="Times New Roman" w:hAnsi="Times New Roman" w:cs="Times New Roman"/>
        </w:rPr>
        <w:t>(содержание внес</w:t>
      </w:r>
      <w:r w:rsidR="00860273">
        <w:rPr>
          <w:rFonts w:ascii="Times New Roman" w:eastAsia="Times New Roman" w:hAnsi="Times New Roman" w:cs="Times New Roman"/>
        </w:rPr>
        <w:t>ё</w:t>
      </w:r>
      <w:r w:rsidRPr="00120DDA">
        <w:rPr>
          <w:rFonts w:ascii="Times New Roman" w:eastAsia="Times New Roman" w:hAnsi="Times New Roman" w:cs="Times New Roman"/>
        </w:rPr>
        <w:t>нных предложений и замечаний участников общественных обсуждений или публичных слушаний</w:t>
      </w:r>
      <w:r w:rsidRPr="001D4F1C">
        <w:rPr>
          <w:rFonts w:ascii="Times New Roman" w:eastAsia="Times New Roman" w:hAnsi="Times New Roman" w:cs="Times New Roman"/>
        </w:rPr>
        <w:t xml:space="preserve"> с разделением на предложения и замечания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граждан, являющихся участниками общественных обсуждений или публичных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проводятся общественные обсуждения или публичные слушания, и предложения</w:t>
      </w:r>
      <w:r w:rsidR="00922E95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 замечания иных участников общественных обсуждений или публичных слушаний.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</w:p>
    <w:p w:rsidR="00C567D7" w:rsidRDefault="00C567D7" w:rsidP="007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95379" w:rsidRPr="00F62275" w:rsidRDefault="00B95379" w:rsidP="00B9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07924">
        <w:rPr>
          <w:rFonts w:ascii="Times New Roman" w:eastAsia="Times New Roman" w:hAnsi="Times New Roman" w:cs="Times New Roman"/>
          <w:sz w:val="26"/>
          <w:szCs w:val="26"/>
        </w:rPr>
        <w:t>Рекомендации организатора общественных обсуждений представлены в</w:t>
      </w:r>
      <w:r w:rsidRPr="00F6227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107924">
        <w:rPr>
          <w:rFonts w:ascii="Times New Roman" w:eastAsia="Times New Roman" w:hAnsi="Times New Roman" w:cs="Times New Roman"/>
          <w:sz w:val="26"/>
          <w:szCs w:val="26"/>
          <w:u w:val="single"/>
        </w:rPr>
        <w:t>п</w:t>
      </w:r>
      <w:r w:rsidRPr="00F62275">
        <w:rPr>
          <w:rFonts w:ascii="Times New Roman" w:eastAsia="Times New Roman" w:hAnsi="Times New Roman" w:cs="Times New Roman"/>
          <w:sz w:val="26"/>
          <w:szCs w:val="26"/>
          <w:u w:val="single"/>
        </w:rPr>
        <w:t>риложении</w:t>
      </w:r>
      <w:r w:rsidR="0087731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 заключению</w:t>
      </w:r>
      <w:r w:rsidR="00107924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877312" w:rsidRPr="009823CD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Pr="00637313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5761FF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="00860273" w:rsidRPr="00860273">
        <w:rPr>
          <w:rFonts w:ascii="Times New Roman" w:eastAsia="Times New Roman" w:hAnsi="Times New Roman" w:cs="Times New Roman"/>
          <w:sz w:val="26"/>
          <w:szCs w:val="26"/>
        </w:rPr>
        <w:t>_</w:t>
      </w:r>
      <w:r w:rsidR="00107924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D95A25" w:rsidRDefault="00B95379" w:rsidP="00B9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(аргументированные рекомендации организатора общественных обсуждений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</w:t>
      </w:r>
      <w:bookmarkStart w:id="0" w:name="_GoBack"/>
      <w:bookmarkEnd w:id="0"/>
      <w:r w:rsidRPr="00EA2785">
        <w:rPr>
          <w:rFonts w:ascii="Times New Roman" w:eastAsia="Times New Roman" w:hAnsi="Times New Roman" w:cs="Times New Roman"/>
        </w:rPr>
        <w:t>сти или нецелесообразности уч</w:t>
      </w:r>
      <w:r w:rsidR="006E3A8A">
        <w:rPr>
          <w:rFonts w:ascii="Times New Roman" w:eastAsia="Times New Roman" w:hAnsi="Times New Roman" w:cs="Times New Roman"/>
        </w:rPr>
        <w:t>ё</w:t>
      </w:r>
      <w:r w:rsidRPr="00EA2785"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</w:t>
      </w:r>
      <w:r w:rsidR="006E3A8A">
        <w:rPr>
          <w:rFonts w:ascii="Times New Roman" w:eastAsia="Times New Roman" w:hAnsi="Times New Roman" w:cs="Times New Roman"/>
        </w:rPr>
        <w:t>ё</w:t>
      </w:r>
      <w:r w:rsidRPr="00EA2785">
        <w:rPr>
          <w:rFonts w:ascii="Times New Roman" w:eastAsia="Times New Roman" w:hAnsi="Times New Roman" w:cs="Times New Roman"/>
        </w:rPr>
        <w:t>нных участниками общественных обсуждений или публичных слушаний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 xml:space="preserve">предложений и замечаний и выводы по результатам </w:t>
      </w:r>
    </w:p>
    <w:p w:rsidR="00B95379" w:rsidRDefault="00B95379" w:rsidP="00B9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публичных слушаний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C567D7" w:rsidRDefault="00C567D7" w:rsidP="00B9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5379" w:rsidRPr="00A23719" w:rsidRDefault="00B95379" w:rsidP="00B9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2371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Выводы по результатам общественных обсуждений: </w:t>
      </w:r>
    </w:p>
    <w:p w:rsidR="00EA2785" w:rsidRDefault="00EA2785" w:rsidP="00DF5A44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67D7">
        <w:rPr>
          <w:rFonts w:ascii="Times New Roman" w:hAnsi="Times New Roman" w:cs="Times New Roman"/>
          <w:sz w:val="26"/>
          <w:szCs w:val="26"/>
        </w:rPr>
        <w:t>1.</w:t>
      </w:r>
      <w:r w:rsidR="00BE4654" w:rsidRPr="00C567D7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C567D7">
        <w:rPr>
          <w:rFonts w:ascii="Times New Roman" w:hAnsi="Times New Roman" w:cs="Times New Roman"/>
          <w:sz w:val="26"/>
          <w:szCs w:val="26"/>
        </w:rPr>
        <w:t xml:space="preserve"> </w:t>
      </w:r>
      <w:r w:rsidR="0069535B" w:rsidRPr="00C567D7">
        <w:rPr>
          <w:rFonts w:ascii="Times New Roman" w:hAnsi="Times New Roman" w:cs="Times New Roman"/>
          <w:sz w:val="26"/>
          <w:szCs w:val="26"/>
        </w:rPr>
        <w:t xml:space="preserve">по </w:t>
      </w:r>
      <w:r w:rsidR="00BA698A">
        <w:rPr>
          <w:rFonts w:ascii="Times New Roman" w:hAnsi="Times New Roman" w:cs="Times New Roman"/>
          <w:sz w:val="26"/>
          <w:szCs w:val="26"/>
        </w:rPr>
        <w:t>Проект</w:t>
      </w:r>
      <w:r w:rsidR="00577016">
        <w:rPr>
          <w:rFonts w:ascii="Times New Roman" w:hAnsi="Times New Roman" w:cs="Times New Roman"/>
          <w:sz w:val="26"/>
          <w:szCs w:val="26"/>
        </w:rPr>
        <w:t>у</w:t>
      </w:r>
      <w:r w:rsidR="00DF5A44" w:rsidRPr="00C567D7">
        <w:rPr>
          <w:rFonts w:ascii="Times New Roman" w:hAnsi="Times New Roman" w:cs="Times New Roman"/>
          <w:sz w:val="26"/>
          <w:szCs w:val="26"/>
        </w:rPr>
        <w:t xml:space="preserve"> </w:t>
      </w:r>
      <w:r w:rsidRPr="00C567D7">
        <w:rPr>
          <w:rFonts w:ascii="Times New Roman" w:hAnsi="Times New Roman" w:cs="Times New Roman"/>
          <w:sz w:val="26"/>
          <w:szCs w:val="26"/>
        </w:rPr>
        <w:t xml:space="preserve">проведены в соответствии с действующим законодательством </w:t>
      </w:r>
      <w:r w:rsidR="00BF3C17">
        <w:rPr>
          <w:rFonts w:ascii="Times New Roman" w:hAnsi="Times New Roman" w:cs="Times New Roman"/>
          <w:sz w:val="26"/>
          <w:szCs w:val="26"/>
        </w:rPr>
        <w:t>Российской Федерации, п</w:t>
      </w:r>
      <w:r w:rsidR="00AC5C09" w:rsidRPr="00C567D7">
        <w:rPr>
          <w:rFonts w:ascii="Times New Roman" w:hAnsi="Times New Roman" w:cs="Times New Roman"/>
          <w:sz w:val="26"/>
          <w:szCs w:val="26"/>
        </w:rPr>
        <w:t xml:space="preserve">остановлением главы города </w:t>
      </w:r>
      <w:r w:rsidR="00AC5C09" w:rsidRPr="00A63CDC">
        <w:rPr>
          <w:rFonts w:ascii="Times New Roman" w:hAnsi="Times New Roman" w:cs="Times New Roman"/>
          <w:sz w:val="26"/>
          <w:szCs w:val="26"/>
        </w:rPr>
        <w:t>Нефтеюганска</w:t>
      </w:r>
      <w:r w:rsidR="00D15890" w:rsidRPr="00A63CDC">
        <w:rPr>
          <w:rFonts w:ascii="Times New Roman" w:hAnsi="Times New Roman" w:cs="Times New Roman"/>
          <w:sz w:val="26"/>
          <w:szCs w:val="26"/>
        </w:rPr>
        <w:t xml:space="preserve"> </w:t>
      </w:r>
      <w:r w:rsidR="00F560AD">
        <w:rPr>
          <w:rFonts w:ascii="Times New Roman" w:hAnsi="Times New Roman" w:cs="Times New Roman"/>
          <w:sz w:val="26"/>
          <w:szCs w:val="26"/>
        </w:rPr>
        <w:t>17</w:t>
      </w:r>
      <w:r w:rsidR="003D32E2" w:rsidRPr="00F560AD">
        <w:rPr>
          <w:rFonts w:ascii="Times New Roman" w:hAnsi="Times New Roman" w:cs="Times New Roman"/>
          <w:sz w:val="26"/>
          <w:szCs w:val="26"/>
        </w:rPr>
        <w:t>.</w:t>
      </w:r>
      <w:r w:rsidR="00F560AD">
        <w:rPr>
          <w:rFonts w:ascii="Times New Roman" w:hAnsi="Times New Roman" w:cs="Times New Roman"/>
          <w:sz w:val="26"/>
          <w:szCs w:val="26"/>
        </w:rPr>
        <w:t>05</w:t>
      </w:r>
      <w:r w:rsidR="003D32E2" w:rsidRPr="00F560AD">
        <w:rPr>
          <w:rFonts w:ascii="Times New Roman" w:hAnsi="Times New Roman" w:cs="Times New Roman"/>
          <w:sz w:val="26"/>
          <w:szCs w:val="26"/>
        </w:rPr>
        <w:t xml:space="preserve">.2024 № </w:t>
      </w:r>
      <w:r w:rsidR="00F560AD">
        <w:rPr>
          <w:rFonts w:ascii="Times New Roman" w:hAnsi="Times New Roman" w:cs="Times New Roman"/>
          <w:sz w:val="26"/>
          <w:szCs w:val="26"/>
        </w:rPr>
        <w:t>54</w:t>
      </w:r>
      <w:r w:rsidR="00120DDA">
        <w:rPr>
          <w:rFonts w:ascii="Times New Roman" w:hAnsi="Times New Roman" w:cs="Times New Roman"/>
          <w:sz w:val="26"/>
          <w:szCs w:val="26"/>
        </w:rPr>
        <w:t>,</w:t>
      </w:r>
      <w:r w:rsidR="00A63CDC" w:rsidRPr="00A63CDC">
        <w:rPr>
          <w:rFonts w:ascii="Times New Roman" w:hAnsi="Times New Roman" w:cs="Times New Roman"/>
          <w:sz w:val="26"/>
          <w:szCs w:val="26"/>
        </w:rPr>
        <w:t xml:space="preserve"> </w:t>
      </w:r>
      <w:r w:rsidR="00577016">
        <w:rPr>
          <w:rFonts w:ascii="Times New Roman" w:hAnsi="Times New Roman"/>
          <w:sz w:val="26"/>
          <w:szCs w:val="26"/>
        </w:rPr>
        <w:t>Порядком</w:t>
      </w:r>
      <w:r w:rsidR="00C567D7" w:rsidRPr="00C567D7">
        <w:rPr>
          <w:rFonts w:ascii="Times New Roman" w:hAnsi="Times New Roman"/>
          <w:sz w:val="26"/>
          <w:szCs w:val="26"/>
        </w:rPr>
        <w:t xml:space="preserve"> организации и проведения </w:t>
      </w:r>
      <w:r w:rsidR="00C567D7" w:rsidRPr="00C567D7">
        <w:rPr>
          <w:rFonts w:ascii="Times New Roman" w:hAnsi="Times New Roman"/>
          <w:sz w:val="26"/>
          <w:szCs w:val="26"/>
        </w:rPr>
        <w:lastRenderedPageBreak/>
        <w:t>общественных обсуждений, публичных слушаний по вопросам градостроительной деятельности в городе Нефтеюганске, утверждённым решением Думы города от 28.09.2022 № 192-VI</w:t>
      </w:r>
      <w:r w:rsidR="00C567D7" w:rsidRPr="00C567D7">
        <w:rPr>
          <w:rFonts w:ascii="Times New Roman" w:hAnsi="Times New Roman"/>
          <w:sz w:val="26"/>
          <w:szCs w:val="26"/>
          <w:lang w:val="en-US"/>
        </w:rPr>
        <w:t>I</w:t>
      </w:r>
      <w:r w:rsidR="00C567D7" w:rsidRPr="00C567D7">
        <w:rPr>
          <w:rFonts w:ascii="Times New Roman" w:hAnsi="Times New Roman"/>
          <w:sz w:val="26"/>
          <w:szCs w:val="26"/>
        </w:rPr>
        <w:t>, административным регламентом предоставления муниципальной услуги «Предоставление разрешения на условно разреш</w:t>
      </w:r>
      <w:r w:rsidR="00F560AD">
        <w:rPr>
          <w:rFonts w:ascii="Times New Roman" w:hAnsi="Times New Roman"/>
          <w:sz w:val="26"/>
          <w:szCs w:val="26"/>
        </w:rPr>
        <w:t>ё</w:t>
      </w:r>
      <w:r w:rsidR="00C567D7" w:rsidRPr="00C567D7">
        <w:rPr>
          <w:rFonts w:ascii="Times New Roman" w:hAnsi="Times New Roman"/>
          <w:sz w:val="26"/>
          <w:szCs w:val="26"/>
        </w:rPr>
        <w:t>нный вид использования земельного участка или объекта капитального строительства», утвержд</w:t>
      </w:r>
      <w:r w:rsidR="00F560AD">
        <w:rPr>
          <w:rFonts w:ascii="Times New Roman" w:hAnsi="Times New Roman"/>
          <w:sz w:val="26"/>
          <w:szCs w:val="26"/>
        </w:rPr>
        <w:t>ё</w:t>
      </w:r>
      <w:r w:rsidR="00C567D7" w:rsidRPr="00C567D7">
        <w:rPr>
          <w:rFonts w:ascii="Times New Roman" w:hAnsi="Times New Roman"/>
          <w:sz w:val="26"/>
          <w:szCs w:val="26"/>
        </w:rPr>
        <w:t>нным</w:t>
      </w:r>
      <w:proofErr w:type="gramEnd"/>
      <w:r w:rsidR="00C567D7" w:rsidRPr="00C567D7">
        <w:rPr>
          <w:rFonts w:ascii="Times New Roman" w:hAnsi="Times New Roman"/>
          <w:sz w:val="26"/>
          <w:szCs w:val="26"/>
        </w:rPr>
        <w:t xml:space="preserve"> постановлением администрации города Нефтеюганска от 25.07.2022 № </w:t>
      </w:r>
      <w:r w:rsidR="00C567D7" w:rsidRPr="00FD2EBA">
        <w:rPr>
          <w:rFonts w:ascii="Times New Roman" w:hAnsi="Times New Roman"/>
          <w:sz w:val="26"/>
          <w:szCs w:val="26"/>
        </w:rPr>
        <w:t>93-</w:t>
      </w:r>
      <w:r w:rsidR="00C567D7" w:rsidRPr="004130FC">
        <w:rPr>
          <w:rFonts w:ascii="Times New Roman" w:hAnsi="Times New Roman"/>
          <w:sz w:val="26"/>
          <w:szCs w:val="26"/>
        </w:rPr>
        <w:t>нп</w:t>
      </w:r>
      <w:r w:rsidR="00FD2EBA" w:rsidRPr="004130FC">
        <w:rPr>
          <w:rFonts w:ascii="Times New Roman" w:hAnsi="Times New Roman"/>
          <w:sz w:val="26"/>
          <w:szCs w:val="26"/>
        </w:rPr>
        <w:t xml:space="preserve"> (</w:t>
      </w:r>
      <w:r w:rsidR="00120DDA" w:rsidRPr="004130FC">
        <w:rPr>
          <w:rFonts w:ascii="Times New Roman" w:hAnsi="Times New Roman"/>
          <w:sz w:val="26"/>
          <w:szCs w:val="26"/>
        </w:rPr>
        <w:t xml:space="preserve">с </w:t>
      </w:r>
      <w:r w:rsidR="00AF7900">
        <w:rPr>
          <w:rFonts w:ascii="Times New Roman" w:hAnsi="Times New Roman"/>
          <w:sz w:val="26"/>
          <w:szCs w:val="26"/>
        </w:rPr>
        <w:t xml:space="preserve">внесёнными </w:t>
      </w:r>
      <w:r w:rsidR="00120DDA" w:rsidRPr="004130FC">
        <w:rPr>
          <w:rFonts w:ascii="Times New Roman" w:hAnsi="Times New Roman"/>
          <w:sz w:val="26"/>
          <w:szCs w:val="26"/>
        </w:rPr>
        <w:t>изменениями</w:t>
      </w:r>
      <w:r w:rsidR="00FD2EBA" w:rsidRPr="004130FC">
        <w:rPr>
          <w:rFonts w:ascii="Times New Roman" w:hAnsi="Times New Roman"/>
          <w:sz w:val="26"/>
          <w:szCs w:val="26"/>
        </w:rPr>
        <w:t xml:space="preserve"> от 2</w:t>
      </w:r>
      <w:r w:rsidR="004130FC" w:rsidRPr="004130FC">
        <w:rPr>
          <w:rFonts w:ascii="Times New Roman" w:hAnsi="Times New Roman"/>
          <w:sz w:val="26"/>
          <w:szCs w:val="26"/>
        </w:rPr>
        <w:t>8</w:t>
      </w:r>
      <w:r w:rsidR="00FD2EBA" w:rsidRPr="004130FC">
        <w:rPr>
          <w:rFonts w:ascii="Times New Roman" w:hAnsi="Times New Roman"/>
          <w:sz w:val="26"/>
          <w:szCs w:val="26"/>
        </w:rPr>
        <w:t>.11.2023 №1</w:t>
      </w:r>
      <w:r w:rsidR="004130FC" w:rsidRPr="004130FC">
        <w:rPr>
          <w:rFonts w:ascii="Times New Roman" w:hAnsi="Times New Roman"/>
          <w:sz w:val="26"/>
          <w:szCs w:val="26"/>
        </w:rPr>
        <w:t>45</w:t>
      </w:r>
      <w:r w:rsidR="00FD2EBA" w:rsidRPr="004130FC">
        <w:rPr>
          <w:rFonts w:ascii="Times New Roman" w:hAnsi="Times New Roman"/>
          <w:sz w:val="26"/>
          <w:szCs w:val="26"/>
        </w:rPr>
        <w:t>-</w:t>
      </w:r>
      <w:r w:rsidR="004130FC" w:rsidRPr="004130FC">
        <w:rPr>
          <w:rFonts w:ascii="Times New Roman" w:hAnsi="Times New Roman"/>
          <w:sz w:val="26"/>
          <w:szCs w:val="26"/>
        </w:rPr>
        <w:t>н</w:t>
      </w:r>
      <w:r w:rsidR="00FD2EBA" w:rsidRPr="004130FC">
        <w:rPr>
          <w:rFonts w:ascii="Times New Roman" w:hAnsi="Times New Roman"/>
          <w:sz w:val="26"/>
          <w:szCs w:val="26"/>
        </w:rPr>
        <w:t>п</w:t>
      </w:r>
      <w:r w:rsidR="00120DDA" w:rsidRPr="004130FC">
        <w:rPr>
          <w:rFonts w:ascii="Times New Roman" w:hAnsi="Times New Roman"/>
          <w:sz w:val="26"/>
          <w:szCs w:val="26"/>
        </w:rPr>
        <w:t>)</w:t>
      </w:r>
      <w:r w:rsidR="00FD2EBA" w:rsidRPr="004130FC">
        <w:rPr>
          <w:rFonts w:ascii="Times New Roman" w:hAnsi="Times New Roman"/>
          <w:sz w:val="26"/>
          <w:szCs w:val="26"/>
        </w:rPr>
        <w:t>.</w:t>
      </w:r>
    </w:p>
    <w:p w:rsidR="00685269" w:rsidRPr="00C567D7" w:rsidRDefault="00685269" w:rsidP="00DF5A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2.</w:t>
      </w:r>
      <w:r w:rsidRPr="00685269">
        <w:rPr>
          <w:rFonts w:ascii="Times New Roman" w:hAnsi="Times New Roman"/>
          <w:sz w:val="26"/>
          <w:szCs w:val="26"/>
        </w:rPr>
        <w:t xml:space="preserve">Рекомендовать главе города Нефтеюганска </w:t>
      </w:r>
      <w:r w:rsidR="00295727">
        <w:rPr>
          <w:rFonts w:ascii="Times New Roman" w:hAnsi="Times New Roman"/>
          <w:sz w:val="26"/>
          <w:szCs w:val="26"/>
        </w:rPr>
        <w:t xml:space="preserve">принять решение о предоставлении </w:t>
      </w:r>
      <w:r w:rsidR="004701BD">
        <w:rPr>
          <w:rFonts w:ascii="Times New Roman" w:hAnsi="Times New Roman"/>
          <w:sz w:val="26"/>
          <w:szCs w:val="26"/>
        </w:rPr>
        <w:t>Мехоношиной Марии Евгеньевне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5269">
        <w:rPr>
          <w:rFonts w:ascii="Times New Roman" w:hAnsi="Times New Roman"/>
          <w:sz w:val="26"/>
          <w:szCs w:val="26"/>
        </w:rPr>
        <w:t>разрешения на условно разрешённый вид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7125">
        <w:rPr>
          <w:rFonts w:ascii="Times New Roman" w:hAnsi="Times New Roman"/>
          <w:sz w:val="26"/>
          <w:szCs w:val="26"/>
        </w:rPr>
        <w:t>«</w:t>
      </w:r>
      <w:r w:rsidR="007B3CFF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бслуживание</w:t>
      </w:r>
      <w:r w:rsidR="007B3CFF">
        <w:rPr>
          <w:rFonts w:ascii="Times New Roman" w:hAnsi="Times New Roman"/>
          <w:sz w:val="26"/>
          <w:szCs w:val="26"/>
        </w:rPr>
        <w:t xml:space="preserve"> жилой застройки» (код 2</w:t>
      </w:r>
      <w:r>
        <w:rPr>
          <w:rFonts w:ascii="Times New Roman" w:hAnsi="Times New Roman"/>
          <w:sz w:val="26"/>
          <w:szCs w:val="26"/>
        </w:rPr>
        <w:t>.7)</w:t>
      </w:r>
      <w:r w:rsidRPr="00685269">
        <w:rPr>
          <w:rFonts w:ascii="Times New Roman" w:hAnsi="Times New Roman"/>
          <w:sz w:val="26"/>
          <w:szCs w:val="26"/>
        </w:rPr>
        <w:t xml:space="preserve"> использования земельного участка с кадастровым номером 86:20:00000</w:t>
      </w:r>
      <w:r w:rsidR="00AF7900">
        <w:rPr>
          <w:rFonts w:ascii="Times New Roman" w:hAnsi="Times New Roman"/>
          <w:sz w:val="26"/>
          <w:szCs w:val="26"/>
        </w:rPr>
        <w:t>4</w:t>
      </w:r>
      <w:r w:rsidR="007B3CFF">
        <w:rPr>
          <w:rFonts w:ascii="Times New Roman" w:hAnsi="Times New Roman"/>
          <w:sz w:val="26"/>
          <w:szCs w:val="26"/>
        </w:rPr>
        <w:t>4</w:t>
      </w:r>
      <w:r w:rsidRPr="00685269">
        <w:rPr>
          <w:rFonts w:ascii="Times New Roman" w:hAnsi="Times New Roman"/>
          <w:sz w:val="26"/>
          <w:szCs w:val="26"/>
        </w:rPr>
        <w:t>:</w:t>
      </w:r>
      <w:r w:rsidR="007B3CFF">
        <w:rPr>
          <w:rFonts w:ascii="Times New Roman" w:hAnsi="Times New Roman"/>
          <w:sz w:val="26"/>
          <w:szCs w:val="26"/>
        </w:rPr>
        <w:t>2</w:t>
      </w:r>
      <w:r w:rsidR="00AF7900">
        <w:rPr>
          <w:rFonts w:ascii="Times New Roman" w:hAnsi="Times New Roman"/>
          <w:sz w:val="26"/>
          <w:szCs w:val="26"/>
        </w:rPr>
        <w:t>2</w:t>
      </w:r>
      <w:r w:rsidRPr="00685269">
        <w:rPr>
          <w:rFonts w:ascii="Times New Roman" w:hAnsi="Times New Roman"/>
          <w:sz w:val="26"/>
          <w:szCs w:val="26"/>
        </w:rPr>
        <w:t xml:space="preserve">, расположенного по адресу: город Нефтеюганск, </w:t>
      </w:r>
      <w:r w:rsidR="007B3CFF" w:rsidRPr="007B3CFF">
        <w:rPr>
          <w:rFonts w:ascii="Times New Roman" w:hAnsi="Times New Roman"/>
          <w:sz w:val="26"/>
          <w:szCs w:val="26"/>
        </w:rPr>
        <w:t>микр</w:t>
      </w:r>
      <w:r w:rsidR="007B3CFF">
        <w:rPr>
          <w:rFonts w:ascii="Times New Roman" w:hAnsi="Times New Roman"/>
          <w:sz w:val="26"/>
          <w:szCs w:val="26"/>
        </w:rPr>
        <w:t xml:space="preserve">орайон </w:t>
      </w:r>
      <w:r w:rsidR="004701BD">
        <w:rPr>
          <w:rFonts w:ascii="Times New Roman" w:hAnsi="Times New Roman"/>
          <w:sz w:val="26"/>
          <w:szCs w:val="26"/>
        </w:rPr>
        <w:t>9</w:t>
      </w:r>
      <w:r w:rsidR="007B3CFF">
        <w:rPr>
          <w:rFonts w:ascii="Times New Roman" w:hAnsi="Times New Roman"/>
          <w:sz w:val="26"/>
          <w:szCs w:val="26"/>
        </w:rPr>
        <w:t xml:space="preserve">, </w:t>
      </w:r>
      <w:r w:rsidR="004701BD">
        <w:rPr>
          <w:rFonts w:ascii="Times New Roman" w:hAnsi="Times New Roman"/>
          <w:sz w:val="26"/>
          <w:szCs w:val="26"/>
        </w:rPr>
        <w:t>земельный участок 37</w:t>
      </w:r>
      <w:r w:rsidR="006E54B5">
        <w:rPr>
          <w:rFonts w:ascii="Times New Roman" w:hAnsi="Times New Roman"/>
          <w:sz w:val="26"/>
          <w:szCs w:val="26"/>
        </w:rPr>
        <w:t>, а именно: «Магазины» (код 4.4)</w:t>
      </w:r>
      <w:r w:rsidR="00A73638">
        <w:rPr>
          <w:rFonts w:ascii="Times New Roman" w:hAnsi="Times New Roman"/>
          <w:sz w:val="26"/>
          <w:szCs w:val="26"/>
        </w:rPr>
        <w:t>,</w:t>
      </w:r>
      <w:r w:rsidR="006E54B5">
        <w:rPr>
          <w:rFonts w:ascii="Times New Roman" w:hAnsi="Times New Roman"/>
          <w:sz w:val="26"/>
          <w:szCs w:val="26"/>
        </w:rPr>
        <w:t xml:space="preserve"> при условии размещения объекта, не причиняющего вреда окружающей среде и санитарному благополучию, не нарушающего права жителей, не требующего установления санитарной зоны</w:t>
      </w:r>
      <w:r w:rsidR="00295727">
        <w:rPr>
          <w:rFonts w:ascii="Times New Roman" w:hAnsi="Times New Roman"/>
          <w:sz w:val="26"/>
          <w:szCs w:val="26"/>
        </w:rPr>
        <w:t>.</w:t>
      </w:r>
    </w:p>
    <w:p w:rsidR="00331109" w:rsidRPr="00E62832" w:rsidRDefault="00EA2785" w:rsidP="00DA747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DEF">
        <w:rPr>
          <w:rFonts w:ascii="Times New Roman" w:hAnsi="Times New Roman" w:cs="Times New Roman"/>
          <w:sz w:val="26"/>
          <w:szCs w:val="26"/>
        </w:rPr>
        <w:t xml:space="preserve">3.Опубликовать заключение о результатах </w:t>
      </w:r>
      <w:r w:rsidR="00BE4654" w:rsidRPr="00397DE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397DEF">
        <w:rPr>
          <w:rFonts w:ascii="Times New Roman" w:hAnsi="Times New Roman" w:cs="Times New Roman"/>
          <w:sz w:val="26"/>
          <w:szCs w:val="26"/>
        </w:rPr>
        <w:t xml:space="preserve"> </w:t>
      </w:r>
      <w:r w:rsidR="000F40EE" w:rsidRPr="00397DEF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BF3C17">
        <w:rPr>
          <w:rFonts w:ascii="Times New Roman" w:hAnsi="Times New Roman" w:cs="Times New Roman"/>
          <w:sz w:val="26"/>
          <w:szCs w:val="26"/>
        </w:rPr>
        <w:t>Проект</w:t>
      </w:r>
      <w:r w:rsidR="005C6C56">
        <w:rPr>
          <w:rFonts w:ascii="Times New Roman" w:hAnsi="Times New Roman" w:cs="Times New Roman"/>
          <w:sz w:val="26"/>
          <w:szCs w:val="26"/>
        </w:rPr>
        <w:t>у</w:t>
      </w:r>
      <w:r w:rsidR="000F40EE" w:rsidRPr="00397DEF">
        <w:rPr>
          <w:rFonts w:ascii="Times New Roman" w:hAnsi="Times New Roman" w:cs="Times New Roman"/>
          <w:sz w:val="26"/>
          <w:szCs w:val="26"/>
        </w:rPr>
        <w:t xml:space="preserve"> </w:t>
      </w:r>
      <w:r w:rsidRPr="00E62832">
        <w:rPr>
          <w:rFonts w:ascii="Times New Roman" w:hAnsi="Times New Roman" w:cs="Times New Roman"/>
          <w:sz w:val="26"/>
          <w:szCs w:val="26"/>
        </w:rPr>
        <w:t>в газете «Здравствуйте, нефтеюганцы!» и разместить на официальном сайте органов местного самоуправления города Нефтеюганска</w:t>
      </w:r>
      <w:r w:rsidR="00190269" w:rsidRPr="00E62832">
        <w:rPr>
          <w:rFonts w:ascii="Times New Roman" w:hAnsi="Times New Roman" w:cs="Times New Roman"/>
          <w:sz w:val="26"/>
          <w:szCs w:val="26"/>
        </w:rPr>
        <w:t>.</w:t>
      </w:r>
    </w:p>
    <w:p w:rsidR="008A1DF9" w:rsidRDefault="008A1DF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6C56" w:rsidRDefault="005C6C56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A2785" w:rsidRPr="00090E14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90E1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Председатель </w:t>
      </w:r>
      <w:r w:rsidR="00B34E6D" w:rsidRPr="00090E14">
        <w:rPr>
          <w:rFonts w:ascii="Times New Roman" w:eastAsia="Times New Roman" w:hAnsi="Times New Roman" w:cs="Times New Roman"/>
          <w:sz w:val="26"/>
          <w:szCs w:val="26"/>
          <w:u w:val="single"/>
        </w:rPr>
        <w:t>общественных обсуждений</w:t>
      </w:r>
      <w:r w:rsidR="00EA2785" w:rsidRPr="00090E14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</w:p>
    <w:p w:rsidR="004F2D00" w:rsidRPr="00090E14" w:rsidRDefault="00090E14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E14">
        <w:rPr>
          <w:rFonts w:ascii="Times New Roman" w:eastAsia="Times New Roman" w:hAnsi="Times New Roman" w:cs="Times New Roman"/>
          <w:sz w:val="26"/>
          <w:szCs w:val="26"/>
        </w:rPr>
        <w:t>Временно и</w:t>
      </w:r>
      <w:r w:rsidR="004F2D00" w:rsidRPr="00090E14">
        <w:rPr>
          <w:rFonts w:ascii="Times New Roman" w:eastAsia="Times New Roman" w:hAnsi="Times New Roman" w:cs="Times New Roman"/>
          <w:sz w:val="26"/>
          <w:szCs w:val="26"/>
        </w:rPr>
        <w:t>сполняющий обязанности д</w:t>
      </w:r>
      <w:r w:rsidR="00475291" w:rsidRPr="00090E14">
        <w:rPr>
          <w:rFonts w:ascii="Times New Roman" w:eastAsia="Times New Roman" w:hAnsi="Times New Roman" w:cs="Times New Roman"/>
          <w:sz w:val="26"/>
          <w:szCs w:val="26"/>
        </w:rPr>
        <w:t>иректор</w:t>
      </w:r>
      <w:r w:rsidR="004F2D00" w:rsidRPr="00090E1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75291" w:rsidRPr="00090E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E3200" w:rsidRPr="00090E14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E14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градостроительства </w:t>
      </w:r>
    </w:p>
    <w:p w:rsidR="00EA2785" w:rsidRPr="00090E14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E14">
        <w:rPr>
          <w:rFonts w:ascii="Times New Roman" w:eastAsia="Times New Roman" w:hAnsi="Times New Roman" w:cs="Times New Roman"/>
          <w:sz w:val="26"/>
          <w:szCs w:val="26"/>
        </w:rPr>
        <w:t>и земельных</w:t>
      </w:r>
      <w:r w:rsidR="009E3200" w:rsidRPr="00090E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0E14">
        <w:rPr>
          <w:rFonts w:ascii="Times New Roman" w:eastAsia="Times New Roman" w:hAnsi="Times New Roman" w:cs="Times New Roman"/>
          <w:sz w:val="26"/>
          <w:szCs w:val="26"/>
        </w:rPr>
        <w:t xml:space="preserve">отношений администрации </w:t>
      </w:r>
    </w:p>
    <w:p w:rsidR="006E672D" w:rsidRPr="00090E14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90E14">
        <w:rPr>
          <w:rFonts w:ascii="Times New Roman" w:eastAsia="Times New Roman" w:hAnsi="Times New Roman" w:cs="Times New Roman"/>
          <w:sz w:val="26"/>
          <w:szCs w:val="26"/>
        </w:rPr>
        <w:t>города Нефтеюганска</w:t>
      </w:r>
      <w:r w:rsidR="00AC3E22" w:rsidRPr="00090E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1109" w:rsidRPr="00090E14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090E14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666C30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9E3200" w:rsidRPr="00090E14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6E672D" w:rsidRPr="00090E14">
        <w:rPr>
          <w:rFonts w:ascii="Times New Roman" w:eastAsia="Times New Roman" w:hAnsi="Times New Roman" w:cs="Times New Roman"/>
          <w:sz w:val="26"/>
          <w:szCs w:val="26"/>
        </w:rPr>
        <w:t>_</w:t>
      </w:r>
      <w:r w:rsidR="006866F2" w:rsidRPr="00090E14">
        <w:rPr>
          <w:rFonts w:ascii="Times New Roman" w:eastAsia="Times New Roman" w:hAnsi="Times New Roman" w:cs="Times New Roman"/>
          <w:sz w:val="26"/>
          <w:szCs w:val="26"/>
        </w:rPr>
        <w:t>_</w:t>
      </w:r>
      <w:r w:rsidR="00F21B98">
        <w:rPr>
          <w:rFonts w:ascii="Times New Roman" w:eastAsia="Times New Roman" w:hAnsi="Times New Roman" w:cs="Times New Roman"/>
          <w:sz w:val="26"/>
          <w:szCs w:val="26"/>
        </w:rPr>
        <w:t>_</w:t>
      </w:r>
      <w:r w:rsidR="003E54ED">
        <w:rPr>
          <w:rFonts w:ascii="Times New Roman" w:eastAsia="Times New Roman" w:hAnsi="Times New Roman" w:cs="Times New Roman"/>
          <w:sz w:val="26"/>
          <w:szCs w:val="26"/>
        </w:rPr>
        <w:t>__</w:t>
      </w:r>
      <w:r w:rsidR="00F21B98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6E672D" w:rsidRPr="00090E14">
        <w:rPr>
          <w:rFonts w:ascii="Times New Roman" w:eastAsia="Times New Roman" w:hAnsi="Times New Roman" w:cs="Times New Roman"/>
          <w:sz w:val="26"/>
          <w:szCs w:val="26"/>
        </w:rPr>
        <w:t>_</w:t>
      </w:r>
      <w:r w:rsidR="00666C30">
        <w:rPr>
          <w:rFonts w:ascii="Times New Roman" w:eastAsia="Times New Roman" w:hAnsi="Times New Roman" w:cs="Times New Roman"/>
          <w:sz w:val="26"/>
          <w:szCs w:val="26"/>
        </w:rPr>
        <w:t>Ю.Н.Субботин</w:t>
      </w:r>
    </w:p>
    <w:p w:rsidR="00475291" w:rsidRDefault="0047529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666C30" w:rsidRDefault="00666C3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E3200" w:rsidRPr="00090E14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90E1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Секретарь </w:t>
      </w:r>
      <w:r w:rsidR="00B34E6D" w:rsidRPr="00090E14">
        <w:rPr>
          <w:rFonts w:ascii="Times New Roman" w:eastAsia="Times New Roman" w:hAnsi="Times New Roman" w:cs="Times New Roman"/>
          <w:sz w:val="26"/>
          <w:szCs w:val="26"/>
          <w:u w:val="single"/>
        </w:rPr>
        <w:t>общественных обсуждений</w:t>
      </w:r>
      <w:r w:rsidR="009E3200" w:rsidRPr="00090E14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</w:p>
    <w:p w:rsidR="00E62832" w:rsidRDefault="00A73638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Главный специалист</w:t>
      </w:r>
      <w:r w:rsidR="00E62832">
        <w:rPr>
          <w:rFonts w:ascii="Times New Roman" w:eastAsia="Times New Roman" w:hAnsi="Times New Roman" w:cs="Times New Roman"/>
          <w:sz w:val="26"/>
          <w:szCs w:val="26"/>
        </w:rPr>
        <w:t xml:space="preserve"> отдела территориального планирования</w:t>
      </w:r>
    </w:p>
    <w:p w:rsidR="009E3200" w:rsidRPr="00090E14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E14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градостроительства и земельных отношений </w:t>
      </w:r>
    </w:p>
    <w:p w:rsidR="00331109" w:rsidRPr="00397DEF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E14">
        <w:rPr>
          <w:rFonts w:ascii="Times New Roman" w:eastAsia="Times New Roman" w:hAnsi="Times New Roman" w:cs="Times New Roman"/>
          <w:sz w:val="26"/>
          <w:szCs w:val="26"/>
        </w:rPr>
        <w:t>администрации города Нефтеюганска</w:t>
      </w:r>
      <w:r w:rsidR="003874D3" w:rsidRPr="00090E14">
        <w:rPr>
          <w:rFonts w:ascii="Times New Roman" w:eastAsia="Times New Roman" w:hAnsi="Times New Roman" w:cs="Times New Roman"/>
          <w:sz w:val="26"/>
          <w:szCs w:val="26"/>
        </w:rPr>
        <w:t>_</w:t>
      </w:r>
      <w:r w:rsidR="00F17926" w:rsidRPr="00090E14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090E14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EA2785" w:rsidRPr="00090E14">
        <w:rPr>
          <w:rFonts w:ascii="Times New Roman" w:eastAsia="Times New Roman" w:hAnsi="Times New Roman" w:cs="Times New Roman"/>
          <w:sz w:val="26"/>
          <w:szCs w:val="26"/>
        </w:rPr>
        <w:t>_</w:t>
      </w:r>
      <w:r w:rsidR="00DC02E4" w:rsidRPr="00090E14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B2781C" w:rsidRPr="00090E14">
        <w:rPr>
          <w:rFonts w:ascii="Times New Roman" w:eastAsia="Times New Roman" w:hAnsi="Times New Roman" w:cs="Times New Roman"/>
          <w:sz w:val="26"/>
          <w:szCs w:val="26"/>
        </w:rPr>
        <w:t>_</w:t>
      </w:r>
      <w:r w:rsidR="006E672D" w:rsidRPr="00090E14">
        <w:rPr>
          <w:rFonts w:ascii="Times New Roman" w:eastAsia="Times New Roman" w:hAnsi="Times New Roman" w:cs="Times New Roman"/>
          <w:sz w:val="26"/>
          <w:szCs w:val="26"/>
        </w:rPr>
        <w:t>__</w:t>
      </w:r>
      <w:r w:rsidR="00DC02E4" w:rsidRPr="00090E14">
        <w:rPr>
          <w:rFonts w:ascii="Times New Roman" w:eastAsia="Times New Roman" w:hAnsi="Times New Roman" w:cs="Times New Roman"/>
          <w:sz w:val="26"/>
          <w:szCs w:val="26"/>
        </w:rPr>
        <w:t>_</w:t>
      </w:r>
      <w:r w:rsidR="00F849D4" w:rsidRPr="00090E14">
        <w:rPr>
          <w:rFonts w:ascii="Times New Roman" w:eastAsia="Times New Roman" w:hAnsi="Times New Roman" w:cs="Times New Roman"/>
          <w:sz w:val="26"/>
          <w:szCs w:val="26"/>
        </w:rPr>
        <w:t>_</w:t>
      </w:r>
      <w:r w:rsidR="00DC02E4" w:rsidRPr="00090E14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F21B98">
        <w:rPr>
          <w:rFonts w:ascii="Times New Roman" w:eastAsia="Times New Roman" w:hAnsi="Times New Roman" w:cs="Times New Roman"/>
          <w:sz w:val="26"/>
          <w:szCs w:val="26"/>
        </w:rPr>
        <w:t>_</w:t>
      </w:r>
      <w:r w:rsidR="003E54ED">
        <w:rPr>
          <w:rFonts w:ascii="Times New Roman" w:eastAsia="Times New Roman" w:hAnsi="Times New Roman" w:cs="Times New Roman"/>
          <w:sz w:val="26"/>
          <w:szCs w:val="26"/>
        </w:rPr>
        <w:t>_</w:t>
      </w:r>
      <w:r w:rsidR="00F21B98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190269" w:rsidRPr="00090E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3638">
        <w:rPr>
          <w:rFonts w:ascii="Times New Roman" w:eastAsia="Times New Roman" w:hAnsi="Times New Roman" w:cs="Times New Roman"/>
          <w:sz w:val="26"/>
          <w:szCs w:val="26"/>
        </w:rPr>
        <w:t>Э.Р.Паничева</w:t>
      </w:r>
      <w:proofErr w:type="spellEnd"/>
    </w:p>
    <w:p w:rsidR="00AC3E22" w:rsidRDefault="00AC3E22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666C30" w:rsidRDefault="00666C3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666C30" w:rsidRDefault="00666C3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C6C56" w:rsidRDefault="005C6C5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3A166F" w:rsidRDefault="003A166F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3A166F" w:rsidRDefault="003A166F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3A166F" w:rsidRDefault="003A166F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62275" w:rsidRDefault="00331109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F62275" w:rsidSect="007C0F9F">
          <w:headerReference w:type="default" r:id="rId9"/>
          <w:pgSz w:w="11905" w:h="16838"/>
          <w:pgMar w:top="567" w:right="567" w:bottom="567" w:left="1701" w:header="0" w:footer="0" w:gutter="0"/>
          <w:cols w:space="720"/>
          <w:noEndnote/>
          <w:titlePg/>
          <w:docGrid w:linePitch="299"/>
        </w:sectPr>
      </w:pPr>
      <w:r w:rsidRPr="008514B3">
        <w:rPr>
          <w:rFonts w:ascii="Times New Roman" w:eastAsia="Times New Roman" w:hAnsi="Times New Roman" w:cs="Times New Roman"/>
          <w:sz w:val="18"/>
          <w:szCs w:val="18"/>
        </w:rPr>
        <w:t xml:space="preserve">   &lt;*&gt;  Заключение  о  результатах  общественных  обсуждений или публичных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слушаний  подлежит  опубликованию  в  газете "Здравствуйте, нефтеюганцы!" и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разме</w:t>
      </w:r>
      <w:r w:rsidR="00AF446C">
        <w:rPr>
          <w:rFonts w:ascii="Times New Roman" w:eastAsia="Times New Roman" w:hAnsi="Times New Roman" w:cs="Times New Roman"/>
          <w:sz w:val="18"/>
          <w:szCs w:val="18"/>
        </w:rPr>
        <w:t xml:space="preserve">щается на официальном  сайте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органов местного самоуправления в сети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Интернет.</w:t>
      </w:r>
    </w:p>
    <w:p w:rsidR="00B42A63" w:rsidRPr="00B42A63" w:rsidRDefault="00B42A63" w:rsidP="00BF3C1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заключению</w:t>
      </w:r>
    </w:p>
    <w:p w:rsidR="00B42A63" w:rsidRPr="00B42A63" w:rsidRDefault="00B42A63" w:rsidP="00BF3C1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</w:t>
      </w:r>
      <w:r w:rsidR="00694EDE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</w:p>
    <w:p w:rsidR="00B42A63" w:rsidRPr="00B42A63" w:rsidRDefault="00B42A63" w:rsidP="00BF3C1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560A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B3CFF" w:rsidRPr="00F560AD">
        <w:rPr>
          <w:rFonts w:ascii="Times New Roman" w:eastAsia="Times New Roman" w:hAnsi="Times New Roman" w:cs="Times New Roman"/>
          <w:sz w:val="26"/>
          <w:szCs w:val="26"/>
        </w:rPr>
        <w:t>1</w:t>
      </w:r>
      <w:r w:rsidR="00F560AD">
        <w:rPr>
          <w:rFonts w:ascii="Times New Roman" w:eastAsia="Times New Roman" w:hAnsi="Times New Roman" w:cs="Times New Roman"/>
          <w:sz w:val="26"/>
          <w:szCs w:val="26"/>
        </w:rPr>
        <w:t>0</w:t>
      </w:r>
      <w:r w:rsidR="001E226A" w:rsidRPr="00F560AD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560AD">
        <w:rPr>
          <w:rFonts w:ascii="Times New Roman" w:eastAsia="Times New Roman" w:hAnsi="Times New Roman" w:cs="Times New Roman"/>
          <w:sz w:val="26"/>
          <w:szCs w:val="26"/>
        </w:rPr>
        <w:t>6</w:t>
      </w:r>
      <w:r w:rsidR="001E226A" w:rsidRPr="00F560AD">
        <w:rPr>
          <w:rFonts w:ascii="Times New Roman" w:eastAsia="Times New Roman" w:hAnsi="Times New Roman" w:cs="Times New Roman"/>
          <w:sz w:val="26"/>
          <w:szCs w:val="26"/>
        </w:rPr>
        <w:t>.2024</w:t>
      </w: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42A63" w:rsidRPr="00B42A63" w:rsidRDefault="00B42A63" w:rsidP="00B42A6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B42A63">
        <w:rPr>
          <w:rFonts w:ascii="Times New Roman" w:hAnsi="Times New Roman" w:cs="Times New Roman"/>
          <w:spacing w:val="2"/>
          <w:sz w:val="26"/>
          <w:szCs w:val="26"/>
        </w:rPr>
        <w:t xml:space="preserve">Предложения и замечания участников, </w:t>
      </w:r>
    </w:p>
    <w:p w:rsidR="00B42A63" w:rsidRPr="00B42A63" w:rsidRDefault="00B42A63" w:rsidP="00B42A6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B42A63">
        <w:rPr>
          <w:rFonts w:ascii="Times New Roman" w:hAnsi="Times New Roman" w:cs="Times New Roman"/>
          <w:spacing w:val="2"/>
          <w:sz w:val="26"/>
          <w:szCs w:val="26"/>
        </w:rPr>
        <w:t xml:space="preserve">поступившие в ходе проведения общественных обсуждений </w:t>
      </w:r>
    </w:p>
    <w:tbl>
      <w:tblPr>
        <w:tblpPr w:leftFromText="180" w:rightFromText="180" w:bottomFromText="16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969"/>
        <w:gridCol w:w="4883"/>
      </w:tblGrid>
      <w:tr w:rsidR="00B42A63" w:rsidRPr="00295727" w:rsidTr="00E04BB4">
        <w:trPr>
          <w:trHeight w:val="32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63" w:rsidRPr="00295727" w:rsidRDefault="00B42A63" w:rsidP="00E66D74">
            <w:pPr>
              <w:pStyle w:val="a3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95727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Акт решения о предоставлении разрешения </w:t>
            </w:r>
            <w:r w:rsidRPr="00295727">
              <w:rPr>
                <w:rFonts w:ascii="Times New Roman" w:hAnsi="Times New Roman"/>
                <w:b w:val="0"/>
                <w:sz w:val="24"/>
                <w:szCs w:val="24"/>
              </w:rPr>
              <w:t>на условно разреш</w:t>
            </w:r>
            <w:r w:rsidR="00AF7900">
              <w:rPr>
                <w:rFonts w:ascii="Times New Roman" w:hAnsi="Times New Roman"/>
                <w:b w:val="0"/>
                <w:sz w:val="24"/>
                <w:szCs w:val="24"/>
              </w:rPr>
              <w:t>ё</w:t>
            </w:r>
            <w:r w:rsidRPr="00295727">
              <w:rPr>
                <w:rFonts w:ascii="Times New Roman" w:hAnsi="Times New Roman"/>
                <w:b w:val="0"/>
                <w:sz w:val="24"/>
                <w:szCs w:val="24"/>
              </w:rPr>
              <w:t xml:space="preserve">нный </w:t>
            </w:r>
            <w:r w:rsidRPr="00295727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вид использования земельного участка или объекта капитального строительства</w:t>
            </w:r>
          </w:p>
          <w:p w:rsidR="00B42A63" w:rsidRPr="00295727" w:rsidRDefault="00B42A63" w:rsidP="00E66D74">
            <w:pPr>
              <w:pStyle w:val="a3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63" w:rsidRPr="00295727" w:rsidRDefault="00B42A63" w:rsidP="00AF7900">
            <w:pPr>
              <w:pStyle w:val="a3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95727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Содержание внес</w:t>
            </w:r>
            <w:r w:rsidR="00AF7900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ё</w:t>
            </w:r>
            <w:r w:rsidRPr="00295727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 w:rsidR="005537F9" w:rsidRPr="00295727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проводятся общественные обсуждения, содержание внес</w:t>
            </w:r>
            <w:r w:rsidR="00AF7900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ё</w:t>
            </w:r>
            <w:r w:rsidR="005537F9" w:rsidRPr="00295727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нных предложений и замечаний иных участников общественных обсуждений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63" w:rsidRPr="00295727" w:rsidRDefault="00B42A63" w:rsidP="00E66D74">
            <w:pPr>
              <w:pStyle w:val="a3"/>
              <w:jc w:val="center"/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</w:pPr>
            <w:r w:rsidRPr="00295727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Рекомендации организатора</w:t>
            </w:r>
          </w:p>
          <w:p w:rsidR="00B42A63" w:rsidRPr="00295727" w:rsidRDefault="00B42A63" w:rsidP="00E66D74">
            <w:pPr>
              <w:pStyle w:val="a3"/>
              <w:jc w:val="center"/>
              <w:rPr>
                <w:rFonts w:ascii="Times New Roman" w:eastAsia="Calibri" w:hAnsi="Times New Roman"/>
                <w:b w:val="0"/>
                <w:i/>
                <w:color w:val="000000"/>
                <w:sz w:val="24"/>
                <w:szCs w:val="24"/>
                <w:lang w:eastAsia="en-US"/>
              </w:rPr>
            </w:pPr>
            <w:r w:rsidRPr="00295727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общественных обсуждений</w:t>
            </w:r>
          </w:p>
        </w:tc>
      </w:tr>
      <w:tr w:rsidR="00B42A63" w:rsidRPr="00295727" w:rsidTr="00E04BB4">
        <w:trPr>
          <w:trHeight w:val="24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3" w:rsidRPr="00295727" w:rsidRDefault="005537F9" w:rsidP="00E66D74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95727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63" w:rsidRPr="00295727" w:rsidRDefault="005537F9" w:rsidP="00E66D74">
            <w:pPr>
              <w:pStyle w:val="a3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95727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63" w:rsidRPr="00295727" w:rsidRDefault="005537F9" w:rsidP="00E66D74">
            <w:pPr>
              <w:pStyle w:val="a3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95727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B42A63" w:rsidRPr="00295727" w:rsidTr="00E04BB4">
        <w:trPr>
          <w:trHeight w:val="18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74" w:rsidRPr="00295727" w:rsidRDefault="008B5B97" w:rsidP="004701BD">
            <w:pPr>
              <w:pStyle w:val="a3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>Предоставить (отказать)</w:t>
            </w:r>
            <w:r w:rsidR="00192F7A" w:rsidRPr="00295727">
              <w:rPr>
                <w:sz w:val="24"/>
                <w:szCs w:val="24"/>
              </w:rPr>
              <w:t xml:space="preserve"> </w:t>
            </w:r>
            <w:r w:rsidR="004701BD">
              <w:rPr>
                <w:rFonts w:ascii="Times New Roman" w:hAnsi="Times New Roman"/>
                <w:b w:val="0"/>
                <w:sz w:val="24"/>
                <w:szCs w:val="24"/>
              </w:rPr>
              <w:t>Мехоношиной М.Е.</w:t>
            </w:r>
            <w:r w:rsidR="005C6C56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r w:rsidR="00DC72E1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>разрешение на условно разреш</w:t>
            </w:r>
            <w:r w:rsidR="004701BD">
              <w:rPr>
                <w:rFonts w:ascii="Times New Roman" w:eastAsia="Calibri" w:hAnsi="Times New Roman"/>
                <w:b w:val="0"/>
                <w:sz w:val="24"/>
                <w:szCs w:val="24"/>
              </w:rPr>
              <w:t>ё</w:t>
            </w:r>
            <w:r w:rsidR="00DC72E1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нный вид </w:t>
            </w:r>
            <w:r w:rsidR="008D5FA1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>«</w:t>
            </w:r>
            <w:r w:rsidR="007B3CFF">
              <w:rPr>
                <w:rFonts w:ascii="Times New Roman" w:eastAsia="Calibri" w:hAnsi="Times New Roman"/>
                <w:b w:val="0"/>
                <w:sz w:val="24"/>
                <w:szCs w:val="24"/>
              </w:rPr>
              <w:t>О</w:t>
            </w:r>
            <w:r w:rsidR="008D5FA1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>бслуживание</w:t>
            </w:r>
            <w:r w:rsidR="007B3CF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жилой застройки</w:t>
            </w:r>
            <w:r w:rsidR="008D5FA1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» (код </w:t>
            </w:r>
            <w:r w:rsidR="007B3CFF">
              <w:rPr>
                <w:rFonts w:ascii="Times New Roman" w:eastAsia="Calibri" w:hAnsi="Times New Roman"/>
                <w:b w:val="0"/>
                <w:sz w:val="24"/>
                <w:szCs w:val="24"/>
              </w:rPr>
              <w:t>2</w:t>
            </w:r>
            <w:r w:rsidR="008D5FA1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.7) </w:t>
            </w:r>
            <w:r w:rsidR="00DC72E1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использования земельного участка (или объекта капитального строительства) </w:t>
            </w:r>
            <w:r w:rsidR="005C6C56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с кадастровым номером </w:t>
            </w:r>
            <w:r w:rsidR="008D5FA1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>86:20:00000</w:t>
            </w:r>
            <w:r w:rsidR="004701BD">
              <w:rPr>
                <w:rFonts w:ascii="Times New Roman" w:eastAsia="Calibri" w:hAnsi="Times New Roman"/>
                <w:b w:val="0"/>
                <w:sz w:val="24"/>
                <w:szCs w:val="24"/>
              </w:rPr>
              <w:t>4</w:t>
            </w:r>
            <w:r w:rsidR="007B3CFF">
              <w:rPr>
                <w:rFonts w:ascii="Times New Roman" w:eastAsia="Calibri" w:hAnsi="Times New Roman"/>
                <w:b w:val="0"/>
                <w:sz w:val="24"/>
                <w:szCs w:val="24"/>
              </w:rPr>
              <w:t>4:2</w:t>
            </w:r>
            <w:r w:rsidR="004701BD">
              <w:rPr>
                <w:rFonts w:ascii="Times New Roman" w:eastAsia="Calibri" w:hAnsi="Times New Roman"/>
                <w:b w:val="0"/>
                <w:sz w:val="24"/>
                <w:szCs w:val="24"/>
              </w:rPr>
              <w:t>2</w:t>
            </w:r>
            <w:r w:rsidR="008D5FA1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, расположенного по адресу: город Нефтеюганск, </w:t>
            </w:r>
            <w:r w:rsidR="007B3CFF">
              <w:t xml:space="preserve"> </w:t>
            </w:r>
            <w:r w:rsidR="007B3CFF" w:rsidRPr="007B3CFF">
              <w:rPr>
                <w:rFonts w:ascii="Times New Roman" w:eastAsia="Calibri" w:hAnsi="Times New Roman"/>
                <w:b w:val="0"/>
                <w:sz w:val="24"/>
                <w:szCs w:val="24"/>
              </w:rPr>
              <w:t>микр</w:t>
            </w:r>
            <w:r w:rsidR="007B3CF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орайон </w:t>
            </w:r>
            <w:r w:rsidR="004701BD">
              <w:rPr>
                <w:rFonts w:ascii="Times New Roman" w:eastAsia="Calibri" w:hAnsi="Times New Roman"/>
                <w:b w:val="0"/>
                <w:sz w:val="24"/>
                <w:szCs w:val="24"/>
              </w:rPr>
              <w:t>9</w:t>
            </w:r>
            <w:r w:rsidR="007B3CF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, </w:t>
            </w:r>
            <w:r w:rsidR="004701BD">
              <w:rPr>
                <w:rFonts w:ascii="Times New Roman" w:eastAsia="Calibri" w:hAnsi="Times New Roman"/>
                <w:b w:val="0"/>
                <w:sz w:val="24"/>
                <w:szCs w:val="24"/>
              </w:rPr>
              <w:t>земельный участок 37</w:t>
            </w:r>
            <w:r w:rsidR="003D32E2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, </w:t>
            </w:r>
            <w:r w:rsidR="003D32E2" w:rsidRPr="003D32E2">
              <w:rPr>
                <w:rFonts w:ascii="Times New Roman" w:eastAsia="Calibri" w:hAnsi="Times New Roman"/>
                <w:b w:val="0"/>
                <w:sz w:val="24"/>
                <w:szCs w:val="24"/>
              </w:rPr>
              <w:t>а именно: «Магазины» (Код 4.4)</w:t>
            </w:r>
            <w:r w:rsidR="00AF7900">
              <w:rPr>
                <w:rFonts w:ascii="Times New Roman" w:eastAsia="Calibri" w:hAnsi="Times New Roman"/>
                <w:b w:val="0"/>
                <w:sz w:val="24"/>
                <w:szCs w:val="24"/>
              </w:rPr>
              <w:t>,</w:t>
            </w:r>
            <w:r w:rsidR="003D32E2" w:rsidRPr="003D32E2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при условии размещения объекта, не причиняющего вреда окружающей среде и санитарному благополучию, не нарушающего права жителей, не требующего установления санитарной зоны</w:t>
            </w:r>
            <w:r w:rsidR="005C6C56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74" w:rsidRPr="00295727" w:rsidRDefault="00E66D74" w:rsidP="00E66D74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66D74" w:rsidRPr="00295727" w:rsidRDefault="00E66D74" w:rsidP="00E66D74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42A63" w:rsidRPr="00295727" w:rsidRDefault="00153FF7" w:rsidP="00E66D74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727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Предложений (замечаний) </w:t>
            </w:r>
            <w:r w:rsidRPr="00295727">
              <w:rPr>
                <w:rFonts w:ascii="Times New Roman" w:hAnsi="Times New Roman"/>
                <w:b w:val="0"/>
                <w:sz w:val="24"/>
                <w:szCs w:val="24"/>
              </w:rPr>
              <w:br/>
              <w:t>не поступало</w:t>
            </w:r>
          </w:p>
          <w:p w:rsidR="00E66D74" w:rsidRPr="00295727" w:rsidRDefault="00E66D74" w:rsidP="00E66D74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66D74" w:rsidRPr="00295727" w:rsidRDefault="00E66D74" w:rsidP="00E66D7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66D74" w:rsidRPr="00295727" w:rsidRDefault="00E66D74" w:rsidP="00E66D7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66D74" w:rsidRPr="00295727" w:rsidRDefault="00E66D74" w:rsidP="00E66D7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66D74" w:rsidRPr="00295727" w:rsidRDefault="00E66D74" w:rsidP="00E66D7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66D74" w:rsidRPr="00295727" w:rsidRDefault="00E66D74" w:rsidP="00E66D7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66D74" w:rsidRPr="00295727" w:rsidRDefault="00E66D74" w:rsidP="00E66D7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3" w:rsidRPr="00295727" w:rsidRDefault="00295727" w:rsidP="00D0501D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3CFF">
              <w:rPr>
                <w:rFonts w:ascii="Times New Roman" w:hAnsi="Times New Roman"/>
                <w:b w:val="0"/>
                <w:sz w:val="24"/>
                <w:szCs w:val="24"/>
              </w:rPr>
              <w:t>Рекомендовать главе города Нефтеюганска принять решение о предоставлении</w:t>
            </w:r>
            <w:r w:rsidRPr="0029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CFF">
              <w:t xml:space="preserve"> </w:t>
            </w:r>
            <w:r w:rsidR="004701BD">
              <w:rPr>
                <w:rFonts w:ascii="Times New Roman" w:hAnsi="Times New Roman"/>
                <w:b w:val="0"/>
                <w:sz w:val="24"/>
                <w:szCs w:val="24"/>
              </w:rPr>
              <w:t xml:space="preserve"> Мехоношиной М.Е.</w:t>
            </w:r>
            <w:r w:rsidR="004701BD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разрешение на условно разреш</w:t>
            </w:r>
            <w:r w:rsidR="004701BD">
              <w:rPr>
                <w:rFonts w:ascii="Times New Roman" w:eastAsia="Calibri" w:hAnsi="Times New Roman"/>
                <w:b w:val="0"/>
                <w:sz w:val="24"/>
                <w:szCs w:val="24"/>
              </w:rPr>
              <w:t>ё</w:t>
            </w:r>
            <w:r w:rsidR="004701BD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>нный вид «</w:t>
            </w:r>
            <w:r w:rsidR="004701BD">
              <w:rPr>
                <w:rFonts w:ascii="Times New Roman" w:eastAsia="Calibri" w:hAnsi="Times New Roman"/>
                <w:b w:val="0"/>
                <w:sz w:val="24"/>
                <w:szCs w:val="24"/>
              </w:rPr>
              <w:t>О</w:t>
            </w:r>
            <w:r w:rsidR="004701BD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>бслуживание</w:t>
            </w:r>
            <w:r w:rsidR="004701BD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жилой застройки</w:t>
            </w:r>
            <w:r w:rsidR="004701BD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» (код </w:t>
            </w:r>
            <w:r w:rsidR="004701BD">
              <w:rPr>
                <w:rFonts w:ascii="Times New Roman" w:eastAsia="Calibri" w:hAnsi="Times New Roman"/>
                <w:b w:val="0"/>
                <w:sz w:val="24"/>
                <w:szCs w:val="24"/>
              </w:rPr>
              <w:t>2</w:t>
            </w:r>
            <w:r w:rsidR="004701BD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>.7)  использования земельного участка (или объекта капитального строительства) с кадастровым номером 86:20:00000</w:t>
            </w:r>
            <w:r w:rsidR="004701BD">
              <w:rPr>
                <w:rFonts w:ascii="Times New Roman" w:eastAsia="Calibri" w:hAnsi="Times New Roman"/>
                <w:b w:val="0"/>
                <w:sz w:val="24"/>
                <w:szCs w:val="24"/>
              </w:rPr>
              <w:t>44:22</w:t>
            </w:r>
            <w:r w:rsidR="004701BD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, расположенного по адресу: город Нефтеюганск, </w:t>
            </w:r>
            <w:r w:rsidR="004701BD">
              <w:t xml:space="preserve"> </w:t>
            </w:r>
            <w:r w:rsidR="004701BD" w:rsidRPr="007B3CFF">
              <w:rPr>
                <w:rFonts w:ascii="Times New Roman" w:eastAsia="Calibri" w:hAnsi="Times New Roman"/>
                <w:b w:val="0"/>
                <w:sz w:val="24"/>
                <w:szCs w:val="24"/>
              </w:rPr>
              <w:t>микр</w:t>
            </w:r>
            <w:r w:rsidR="004701BD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орайон 9, земельный участок 37, </w:t>
            </w:r>
            <w:r w:rsidR="004701BD" w:rsidRPr="003D32E2">
              <w:rPr>
                <w:rFonts w:ascii="Times New Roman" w:eastAsia="Calibri" w:hAnsi="Times New Roman"/>
                <w:b w:val="0"/>
                <w:sz w:val="24"/>
                <w:szCs w:val="24"/>
              </w:rPr>
              <w:t>а именно: «Магазины» (Код 4.4)</w:t>
            </w:r>
            <w:r w:rsidR="00AF7900">
              <w:rPr>
                <w:rFonts w:ascii="Times New Roman" w:eastAsia="Calibri" w:hAnsi="Times New Roman"/>
                <w:b w:val="0"/>
                <w:sz w:val="24"/>
                <w:szCs w:val="24"/>
              </w:rPr>
              <w:t>,</w:t>
            </w:r>
            <w:r w:rsidR="004701BD" w:rsidRPr="003D32E2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при условии размещения объекта, не причиняющего вреда окружающей среде и санитарному благополучию, не нарушающего права жителей, не требующего установления санитарной зоны</w:t>
            </w:r>
            <w:r w:rsidR="004701BD" w:rsidRPr="00295727">
              <w:rPr>
                <w:rFonts w:ascii="Times New Roman" w:eastAsia="Calibri" w:hAnsi="Times New Roman"/>
                <w:b w:val="0"/>
                <w:sz w:val="24"/>
                <w:szCs w:val="24"/>
              </w:rPr>
              <w:t>.</w:t>
            </w:r>
          </w:p>
        </w:tc>
      </w:tr>
    </w:tbl>
    <w:p w:rsidR="008514B3" w:rsidRPr="008514B3" w:rsidRDefault="008514B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8514B3" w:rsidRPr="008514B3" w:rsidSect="00E66D74">
      <w:pgSz w:w="16838" w:h="11905" w:orient="landscape"/>
      <w:pgMar w:top="1134" w:right="567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00" w:rsidRDefault="00AF7900" w:rsidP="000E3ED5">
      <w:pPr>
        <w:spacing w:after="0" w:line="240" w:lineRule="auto"/>
      </w:pPr>
      <w:r>
        <w:separator/>
      </w:r>
    </w:p>
  </w:endnote>
  <w:endnote w:type="continuationSeparator" w:id="0">
    <w:p w:rsidR="00AF7900" w:rsidRDefault="00AF7900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00" w:rsidRDefault="00AF7900" w:rsidP="000E3ED5">
      <w:pPr>
        <w:spacing w:after="0" w:line="240" w:lineRule="auto"/>
      </w:pPr>
      <w:r>
        <w:separator/>
      </w:r>
    </w:p>
  </w:footnote>
  <w:footnote w:type="continuationSeparator" w:id="0">
    <w:p w:rsidR="00AF7900" w:rsidRDefault="00AF7900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9625"/>
      <w:docPartObj>
        <w:docPartGallery w:val="Page Numbers (Top of Page)"/>
        <w:docPartUnique/>
      </w:docPartObj>
    </w:sdtPr>
    <w:sdtContent>
      <w:p w:rsidR="00AF7900" w:rsidRDefault="00AF79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A8A">
          <w:rPr>
            <w:noProof/>
          </w:rPr>
          <w:t>2</w:t>
        </w:r>
        <w:r>
          <w:fldChar w:fldCharType="end"/>
        </w:r>
      </w:p>
    </w:sdtContent>
  </w:sdt>
  <w:p w:rsidR="00AF7900" w:rsidRDefault="00AF79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EED"/>
    <w:multiLevelType w:val="hybridMultilevel"/>
    <w:tmpl w:val="09FC70B6"/>
    <w:lvl w:ilvl="0" w:tplc="FCE8F72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F97619E"/>
    <w:multiLevelType w:val="hybridMultilevel"/>
    <w:tmpl w:val="FD007DB6"/>
    <w:lvl w:ilvl="0" w:tplc="65AE24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17D85"/>
    <w:rsid w:val="00023A44"/>
    <w:rsid w:val="000244CC"/>
    <w:rsid w:val="000411DA"/>
    <w:rsid w:val="00045A7A"/>
    <w:rsid w:val="00055F7A"/>
    <w:rsid w:val="0005666D"/>
    <w:rsid w:val="000571C8"/>
    <w:rsid w:val="0006738E"/>
    <w:rsid w:val="00074150"/>
    <w:rsid w:val="00090E14"/>
    <w:rsid w:val="00094A1F"/>
    <w:rsid w:val="000B7E71"/>
    <w:rsid w:val="000C1957"/>
    <w:rsid w:val="000C7073"/>
    <w:rsid w:val="000E3ED5"/>
    <w:rsid w:val="000E5DE3"/>
    <w:rsid w:val="000E7673"/>
    <w:rsid w:val="000F023C"/>
    <w:rsid w:val="000F0D1B"/>
    <w:rsid w:val="000F40EE"/>
    <w:rsid w:val="001058D3"/>
    <w:rsid w:val="00106CEA"/>
    <w:rsid w:val="00107924"/>
    <w:rsid w:val="00115CFB"/>
    <w:rsid w:val="00120DDA"/>
    <w:rsid w:val="001240E7"/>
    <w:rsid w:val="00130AF2"/>
    <w:rsid w:val="001324B9"/>
    <w:rsid w:val="00135D41"/>
    <w:rsid w:val="001452D0"/>
    <w:rsid w:val="00153FF7"/>
    <w:rsid w:val="00172F32"/>
    <w:rsid w:val="00186BCC"/>
    <w:rsid w:val="0018782D"/>
    <w:rsid w:val="00190269"/>
    <w:rsid w:val="0019295C"/>
    <w:rsid w:val="00192F7A"/>
    <w:rsid w:val="001A4923"/>
    <w:rsid w:val="001B0488"/>
    <w:rsid w:val="001B6DA5"/>
    <w:rsid w:val="001C6704"/>
    <w:rsid w:val="001D4F1C"/>
    <w:rsid w:val="001E226A"/>
    <w:rsid w:val="001E502C"/>
    <w:rsid w:val="001F189A"/>
    <w:rsid w:val="00200334"/>
    <w:rsid w:val="0020574A"/>
    <w:rsid w:val="00205D58"/>
    <w:rsid w:val="00222115"/>
    <w:rsid w:val="002265BF"/>
    <w:rsid w:val="002314B2"/>
    <w:rsid w:val="00237151"/>
    <w:rsid w:val="00237812"/>
    <w:rsid w:val="0024165A"/>
    <w:rsid w:val="00243A61"/>
    <w:rsid w:val="00245305"/>
    <w:rsid w:val="00246AD1"/>
    <w:rsid w:val="00261190"/>
    <w:rsid w:val="002637A2"/>
    <w:rsid w:val="00285EA2"/>
    <w:rsid w:val="00292D41"/>
    <w:rsid w:val="00293318"/>
    <w:rsid w:val="00295727"/>
    <w:rsid w:val="002A10E5"/>
    <w:rsid w:val="002A32F0"/>
    <w:rsid w:val="002B1316"/>
    <w:rsid w:val="002B5F08"/>
    <w:rsid w:val="002B6B45"/>
    <w:rsid w:val="002D3F34"/>
    <w:rsid w:val="002D4259"/>
    <w:rsid w:val="002E31BD"/>
    <w:rsid w:val="00300945"/>
    <w:rsid w:val="00301C06"/>
    <w:rsid w:val="00310D26"/>
    <w:rsid w:val="0032014D"/>
    <w:rsid w:val="00322364"/>
    <w:rsid w:val="00331109"/>
    <w:rsid w:val="00334653"/>
    <w:rsid w:val="00352F66"/>
    <w:rsid w:val="00371E9D"/>
    <w:rsid w:val="003829B3"/>
    <w:rsid w:val="003874D3"/>
    <w:rsid w:val="00397DEF"/>
    <w:rsid w:val="003A166F"/>
    <w:rsid w:val="003A2285"/>
    <w:rsid w:val="003B7787"/>
    <w:rsid w:val="003C5E7B"/>
    <w:rsid w:val="003D32E2"/>
    <w:rsid w:val="003D4BAB"/>
    <w:rsid w:val="003E0DE9"/>
    <w:rsid w:val="003E211A"/>
    <w:rsid w:val="003E54ED"/>
    <w:rsid w:val="003E5700"/>
    <w:rsid w:val="003E583D"/>
    <w:rsid w:val="004003CE"/>
    <w:rsid w:val="00411E61"/>
    <w:rsid w:val="004130FC"/>
    <w:rsid w:val="004273C0"/>
    <w:rsid w:val="00435FCB"/>
    <w:rsid w:val="0044057A"/>
    <w:rsid w:val="00443BA6"/>
    <w:rsid w:val="00456B41"/>
    <w:rsid w:val="00457C17"/>
    <w:rsid w:val="00462596"/>
    <w:rsid w:val="00463803"/>
    <w:rsid w:val="00466D24"/>
    <w:rsid w:val="004701BD"/>
    <w:rsid w:val="00475291"/>
    <w:rsid w:val="00476969"/>
    <w:rsid w:val="00480F1A"/>
    <w:rsid w:val="004902CE"/>
    <w:rsid w:val="004A2572"/>
    <w:rsid w:val="004B0246"/>
    <w:rsid w:val="004B6229"/>
    <w:rsid w:val="004B6E21"/>
    <w:rsid w:val="004B76EA"/>
    <w:rsid w:val="004C5489"/>
    <w:rsid w:val="004D2858"/>
    <w:rsid w:val="004D72C3"/>
    <w:rsid w:val="004E6B86"/>
    <w:rsid w:val="004F02F2"/>
    <w:rsid w:val="004F0627"/>
    <w:rsid w:val="004F2D00"/>
    <w:rsid w:val="00507D93"/>
    <w:rsid w:val="00510075"/>
    <w:rsid w:val="005176FE"/>
    <w:rsid w:val="00522D76"/>
    <w:rsid w:val="00531031"/>
    <w:rsid w:val="00542308"/>
    <w:rsid w:val="005537F9"/>
    <w:rsid w:val="00556311"/>
    <w:rsid w:val="005627A9"/>
    <w:rsid w:val="00564343"/>
    <w:rsid w:val="00567708"/>
    <w:rsid w:val="005761FF"/>
    <w:rsid w:val="00577016"/>
    <w:rsid w:val="005824B1"/>
    <w:rsid w:val="00587AD1"/>
    <w:rsid w:val="00590862"/>
    <w:rsid w:val="005B6C8A"/>
    <w:rsid w:val="005B7DA1"/>
    <w:rsid w:val="005C6C56"/>
    <w:rsid w:val="005C79AE"/>
    <w:rsid w:val="005E4A0D"/>
    <w:rsid w:val="005F3CD2"/>
    <w:rsid w:val="005F4D10"/>
    <w:rsid w:val="005F6E98"/>
    <w:rsid w:val="00605158"/>
    <w:rsid w:val="006075DB"/>
    <w:rsid w:val="006146E4"/>
    <w:rsid w:val="00620F65"/>
    <w:rsid w:val="0062518A"/>
    <w:rsid w:val="00632258"/>
    <w:rsid w:val="00637313"/>
    <w:rsid w:val="0064033C"/>
    <w:rsid w:val="00654000"/>
    <w:rsid w:val="00662BBB"/>
    <w:rsid w:val="00663729"/>
    <w:rsid w:val="006639C4"/>
    <w:rsid w:val="00666C30"/>
    <w:rsid w:val="00670EF2"/>
    <w:rsid w:val="0067748F"/>
    <w:rsid w:val="00685269"/>
    <w:rsid w:val="006866F2"/>
    <w:rsid w:val="00694EDE"/>
    <w:rsid w:val="0069535B"/>
    <w:rsid w:val="006E1B4E"/>
    <w:rsid w:val="006E3A8A"/>
    <w:rsid w:val="006E54B5"/>
    <w:rsid w:val="006E672D"/>
    <w:rsid w:val="006F03A3"/>
    <w:rsid w:val="006F1AD9"/>
    <w:rsid w:val="0070426E"/>
    <w:rsid w:val="007244E2"/>
    <w:rsid w:val="007251C2"/>
    <w:rsid w:val="00732101"/>
    <w:rsid w:val="00733046"/>
    <w:rsid w:val="00737E2E"/>
    <w:rsid w:val="00767ABB"/>
    <w:rsid w:val="00774154"/>
    <w:rsid w:val="0077564B"/>
    <w:rsid w:val="00780D49"/>
    <w:rsid w:val="00785002"/>
    <w:rsid w:val="007942CB"/>
    <w:rsid w:val="007A2BEA"/>
    <w:rsid w:val="007B3CFF"/>
    <w:rsid w:val="007B4310"/>
    <w:rsid w:val="007B4809"/>
    <w:rsid w:val="007B4E0E"/>
    <w:rsid w:val="007C0F9F"/>
    <w:rsid w:val="007E27B4"/>
    <w:rsid w:val="007E73E8"/>
    <w:rsid w:val="00801584"/>
    <w:rsid w:val="0080615B"/>
    <w:rsid w:val="008105E6"/>
    <w:rsid w:val="00824DE5"/>
    <w:rsid w:val="0083249A"/>
    <w:rsid w:val="008358B2"/>
    <w:rsid w:val="00840A69"/>
    <w:rsid w:val="00844CA0"/>
    <w:rsid w:val="00845459"/>
    <w:rsid w:val="008514B3"/>
    <w:rsid w:val="00853608"/>
    <w:rsid w:val="008567DE"/>
    <w:rsid w:val="00860273"/>
    <w:rsid w:val="00870650"/>
    <w:rsid w:val="0087075C"/>
    <w:rsid w:val="008747B8"/>
    <w:rsid w:val="00877312"/>
    <w:rsid w:val="0089335D"/>
    <w:rsid w:val="00896758"/>
    <w:rsid w:val="008A0532"/>
    <w:rsid w:val="008A1DF9"/>
    <w:rsid w:val="008B5B97"/>
    <w:rsid w:val="008B5D0C"/>
    <w:rsid w:val="008B6B21"/>
    <w:rsid w:val="008C484D"/>
    <w:rsid w:val="008C7F84"/>
    <w:rsid w:val="008D3EB5"/>
    <w:rsid w:val="008D4D72"/>
    <w:rsid w:val="008D5402"/>
    <w:rsid w:val="008D5FA1"/>
    <w:rsid w:val="008E3C0B"/>
    <w:rsid w:val="008E57DA"/>
    <w:rsid w:val="008E70F8"/>
    <w:rsid w:val="008F68F0"/>
    <w:rsid w:val="00902251"/>
    <w:rsid w:val="00902B08"/>
    <w:rsid w:val="0091079B"/>
    <w:rsid w:val="00922E95"/>
    <w:rsid w:val="00937217"/>
    <w:rsid w:val="0093790C"/>
    <w:rsid w:val="0095530A"/>
    <w:rsid w:val="00963871"/>
    <w:rsid w:val="00974A02"/>
    <w:rsid w:val="00976A9A"/>
    <w:rsid w:val="009823CD"/>
    <w:rsid w:val="0098504C"/>
    <w:rsid w:val="00986F96"/>
    <w:rsid w:val="009941D0"/>
    <w:rsid w:val="00994B0B"/>
    <w:rsid w:val="009A099E"/>
    <w:rsid w:val="009A13F8"/>
    <w:rsid w:val="009A4DBC"/>
    <w:rsid w:val="009B6E9C"/>
    <w:rsid w:val="009C5670"/>
    <w:rsid w:val="009D7901"/>
    <w:rsid w:val="009E3200"/>
    <w:rsid w:val="009E3662"/>
    <w:rsid w:val="009E7125"/>
    <w:rsid w:val="00A02560"/>
    <w:rsid w:val="00A03979"/>
    <w:rsid w:val="00A17687"/>
    <w:rsid w:val="00A23719"/>
    <w:rsid w:val="00A2493E"/>
    <w:rsid w:val="00A35D26"/>
    <w:rsid w:val="00A41501"/>
    <w:rsid w:val="00A51C31"/>
    <w:rsid w:val="00A54652"/>
    <w:rsid w:val="00A54B0E"/>
    <w:rsid w:val="00A56079"/>
    <w:rsid w:val="00A61B08"/>
    <w:rsid w:val="00A63CDC"/>
    <w:rsid w:val="00A73638"/>
    <w:rsid w:val="00A91571"/>
    <w:rsid w:val="00A92501"/>
    <w:rsid w:val="00AA032A"/>
    <w:rsid w:val="00AA47EC"/>
    <w:rsid w:val="00AB1E75"/>
    <w:rsid w:val="00AB4F9A"/>
    <w:rsid w:val="00AC32CE"/>
    <w:rsid w:val="00AC3E22"/>
    <w:rsid w:val="00AC5C09"/>
    <w:rsid w:val="00AD0CC5"/>
    <w:rsid w:val="00AF446C"/>
    <w:rsid w:val="00AF4CC5"/>
    <w:rsid w:val="00AF7900"/>
    <w:rsid w:val="00B10A20"/>
    <w:rsid w:val="00B15FF2"/>
    <w:rsid w:val="00B211D8"/>
    <w:rsid w:val="00B25F0C"/>
    <w:rsid w:val="00B2781C"/>
    <w:rsid w:val="00B34E6D"/>
    <w:rsid w:val="00B42A63"/>
    <w:rsid w:val="00B47221"/>
    <w:rsid w:val="00B75FCA"/>
    <w:rsid w:val="00B77AD8"/>
    <w:rsid w:val="00B9054F"/>
    <w:rsid w:val="00B94BE3"/>
    <w:rsid w:val="00B95379"/>
    <w:rsid w:val="00BA04BE"/>
    <w:rsid w:val="00BA49A4"/>
    <w:rsid w:val="00BA698A"/>
    <w:rsid w:val="00BA76A2"/>
    <w:rsid w:val="00BB7D20"/>
    <w:rsid w:val="00BC4BFE"/>
    <w:rsid w:val="00BD2D8B"/>
    <w:rsid w:val="00BD493A"/>
    <w:rsid w:val="00BE242D"/>
    <w:rsid w:val="00BE4654"/>
    <w:rsid w:val="00BF1C4E"/>
    <w:rsid w:val="00BF37E6"/>
    <w:rsid w:val="00BF3C17"/>
    <w:rsid w:val="00C12BCF"/>
    <w:rsid w:val="00C300E8"/>
    <w:rsid w:val="00C331AF"/>
    <w:rsid w:val="00C401B8"/>
    <w:rsid w:val="00C567D7"/>
    <w:rsid w:val="00C7030C"/>
    <w:rsid w:val="00C827ED"/>
    <w:rsid w:val="00C85D96"/>
    <w:rsid w:val="00C93955"/>
    <w:rsid w:val="00CA057F"/>
    <w:rsid w:val="00CA7566"/>
    <w:rsid w:val="00CB0254"/>
    <w:rsid w:val="00CB2BA8"/>
    <w:rsid w:val="00CB3132"/>
    <w:rsid w:val="00CF48B9"/>
    <w:rsid w:val="00CF5C55"/>
    <w:rsid w:val="00D02A60"/>
    <w:rsid w:val="00D0501D"/>
    <w:rsid w:val="00D10863"/>
    <w:rsid w:val="00D12FA7"/>
    <w:rsid w:val="00D131A9"/>
    <w:rsid w:val="00D15890"/>
    <w:rsid w:val="00D20495"/>
    <w:rsid w:val="00D206AB"/>
    <w:rsid w:val="00D21FC2"/>
    <w:rsid w:val="00D5446B"/>
    <w:rsid w:val="00D61DAC"/>
    <w:rsid w:val="00D61EE9"/>
    <w:rsid w:val="00D63F35"/>
    <w:rsid w:val="00D71153"/>
    <w:rsid w:val="00D71CE5"/>
    <w:rsid w:val="00D86DB9"/>
    <w:rsid w:val="00D95A25"/>
    <w:rsid w:val="00DA60A6"/>
    <w:rsid w:val="00DA747D"/>
    <w:rsid w:val="00DB0021"/>
    <w:rsid w:val="00DB5B23"/>
    <w:rsid w:val="00DB6296"/>
    <w:rsid w:val="00DC02E4"/>
    <w:rsid w:val="00DC1231"/>
    <w:rsid w:val="00DC72E1"/>
    <w:rsid w:val="00DE0F9E"/>
    <w:rsid w:val="00DE7142"/>
    <w:rsid w:val="00DF5A44"/>
    <w:rsid w:val="00E04BB4"/>
    <w:rsid w:val="00E05B50"/>
    <w:rsid w:val="00E206BB"/>
    <w:rsid w:val="00E2631B"/>
    <w:rsid w:val="00E40BB0"/>
    <w:rsid w:val="00E426D4"/>
    <w:rsid w:val="00E5060A"/>
    <w:rsid w:val="00E5199C"/>
    <w:rsid w:val="00E52A28"/>
    <w:rsid w:val="00E53EE8"/>
    <w:rsid w:val="00E60CA6"/>
    <w:rsid w:val="00E62832"/>
    <w:rsid w:val="00E66D74"/>
    <w:rsid w:val="00E67A4B"/>
    <w:rsid w:val="00E71A72"/>
    <w:rsid w:val="00E8275D"/>
    <w:rsid w:val="00E949EA"/>
    <w:rsid w:val="00EA2785"/>
    <w:rsid w:val="00EA3C55"/>
    <w:rsid w:val="00EA4CFD"/>
    <w:rsid w:val="00EC53EF"/>
    <w:rsid w:val="00ED6ED3"/>
    <w:rsid w:val="00F04422"/>
    <w:rsid w:val="00F05DF0"/>
    <w:rsid w:val="00F1113E"/>
    <w:rsid w:val="00F17926"/>
    <w:rsid w:val="00F21B98"/>
    <w:rsid w:val="00F25362"/>
    <w:rsid w:val="00F30502"/>
    <w:rsid w:val="00F3068F"/>
    <w:rsid w:val="00F32433"/>
    <w:rsid w:val="00F324BF"/>
    <w:rsid w:val="00F42565"/>
    <w:rsid w:val="00F503F8"/>
    <w:rsid w:val="00F5219C"/>
    <w:rsid w:val="00F560AD"/>
    <w:rsid w:val="00F62275"/>
    <w:rsid w:val="00F73155"/>
    <w:rsid w:val="00F7788F"/>
    <w:rsid w:val="00F849D4"/>
    <w:rsid w:val="00F92644"/>
    <w:rsid w:val="00FA2648"/>
    <w:rsid w:val="00FB0AEE"/>
    <w:rsid w:val="00FB421B"/>
    <w:rsid w:val="00FB6CA5"/>
    <w:rsid w:val="00FC3E44"/>
    <w:rsid w:val="00FC5D7D"/>
    <w:rsid w:val="00FD2EBA"/>
    <w:rsid w:val="00FD437D"/>
    <w:rsid w:val="00FE2793"/>
    <w:rsid w:val="00FE4826"/>
    <w:rsid w:val="00FF186A"/>
    <w:rsid w:val="00FF327C"/>
    <w:rsid w:val="00FF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customStyle="1" w:styleId="ConsPlusNormal">
    <w:name w:val="ConsPlusNormal"/>
    <w:rsid w:val="00B42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customStyle="1" w:styleId="ConsPlusNormal">
    <w:name w:val="ConsPlusNormal"/>
    <w:rsid w:val="00B42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007B-5DA0-4B97-A16D-A57FF9CD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Наталья Анатольевна</dc:creator>
  <cp:lastModifiedBy>Паничева Эльвира Разифовна</cp:lastModifiedBy>
  <cp:revision>94</cp:revision>
  <cp:lastPrinted>2024-04-12T04:21:00Z</cp:lastPrinted>
  <dcterms:created xsi:type="dcterms:W3CDTF">2023-07-13T06:24:00Z</dcterms:created>
  <dcterms:modified xsi:type="dcterms:W3CDTF">2024-06-10T09:58:00Z</dcterms:modified>
</cp:coreProperties>
</file>